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5A28" w:rsidRDefault="00EA10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4D9C">
        <w:rPr>
          <w:rFonts w:ascii="Times New Roman" w:hAnsi="Times New Roman" w:cs="Times New Roman"/>
          <w:b/>
          <w:bCs/>
          <w:sz w:val="28"/>
          <w:szCs w:val="28"/>
          <w:u w:val="single"/>
        </w:rPr>
        <w:t>Usecase</w:t>
      </w:r>
      <w:r w:rsidR="001D4D9C" w:rsidRPr="001D4D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Diagram</w:t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7932420"/>
            <wp:effectExtent l="0" t="0" r="2540" b="0"/>
            <wp:docPr id="146237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  <w:lastRenderedPageBreak/>
        <w:t>S</w:t>
      </w:r>
      <w:r w:rsidRPr="001D4D9C"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  <w:t>equence diagram</w:t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C90EA6" wp14:editId="6A4398FF">
            <wp:extent cx="5500254" cy="4087301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94" cy="41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A10B7" w:rsidRDefault="00EA10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A10B7" w:rsidRDefault="00EA10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A10B7" w:rsidRDefault="00EA10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A10B7" w:rsidRDefault="00EA10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 Diagram</w:t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1732915"/>
            <wp:effectExtent l="0" t="0" r="2540" b="635"/>
            <wp:docPr id="179785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4D9C" w:rsidRPr="00EA10B7" w:rsidRDefault="001D4D9C" w:rsidP="001D4D9C">
      <w:pPr>
        <w:pStyle w:val="Heading2"/>
        <w:tabs>
          <w:tab w:val="left" w:pos="270"/>
        </w:tabs>
        <w:spacing w:before="217" w:line="360" w:lineRule="auto"/>
        <w:ind w:left="0"/>
        <w:jc w:val="left"/>
        <w:rPr>
          <w:u w:val="single"/>
        </w:rPr>
      </w:pPr>
      <w:r w:rsidRPr="00EA10B7">
        <w:rPr>
          <w:u w:val="single"/>
        </w:rPr>
        <w:lastRenderedPageBreak/>
        <w:t>Activity</w:t>
      </w:r>
      <w:r w:rsidRPr="00EA10B7">
        <w:rPr>
          <w:spacing w:val="-4"/>
          <w:u w:val="single"/>
        </w:rPr>
        <w:t xml:space="preserve"> </w:t>
      </w:r>
      <w:r w:rsidRPr="00EA10B7">
        <w:rPr>
          <w:u w:val="single"/>
        </w:rPr>
        <w:t>Diagram</w:t>
      </w:r>
    </w:p>
    <w:p w:rsidR="001D4D9C" w:rsidRPr="005E5E37" w:rsidRDefault="001D4D9C" w:rsidP="001D4D9C">
      <w:pPr>
        <w:pStyle w:val="Heading2"/>
        <w:tabs>
          <w:tab w:val="left" w:pos="270"/>
        </w:tabs>
        <w:spacing w:before="217" w:line="360" w:lineRule="auto"/>
        <w:ind w:left="0"/>
        <w:jc w:val="left"/>
      </w:pPr>
      <w:r>
        <w:rPr>
          <w:noProof/>
        </w:rPr>
        <w:drawing>
          <wp:inline distT="0" distB="0" distL="0" distR="0">
            <wp:extent cx="6264910" cy="3607911"/>
            <wp:effectExtent l="0" t="0" r="2540" b="0"/>
            <wp:docPr id="398115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903" cy="36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</w:pPr>
      <w:r w:rsidRPr="001D4D9C"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  <w:t>Class Diagram</w:t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3305810"/>
            <wp:effectExtent l="0" t="0" r="0" b="0"/>
            <wp:docPr id="1352210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D4D9C" w:rsidRDefault="001D4D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</w:pPr>
      <w:r w:rsidRPr="001D4D9C">
        <w:rPr>
          <w:rFonts w:ascii="Times New Roman" w:hAnsi="Times New Roman" w:cs="Times New Roman"/>
          <w:b/>
          <w:bCs/>
          <w:sz w:val="28"/>
          <w:szCs w:val="28"/>
          <w:u w:val="single"/>
          <w:lang w:bidi="en-US"/>
        </w:rPr>
        <w:lastRenderedPageBreak/>
        <w:t>Object Diagram</w:t>
      </w:r>
    </w:p>
    <w:p w:rsidR="001D4D9C" w:rsidRDefault="001D4D9C">
      <w:pPr>
        <w:rPr>
          <w:noProof/>
        </w:rPr>
      </w:pPr>
      <w:r>
        <w:rPr>
          <w:noProof/>
        </w:rPr>
        <w:drawing>
          <wp:inline distT="0" distB="0" distL="0" distR="0">
            <wp:extent cx="6428332" cy="1773382"/>
            <wp:effectExtent l="0" t="0" r="0" b="0"/>
            <wp:docPr id="666646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291" cy="178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B7" w:rsidRDefault="00EA10B7" w:rsidP="00EA10B7">
      <w:pPr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A10B7" w:rsidRDefault="00EA10B7" w:rsidP="00EA10B7">
      <w:pPr>
        <w:tabs>
          <w:tab w:val="left" w:pos="19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10B7">
        <w:rPr>
          <w:rFonts w:ascii="Times New Roman" w:hAnsi="Times New Roman" w:cs="Times New Roman"/>
          <w:b/>
          <w:bCs/>
          <w:sz w:val="28"/>
          <w:szCs w:val="28"/>
          <w:u w:val="single"/>
        </w:rPr>
        <w:t>Deployment Diagram</w:t>
      </w:r>
    </w:p>
    <w:p w:rsidR="00EA10B7" w:rsidRPr="00EA10B7" w:rsidRDefault="00EA10B7" w:rsidP="00EA10B7">
      <w:pPr>
        <w:tabs>
          <w:tab w:val="left" w:pos="19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3618865"/>
            <wp:effectExtent l="0" t="0" r="2540" b="635"/>
            <wp:docPr id="2092053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0B7" w:rsidRPr="00EA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50964"/>
    <w:multiLevelType w:val="multilevel"/>
    <w:tmpl w:val="DB68C918"/>
    <w:lvl w:ilvl="0">
      <w:start w:val="4"/>
      <w:numFmt w:val="decimal"/>
      <w:lvlText w:val="%1"/>
      <w:lvlJc w:val="left"/>
      <w:pPr>
        <w:ind w:left="1391" w:hanging="6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1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1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254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7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3"/>
      </w:pPr>
      <w:rPr>
        <w:rFonts w:hint="default"/>
        <w:lang w:val="en-US" w:eastAsia="en-US" w:bidi="ar-SA"/>
      </w:rPr>
    </w:lvl>
  </w:abstractNum>
  <w:num w:numId="1" w16cid:durableId="1440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9C"/>
    <w:rsid w:val="001D4D9C"/>
    <w:rsid w:val="00545A28"/>
    <w:rsid w:val="00E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824E"/>
  <w15:chartTrackingRefBased/>
  <w15:docId w15:val="{06A85934-C0A8-4C3C-9CFA-8A82B63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D9C"/>
    <w:pPr>
      <w:widowControl w:val="0"/>
      <w:autoSpaceDE w:val="0"/>
      <w:autoSpaceDN w:val="0"/>
      <w:spacing w:before="77" w:after="0" w:line="240" w:lineRule="auto"/>
      <w:ind w:left="956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D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SHINE</dc:creator>
  <cp:keywords/>
  <dc:description/>
  <cp:lastModifiedBy>AKHIL SHINE</cp:lastModifiedBy>
  <cp:revision>2</cp:revision>
  <dcterms:created xsi:type="dcterms:W3CDTF">2024-02-06T09:13:00Z</dcterms:created>
  <dcterms:modified xsi:type="dcterms:W3CDTF">2024-02-06T09:38:00Z</dcterms:modified>
</cp:coreProperties>
</file>