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🦊 FOXFOLIO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8622A"/>
          <w:sz w:val="36"/>
          <w:szCs w:val="36"/>
        </w:rPr>
        <w:t xml:space="preserve">System Design Document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Personal Portfolio Manager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Frontend: Next.js +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Backend: FastAPI (Python)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Database: PostgreSQL + SQLAlchemy + Alembic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Cache: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Background Jobs: APScheduler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Hosting: Vercel (frontend) + Railway/Render (backend) + Neon (database) + Upstash (Redis)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High Level Architecture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Foxfolio has 3 core layers that communicate with each other. The frontend never touches the database or external APIs directly — everything flows through the backend.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Architecture Diagram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[Next.js Frontend]  ←→  [FastAPI Backend]  ←→  [PostgreSQL Database]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↕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[External Price APIs]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(Finnhub, CoinGecko, Twelve Data, NSE)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Layer Responsibilities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(Next.js):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Runs in the browser. Talks to the backend via REST API calls only. Never touches the database or external price APIs directly.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(FastAPI):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brain of the app. Handles authentication, business logic, data processing, live price fetching, and all calculations (P&amp;L, effective exposure, currency conversion).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Database (PostgreSQL):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Stores everything persistently — users, accounts, holdings, transactions, and historical portfolio snapshots.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Principle: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frontend is dumb. It only displays what the backend gives it. All logic lives in the backend.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Caching Strategy (Redis)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External APIs have rate limits and network calls add latency. Redis acts as an in-memory store between the backend and external APIs, ensuring fast responses and respectful API usage.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Redis Works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fetches price from external API → stores in Redis with expiry → next request reads from Redis instantly (cache hit) → after expiry, fresh fetch happens automatically.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Cache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Live stock/crypto prices → 5 minute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USD/INR exchange rate → 1 hour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ETF composition data (for effective exposure) → 24 hour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Holdings and transactions → NOT cached (always from PostgreSQL)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Authentication tokens → NOT cached (handled separately)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Cache Flow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Frontend requests AAPL price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↓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Backend checks Redis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↓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Cache HIT  → return instantly ✅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Cache MISS → call Finnhub → store in Redis → return price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Market Data APIs &amp; Fallback Strategy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relying on a single external API, Foxfolio uses a waterfall of multiple free APIs. If the primary is rate-limited or down, the backend automatically falls back to the next.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 Stocks &amp; ETFs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Primary: Finnhub (60 calls/min free — most generous)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Fallback 1: Twelve Data (800 calls/day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Fallback 2: yfinance (unofficial, no hard limit — last resort)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Crypto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Primary: CoinGecko Demo (30 calls/min, 10k calls/month free)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Indian Stocks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 be decided — NSE/BSE options to be researched separately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Fallback Logic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Try Finnhub → Rate limited? → Try Twelve Data → Rate limited? → Try yfinance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All exhausted? → Serve last cached price from Redis + flag as 'delayed'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Background Jobs (APScheduler)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APScheduler runs inside FastAPI and quietly fetches and updates prices in the background on a fixed interval. This keeps the dashboard feeling live without the frontend triggering fetches.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Job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5 minutes (market hours): Fetch all US stock prices from Finnhub + all crypto prices from CoinGecko → store in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1 hour: Fetch USD/INR exchange rate + refresh ETF composition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24 hours: Snapshot total portfolio value into PostgreSQL (powers the historical performance graph)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 Hours Awareness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scheduler checks if US markets are open before fetching US stock prices — no point fetching at 2am. Crypto fetches run 24/7 since markets never close.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24-hour portfolio snapshot is critical — the Robinhood-style performance graph is built from these daily snapshots stored in PostgreSQL. Without this job, there is no historical data to display.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Rate Limiting &amp; Error Handling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layers of protection against rate limits, plus graceful handling of all failure scenarios. The app should never crash or show a blank screen due to an external API failure.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Rate Limiting — Three 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Layer 1 — Redis Cache: Most requests never reach the external API at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Layer 2 — API Waterfall: Automatic fallback between providers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Layer 3 — Request Queue: On startup, space out requests (1 per second) instead of firing all at once via Python asyncio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Error Scenarios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rate limited (429):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 the error → try next API in waterfall → if all exhausted, serve last cached price from Redis → flag price as 'delayed' in response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down entirely: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Serve last known price from Redis regardless of expiry → show 'prices delayed' indicator on frontend → scheduler keeps retrying in background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Redis down: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Backend falls back to direct API calls with stricter rate limiting → app still works, just slightly slower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Database down: 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Return clear error to frontend → show maintenance state in UI → nothing cached can substitute for actual holdings data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 Flow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types of data exist in Foxfolio: static data (holdings, transactions, cost basis — lives in PostgreSQL) and live data (current prices, P&amp;L calculations — comes from external APIs via Redis). Both combine at the backend.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1 — Opening the Dashboard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Browser loads Next.js frontend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Frontend sends → GET /api/v1/portfolio/summary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Backend fetches YOUR holdings from PostgreSQL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Backend fetches LIVE prices from Redis (cache hit, instant)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Backend calculates: current value, P&amp;L, total net worth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6. Backend returns clean 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7. Frontend renders dashboard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Target: under 200ms total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2 — Performance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You click '1Y' on portfolio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Frontend sends → GET /api/v1/portfolio/history?range=1Y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Backend queries PostgreSQL for daily snapshots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Returns array of {date, value} points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Frontend renders Robinhood-style graph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3 — Background Price Update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APScheduler triggers every 5 minutes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Fetches all prices from Finnhub + CoinGecko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Stores fresh prices in Redis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Next user request gets fresh data automatically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 4 — Logging a Transaction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You log a buy (e.g. 10 AAPL at $180)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Frontend sends → POST /api/v1/transactions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Backend validates via Pydantic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Backend writes to PostgreSQL (new transaction + updated holding)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Frontend updates UI instantly (optimistic update)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Security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Foxfolio is for a single user, but security is still implemented properly since the app holds real financial data.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Authentication Flow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Visit Foxfolio → not logged in → redirected to /login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Enter password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POST /api/v1/auth/login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Backend verifies password (bcrypt hash stored in PostgreSQL)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Backend generates: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Access Token  → 15 minutes lifetime → stored in JS memory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Refresh Token → 7 days lifetime    → stored in HttpOnly cookie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Two Token Strategy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Access Token (15 min):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Sent with every API request in Authorization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Short-lived — if stolen, expires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Stored in memory (never localStorage — vulnerable to XSS)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Refresh Token (7 days):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Used only to obtain a new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Stored in HttpOnly cookie — JavaScript cannot read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Industry standard approach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Token Refresh Flow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Access Token expires → frontend detects 401 response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sends POST /api/v1/auth/refresh automatically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backend validates Refresh Token from HttpOnly cookie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issues new Access Token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original request retries seamlessly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→ user notices nothing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Additional Security Measures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 API route protected by FastAPI middleware — token validated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Passwords stored as bcrypt hashes — plain text never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CORS — backend only accepts requests from your frontend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HTTPS enforced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Login rate limited — max 5 attempts before temporary lockout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secrets in environment variables — never hardcoded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API Design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routes prefixed with /api/v1/ for versioning. Plural nouns for resources. HTTP methods carry meaning: GET (read), POST (create), PATCH (update), DELETE (remove).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  /api/v1/auth/login          → login, returns tokens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  /api/v1/auth/refresh         → refresh access token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  /api/v1/auth/logout          → invalidate refresh token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Portfolio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/api/v1/portfolio/summary     → total net worth, daily change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/api/v1/portfolio/history     → snapshots for performance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                               ?range=1D|1W|1M|3M|1Y|ALL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Accounts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/api/v1/accounts              → list all 3 accounts with summary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/api/v1/accounts/{id}         → single account detail + performance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Holdings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/api/v1/accounts/{id}/holdings          → all holdings for account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/api/v1/accounts/{id}/holdings/{hid}    → single holding detail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  /api/v1/accounts/{id}/holdings          → add new holding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PATCH  /api/v1/accounts/{id}/holdings/{hid}    → edit holding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DELETE /api/v1/accounts/{id}/holdings/{hid}    → remove holding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Transactions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/api/v1/accounts/{id}/holdings/{hid}/transactions      → history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  /api/v1/accounts/{id}/holdings/{hid}/transactions      → log new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DELETE /api/v1/accounts/{id}/holdings/{hid}/transactions/{tid} → delete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/api/v1/prices/{ticker}       → current price for ticker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/api/v1/prices/refresh        → manually trigger price refresh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Analytics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/api/v1/analytics/allocation  → asset allocation breakdown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/api/v1/analytics/exposure    → effective exposure (Robinhood)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   /api/v1/settings              → get current settings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PATCH  /api/v1/settings              → update (currency, refresh interval)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Standard Response Shape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"success": true, "data": { ... }, "error":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"meta": { "timestamp": "...", "prices_fresh": true } }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FastAPI auto-generates interactive Swagger UI at /docs — test every endpoint in the browser without Postman.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Environment Setup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Two completely separate environments — local development (safe to break things) and production (real data, treat with care). They never share a database or API keys.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Environment Variables (Backend)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REDIS_URL — Redis connection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JWT_SECRET — cryptographic secret for token signing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JWT_ACCESS_EXPIRE_MINUTES=15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JWT_REFRESH_EXPIRE_DAYS=7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FINNHUB_API_KEY, TWELVE_DATA_API_KEY, COINGECKO_API_KEY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ENVIRONMENT=development |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CORS_ORIGIN — frontend URL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.env files are NEVER committed to Git. Always in .gitignore from day one.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 Development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Next.js frontend → http://localhost:3000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FastAPI backend → http://localhost:8000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Swagger UI (free) → http://localhost:8000/docs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PostgreSQL → localhost:5432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Redis → localhost:6379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Docker for Local Dev (Recommended)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PostgreSQL and Redis in Docker containers instead of installing natively. One command starts both: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docker-compose up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Production Hosting (All Free Tiers)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Next.js frontend → Vercel (auto deploys from Git on push to main)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FastAPI backend → Railway or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PostgreSQL → Neon (serverless Postgres)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Redis → Upstash or Railway Redis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 Branching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main → production code, always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dev → active development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feature/xxx → individual feature branches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Workflow: feature branch → build → test locally → merge to dev → test → merge to main → auto deploys to production.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Folder &amp; Project 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Level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foxfolio/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frontend/          → Next.js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backend/           → FastAPI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docker-compose.yml → local PostgreSQL + Redis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.gitignore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README.md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backend/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app/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main.py                  → FastAPI entry 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config.py                → environment 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api/v1/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auth.py              → login, refresh, logout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portfolio.py         → summary, history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accounts.py          → account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holdings.py          → holdings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transactions.py      → transaction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prices.py            → price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analytics.py         → analytics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settings.py          → settings routes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security.py          → JWT logic, password hashing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middleware.py        → auth middleware, CORS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scheduler.py        → APScheduler background jobs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db/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database.py          → PostgreSQL connection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models.py            → SQLAlchemy table models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migrations/          → Alembic migration files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cache/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redis.py             → Redis connection + helpers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portfolio_service.py → net worth, P&amp;L calculations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price_service.py     → API waterfall, fallback logic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analytics_service.py → allocation, exposure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currency_service.py  → USD/INR conversion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schemas/                 → Pydantic request/response models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external/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finnhub.py           → Finnhub API client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twelve_data.py       → Twelve Data API client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coingecko.py         → CoinGecko API client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yfinance.py          → yfinance fallback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.env.example                 → safe to commit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alembic.ini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frontend/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app/                         → Next.js app router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layout.tsx               → root layout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(auth)/login/page.tsx    → login page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(dashboard)/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layout.tsx           → dashboard shell, sidebar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dashboard/page.tsx   → home, net worth, main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accounts/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├── indian/page.tsx  → Indian broker account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├── robinhood/page.tsx → Robinhood account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│   └── crypto/page.tsx  → Crypto/Ledger account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analytics/page.tsx   → allocation charts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settings/page.tsx    → manage holdings, preferences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components/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ui/                      → base components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charts/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PortfolioGraph.tsx   → Robinhood style 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├── AllocationChart.tsx  → pie/donut chart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│   └── MiniSparkline.tsx    → inline per-holding graphs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holdings/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transactions/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layout/                  → Sidebar, Navbar, CurrencyToggle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lib/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api.ts                   → fetch wrapper, token handling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auth.ts                  → auth helpers, token refresh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utils.ts                 → formatters (currency, %, dates)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hooks/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usePortfolio.ts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usePrices.ts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useAuth.ts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store/portfolio.ts           → Zustand global state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types/index.ts               → TypeScript interfaces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styles/globals.css           → Tailwind base styles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public/fox-logo.svg          → Foxfolio brand 🦊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Architecture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services/ — all business logic lives here, routes just call services. Keeps code clean and testable.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schemas/ — Pydantic models separate from database models. Input validation lives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external/ — each price API is its own isolated client. Easy to swap or add new 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hooks/ — data fetching logic abstracted away from components. Components just consume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store/ — Zustand for lightweight global state. Simpler than Redux, perfect for this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(auth) and (dashboard) — Next.js route groups sharing separate layouts.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System Design Summary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system design topics covered and locked: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High Level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Caching Strategy (Redis)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Market Data APIs + Fallback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Background Jobs (APScheduler)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Rate Limiting &amp;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Data Flow (4 complete flows documented)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Security (JWT, bcrypt, HttpOnly cookies, CORS)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API Design (full endpoint structure)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Environment Setup (local +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✅  Folder &amp; Project Structure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 step: Database Schema Design.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Personal Use Only</w:t>
    </w:r>
    <w:r>
      <w:rPr>
        <w:rFonts w:ascii="Arial" w:cs="Arial" w:eastAsia="Arial" w:hAnsi="Arial"/>
        <w:color w:val="555555"/>
        <w:sz w:val="18"/>
        <w:szCs w:val="18"/>
      </w:rPr>
      <w:t xml:space="preserve">	Confidential —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🦊 Foxfolio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2026-03-11T05:38:49.532Z</dcterms:created>
  <dcterms:modified xsi:type="dcterms:W3CDTF">2026-03-11T05:38:49.533Z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