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0CBE" w14:textId="77777777" w:rsidR="001A59FA" w:rsidRDefault="0040207D">
      <w:pPr>
        <w:spacing w:after="40"/>
      </w:pPr>
      <w:r>
        <w:rPr>
          <w:b/>
          <w:bCs/>
          <w:color w:val="5F6970"/>
          <w:sz w:val="24"/>
          <w:szCs w:val="24"/>
        </w:rPr>
        <w:t>Project Development Phase</w:t>
      </w:r>
    </w:p>
    <w:p w14:paraId="2DA80CBF" w14:textId="77777777" w:rsidR="001A59FA" w:rsidRDefault="0040207D">
      <w:pPr>
        <w:spacing w:after="200"/>
      </w:pPr>
      <w:r>
        <w:rPr>
          <w:b/>
          <w:bCs/>
          <w:color w:val="1C4C5C"/>
          <w:sz w:val="40"/>
          <w:szCs w:val="40"/>
        </w:rPr>
        <w:t>Functional &amp; Performance Testing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1A59FA" w14:paraId="2DA80C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0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1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1A59FA" w14:paraId="2DA80C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3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4" w14:textId="60D1CBD3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DF0F20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1A59FA" w14:paraId="2DA80C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6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7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1A59FA" w14:paraId="2DA80C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9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A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As specified by template</w:t>
            </w:r>
          </w:p>
        </w:tc>
      </w:tr>
    </w:tbl>
    <w:p w14:paraId="2DA80CCC" w14:textId="77777777" w:rsidR="001A59FA" w:rsidRDefault="001A59FA">
      <w:pPr>
        <w:spacing w:after="160"/>
      </w:pPr>
    </w:p>
    <w:p w14:paraId="2DA80CCD" w14:textId="77777777" w:rsidR="001A59FA" w:rsidRDefault="0040207D">
      <w:pPr>
        <w:pStyle w:val="Heading1"/>
        <w:keepNext/>
      </w:pPr>
      <w:r>
        <w:t>Functional Test Scenarios</w:t>
      </w:r>
    </w:p>
    <w:p w14:paraId="2DA80CCE" w14:textId="77777777" w:rsidR="001A59FA" w:rsidRDefault="0040207D">
      <w:pPr>
        <w:keepNext/>
        <w:spacing w:after="120" w:line="288" w:lineRule="auto"/>
      </w:pPr>
      <w:r>
        <w:t>Tests were run in the project's ServiceNow personal developer instance. Results below reflect the screenshots supplied and the project owner's testing summary.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2700"/>
        <w:gridCol w:w="2300"/>
        <w:gridCol w:w="1938"/>
      </w:tblGrid>
      <w:tr w:rsidR="001A59FA" w14:paraId="2DA80C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CF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0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1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Steps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2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3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Actual status</w:t>
            </w:r>
          </w:p>
        </w:tc>
      </w:tr>
      <w:tr w:rsidR="001A59FA" w14:paraId="2DA80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5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FT-01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6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Station selection and required fields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7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Open the form; leave Starting From / Going To empty, then select stations from the drop-downs.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8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Required fields are marked; stations come from the Metro Station Details table.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9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Passed</w:t>
            </w:r>
            <w:r>
              <w:rPr>
                <w:sz w:val="19"/>
                <w:szCs w:val="19"/>
              </w:rPr>
              <w:t xml:space="preserve"> (Figs 2, 3, 9)</w:t>
            </w:r>
          </w:p>
        </w:tc>
      </w:tr>
      <w:tr w:rsidR="001A59FA" w14:paraId="2DA80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B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FT-02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C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Fare - single journey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D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Select Ameerpet to Jubilee Hills, Single journey, 2 passengers.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E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Amount for single journey is calculated and shown (observed: 40).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DF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Passed</w:t>
            </w:r>
            <w:r>
              <w:rPr>
                <w:sz w:val="19"/>
                <w:szCs w:val="19"/>
              </w:rPr>
              <w:t xml:space="preserve"> (Fig 3)</w:t>
            </w:r>
          </w:p>
        </w:tc>
      </w:tr>
      <w:tr w:rsidR="001A59FA" w14:paraId="2DA80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1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FT-03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2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Fare - return journey and passenger count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3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Change journey type to Return and vary the passenger count.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4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Amount including return and totals update with the selection.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5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Passed</w:t>
            </w:r>
            <w:r>
              <w:rPr>
                <w:sz w:val="19"/>
                <w:szCs w:val="19"/>
              </w:rPr>
              <w:t xml:space="preserve"> (owner-reported; no screenshot attached)</w:t>
            </w:r>
          </w:p>
        </w:tc>
      </w:tr>
      <w:tr w:rsidR="001A59FA" w14:paraId="2DA80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7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FT-04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8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Payment mode field visibility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9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Select Others under Mode of Payment.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A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Enter payment mode appears and is mandatory.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B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Passed</w:t>
            </w:r>
            <w:r>
              <w:rPr>
                <w:sz w:val="19"/>
                <w:szCs w:val="19"/>
              </w:rPr>
              <w:t xml:space="preserve"> (Figs 4, 10)</w:t>
            </w:r>
          </w:p>
        </w:tc>
      </w:tr>
      <w:tr w:rsidR="001A59FA" w14:paraId="2DA80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D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FT-05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E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QR ticket generation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EF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Complete the form and trigger the ticket.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0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A modal shows Your Metro Ticket QR Code with the scan instruction.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1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Passed</w:t>
            </w:r>
            <w:r>
              <w:rPr>
                <w:sz w:val="19"/>
                <w:szCs w:val="19"/>
              </w:rPr>
              <w:t xml:space="preserve"> (Fig 5)</w:t>
            </w:r>
          </w:p>
        </w:tc>
      </w:tr>
      <w:tr w:rsidR="001A59FA" w14:paraId="2DA80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3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FT-06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4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Order confirmation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5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Select Order Now.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6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Order Confirmation dialog opens with Request for, optional sections and Checkout.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7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Passed</w:t>
            </w:r>
            <w:r>
              <w:rPr>
                <w:sz w:val="19"/>
                <w:szCs w:val="19"/>
              </w:rPr>
              <w:t xml:space="preserve"> (Fig 6)</w:t>
            </w:r>
          </w:p>
        </w:tc>
      </w:tr>
      <w:tr w:rsidR="001A59FA" w14:paraId="2DA80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9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FT-07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A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Request submission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B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Select Checkout.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C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A request is created; Request Summary shows REQ number, item, stage.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D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Passed</w:t>
            </w:r>
            <w:r>
              <w:rPr>
                <w:sz w:val="19"/>
                <w:szCs w:val="19"/>
              </w:rPr>
              <w:t xml:space="preserve"> (Figs 7, 8)</w:t>
            </w:r>
          </w:p>
        </w:tc>
      </w:tr>
      <w:tr w:rsidR="001A59FA" w14:paraId="2DA80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CFF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FT-08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00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Request tracking</w:t>
            </w:r>
          </w:p>
        </w:tc>
        <w:tc>
          <w:tcPr>
            <w:tcW w:w="2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01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Open the REQ record and its requested item.</w:t>
            </w:r>
          </w:p>
        </w:tc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02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REQ shows approval and state; RITM is linked.</w:t>
            </w:r>
          </w:p>
        </w:tc>
        <w:tc>
          <w:tcPr>
            <w:tcW w:w="1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03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Passed</w:t>
            </w:r>
            <w:r>
              <w:rPr>
                <w:sz w:val="19"/>
                <w:szCs w:val="19"/>
              </w:rPr>
              <w:t xml:space="preserve"> (Fig 8)</w:t>
            </w:r>
          </w:p>
        </w:tc>
      </w:tr>
    </w:tbl>
    <w:p w14:paraId="2DA80D05" w14:textId="77777777" w:rsidR="001A59FA" w:rsidRDefault="0040207D">
      <w:pPr>
        <w:pStyle w:val="Heading1"/>
        <w:keepNext/>
      </w:pPr>
      <w:r>
        <w:lastRenderedPageBreak/>
        <w:t>Test evidence</w:t>
      </w:r>
    </w:p>
    <w:p w14:paraId="2DA80D06" w14:textId="77777777" w:rsidR="001A59FA" w:rsidRDefault="0040207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DA80D2E" wp14:editId="2DA80D2F">
            <wp:extent cx="4210050" cy="3000375"/>
            <wp:effectExtent l="0" t="0" r="0" b="0"/>
            <wp:docPr id="1" name="s03.jpeg" descr="Figure 3. FT-01, FT-02: Ameerpet to Jubilee Hills, Single journey, 2 passengers; amount for single journey = 40." title="Figure 3. FT-01, FT-02: Ameerpet to Jubilee Hills, Single journey, 2 passengers; amount for single journey = 4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0D07" w14:textId="77777777" w:rsidR="001A59FA" w:rsidRDefault="0040207D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3. FT-01, FT-02: Ameerpet to Jubilee Hills, Single journey, 2 passengers; amount for single journey = 40.</w:t>
      </w:r>
    </w:p>
    <w:p w14:paraId="2DA80D08" w14:textId="77777777" w:rsidR="001A59FA" w:rsidRDefault="0040207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DA80D30" wp14:editId="2DA80D31">
            <wp:extent cx="4933950" cy="1476375"/>
            <wp:effectExtent l="0" t="0" r="0" b="0"/>
            <wp:docPr id="1810800058" name="s04.jpeg" descr="Figure 4. FT-04: Mode of Payment = Others reveals Enter payment mode as a required field." title="Figure 4. FT-04: Mode of Payment = Others reveals Enter payment mode as a required fi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0D09" w14:textId="77777777" w:rsidR="001A59FA" w:rsidRDefault="0040207D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4. FT-04: Mode of Payment = Others reveals Enter payment mode as a required field.</w:t>
      </w:r>
    </w:p>
    <w:p w14:paraId="2DA80D0A" w14:textId="77777777" w:rsidR="001A59FA" w:rsidRDefault="0040207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DA80D32" wp14:editId="2DA80D33">
            <wp:extent cx="4391025" cy="2295525"/>
            <wp:effectExtent l="0" t="0" r="0" b="0"/>
            <wp:docPr id="680578138" name="s05.jpeg" descr="Figure 5. FT-05: Your Metro QR Ticket modal." title="Figure 5. FT-05: Your Metro QR Ticket mod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0D0B" w14:textId="77777777" w:rsidR="001A59FA" w:rsidRDefault="0040207D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5. FT-05: Your Metro QR Ticket modal.</w:t>
      </w:r>
    </w:p>
    <w:p w14:paraId="2DA80D0C" w14:textId="77777777" w:rsidR="001A59FA" w:rsidRDefault="0040207D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DA80D34" wp14:editId="2DA80D35">
            <wp:extent cx="3838575" cy="1304925"/>
            <wp:effectExtent l="0" t="0" r="0" b="0"/>
            <wp:docPr id="93241886" name="s06.jpeg" descr="Figure 6. FT-06: Order Confirmation dialog." title="Figure 6. FT-06: Order Confirmation dia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0D0D" w14:textId="77777777" w:rsidR="001A59FA" w:rsidRDefault="0040207D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6. FT-06: Order Confirmation dialog.</w:t>
      </w:r>
    </w:p>
    <w:p w14:paraId="2DA80D0E" w14:textId="77777777" w:rsidR="001A59FA" w:rsidRDefault="0040207D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DA80D36" wp14:editId="2DA80D37">
            <wp:extent cx="5486400" cy="1695450"/>
            <wp:effectExtent l="0" t="0" r="0" b="0"/>
            <wp:docPr id="12379221" name="s07.jpeg" descr="Figure 7. FT-07, FT-08: Request Summary for REQ0010002 showing stage Request Approval." title="Figure 7. FT-07, FT-08: Request Summary for REQ0010002 showing stage Request Approv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0D0F" w14:textId="77777777" w:rsidR="001A59FA" w:rsidRDefault="0040207D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7. FT-07, FT-08: Request Summary for REQ0010002 showing stage Request Approval.</w:t>
      </w:r>
    </w:p>
    <w:p w14:paraId="2DA80D10" w14:textId="77777777" w:rsidR="001A59FA" w:rsidRDefault="0040207D">
      <w:pPr>
        <w:pStyle w:val="Heading1"/>
        <w:keepNext/>
      </w:pPr>
      <w:r>
        <w:t>Performance Testing Plan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2400"/>
        <w:gridCol w:w="2738"/>
      </w:tblGrid>
      <w:tr w:rsidR="001A59FA" w14:paraId="2DA80D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1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2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3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Metrics to record</w:t>
            </w:r>
          </w:p>
        </w:tc>
        <w:tc>
          <w:tcPr>
            <w:tcW w:w="2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4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Current evidence</w:t>
            </w:r>
          </w:p>
        </w:tc>
      </w:tr>
      <w:tr w:rsidR="001A59FA" w14:paraId="2DA80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6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Response time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7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Repeat fare calculation and QR generation under controlled conditions.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8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Median, average and maximum time; timestamp and environment.</w:t>
            </w:r>
          </w:p>
        </w:tc>
        <w:tc>
          <w:tcPr>
            <w:tcW w:w="2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9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No measured timings supplied.</w:t>
            </w:r>
          </w:p>
        </w:tc>
      </w:tr>
      <w:tr w:rsidR="001A59FA" w14:paraId="2DA80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B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Concurrent submissions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C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Submit several test bookings in a non-production instance.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D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Successful requests, errors, delays.</w:t>
            </w:r>
          </w:p>
        </w:tc>
        <w:tc>
          <w:tcPr>
            <w:tcW w:w="2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1E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No load-test evidence supplied.</w:t>
            </w:r>
          </w:p>
        </w:tc>
      </w:tr>
      <w:tr w:rsidR="001A59FA" w14:paraId="2DA80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20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QR reliability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21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Generate the QR repeatedly and decode each code.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22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Decode success rate and content match.</w:t>
            </w:r>
          </w:p>
        </w:tc>
        <w:tc>
          <w:tcPr>
            <w:tcW w:w="2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23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Decoding not yet evidenced.</w:t>
            </w:r>
          </w:p>
        </w:tc>
      </w:tr>
      <w:tr w:rsidR="001A59FA" w14:paraId="2DA80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25" w14:textId="77777777" w:rsidR="001A59FA" w:rsidRDefault="0040207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Checkout reliability</w:t>
            </w:r>
          </w:p>
        </w:tc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26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Complete many bookings end to end.</w:t>
            </w:r>
          </w:p>
        </w:tc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27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Duplicate or missing requests, errors.</w:t>
            </w:r>
          </w:p>
        </w:tc>
        <w:tc>
          <w:tcPr>
            <w:tcW w:w="2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0D28" w14:textId="77777777" w:rsidR="001A59FA" w:rsidRDefault="0040207D">
            <w:pPr>
              <w:spacing w:after="40" w:line="264" w:lineRule="auto"/>
            </w:pPr>
            <w:r>
              <w:rPr>
                <w:sz w:val="19"/>
                <w:szCs w:val="19"/>
              </w:rPr>
              <w:t>One successful request (REQ0010002) recorded.</w:t>
            </w:r>
          </w:p>
        </w:tc>
      </w:tr>
    </w:tbl>
    <w:p w14:paraId="2DA80D2A" w14:textId="77777777" w:rsidR="001A59FA" w:rsidRDefault="001A59F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59FA" w14:paraId="2DA80D2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3D8"/>
              <w:left w:val="single" w:sz="24" w:space="0" w:color="1C4C5C"/>
              <w:bottom w:val="single" w:sz="4" w:space="0" w:color="C9D3D8"/>
              <w:right w:val="single" w:sz="4" w:space="0" w:color="C9D3D8"/>
            </w:tcBorders>
            <w:shd w:val="clear" w:color="auto" w:fill="EAF3F1"/>
            <w:tcMar>
              <w:top w:w="100" w:type="dxa"/>
              <w:left w:w="160" w:type="dxa"/>
              <w:bottom w:w="80" w:type="dxa"/>
              <w:right w:w="140" w:type="dxa"/>
            </w:tcMar>
          </w:tcPr>
          <w:p w14:paraId="2DA80D2B" w14:textId="77777777" w:rsidR="001A59FA" w:rsidRDefault="0040207D">
            <w:pPr>
              <w:spacing w:after="60"/>
            </w:pPr>
            <w:r>
              <w:rPr>
                <w:b/>
                <w:bCs/>
                <w:color w:val="1C4C5C"/>
              </w:rPr>
              <w:t>Note</w:t>
            </w:r>
          </w:p>
          <w:p w14:paraId="2DA80D2C" w14:textId="77777777" w:rsidR="001A59FA" w:rsidRDefault="0040207D">
            <w:pPr>
              <w:spacing w:after="50" w:line="270" w:lineRule="auto"/>
            </w:pPr>
            <w:r>
              <w:rPr>
                <w:sz w:val="20"/>
                <w:szCs w:val="20"/>
              </w:rPr>
              <w:t>No numeric performance target is asserted. Record observed measurements before drawing performance conclusions.</w:t>
            </w:r>
          </w:p>
        </w:tc>
      </w:tr>
    </w:tbl>
    <w:p w14:paraId="2DA80D2E" w14:textId="77777777" w:rsidR="0040207D" w:rsidRDefault="0040207D"/>
    <w:sectPr w:rsidR="0040207D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AA6B" w14:textId="77777777" w:rsidR="0040207D" w:rsidRDefault="0040207D">
      <w:r>
        <w:separator/>
      </w:r>
    </w:p>
  </w:endnote>
  <w:endnote w:type="continuationSeparator" w:id="0">
    <w:p w14:paraId="3821FEBA" w14:textId="77777777" w:rsidR="0040207D" w:rsidRDefault="0040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0D38" w14:textId="5FFC4B89" w:rsidR="001A59FA" w:rsidRDefault="0040207D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DF0F20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1A093" w14:textId="77777777" w:rsidR="0040207D" w:rsidRDefault="0040207D">
      <w:r>
        <w:separator/>
      </w:r>
    </w:p>
  </w:footnote>
  <w:footnote w:type="continuationSeparator" w:id="0">
    <w:p w14:paraId="3AA790EF" w14:textId="77777777" w:rsidR="0040207D" w:rsidRDefault="00402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D7720"/>
    <w:multiLevelType w:val="hybridMultilevel"/>
    <w:tmpl w:val="47A2863E"/>
    <w:lvl w:ilvl="0" w:tplc="9E8CCF4C">
      <w:start w:val="1"/>
      <w:numFmt w:val="bullet"/>
      <w:lvlText w:val="●"/>
      <w:lvlJc w:val="left"/>
      <w:pPr>
        <w:ind w:left="720" w:hanging="360"/>
      </w:pPr>
    </w:lvl>
    <w:lvl w:ilvl="1" w:tplc="352A0466">
      <w:start w:val="1"/>
      <w:numFmt w:val="bullet"/>
      <w:lvlText w:val="○"/>
      <w:lvlJc w:val="left"/>
      <w:pPr>
        <w:ind w:left="1440" w:hanging="360"/>
      </w:pPr>
    </w:lvl>
    <w:lvl w:ilvl="2" w:tplc="3BA46A12">
      <w:start w:val="1"/>
      <w:numFmt w:val="bullet"/>
      <w:lvlText w:val="■"/>
      <w:lvlJc w:val="left"/>
      <w:pPr>
        <w:ind w:left="2160" w:hanging="360"/>
      </w:pPr>
    </w:lvl>
    <w:lvl w:ilvl="3" w:tplc="AB40266A">
      <w:start w:val="1"/>
      <w:numFmt w:val="bullet"/>
      <w:lvlText w:val="●"/>
      <w:lvlJc w:val="left"/>
      <w:pPr>
        <w:ind w:left="2880" w:hanging="360"/>
      </w:pPr>
    </w:lvl>
    <w:lvl w:ilvl="4" w:tplc="25EE8880">
      <w:start w:val="1"/>
      <w:numFmt w:val="bullet"/>
      <w:lvlText w:val="○"/>
      <w:lvlJc w:val="left"/>
      <w:pPr>
        <w:ind w:left="3600" w:hanging="360"/>
      </w:pPr>
    </w:lvl>
    <w:lvl w:ilvl="5" w:tplc="3AAE99A4">
      <w:start w:val="1"/>
      <w:numFmt w:val="bullet"/>
      <w:lvlText w:val="■"/>
      <w:lvlJc w:val="left"/>
      <w:pPr>
        <w:ind w:left="4320" w:hanging="360"/>
      </w:pPr>
    </w:lvl>
    <w:lvl w:ilvl="6" w:tplc="A688629E">
      <w:start w:val="1"/>
      <w:numFmt w:val="bullet"/>
      <w:lvlText w:val="●"/>
      <w:lvlJc w:val="left"/>
      <w:pPr>
        <w:ind w:left="5040" w:hanging="360"/>
      </w:pPr>
    </w:lvl>
    <w:lvl w:ilvl="7" w:tplc="A93012D0">
      <w:start w:val="1"/>
      <w:numFmt w:val="bullet"/>
      <w:lvlText w:val="●"/>
      <w:lvlJc w:val="left"/>
      <w:pPr>
        <w:ind w:left="5760" w:hanging="360"/>
      </w:pPr>
    </w:lvl>
    <w:lvl w:ilvl="8" w:tplc="267020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F4135"/>
    <w:multiLevelType w:val="hybridMultilevel"/>
    <w:tmpl w:val="B09E528C"/>
    <w:lvl w:ilvl="0" w:tplc="4600F3CC">
      <w:start w:val="1"/>
      <w:numFmt w:val="decimal"/>
      <w:lvlText w:val="%1."/>
      <w:lvlJc w:val="left"/>
      <w:pPr>
        <w:ind w:left="540" w:hanging="320"/>
      </w:pPr>
    </w:lvl>
    <w:lvl w:ilvl="1" w:tplc="830CF00E">
      <w:numFmt w:val="decimal"/>
      <w:lvlText w:val=""/>
      <w:lvlJc w:val="left"/>
    </w:lvl>
    <w:lvl w:ilvl="2" w:tplc="C8AACD10">
      <w:numFmt w:val="decimal"/>
      <w:lvlText w:val=""/>
      <w:lvlJc w:val="left"/>
    </w:lvl>
    <w:lvl w:ilvl="3" w:tplc="6A84E432">
      <w:numFmt w:val="decimal"/>
      <w:lvlText w:val=""/>
      <w:lvlJc w:val="left"/>
    </w:lvl>
    <w:lvl w:ilvl="4" w:tplc="E87ECA84">
      <w:numFmt w:val="decimal"/>
      <w:lvlText w:val=""/>
      <w:lvlJc w:val="left"/>
    </w:lvl>
    <w:lvl w:ilvl="5" w:tplc="D37859A2">
      <w:numFmt w:val="decimal"/>
      <w:lvlText w:val=""/>
      <w:lvlJc w:val="left"/>
    </w:lvl>
    <w:lvl w:ilvl="6" w:tplc="FEB62DF2">
      <w:numFmt w:val="decimal"/>
      <w:lvlText w:val=""/>
      <w:lvlJc w:val="left"/>
    </w:lvl>
    <w:lvl w:ilvl="7" w:tplc="09A8F58C">
      <w:numFmt w:val="decimal"/>
      <w:lvlText w:val=""/>
      <w:lvlJc w:val="left"/>
    </w:lvl>
    <w:lvl w:ilvl="8" w:tplc="B8FC1002">
      <w:numFmt w:val="decimal"/>
      <w:lvlText w:val=""/>
      <w:lvlJc w:val="left"/>
    </w:lvl>
  </w:abstractNum>
  <w:abstractNum w:abstractNumId="2" w15:restartNumberingAfterBreak="0">
    <w:nsid w:val="570823BB"/>
    <w:multiLevelType w:val="hybridMultilevel"/>
    <w:tmpl w:val="CFC2BAA6"/>
    <w:lvl w:ilvl="0" w:tplc="F4A89BC0">
      <w:start w:val="1"/>
      <w:numFmt w:val="bullet"/>
      <w:lvlText w:val="•"/>
      <w:lvlJc w:val="left"/>
      <w:pPr>
        <w:ind w:left="540" w:hanging="270"/>
      </w:pPr>
    </w:lvl>
    <w:lvl w:ilvl="1" w:tplc="A566A72E">
      <w:numFmt w:val="decimal"/>
      <w:lvlText w:val=""/>
      <w:lvlJc w:val="left"/>
    </w:lvl>
    <w:lvl w:ilvl="2" w:tplc="2C8EC5C0">
      <w:numFmt w:val="decimal"/>
      <w:lvlText w:val=""/>
      <w:lvlJc w:val="left"/>
    </w:lvl>
    <w:lvl w:ilvl="3" w:tplc="F370C392">
      <w:numFmt w:val="decimal"/>
      <w:lvlText w:val=""/>
      <w:lvlJc w:val="left"/>
    </w:lvl>
    <w:lvl w:ilvl="4" w:tplc="605AD760">
      <w:numFmt w:val="decimal"/>
      <w:lvlText w:val=""/>
      <w:lvlJc w:val="left"/>
    </w:lvl>
    <w:lvl w:ilvl="5" w:tplc="1374BCDA">
      <w:numFmt w:val="decimal"/>
      <w:lvlText w:val=""/>
      <w:lvlJc w:val="left"/>
    </w:lvl>
    <w:lvl w:ilvl="6" w:tplc="80CA5E1A">
      <w:numFmt w:val="decimal"/>
      <w:lvlText w:val=""/>
      <w:lvlJc w:val="left"/>
    </w:lvl>
    <w:lvl w:ilvl="7" w:tplc="92AA0A58">
      <w:numFmt w:val="decimal"/>
      <w:lvlText w:val=""/>
      <w:lvlJc w:val="left"/>
    </w:lvl>
    <w:lvl w:ilvl="8" w:tplc="4E7C739E">
      <w:numFmt w:val="decimal"/>
      <w:lvlText w:val=""/>
      <w:lvlJc w:val="left"/>
    </w:lvl>
  </w:abstractNum>
  <w:num w:numId="1" w16cid:durableId="374014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9FA"/>
    <w:rsid w:val="001A59FA"/>
    <w:rsid w:val="0040207D"/>
    <w:rsid w:val="008B1CA2"/>
    <w:rsid w:val="00DF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0CBE"/>
  <w15:docId w15:val="{04F318A1-BD77-4C0B-A884-5BFBD361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&amp; Performance Testing - Metro Ticket Generating System - ServiceNow</dc:title>
  <dc:creator>Metro Ticket Generating System project</dc:creator>
  <cp:lastModifiedBy>Akhil pasumarthi</cp:lastModifiedBy>
  <cp:revision>2</cp:revision>
  <dcterms:created xsi:type="dcterms:W3CDTF">2026-10-14T06:08:00Z</dcterms:created>
  <dcterms:modified xsi:type="dcterms:W3CDTF">2026-10-14T06:20:00Z</dcterms:modified>
</cp:coreProperties>
</file>