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A0B1" w14:textId="77777777" w:rsidR="00DD2EA4" w:rsidRDefault="002E18BD">
      <w:pPr>
        <w:spacing w:after="40"/>
      </w:pPr>
      <w:r>
        <w:rPr>
          <w:b/>
          <w:bCs/>
          <w:color w:val="5F6970"/>
          <w:sz w:val="24"/>
          <w:szCs w:val="24"/>
        </w:rPr>
        <w:t>Ideation Phase</w:t>
      </w:r>
    </w:p>
    <w:p w14:paraId="244CA0B2" w14:textId="3CD21E99" w:rsidR="00DD2EA4" w:rsidRDefault="002E18BD">
      <w:pPr>
        <w:spacing w:after="200"/>
      </w:pPr>
      <w:r>
        <w:rPr>
          <w:b/>
          <w:bCs/>
          <w:color w:val="1C4C5C"/>
          <w:sz w:val="40"/>
          <w:szCs w:val="40"/>
        </w:rPr>
        <w:t>Brainstorm &amp; Idea Prioritization</w:t>
      </w:r>
      <w:r>
        <w:rPr>
          <w:b/>
          <w:bCs/>
          <w:color w:val="1C4C5C"/>
          <w:sz w:val="40"/>
          <w:szCs w:val="40"/>
        </w:rPr>
        <w:t>Template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DD2EA4" w14:paraId="244CA0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3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4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DD2EA4" w14:paraId="244CA0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6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7" w14:textId="27FF6EE4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F85F96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DD2EA4" w14:paraId="244CA0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9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A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DD2EA4" w14:paraId="244CA0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C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BD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244CA0BF" w14:textId="77777777" w:rsidR="00DD2EA4" w:rsidRDefault="00DD2EA4">
      <w:pPr>
        <w:spacing w:after="160"/>
      </w:pPr>
    </w:p>
    <w:p w14:paraId="244CA0C0" w14:textId="77777777" w:rsidR="00DD2EA4" w:rsidRDefault="002E18BD">
      <w:pPr>
        <w:spacing w:before="60" w:after="120" w:line="288" w:lineRule="auto"/>
      </w:pPr>
      <w:r>
        <w:t>This ideation document frames the problem and compares practical concepts for a ServiceNow-based metro ticket booking process. The aim is to let a passenger pick a route, see the fare immediately, and leave with a QR ticket, while the booking is saved as a standard ServiceNow request. The ideas are a structured design rationale based on the project build, not a record of a formal workshop or scoring exercise.</w:t>
      </w:r>
    </w:p>
    <w:p w14:paraId="244CA0C1" w14:textId="77777777" w:rsidR="00DD2EA4" w:rsidRDefault="002E18BD">
      <w:pPr>
        <w:pStyle w:val="Heading1"/>
        <w:keepNext/>
      </w:pPr>
      <w:r>
        <w:t>Step-1: Team Gathering, Collaboration and Select the Problem Statement</w:t>
      </w:r>
    </w:p>
    <w:p w14:paraId="244CA0C2" w14:textId="77777777" w:rsidR="00DD2EA4" w:rsidRDefault="002E18BD">
      <w:pPr>
        <w:pStyle w:val="Heading2"/>
        <w:keepNext/>
      </w:pPr>
      <w:r>
        <w:t>Problem statement</w:t>
      </w:r>
    </w:p>
    <w:p w14:paraId="244CA0C3" w14:textId="77777777" w:rsidR="00DD2EA4" w:rsidRDefault="002E18BD">
      <w:pPr>
        <w:spacing w:after="120" w:line="288" w:lineRule="auto"/>
      </w:pPr>
      <w:r>
        <w:t>Buying a metro ticket at a counter or by working out fares by hand is slow and error-prone. Passengers need to know the fare before paying, groups need the total for several people, and return journeys need a different amount from single journeys. The project proposes a ServiceNow Service Catalog item, delivered through a Service Portal, that calculates the fare automatically, produces a QR code containing the journey details, and saves the booking as a trackable request.</w:t>
      </w:r>
    </w:p>
    <w:p w14:paraId="244CA0C4" w14:textId="77777777" w:rsidR="00DD2EA4" w:rsidRDefault="002E18BD">
      <w:pPr>
        <w:pStyle w:val="Heading2"/>
        <w:keepNext/>
      </w:pPr>
      <w:r>
        <w:t>Stakeholders and needs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D2EA4" w14:paraId="244CA0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5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6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Primary need</w:t>
            </w:r>
          </w:p>
        </w:tc>
      </w:tr>
      <w:tr w:rsidR="00DD2EA4" w14:paraId="244CA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8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Passenger / requester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9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Choose stations, journey type and passenger count; see the fare; receive a QR ticket.</w:t>
            </w:r>
          </w:p>
        </w:tc>
      </w:tr>
      <w:tr w:rsidR="00DD2EA4" w14:paraId="244CA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B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Metro operations (gate / ticket check)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A QR code that carries the journey details so the ticket can be checked at the station gate.</w:t>
            </w:r>
          </w:p>
        </w:tc>
      </w:tr>
      <w:tr w:rsidR="00DD2EA4" w14:paraId="244CA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E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ServiceNow administrator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CF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Maintain the station list, fare logic, form behaviour and request records in one platform.</w:t>
            </w:r>
          </w:p>
        </w:tc>
      </w:tr>
    </w:tbl>
    <w:p w14:paraId="244CA0D1" w14:textId="77777777" w:rsidR="00DD2EA4" w:rsidRDefault="002E18BD">
      <w:pPr>
        <w:pStyle w:val="Heading2"/>
        <w:keepNext/>
      </w:pPr>
      <w:r>
        <w:t>Solution direction</w:t>
      </w:r>
    </w:p>
    <w:p w14:paraId="244CA0D2" w14:textId="77777777" w:rsidR="00DD2EA4" w:rsidRDefault="002E18BD">
      <w:pPr>
        <w:spacing w:after="120" w:line="288" w:lineRule="auto"/>
      </w:pPr>
      <w:r>
        <w:t>Use one Service Catalog form as the single entry point. Load stations from a dedicated Metro Station Details table, calculate the fare with Catalog Client Scripts, reveal the payment-details field with a Catalog UI Policy, generate the QR code in a Service Portal widget, and complete the booking through the native Order Confirmation and Checkout flow.</w:t>
      </w:r>
    </w:p>
    <w:p w14:paraId="244CA0D3" w14:textId="77777777" w:rsidR="00DD2EA4" w:rsidRDefault="002E18BD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44CA130" wp14:editId="244CA131">
            <wp:extent cx="5667375" cy="2647950"/>
            <wp:effectExtent l="0" t="0" r="0" b="0"/>
            <wp:docPr id="1" name="s02.jpeg" descr="Figure 1. Book A Metro Ticket catalog item form in the Service Portal (project evidence)." title="Figure 1. Book A Metro Ticket catalog item form in the Service Portal (project eviden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0D4" w14:textId="77777777" w:rsidR="00DD2EA4" w:rsidRDefault="002E18B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1. Book A Metro Ticket catalog item form in the Service Portal (project evidence).</w:t>
      </w:r>
    </w:p>
    <w:p w14:paraId="244CA0D5" w14:textId="77777777" w:rsidR="00DD2EA4" w:rsidRDefault="002E18BD">
      <w:pPr>
        <w:pStyle w:val="Heading1"/>
        <w:keepNext/>
      </w:pPr>
      <w:r>
        <w:t>Step-2: Brainstorm, Idea Listing and Grouping</w:t>
      </w:r>
    </w:p>
    <w:p w14:paraId="244CA0D6" w14:textId="77777777" w:rsidR="00DD2EA4" w:rsidRDefault="002E18BD">
      <w:pPr>
        <w:spacing w:after="120" w:line="288" w:lineRule="auto"/>
      </w:pPr>
      <w:r>
        <w:t>The ideas are grouped by the part of the booking journey they improve.</w:t>
      </w:r>
    </w:p>
    <w:p w14:paraId="244CA0D7" w14:textId="77777777" w:rsidR="00DD2EA4" w:rsidRDefault="002E18BD">
      <w:pPr>
        <w:pStyle w:val="Heading2"/>
        <w:keepNext/>
      </w:pPr>
      <w:r>
        <w:t>A. Booking intake and data quality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D2EA4" w14:paraId="244CA0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8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9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D2EA4" w14:paraId="244CA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B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Guided booking form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One catalog item titled Book A Metro Ticket with clearly labelled fields and a red asterisk on every required field.</w:t>
            </w:r>
          </w:p>
        </w:tc>
      </w:tr>
      <w:tr w:rsidR="00DD2EA4" w14:paraId="244CA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E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drop-downs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DF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Starting From and Going To are chosen from the Metro Station Details table, so station names are always valid and consistent.</w:t>
            </w:r>
          </w:p>
        </w:tc>
      </w:tr>
      <w:tr w:rsidR="00DD2EA4" w14:paraId="244CA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1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Journey type choice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2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Single journey or Return journey radio buttons decide which amount applies.</w:t>
            </w:r>
          </w:p>
        </w:tc>
      </w:tr>
      <w:tr w:rsidR="00DD2EA4" w14:paraId="244CA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4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Passenger count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5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A drop-down for the number of passengers so the total fare covers the whole group.</w:t>
            </w:r>
          </w:p>
        </w:tc>
      </w:tr>
    </w:tbl>
    <w:p w14:paraId="244CA0E7" w14:textId="77777777" w:rsidR="00DD2EA4" w:rsidRDefault="002E18BD">
      <w:pPr>
        <w:pStyle w:val="Heading2"/>
        <w:keepNext/>
      </w:pPr>
      <w:r>
        <w:t>B. Fare and payment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D2EA4" w14:paraId="244CA0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8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9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D2EA4" w14:paraId="244CA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B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Automatic fare calculation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Show Amount for single journey and Amount including return as read-only fields that update from the route, journey type and passenger count.</w:t>
            </w:r>
          </w:p>
        </w:tc>
      </w:tr>
      <w:tr w:rsidR="00DD2EA4" w14:paraId="244CA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E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Payment mode selection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EF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Offer UPI, Card and Others as Mode of Payment options.</w:t>
            </w:r>
          </w:p>
        </w:tc>
      </w:tr>
      <w:tr w:rsidR="00DD2EA4" w14:paraId="244CA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1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Conditional payment detail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2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When Others is selected, show a mandatory Enter payment mode field so the passenger can state the method.</w:t>
            </w:r>
          </w:p>
        </w:tc>
      </w:tr>
    </w:tbl>
    <w:p w14:paraId="244CA0F4" w14:textId="77777777" w:rsidR="00DD2EA4" w:rsidRDefault="002E18BD">
      <w:pPr>
        <w:pStyle w:val="Heading2"/>
        <w:keepNext/>
      </w:pPr>
      <w:r>
        <w:t>C. Ticket and confirmation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D2EA4" w14:paraId="244CA0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5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6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D2EA4" w14:paraId="244CA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8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ticket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9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Generate a QR code carrying the journey details and display it in a modal with the instruction to scan it at the station gate.</w:t>
            </w:r>
          </w:p>
        </w:tc>
      </w:tr>
      <w:tr w:rsidR="00DD2EA4" w14:paraId="244CA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B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Native order confirmation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Continue through the standard Order Confirmation and Checkout dialog instead of building a separate payment screen.</w:t>
            </w:r>
          </w:p>
        </w:tc>
      </w:tr>
      <w:tr w:rsidR="00DD2EA4" w14:paraId="244CA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E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Request tracking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0FF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Use the Request Summary page and the REQ and RITM records to confirm the booking and its stage.</w:t>
            </w:r>
          </w:p>
        </w:tc>
      </w:tr>
    </w:tbl>
    <w:p w14:paraId="244CA101" w14:textId="77777777" w:rsidR="00DD2EA4" w:rsidRDefault="002E18BD">
      <w:pPr>
        <w:pStyle w:val="Heading2"/>
        <w:keepNext/>
      </w:pPr>
      <w:r>
        <w:t>D. Administration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D2EA4" w14:paraId="244CA1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2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3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D2EA4" w14:paraId="244CA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5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Reusable platform records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6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Use standard request and requested-item records rather than a separate booking database.</w:t>
            </w:r>
          </w:p>
        </w:tc>
      </w:tr>
      <w:tr w:rsidR="00DD2EA4" w14:paraId="244CA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8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Editable station list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9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Keep stations in their own table so new stations can be added without changing scripts.</w:t>
            </w:r>
          </w:p>
        </w:tc>
      </w:tr>
    </w:tbl>
    <w:p w14:paraId="244CA10B" w14:textId="77777777" w:rsidR="00DD2EA4" w:rsidRDefault="002E18BD">
      <w:pPr>
        <w:pStyle w:val="Heading1"/>
        <w:keepNext/>
      </w:pPr>
      <w:r>
        <w:t>Step-3: Idea Prioritization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1500"/>
        <w:gridCol w:w="3938"/>
      </w:tblGrid>
      <w:tr w:rsidR="00DD2EA4" w14:paraId="244CA1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C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D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E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0F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DD2EA4" w14:paraId="244CA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1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table + drop-downs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2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3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4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Build first; every other feature depends on it.</w:t>
            </w:r>
          </w:p>
        </w:tc>
      </w:tr>
      <w:tr w:rsidR="00DD2EA4" w14:paraId="244CA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6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Automatic fare calculation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7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8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9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Core value of the project.</w:t>
            </w:r>
          </w:p>
        </w:tc>
      </w:tr>
      <w:tr w:rsidR="00DD2EA4" w14:paraId="244CA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B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ticket generation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D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1E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Delivers the usable ticket.</w:t>
            </w:r>
          </w:p>
        </w:tc>
      </w:tr>
      <w:tr w:rsidR="00DD2EA4" w14:paraId="244CA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0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Conditional payment field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1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2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3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Quick win with a UI Policy.</w:t>
            </w:r>
          </w:p>
        </w:tc>
      </w:tr>
      <w:tr w:rsidR="00DD2EA4" w14:paraId="244CA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5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Native checkout and tracking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6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7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8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Reuse platform features.</w:t>
            </w:r>
          </w:p>
        </w:tc>
      </w:tr>
      <w:tr w:rsidR="00DD2EA4" w14:paraId="244CA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A" w14:textId="77777777" w:rsidR="00DD2EA4" w:rsidRDefault="002E18B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Separate custom payment gateway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B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C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A12D" w14:textId="77777777" w:rsidR="00DD2EA4" w:rsidRDefault="002E18BD">
            <w:pPr>
              <w:spacing w:after="40" w:line="264" w:lineRule="auto"/>
            </w:pPr>
            <w:r>
              <w:rPr>
                <w:sz w:val="19"/>
                <w:szCs w:val="19"/>
              </w:rPr>
              <w:t>Out of scope for this build.</w:t>
            </w:r>
          </w:p>
        </w:tc>
      </w:tr>
    </w:tbl>
    <w:p w14:paraId="244CA12F" w14:textId="77777777" w:rsidR="00DD2EA4" w:rsidRDefault="002E18BD">
      <w:pPr>
        <w:spacing w:before="100" w:after="120" w:line="288" w:lineRule="auto"/>
      </w:pPr>
      <w:r>
        <w:rPr>
          <w:i/>
          <w:iCs/>
          <w:color w:val="5F6970"/>
        </w:rPr>
        <w:t>Impact and effort ratings are the author's planning judgement, not measured scores.</w:t>
      </w:r>
    </w:p>
    <w:sectPr w:rsidR="00DD2EA4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43C3" w14:textId="77777777" w:rsidR="002E18BD" w:rsidRDefault="002E18BD">
      <w:r>
        <w:separator/>
      </w:r>
    </w:p>
  </w:endnote>
  <w:endnote w:type="continuationSeparator" w:id="0">
    <w:p w14:paraId="50CBA750" w14:textId="77777777" w:rsidR="002E18BD" w:rsidRDefault="002E1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A132" w14:textId="42EBC659" w:rsidR="00DD2EA4" w:rsidRDefault="002E18BD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F85F96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1713" w14:textId="77777777" w:rsidR="002E18BD" w:rsidRDefault="002E18BD">
      <w:r>
        <w:separator/>
      </w:r>
    </w:p>
  </w:footnote>
  <w:footnote w:type="continuationSeparator" w:id="0">
    <w:p w14:paraId="1119E180" w14:textId="77777777" w:rsidR="002E18BD" w:rsidRDefault="002E18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5008"/>
    <w:multiLevelType w:val="hybridMultilevel"/>
    <w:tmpl w:val="F1782650"/>
    <w:lvl w:ilvl="0" w:tplc="378EB344">
      <w:start w:val="1"/>
      <w:numFmt w:val="decimal"/>
      <w:lvlText w:val="%1."/>
      <w:lvlJc w:val="left"/>
      <w:pPr>
        <w:ind w:left="540" w:hanging="320"/>
      </w:pPr>
    </w:lvl>
    <w:lvl w:ilvl="1" w:tplc="ED94F7A6">
      <w:numFmt w:val="decimal"/>
      <w:lvlText w:val=""/>
      <w:lvlJc w:val="left"/>
    </w:lvl>
    <w:lvl w:ilvl="2" w:tplc="539E5C58">
      <w:numFmt w:val="decimal"/>
      <w:lvlText w:val=""/>
      <w:lvlJc w:val="left"/>
    </w:lvl>
    <w:lvl w:ilvl="3" w:tplc="00B8F218">
      <w:numFmt w:val="decimal"/>
      <w:lvlText w:val=""/>
      <w:lvlJc w:val="left"/>
    </w:lvl>
    <w:lvl w:ilvl="4" w:tplc="4A201F52">
      <w:numFmt w:val="decimal"/>
      <w:lvlText w:val=""/>
      <w:lvlJc w:val="left"/>
    </w:lvl>
    <w:lvl w:ilvl="5" w:tplc="E2D8FB6A">
      <w:numFmt w:val="decimal"/>
      <w:lvlText w:val=""/>
      <w:lvlJc w:val="left"/>
    </w:lvl>
    <w:lvl w:ilvl="6" w:tplc="A2C4DC6E">
      <w:numFmt w:val="decimal"/>
      <w:lvlText w:val=""/>
      <w:lvlJc w:val="left"/>
    </w:lvl>
    <w:lvl w:ilvl="7" w:tplc="10C0D202">
      <w:numFmt w:val="decimal"/>
      <w:lvlText w:val=""/>
      <w:lvlJc w:val="left"/>
    </w:lvl>
    <w:lvl w:ilvl="8" w:tplc="2BCEF85C">
      <w:numFmt w:val="decimal"/>
      <w:lvlText w:val=""/>
      <w:lvlJc w:val="left"/>
    </w:lvl>
  </w:abstractNum>
  <w:abstractNum w:abstractNumId="1" w15:restartNumberingAfterBreak="0">
    <w:nsid w:val="2ABD3F3D"/>
    <w:multiLevelType w:val="hybridMultilevel"/>
    <w:tmpl w:val="B7469600"/>
    <w:lvl w:ilvl="0" w:tplc="FA60C708">
      <w:start w:val="1"/>
      <w:numFmt w:val="bullet"/>
      <w:lvlText w:val="●"/>
      <w:lvlJc w:val="left"/>
      <w:pPr>
        <w:ind w:left="720" w:hanging="360"/>
      </w:pPr>
    </w:lvl>
    <w:lvl w:ilvl="1" w:tplc="07906EC8">
      <w:start w:val="1"/>
      <w:numFmt w:val="bullet"/>
      <w:lvlText w:val="○"/>
      <w:lvlJc w:val="left"/>
      <w:pPr>
        <w:ind w:left="1440" w:hanging="360"/>
      </w:pPr>
    </w:lvl>
    <w:lvl w:ilvl="2" w:tplc="732E14FA">
      <w:start w:val="1"/>
      <w:numFmt w:val="bullet"/>
      <w:lvlText w:val="■"/>
      <w:lvlJc w:val="left"/>
      <w:pPr>
        <w:ind w:left="2160" w:hanging="360"/>
      </w:pPr>
    </w:lvl>
    <w:lvl w:ilvl="3" w:tplc="FE06E0D6">
      <w:start w:val="1"/>
      <w:numFmt w:val="bullet"/>
      <w:lvlText w:val="●"/>
      <w:lvlJc w:val="left"/>
      <w:pPr>
        <w:ind w:left="2880" w:hanging="360"/>
      </w:pPr>
    </w:lvl>
    <w:lvl w:ilvl="4" w:tplc="09684268">
      <w:start w:val="1"/>
      <w:numFmt w:val="bullet"/>
      <w:lvlText w:val="○"/>
      <w:lvlJc w:val="left"/>
      <w:pPr>
        <w:ind w:left="3600" w:hanging="360"/>
      </w:pPr>
    </w:lvl>
    <w:lvl w:ilvl="5" w:tplc="00ECA334">
      <w:start w:val="1"/>
      <w:numFmt w:val="bullet"/>
      <w:lvlText w:val="■"/>
      <w:lvlJc w:val="left"/>
      <w:pPr>
        <w:ind w:left="4320" w:hanging="360"/>
      </w:pPr>
    </w:lvl>
    <w:lvl w:ilvl="6" w:tplc="AE8CE68A">
      <w:start w:val="1"/>
      <w:numFmt w:val="bullet"/>
      <w:lvlText w:val="●"/>
      <w:lvlJc w:val="left"/>
      <w:pPr>
        <w:ind w:left="5040" w:hanging="360"/>
      </w:pPr>
    </w:lvl>
    <w:lvl w:ilvl="7" w:tplc="CD0A9D52">
      <w:start w:val="1"/>
      <w:numFmt w:val="bullet"/>
      <w:lvlText w:val="●"/>
      <w:lvlJc w:val="left"/>
      <w:pPr>
        <w:ind w:left="5760" w:hanging="360"/>
      </w:pPr>
    </w:lvl>
    <w:lvl w:ilvl="8" w:tplc="F2E4D2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B127E7"/>
    <w:multiLevelType w:val="hybridMultilevel"/>
    <w:tmpl w:val="F350CDDC"/>
    <w:lvl w:ilvl="0" w:tplc="2D962634">
      <w:start w:val="1"/>
      <w:numFmt w:val="bullet"/>
      <w:lvlText w:val="•"/>
      <w:lvlJc w:val="left"/>
      <w:pPr>
        <w:ind w:left="540" w:hanging="270"/>
      </w:pPr>
    </w:lvl>
    <w:lvl w:ilvl="1" w:tplc="16064418">
      <w:numFmt w:val="decimal"/>
      <w:lvlText w:val=""/>
      <w:lvlJc w:val="left"/>
    </w:lvl>
    <w:lvl w:ilvl="2" w:tplc="DCCAAF5C">
      <w:numFmt w:val="decimal"/>
      <w:lvlText w:val=""/>
      <w:lvlJc w:val="left"/>
    </w:lvl>
    <w:lvl w:ilvl="3" w:tplc="00867958">
      <w:numFmt w:val="decimal"/>
      <w:lvlText w:val=""/>
      <w:lvlJc w:val="left"/>
    </w:lvl>
    <w:lvl w:ilvl="4" w:tplc="ABB83402">
      <w:numFmt w:val="decimal"/>
      <w:lvlText w:val=""/>
      <w:lvlJc w:val="left"/>
    </w:lvl>
    <w:lvl w:ilvl="5" w:tplc="A100F748">
      <w:numFmt w:val="decimal"/>
      <w:lvlText w:val=""/>
      <w:lvlJc w:val="left"/>
    </w:lvl>
    <w:lvl w:ilvl="6" w:tplc="205EFBC2">
      <w:numFmt w:val="decimal"/>
      <w:lvlText w:val=""/>
      <w:lvlJc w:val="left"/>
    </w:lvl>
    <w:lvl w:ilvl="7" w:tplc="D2500130">
      <w:numFmt w:val="decimal"/>
      <w:lvlText w:val=""/>
      <w:lvlJc w:val="left"/>
    </w:lvl>
    <w:lvl w:ilvl="8" w:tplc="028C1AC2">
      <w:numFmt w:val="decimal"/>
      <w:lvlText w:val=""/>
      <w:lvlJc w:val="left"/>
    </w:lvl>
  </w:abstractNum>
  <w:num w:numId="1" w16cid:durableId="336615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A4"/>
    <w:rsid w:val="002327E5"/>
    <w:rsid w:val="002E18BD"/>
    <w:rsid w:val="00C1089C"/>
    <w:rsid w:val="00DD2EA4"/>
    <w:rsid w:val="00F8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A0B1"/>
  <w15:docId w15:val="{AF9654BD-DB2A-4BB6-B3BE-C55FB588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 Template - Metro Ticket Generating System - ServiceNow</dc:title>
  <dc:creator>Metro Ticket Generating System project</dc:creator>
  <cp:lastModifiedBy>Akhil pasumarthi</cp:lastModifiedBy>
  <cp:revision>3</cp:revision>
  <dcterms:created xsi:type="dcterms:W3CDTF">2026-10-14T06:07:00Z</dcterms:created>
  <dcterms:modified xsi:type="dcterms:W3CDTF">2026-10-14T06:27:00Z</dcterms:modified>
</cp:coreProperties>
</file>