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662FF" w14:textId="77777777" w:rsidR="00B47D0D" w:rsidRDefault="007D4DF5">
      <w:pPr>
        <w:spacing w:after="40"/>
      </w:pPr>
      <w:r>
        <w:rPr>
          <w:b/>
          <w:bCs/>
          <w:color w:val="5F6970"/>
          <w:sz w:val="24"/>
          <w:szCs w:val="24"/>
        </w:rPr>
        <w:t>Project Design Phase</w:t>
      </w:r>
    </w:p>
    <w:p w14:paraId="30966300" w14:textId="77777777" w:rsidR="00B47D0D" w:rsidRDefault="007D4DF5">
      <w:pPr>
        <w:spacing w:after="200"/>
      </w:pPr>
      <w:r>
        <w:rPr>
          <w:b/>
          <w:bCs/>
          <w:color w:val="1C4C5C"/>
          <w:sz w:val="40"/>
          <w:szCs w:val="40"/>
        </w:rPr>
        <w:t>Solution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B47D0D" w14:paraId="30966303"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30966301" w14:textId="77777777" w:rsidR="00B47D0D" w:rsidRDefault="007D4DF5">
            <w:pPr>
              <w:spacing w:after="40" w:line="264" w:lineRule="auto"/>
            </w:pPr>
            <w:r>
              <w:rPr>
                <w:b/>
                <w:bCs/>
                <w:sz w:val="19"/>
                <w:szCs w:val="19"/>
              </w:rPr>
              <w:t>Date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02" w14:textId="77777777" w:rsidR="00B47D0D" w:rsidRDefault="007D4DF5">
            <w:pPr>
              <w:spacing w:after="40" w:line="264" w:lineRule="auto"/>
            </w:pPr>
            <w:r>
              <w:rPr>
                <w:sz w:val="19"/>
                <w:szCs w:val="19"/>
              </w:rPr>
              <w:t>14-10-2026</w:t>
            </w:r>
          </w:p>
        </w:tc>
      </w:tr>
      <w:tr w:rsidR="00B47D0D" w14:paraId="30966306"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30966304" w14:textId="77777777" w:rsidR="00B47D0D" w:rsidRDefault="007D4DF5">
            <w:pPr>
              <w:spacing w:after="40" w:line="264" w:lineRule="auto"/>
            </w:pPr>
            <w:r>
              <w:rPr>
                <w:b/>
                <w:bCs/>
                <w:sz w:val="19"/>
                <w:szCs w:val="19"/>
              </w:rPr>
              <w:t>Team ID</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05" w14:textId="5C6CB9D6" w:rsidR="00B47D0D" w:rsidRDefault="007D4DF5">
            <w:pPr>
              <w:spacing w:after="40" w:line="264" w:lineRule="auto"/>
            </w:pPr>
            <w:r>
              <w:rPr>
                <w:sz w:val="19"/>
                <w:szCs w:val="19"/>
              </w:rPr>
              <w:t>Individual participant - 3231033121</w:t>
            </w:r>
            <w:r w:rsidR="00251014">
              <w:rPr>
                <w:sz w:val="19"/>
                <w:szCs w:val="19"/>
              </w:rPr>
              <w:t>50</w:t>
            </w:r>
            <w:r>
              <w:rPr>
                <w:sz w:val="19"/>
                <w:szCs w:val="19"/>
              </w:rPr>
              <w:t>@gvpce.ac.in</w:t>
            </w:r>
          </w:p>
        </w:tc>
      </w:tr>
      <w:tr w:rsidR="00B47D0D" w14:paraId="30966309"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30966307" w14:textId="77777777" w:rsidR="00B47D0D" w:rsidRDefault="007D4DF5">
            <w:pPr>
              <w:spacing w:after="40" w:line="264" w:lineRule="auto"/>
            </w:pPr>
            <w:r>
              <w:rPr>
                <w:b/>
                <w:bCs/>
                <w:sz w:val="19"/>
                <w:szCs w:val="19"/>
              </w:rPr>
              <w:t>Project Name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08" w14:textId="77777777" w:rsidR="00B47D0D" w:rsidRDefault="007D4DF5">
            <w:pPr>
              <w:spacing w:after="40" w:line="264" w:lineRule="auto"/>
            </w:pPr>
            <w:r>
              <w:rPr>
                <w:sz w:val="19"/>
                <w:szCs w:val="19"/>
              </w:rPr>
              <w:t>Metro Ticket Generating System - ServiceNow</w:t>
            </w:r>
          </w:p>
        </w:tc>
      </w:tr>
      <w:tr w:rsidR="00B47D0D" w14:paraId="3096630C"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3096630A" w14:textId="77777777" w:rsidR="00B47D0D" w:rsidRDefault="007D4DF5">
            <w:pPr>
              <w:spacing w:after="40" w:line="264" w:lineRule="auto"/>
            </w:pPr>
            <w:r>
              <w:rPr>
                <w:b/>
                <w:bCs/>
                <w:sz w:val="19"/>
                <w:szCs w:val="19"/>
              </w:rPr>
              <w:t>Maximum Marks</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0B" w14:textId="77777777" w:rsidR="00B47D0D" w:rsidRDefault="007D4DF5">
            <w:pPr>
              <w:spacing w:after="40" w:line="264" w:lineRule="auto"/>
            </w:pPr>
            <w:r>
              <w:rPr>
                <w:sz w:val="19"/>
                <w:szCs w:val="19"/>
              </w:rPr>
              <w:t>4 Marks</w:t>
            </w:r>
          </w:p>
        </w:tc>
      </w:tr>
    </w:tbl>
    <w:p w14:paraId="3096630D" w14:textId="77777777" w:rsidR="00B47D0D" w:rsidRDefault="00B47D0D">
      <w:pPr>
        <w:spacing w:after="160"/>
      </w:pPr>
    </w:p>
    <w:p w14:paraId="3096630E" w14:textId="77777777" w:rsidR="00B47D0D" w:rsidRDefault="007D4DF5">
      <w:pPr>
        <w:pStyle w:val="Heading1"/>
        <w:keepNext/>
      </w:pPr>
      <w:r>
        <w:t>Solution Architecture</w:t>
      </w:r>
    </w:p>
    <w:p w14:paraId="3096630F" w14:textId="77777777" w:rsidR="00B47D0D" w:rsidRDefault="007D4DF5">
      <w:pPr>
        <w:spacing w:after="120" w:line="288" w:lineRule="auto"/>
      </w:pPr>
      <w:r>
        <w:t>The solution architecture bridges the metro booking business need with ServiceNow platform capabilities. It defines the passenger, the catalog entry point, client-side logic, station data, ticket generation, order checkout and request records.</w:t>
      </w:r>
    </w:p>
    <w:p w14:paraId="30966310" w14:textId="77777777" w:rsidR="00B47D0D" w:rsidRDefault="007D4DF5">
      <w:pPr>
        <w:pStyle w:val="ListParagraph"/>
        <w:numPr>
          <w:ilvl w:val="0"/>
          <w:numId w:val="2"/>
        </w:numPr>
        <w:spacing w:after="70" w:line="280" w:lineRule="auto"/>
      </w:pPr>
      <w:r>
        <w:t>Find the appropriate platform solution for self-service metro ticket booking.</w:t>
      </w:r>
    </w:p>
    <w:p w14:paraId="30966311" w14:textId="77777777" w:rsidR="00B47D0D" w:rsidRDefault="007D4DF5">
      <w:pPr>
        <w:pStyle w:val="ListParagraph"/>
        <w:numPr>
          <w:ilvl w:val="0"/>
          <w:numId w:val="2"/>
        </w:numPr>
        <w:spacing w:after="70" w:line="280" w:lineRule="auto"/>
      </w:pPr>
      <w:r>
        <w:t>Describe the structure and behaviour of the catalog item, scripts, policy, widget and data tables.</w:t>
      </w:r>
    </w:p>
    <w:p w14:paraId="30966312" w14:textId="77777777" w:rsidR="00B47D0D" w:rsidRDefault="007D4DF5">
      <w:pPr>
        <w:pStyle w:val="ListParagraph"/>
        <w:numPr>
          <w:ilvl w:val="0"/>
          <w:numId w:val="2"/>
        </w:numPr>
        <w:spacing w:after="70" w:line="280" w:lineRule="auto"/>
      </w:pPr>
      <w:r>
        <w:t>Define the booking lifecycle from station selection to a tracked request.</w:t>
      </w:r>
    </w:p>
    <w:p w14:paraId="30966313" w14:textId="77777777" w:rsidR="00B47D0D" w:rsidRDefault="007D4DF5">
      <w:pPr>
        <w:pStyle w:val="ListParagraph"/>
        <w:numPr>
          <w:ilvl w:val="0"/>
          <w:numId w:val="2"/>
        </w:numPr>
        <w:spacing w:after="70" w:line="280" w:lineRule="auto"/>
      </w:pPr>
      <w:r>
        <w:t>Provide a clear conceptual design for configuration, testing and deployment.</w:t>
      </w:r>
    </w:p>
    <w:p w14:paraId="30966314" w14:textId="77777777" w:rsidR="00B47D0D" w:rsidRDefault="007D4DF5">
      <w:pPr>
        <w:pStyle w:val="Heading1"/>
        <w:keepNext/>
      </w:pPr>
      <w:r>
        <w:t>Solution Architecture Diagram</w:t>
      </w:r>
    </w:p>
    <w:p w14:paraId="30966315" w14:textId="77777777" w:rsidR="00B47D0D" w:rsidRDefault="007D4DF5">
      <w:pPr>
        <w:keepNext/>
        <w:spacing w:before="80" w:after="60"/>
        <w:jc w:val="center"/>
      </w:pPr>
      <w:r>
        <w:rPr>
          <w:noProof/>
        </w:rPr>
        <w:drawing>
          <wp:inline distT="0" distB="0" distL="0" distR="0" wp14:anchorId="30966347" wp14:editId="30966348">
            <wp:extent cx="6038850" cy="3009900"/>
            <wp:effectExtent l="0" t="0" r="0" b="0"/>
            <wp:docPr id="1" name="arch.png" descr="Figure 1. Conceptual architecture and data flow for the Metro Ticket Generating System." title="Figure 1. Conceptual architecture and data flow for the Metro Ticket Gen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3009900"/>
                    </a:xfrm>
                    <a:prstGeom prst="rect">
                      <a:avLst/>
                    </a:prstGeom>
                  </pic:spPr>
                </pic:pic>
              </a:graphicData>
            </a:graphic>
          </wp:inline>
        </w:drawing>
      </w:r>
    </w:p>
    <w:p w14:paraId="30966316" w14:textId="77777777" w:rsidR="00B47D0D" w:rsidRDefault="007D4DF5">
      <w:pPr>
        <w:spacing w:after="160"/>
        <w:jc w:val="center"/>
      </w:pPr>
      <w:r>
        <w:rPr>
          <w:i/>
          <w:iCs/>
          <w:color w:val="5F6970"/>
          <w:sz w:val="18"/>
          <w:szCs w:val="18"/>
        </w:rPr>
        <w:t>Figure 1. Conceptual architecture and data flow for the Metro Ticket Generating System.</w:t>
      </w:r>
    </w:p>
    <w:p w14:paraId="30966317" w14:textId="77777777" w:rsidR="00B47D0D" w:rsidRDefault="007D4DF5">
      <w:pPr>
        <w:pStyle w:val="Heading1"/>
        <w:keepNext/>
      </w:pPr>
      <w:r>
        <w:t>Architecture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4038"/>
      </w:tblGrid>
      <w:tr w:rsidR="00B47D0D" w14:paraId="3096631B" w14:textId="77777777">
        <w:tblPrEx>
          <w:tblCellMar>
            <w:top w:w="0" w:type="dxa"/>
            <w:bottom w:w="0" w:type="dxa"/>
          </w:tblCellMar>
        </w:tblPrEx>
        <w:trPr>
          <w:cantSplit/>
          <w:tblHeader/>
        </w:trPr>
        <w:tc>
          <w:tcPr>
            <w:tcW w:w="23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30966318" w14:textId="77777777" w:rsidR="00B47D0D" w:rsidRDefault="007D4DF5">
            <w:pPr>
              <w:spacing w:after="40" w:line="264" w:lineRule="auto"/>
            </w:pPr>
            <w:r>
              <w:rPr>
                <w:b/>
                <w:bCs/>
                <w:color w:val="FFFFFF"/>
                <w:sz w:val="19"/>
                <w:szCs w:val="19"/>
              </w:rPr>
              <w:t>Component</w:t>
            </w:r>
          </w:p>
        </w:tc>
        <w:tc>
          <w:tcPr>
            <w:tcW w:w="33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30966319" w14:textId="77777777" w:rsidR="00B47D0D" w:rsidRDefault="007D4DF5">
            <w:pPr>
              <w:spacing w:after="40" w:line="264" w:lineRule="auto"/>
            </w:pPr>
            <w:r>
              <w:rPr>
                <w:b/>
                <w:bCs/>
                <w:color w:val="FFFFFF"/>
                <w:sz w:val="19"/>
                <w:szCs w:val="19"/>
              </w:rPr>
              <w:t>Responsibility</w:t>
            </w:r>
          </w:p>
        </w:tc>
        <w:tc>
          <w:tcPr>
            <w:tcW w:w="40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3096631A" w14:textId="77777777" w:rsidR="00B47D0D" w:rsidRDefault="007D4DF5">
            <w:pPr>
              <w:spacing w:after="40" w:line="264" w:lineRule="auto"/>
            </w:pPr>
            <w:r>
              <w:rPr>
                <w:b/>
                <w:bCs/>
                <w:color w:val="FFFFFF"/>
                <w:sz w:val="19"/>
                <w:szCs w:val="19"/>
              </w:rPr>
              <w:t>Key artifacts / data</w:t>
            </w:r>
          </w:p>
        </w:tc>
      </w:tr>
      <w:tr w:rsidR="00B47D0D" w14:paraId="3096631F"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1C" w14:textId="77777777" w:rsidR="00B47D0D" w:rsidRDefault="007D4DF5">
            <w:pPr>
              <w:spacing w:after="40" w:line="264" w:lineRule="auto"/>
            </w:pPr>
            <w:r>
              <w:rPr>
                <w:b/>
                <w:bCs/>
                <w:sz w:val="19"/>
                <w:szCs w:val="19"/>
              </w:rPr>
              <w:t>Passenger</w:t>
            </w:r>
          </w:p>
        </w:tc>
        <w:tc>
          <w:tcPr>
            <w:tcW w:w="3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1D" w14:textId="77777777" w:rsidR="00B47D0D" w:rsidRDefault="007D4DF5">
            <w:pPr>
              <w:spacing w:after="40" w:line="264" w:lineRule="auto"/>
            </w:pPr>
            <w:r>
              <w:rPr>
                <w:sz w:val="19"/>
                <w:szCs w:val="19"/>
              </w:rPr>
              <w:t>Starts a booking and checks the resulting request.</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1E" w14:textId="77777777" w:rsidR="00B47D0D" w:rsidRDefault="007D4DF5">
            <w:pPr>
              <w:spacing w:after="40" w:line="264" w:lineRule="auto"/>
            </w:pPr>
            <w:r>
              <w:rPr>
                <w:sz w:val="19"/>
                <w:szCs w:val="19"/>
              </w:rPr>
              <w:t>Browser session; REQ number.</w:t>
            </w:r>
          </w:p>
        </w:tc>
      </w:tr>
      <w:tr w:rsidR="00B47D0D" w14:paraId="30966323"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20" w14:textId="77777777" w:rsidR="00B47D0D" w:rsidRDefault="007D4DF5">
            <w:pPr>
              <w:spacing w:after="40" w:line="264" w:lineRule="auto"/>
            </w:pPr>
            <w:r>
              <w:rPr>
                <w:b/>
                <w:bCs/>
                <w:sz w:val="19"/>
                <w:szCs w:val="19"/>
              </w:rPr>
              <w:lastRenderedPageBreak/>
              <w:t>Service Portal catalog page</w:t>
            </w:r>
          </w:p>
        </w:tc>
        <w:tc>
          <w:tcPr>
            <w:tcW w:w="3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21" w14:textId="77777777" w:rsidR="00B47D0D" w:rsidRDefault="007D4DF5">
            <w:pPr>
              <w:spacing w:after="40" w:line="264" w:lineRule="auto"/>
            </w:pPr>
            <w:r>
              <w:rPr>
                <w:sz w:val="19"/>
                <w:szCs w:val="19"/>
              </w:rPr>
              <w:t>Presents the Book A Metro Ticket form.</w:t>
            </w:r>
          </w:p>
        </w:tc>
        <w:tc>
          <w:tcPr>
            <w:tcW w:w="4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22" w14:textId="77777777" w:rsidR="00B47D0D" w:rsidRDefault="007D4DF5">
            <w:pPr>
              <w:spacing w:after="40" w:line="264" w:lineRule="auto"/>
            </w:pPr>
            <w:r>
              <w:rPr>
                <w:sz w:val="19"/>
                <w:szCs w:val="19"/>
              </w:rPr>
              <w:t>Catalog item and variables (Starting From, Going To, Type of journey, No of Passengers, amounts, Mode of Payment).</w:t>
            </w:r>
          </w:p>
        </w:tc>
      </w:tr>
      <w:tr w:rsidR="00B47D0D" w14:paraId="30966327"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24" w14:textId="77777777" w:rsidR="00B47D0D" w:rsidRDefault="007D4DF5">
            <w:pPr>
              <w:spacing w:after="40" w:line="264" w:lineRule="auto"/>
            </w:pPr>
            <w:r>
              <w:rPr>
                <w:b/>
                <w:bCs/>
                <w:sz w:val="19"/>
                <w:szCs w:val="19"/>
              </w:rPr>
              <w:t>Catalog Client Scripts</w:t>
            </w:r>
          </w:p>
        </w:tc>
        <w:tc>
          <w:tcPr>
            <w:tcW w:w="3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25" w14:textId="77777777" w:rsidR="00B47D0D" w:rsidRDefault="007D4DF5">
            <w:pPr>
              <w:spacing w:after="40" w:line="264" w:lineRule="auto"/>
            </w:pPr>
            <w:r>
              <w:rPr>
                <w:sz w:val="19"/>
                <w:szCs w:val="19"/>
              </w:rPr>
              <w:t>Calculate the fare and support station validation in the browser.</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26" w14:textId="77777777" w:rsidR="00B47D0D" w:rsidRDefault="007D4DF5">
            <w:pPr>
              <w:spacing w:after="40" w:line="264" w:lineRule="auto"/>
            </w:pPr>
            <w:r>
              <w:rPr>
                <w:sz w:val="19"/>
                <w:szCs w:val="19"/>
              </w:rPr>
              <w:t>Fare logic using route, journey type and passenger count.</w:t>
            </w:r>
          </w:p>
        </w:tc>
      </w:tr>
      <w:tr w:rsidR="00B47D0D" w14:paraId="3096632B"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28" w14:textId="77777777" w:rsidR="00B47D0D" w:rsidRDefault="007D4DF5">
            <w:pPr>
              <w:spacing w:after="40" w:line="264" w:lineRule="auto"/>
            </w:pPr>
            <w:r>
              <w:rPr>
                <w:b/>
                <w:bCs/>
                <w:sz w:val="19"/>
                <w:szCs w:val="19"/>
              </w:rPr>
              <w:t>Catalog UI Policy</w:t>
            </w:r>
          </w:p>
        </w:tc>
        <w:tc>
          <w:tcPr>
            <w:tcW w:w="3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29" w14:textId="77777777" w:rsidR="00B47D0D" w:rsidRDefault="007D4DF5">
            <w:pPr>
              <w:spacing w:after="40" w:line="264" w:lineRule="auto"/>
            </w:pPr>
            <w:r>
              <w:rPr>
                <w:sz w:val="19"/>
                <w:szCs w:val="19"/>
              </w:rPr>
              <w:t>Controls the Enter payment mode field.</w:t>
            </w:r>
          </w:p>
        </w:tc>
        <w:tc>
          <w:tcPr>
            <w:tcW w:w="4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2A" w14:textId="77777777" w:rsidR="00B47D0D" w:rsidRDefault="007D4DF5">
            <w:pPr>
              <w:spacing w:after="40" w:line="264" w:lineRule="auto"/>
            </w:pPr>
            <w:r>
              <w:rPr>
                <w:sz w:val="19"/>
                <w:szCs w:val="19"/>
              </w:rPr>
              <w:t>Policy Show Enter payment mode: mode_of_payment is Others.</w:t>
            </w:r>
          </w:p>
        </w:tc>
      </w:tr>
      <w:tr w:rsidR="00B47D0D" w14:paraId="3096632F"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2C" w14:textId="77777777" w:rsidR="00B47D0D" w:rsidRDefault="007D4DF5">
            <w:pPr>
              <w:spacing w:after="40" w:line="264" w:lineRule="auto"/>
            </w:pPr>
            <w:r>
              <w:rPr>
                <w:b/>
                <w:bCs/>
                <w:sz w:val="19"/>
                <w:szCs w:val="19"/>
              </w:rPr>
              <w:t>Metro Station Details table</w:t>
            </w:r>
          </w:p>
        </w:tc>
        <w:tc>
          <w:tcPr>
            <w:tcW w:w="3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2D" w14:textId="77777777" w:rsidR="00B47D0D" w:rsidRDefault="007D4DF5">
            <w:pPr>
              <w:spacing w:after="40" w:line="264" w:lineRule="auto"/>
            </w:pPr>
            <w:r>
              <w:rPr>
                <w:sz w:val="19"/>
                <w:szCs w:val="19"/>
              </w:rPr>
              <w:t>Provides valid station names.</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2E" w14:textId="77777777" w:rsidR="00B47D0D" w:rsidRDefault="007D4DF5">
            <w:pPr>
              <w:spacing w:after="40" w:line="264" w:lineRule="auto"/>
            </w:pPr>
            <w:r>
              <w:rPr>
                <w:sz w:val="19"/>
                <w:szCs w:val="19"/>
              </w:rPr>
              <w:t>u_metro_station_details, 7 stations.</w:t>
            </w:r>
          </w:p>
        </w:tc>
      </w:tr>
      <w:tr w:rsidR="00B47D0D" w14:paraId="30966333"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30" w14:textId="77777777" w:rsidR="00B47D0D" w:rsidRDefault="007D4DF5">
            <w:pPr>
              <w:spacing w:after="40" w:line="264" w:lineRule="auto"/>
            </w:pPr>
            <w:r>
              <w:rPr>
                <w:b/>
                <w:bCs/>
                <w:sz w:val="19"/>
                <w:szCs w:val="19"/>
              </w:rPr>
              <w:t>QR ticket widget</w:t>
            </w:r>
          </w:p>
        </w:tc>
        <w:tc>
          <w:tcPr>
            <w:tcW w:w="3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31" w14:textId="77777777" w:rsidR="00B47D0D" w:rsidRDefault="007D4DF5">
            <w:pPr>
              <w:spacing w:after="40" w:line="264" w:lineRule="auto"/>
            </w:pPr>
            <w:r>
              <w:rPr>
                <w:sz w:val="19"/>
                <w:szCs w:val="19"/>
              </w:rPr>
              <w:t>Generates and displays the QR ticket.</w:t>
            </w:r>
          </w:p>
        </w:tc>
        <w:tc>
          <w:tcPr>
            <w:tcW w:w="4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32" w14:textId="77777777" w:rsidR="00B47D0D" w:rsidRDefault="007D4DF5">
            <w:pPr>
              <w:spacing w:after="40" w:line="264" w:lineRule="auto"/>
            </w:pPr>
            <w:r>
              <w:rPr>
                <w:sz w:val="19"/>
                <w:szCs w:val="19"/>
              </w:rPr>
              <w:t>Modal titled Your Metro Ticket QR Code.</w:t>
            </w:r>
          </w:p>
        </w:tc>
      </w:tr>
      <w:tr w:rsidR="00B47D0D" w14:paraId="30966337"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34" w14:textId="77777777" w:rsidR="00B47D0D" w:rsidRDefault="007D4DF5">
            <w:pPr>
              <w:spacing w:after="40" w:line="264" w:lineRule="auto"/>
            </w:pPr>
            <w:r>
              <w:rPr>
                <w:b/>
                <w:bCs/>
                <w:sz w:val="19"/>
                <w:szCs w:val="19"/>
              </w:rPr>
              <w:t>Order Confirmation / Checkout</w:t>
            </w:r>
          </w:p>
        </w:tc>
        <w:tc>
          <w:tcPr>
            <w:tcW w:w="3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35" w14:textId="77777777" w:rsidR="00B47D0D" w:rsidRDefault="007D4DF5">
            <w:pPr>
              <w:spacing w:after="40" w:line="264" w:lineRule="auto"/>
            </w:pPr>
            <w:r>
              <w:rPr>
                <w:sz w:val="19"/>
                <w:szCs w:val="19"/>
              </w:rPr>
              <w:t>Completes the order.</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30966336" w14:textId="77777777" w:rsidR="00B47D0D" w:rsidRDefault="007D4DF5">
            <w:pPr>
              <w:spacing w:after="40" w:line="264" w:lineRule="auto"/>
            </w:pPr>
            <w:r>
              <w:rPr>
                <w:sz w:val="19"/>
                <w:szCs w:val="19"/>
              </w:rPr>
              <w:t>Native dialog: Request for, Delivery Information, Special instructions.</w:t>
            </w:r>
          </w:p>
        </w:tc>
      </w:tr>
      <w:tr w:rsidR="00B47D0D" w14:paraId="3096633B"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38" w14:textId="77777777" w:rsidR="00B47D0D" w:rsidRDefault="007D4DF5">
            <w:pPr>
              <w:spacing w:after="40" w:line="264" w:lineRule="auto"/>
            </w:pPr>
            <w:r>
              <w:rPr>
                <w:b/>
                <w:bCs/>
                <w:sz w:val="19"/>
                <w:szCs w:val="19"/>
              </w:rPr>
              <w:t>Request records</w:t>
            </w:r>
          </w:p>
        </w:tc>
        <w:tc>
          <w:tcPr>
            <w:tcW w:w="3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39" w14:textId="77777777" w:rsidR="00B47D0D" w:rsidRDefault="007D4DF5">
            <w:pPr>
              <w:spacing w:after="40" w:line="264" w:lineRule="auto"/>
            </w:pPr>
            <w:r>
              <w:rPr>
                <w:sz w:val="19"/>
                <w:szCs w:val="19"/>
              </w:rPr>
              <w:t>Store the booking and its status.</w:t>
            </w:r>
          </w:p>
        </w:tc>
        <w:tc>
          <w:tcPr>
            <w:tcW w:w="4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3096633A" w14:textId="77777777" w:rsidR="00B47D0D" w:rsidRDefault="007D4DF5">
            <w:pPr>
              <w:spacing w:after="40" w:line="264" w:lineRule="auto"/>
            </w:pPr>
            <w:r>
              <w:rPr>
                <w:sz w:val="19"/>
                <w:szCs w:val="19"/>
              </w:rPr>
              <w:t>sc_request, sc_req_item, Request Summary.</w:t>
            </w:r>
          </w:p>
        </w:tc>
      </w:tr>
    </w:tbl>
    <w:p w14:paraId="3096633C" w14:textId="77777777" w:rsidR="00B47D0D" w:rsidRDefault="007D4DF5">
      <w:pPr>
        <w:keepNext/>
        <w:spacing w:before="80" w:after="60"/>
        <w:jc w:val="center"/>
      </w:pPr>
      <w:r>
        <w:rPr>
          <w:noProof/>
        </w:rPr>
        <w:drawing>
          <wp:inline distT="0" distB="0" distL="0" distR="0" wp14:anchorId="30966349" wp14:editId="3096634A">
            <wp:extent cx="5762625" cy="2724150"/>
            <wp:effectExtent l="0" t="0" r="0" b="0"/>
            <wp:docPr id="66631398" name="s10.jpeg" descr="Figure 2. Catalog UI Policy Show Enter payment mode on the Book A Metro Ticket item (condition: mode_of_payment is Others)." title="Figure 2. Catalog UI Policy Show Enter payment mode on the Book A Metro Ticket item (condition: mode_of_payment is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724150"/>
                    </a:xfrm>
                    <a:prstGeom prst="rect">
                      <a:avLst/>
                    </a:prstGeom>
                  </pic:spPr>
                </pic:pic>
              </a:graphicData>
            </a:graphic>
          </wp:inline>
        </w:drawing>
      </w:r>
    </w:p>
    <w:p w14:paraId="3096633D" w14:textId="77777777" w:rsidR="00B47D0D" w:rsidRDefault="007D4DF5">
      <w:pPr>
        <w:spacing w:after="160"/>
        <w:jc w:val="center"/>
      </w:pPr>
      <w:r>
        <w:rPr>
          <w:i/>
          <w:iCs/>
          <w:color w:val="5F6970"/>
          <w:sz w:val="18"/>
          <w:szCs w:val="18"/>
        </w:rPr>
        <w:t>Figure 2. Catalog UI Policy Show Enter payment mode on the Book A Metro Ticket item (condition: mode_of_payment is Others).</w:t>
      </w:r>
    </w:p>
    <w:p w14:paraId="3096633E" w14:textId="77777777" w:rsidR="00B47D0D" w:rsidRDefault="007D4DF5">
      <w:pPr>
        <w:pStyle w:val="Heading1"/>
        <w:keepNext/>
      </w:pPr>
      <w:r>
        <w:t>Workflow and decision rules</w:t>
      </w:r>
    </w:p>
    <w:p w14:paraId="3096633F" w14:textId="77777777" w:rsidR="00B47D0D" w:rsidRDefault="007D4DF5">
      <w:pPr>
        <w:pStyle w:val="ListParagraph"/>
        <w:numPr>
          <w:ilvl w:val="0"/>
          <w:numId w:val="3"/>
        </w:numPr>
        <w:spacing w:after="70" w:line="280" w:lineRule="auto"/>
      </w:pPr>
      <w:r>
        <w:t>The passenger opens Book A Metro Ticket and selects Starting From and Going To from the station table.</w:t>
      </w:r>
    </w:p>
    <w:p w14:paraId="30966340" w14:textId="77777777" w:rsidR="00B47D0D" w:rsidRDefault="007D4DF5">
      <w:pPr>
        <w:pStyle w:val="ListParagraph"/>
        <w:numPr>
          <w:ilvl w:val="0"/>
          <w:numId w:val="3"/>
        </w:numPr>
        <w:spacing w:after="70" w:line="280" w:lineRule="auto"/>
      </w:pPr>
      <w:r>
        <w:t>The passenger chooses Single or Return journey and the number of passengers; the client scripts calculate and show the amount fields.</w:t>
      </w:r>
    </w:p>
    <w:p w14:paraId="30966341" w14:textId="77777777" w:rsidR="00B47D0D" w:rsidRDefault="007D4DF5">
      <w:pPr>
        <w:pStyle w:val="ListParagraph"/>
        <w:numPr>
          <w:ilvl w:val="0"/>
          <w:numId w:val="3"/>
        </w:numPr>
        <w:spacing w:after="70" w:line="280" w:lineRule="auto"/>
      </w:pPr>
      <w:r>
        <w:t>The passenger chooses a Mode of Payment; if Others is selected, Enter payment mode is shown and required.</w:t>
      </w:r>
    </w:p>
    <w:p w14:paraId="30966342" w14:textId="77777777" w:rsidR="00B47D0D" w:rsidRDefault="007D4DF5">
      <w:pPr>
        <w:pStyle w:val="ListParagraph"/>
        <w:numPr>
          <w:ilvl w:val="0"/>
          <w:numId w:val="3"/>
        </w:numPr>
        <w:spacing w:after="70" w:line="280" w:lineRule="auto"/>
      </w:pPr>
      <w:r>
        <w:t>The QR widget generates a QR code containing the selected journey details and shows it in a modal.</w:t>
      </w:r>
    </w:p>
    <w:p w14:paraId="30966343" w14:textId="77777777" w:rsidR="00B47D0D" w:rsidRDefault="007D4DF5">
      <w:pPr>
        <w:pStyle w:val="ListParagraph"/>
        <w:numPr>
          <w:ilvl w:val="0"/>
          <w:numId w:val="3"/>
        </w:numPr>
        <w:spacing w:after="70" w:line="280" w:lineRule="auto"/>
      </w:pPr>
      <w:r>
        <w:t>The passenger selects Order Now and completes Order Confirmation and Checkout; ServiceNow creates the request and requested item.</w:t>
      </w:r>
    </w:p>
    <w:p w14:paraId="30966344" w14:textId="77777777" w:rsidR="00B47D0D" w:rsidRDefault="007D4DF5">
      <w:pPr>
        <w:pStyle w:val="ListParagraph"/>
        <w:numPr>
          <w:ilvl w:val="0"/>
          <w:numId w:val="3"/>
        </w:numPr>
        <w:spacing w:after="70" w:line="280" w:lineRule="auto"/>
      </w:pPr>
      <w:r>
        <w:t>The passenger opens the Request Summary to verify the REQ number, stage and approval state.</w:t>
      </w:r>
    </w:p>
    <w:p w14:paraId="30966345" w14:textId="77777777" w:rsidR="00B47D0D" w:rsidRDefault="007D4DF5">
      <w:pPr>
        <w:pStyle w:val="Heading1"/>
        <w:keepNext/>
      </w:pPr>
      <w:r>
        <w:lastRenderedPageBreak/>
        <w:t>Architecture assumptions and validation</w:t>
      </w:r>
    </w:p>
    <w:p w14:paraId="30966346" w14:textId="77777777" w:rsidR="00B47D0D" w:rsidRDefault="007D4DF5">
      <w:pPr>
        <w:spacing w:after="120" w:line="288" w:lineRule="auto"/>
      </w:pPr>
      <w:r>
        <w:t>This is the intended target architecture, drawn from the build and the screenshots. Fare rules, the exact QR payload, roles and notification settings depend on instance configuration and should be verified during testing. The diagram is conceptual and does not claim that every connection has been validated beyond the tests reported in the testing documents.</w:t>
      </w:r>
    </w:p>
    <w:sectPr w:rsidR="00B47D0D">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B3F02" w14:textId="77777777" w:rsidR="007D4DF5" w:rsidRDefault="007D4DF5">
      <w:r>
        <w:separator/>
      </w:r>
    </w:p>
  </w:endnote>
  <w:endnote w:type="continuationSeparator" w:id="0">
    <w:p w14:paraId="32F6BE9D" w14:textId="77777777" w:rsidR="007D4DF5" w:rsidRDefault="007D4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634B" w14:textId="796B2717" w:rsidR="00B47D0D" w:rsidRDefault="007D4DF5">
    <w:pPr>
      <w:jc w:val="center"/>
    </w:pPr>
    <w:r>
      <w:rPr>
        <w:color w:val="5F6970"/>
        <w:sz w:val="16"/>
        <w:szCs w:val="16"/>
      </w:rPr>
      <w:t xml:space="preserve">Metro Ticket Generating System - ServiceNow  |  Page </w:t>
    </w:r>
    <w:r>
      <w:rPr>
        <w:color w:val="5F6970"/>
        <w:sz w:val="16"/>
        <w:szCs w:val="16"/>
      </w:rPr>
      <w:fldChar w:fldCharType="begin"/>
    </w:r>
    <w:r>
      <w:rPr>
        <w:color w:val="5F6970"/>
        <w:sz w:val="16"/>
        <w:szCs w:val="16"/>
      </w:rPr>
      <w:instrText>PAGE</w:instrText>
    </w:r>
    <w:r>
      <w:rPr>
        <w:color w:val="5F6970"/>
        <w:sz w:val="16"/>
        <w:szCs w:val="16"/>
      </w:rPr>
      <w:fldChar w:fldCharType="separate"/>
    </w:r>
    <w:r w:rsidR="00251014">
      <w:rPr>
        <w:noProof/>
        <w:color w:val="5F6970"/>
        <w:sz w:val="16"/>
        <w:szCs w:val="16"/>
      </w:rPr>
      <w:t>1</w:t>
    </w:r>
    <w:r>
      <w:rPr>
        <w:color w:val="5F69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5EACB" w14:textId="77777777" w:rsidR="007D4DF5" w:rsidRDefault="007D4DF5">
      <w:r>
        <w:separator/>
      </w:r>
    </w:p>
  </w:footnote>
  <w:footnote w:type="continuationSeparator" w:id="0">
    <w:p w14:paraId="264D3B8C" w14:textId="77777777" w:rsidR="007D4DF5" w:rsidRDefault="007D4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3D2"/>
    <w:multiLevelType w:val="hybridMultilevel"/>
    <w:tmpl w:val="BBBCAA0A"/>
    <w:lvl w:ilvl="0" w:tplc="ADF64C5E">
      <w:start w:val="1"/>
      <w:numFmt w:val="bullet"/>
      <w:lvlText w:val="•"/>
      <w:lvlJc w:val="left"/>
      <w:pPr>
        <w:ind w:left="540" w:hanging="270"/>
      </w:pPr>
    </w:lvl>
    <w:lvl w:ilvl="1" w:tplc="30E674CE">
      <w:numFmt w:val="decimal"/>
      <w:lvlText w:val=""/>
      <w:lvlJc w:val="left"/>
    </w:lvl>
    <w:lvl w:ilvl="2" w:tplc="856AAFC6">
      <w:numFmt w:val="decimal"/>
      <w:lvlText w:val=""/>
      <w:lvlJc w:val="left"/>
    </w:lvl>
    <w:lvl w:ilvl="3" w:tplc="DFC2AF26">
      <w:numFmt w:val="decimal"/>
      <w:lvlText w:val=""/>
      <w:lvlJc w:val="left"/>
    </w:lvl>
    <w:lvl w:ilvl="4" w:tplc="E84AFBF2">
      <w:numFmt w:val="decimal"/>
      <w:lvlText w:val=""/>
      <w:lvlJc w:val="left"/>
    </w:lvl>
    <w:lvl w:ilvl="5" w:tplc="002E5EBA">
      <w:numFmt w:val="decimal"/>
      <w:lvlText w:val=""/>
      <w:lvlJc w:val="left"/>
    </w:lvl>
    <w:lvl w:ilvl="6" w:tplc="945293C6">
      <w:numFmt w:val="decimal"/>
      <w:lvlText w:val=""/>
      <w:lvlJc w:val="left"/>
    </w:lvl>
    <w:lvl w:ilvl="7" w:tplc="9F5AB872">
      <w:numFmt w:val="decimal"/>
      <w:lvlText w:val=""/>
      <w:lvlJc w:val="left"/>
    </w:lvl>
    <w:lvl w:ilvl="8" w:tplc="A72CE72C">
      <w:numFmt w:val="decimal"/>
      <w:lvlText w:val=""/>
      <w:lvlJc w:val="left"/>
    </w:lvl>
  </w:abstractNum>
  <w:abstractNum w:abstractNumId="1" w15:restartNumberingAfterBreak="0">
    <w:nsid w:val="14605C5E"/>
    <w:multiLevelType w:val="hybridMultilevel"/>
    <w:tmpl w:val="E7462CBE"/>
    <w:lvl w:ilvl="0" w:tplc="EC3A27EE">
      <w:start w:val="1"/>
      <w:numFmt w:val="bullet"/>
      <w:lvlText w:val="●"/>
      <w:lvlJc w:val="left"/>
      <w:pPr>
        <w:ind w:left="720" w:hanging="360"/>
      </w:pPr>
    </w:lvl>
    <w:lvl w:ilvl="1" w:tplc="512C7B12">
      <w:start w:val="1"/>
      <w:numFmt w:val="bullet"/>
      <w:lvlText w:val="○"/>
      <w:lvlJc w:val="left"/>
      <w:pPr>
        <w:ind w:left="1440" w:hanging="360"/>
      </w:pPr>
    </w:lvl>
    <w:lvl w:ilvl="2" w:tplc="E896467A">
      <w:start w:val="1"/>
      <w:numFmt w:val="bullet"/>
      <w:lvlText w:val="■"/>
      <w:lvlJc w:val="left"/>
      <w:pPr>
        <w:ind w:left="2160" w:hanging="360"/>
      </w:pPr>
    </w:lvl>
    <w:lvl w:ilvl="3" w:tplc="3EC229BE">
      <w:start w:val="1"/>
      <w:numFmt w:val="bullet"/>
      <w:lvlText w:val="●"/>
      <w:lvlJc w:val="left"/>
      <w:pPr>
        <w:ind w:left="2880" w:hanging="360"/>
      </w:pPr>
    </w:lvl>
    <w:lvl w:ilvl="4" w:tplc="AAF0428C">
      <w:start w:val="1"/>
      <w:numFmt w:val="bullet"/>
      <w:lvlText w:val="○"/>
      <w:lvlJc w:val="left"/>
      <w:pPr>
        <w:ind w:left="3600" w:hanging="360"/>
      </w:pPr>
    </w:lvl>
    <w:lvl w:ilvl="5" w:tplc="57BA0120">
      <w:start w:val="1"/>
      <w:numFmt w:val="bullet"/>
      <w:lvlText w:val="■"/>
      <w:lvlJc w:val="left"/>
      <w:pPr>
        <w:ind w:left="4320" w:hanging="360"/>
      </w:pPr>
    </w:lvl>
    <w:lvl w:ilvl="6" w:tplc="7990FF6A">
      <w:start w:val="1"/>
      <w:numFmt w:val="bullet"/>
      <w:lvlText w:val="●"/>
      <w:lvlJc w:val="left"/>
      <w:pPr>
        <w:ind w:left="5040" w:hanging="360"/>
      </w:pPr>
    </w:lvl>
    <w:lvl w:ilvl="7" w:tplc="38987180">
      <w:start w:val="1"/>
      <w:numFmt w:val="bullet"/>
      <w:lvlText w:val="●"/>
      <w:lvlJc w:val="left"/>
      <w:pPr>
        <w:ind w:left="5760" w:hanging="360"/>
      </w:pPr>
    </w:lvl>
    <w:lvl w:ilvl="8" w:tplc="DB8651D6">
      <w:start w:val="1"/>
      <w:numFmt w:val="bullet"/>
      <w:lvlText w:val="●"/>
      <w:lvlJc w:val="left"/>
      <w:pPr>
        <w:ind w:left="6480" w:hanging="360"/>
      </w:pPr>
    </w:lvl>
  </w:abstractNum>
  <w:abstractNum w:abstractNumId="2" w15:restartNumberingAfterBreak="0">
    <w:nsid w:val="46213423"/>
    <w:multiLevelType w:val="hybridMultilevel"/>
    <w:tmpl w:val="C53644E4"/>
    <w:lvl w:ilvl="0" w:tplc="2E1076CA">
      <w:start w:val="1"/>
      <w:numFmt w:val="decimal"/>
      <w:lvlText w:val="%1."/>
      <w:lvlJc w:val="left"/>
      <w:pPr>
        <w:ind w:left="540" w:hanging="320"/>
      </w:pPr>
    </w:lvl>
    <w:lvl w:ilvl="1" w:tplc="9D182F96">
      <w:numFmt w:val="decimal"/>
      <w:lvlText w:val=""/>
      <w:lvlJc w:val="left"/>
    </w:lvl>
    <w:lvl w:ilvl="2" w:tplc="D6C6E13C">
      <w:numFmt w:val="decimal"/>
      <w:lvlText w:val=""/>
      <w:lvlJc w:val="left"/>
    </w:lvl>
    <w:lvl w:ilvl="3" w:tplc="39F866B2">
      <w:numFmt w:val="decimal"/>
      <w:lvlText w:val=""/>
      <w:lvlJc w:val="left"/>
    </w:lvl>
    <w:lvl w:ilvl="4" w:tplc="5426BBFE">
      <w:numFmt w:val="decimal"/>
      <w:lvlText w:val=""/>
      <w:lvlJc w:val="left"/>
    </w:lvl>
    <w:lvl w:ilvl="5" w:tplc="99167284">
      <w:numFmt w:val="decimal"/>
      <w:lvlText w:val=""/>
      <w:lvlJc w:val="left"/>
    </w:lvl>
    <w:lvl w:ilvl="6" w:tplc="CC021336">
      <w:numFmt w:val="decimal"/>
      <w:lvlText w:val=""/>
      <w:lvlJc w:val="left"/>
    </w:lvl>
    <w:lvl w:ilvl="7" w:tplc="8054AD40">
      <w:numFmt w:val="decimal"/>
      <w:lvlText w:val=""/>
      <w:lvlJc w:val="left"/>
    </w:lvl>
    <w:lvl w:ilvl="8" w:tplc="10528136">
      <w:numFmt w:val="decimal"/>
      <w:lvlText w:val=""/>
      <w:lvlJc w:val="left"/>
    </w:lvl>
  </w:abstractNum>
  <w:num w:numId="1" w16cid:durableId="2018803200">
    <w:abstractNumId w:val="1"/>
    <w:lvlOverride w:ilvl="0">
      <w:startOverride w:val="1"/>
    </w:lvlOverride>
  </w:num>
  <w:num w:numId="2" w16cid:durableId="1474786645">
    <w:abstractNumId w:val="0"/>
    <w:lvlOverride w:ilvl="0">
      <w:startOverride w:val="1"/>
    </w:lvlOverride>
  </w:num>
  <w:num w:numId="3" w16cid:durableId="18228851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D0D"/>
    <w:rsid w:val="00251014"/>
    <w:rsid w:val="00762637"/>
    <w:rsid w:val="007D4DF5"/>
    <w:rsid w:val="00B47D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62FF"/>
  <w15:docId w15:val="{9C6362CF-3F91-41CC-A11F-14738AFE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339"/>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4C5C"/>
      <w:sz w:val="30"/>
      <w:szCs w:val="30"/>
    </w:rPr>
  </w:style>
  <w:style w:type="paragraph" w:styleId="Heading2">
    <w:name w:val="heading 2"/>
    <w:uiPriority w:val="9"/>
    <w:semiHidden/>
    <w:unhideWhenUsed/>
    <w:qFormat/>
    <w:pPr>
      <w:spacing w:before="240" w:after="110"/>
      <w:outlineLvl w:val="1"/>
    </w:pPr>
    <w:rPr>
      <w:b/>
      <w:bCs/>
      <w:color w:val="1C4C5C"/>
      <w:sz w:val="25"/>
      <w:szCs w:val="25"/>
    </w:rPr>
  </w:style>
  <w:style w:type="paragraph" w:styleId="Heading3">
    <w:name w:val="heading 3"/>
    <w:uiPriority w:val="9"/>
    <w:semiHidden/>
    <w:unhideWhenUsed/>
    <w:qFormat/>
    <w:pPr>
      <w:spacing w:before="180" w:after="9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 Metro Ticket Generating System - ServiceNow</dc:title>
  <dc:creator>Metro Ticket Generating System project</dc:creator>
  <cp:lastModifiedBy>Akhil pasumarthi</cp:lastModifiedBy>
  <cp:revision>2</cp:revision>
  <dcterms:created xsi:type="dcterms:W3CDTF">2026-10-14T06:07:00Z</dcterms:created>
  <dcterms:modified xsi:type="dcterms:W3CDTF">2026-10-14T06:28:00Z</dcterms:modified>
</cp:coreProperties>
</file>