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78516" w14:textId="016B21C7" w:rsidR="00E60557" w:rsidRPr="00E60557" w:rsidRDefault="00E60557" w:rsidP="00E60557">
      <w:pPr>
        <w:jc w:val="center"/>
        <w:rPr>
          <w:b/>
          <w:bCs/>
          <w:sz w:val="44"/>
          <w:szCs w:val="44"/>
        </w:rPr>
      </w:pPr>
      <w:r w:rsidRPr="00E60557">
        <w:rPr>
          <w:b/>
          <w:bCs/>
          <w:sz w:val="44"/>
          <w:szCs w:val="44"/>
        </w:rPr>
        <w:t>INTERNSHIP REPORT</w:t>
      </w:r>
    </w:p>
    <w:p w14:paraId="3DA96539" w14:textId="2A9A251C" w:rsidR="00E60557" w:rsidRDefault="00E60557" w:rsidP="00E60557">
      <w:pPr>
        <w:jc w:val="center"/>
        <w:rPr>
          <w:sz w:val="28"/>
          <w:szCs w:val="28"/>
        </w:rPr>
      </w:pPr>
      <w:r w:rsidRPr="00E60557">
        <w:rPr>
          <w:sz w:val="28"/>
          <w:szCs w:val="28"/>
        </w:rPr>
        <w:t>O</w:t>
      </w:r>
      <w:r w:rsidRPr="00E60557">
        <w:rPr>
          <w:sz w:val="28"/>
          <w:szCs w:val="28"/>
        </w:rPr>
        <w:t>n</w:t>
      </w:r>
    </w:p>
    <w:p w14:paraId="1ADE5778" w14:textId="5ECE4CB1" w:rsidR="00E60557" w:rsidRPr="00E60557" w:rsidRDefault="00E60557" w:rsidP="00E60557">
      <w:pPr>
        <w:jc w:val="center"/>
        <w:rPr>
          <w:sz w:val="28"/>
          <w:szCs w:val="28"/>
          <w:u w:val="single"/>
        </w:rPr>
      </w:pPr>
      <w:r w:rsidRPr="00E60557">
        <w:rPr>
          <w:sz w:val="28"/>
          <w:szCs w:val="28"/>
          <w:u w:val="single"/>
        </w:rPr>
        <w:t>TITLE</w:t>
      </w:r>
    </w:p>
    <w:p w14:paraId="269D1972" w14:textId="1E13A2E3" w:rsidR="00E60557" w:rsidRPr="00E60557" w:rsidRDefault="00E60557" w:rsidP="00E60557">
      <w:pPr>
        <w:jc w:val="center"/>
        <w:rPr>
          <w:b/>
          <w:bCs/>
          <w:sz w:val="28"/>
          <w:szCs w:val="28"/>
        </w:rPr>
      </w:pPr>
      <w:r w:rsidRPr="00E60557">
        <w:rPr>
          <w:b/>
          <w:bCs/>
          <w:sz w:val="28"/>
          <w:szCs w:val="28"/>
        </w:rPr>
        <w:t>Design, Simulation, and Fabrication of Microstrip Patch Antenna and 1×8 Broadband Linear Array for X-Band Applications</w:t>
      </w:r>
    </w:p>
    <w:p w14:paraId="73E5E6CE" w14:textId="77777777" w:rsidR="00E60557" w:rsidRPr="00E60557" w:rsidRDefault="00E60557" w:rsidP="00E60557">
      <w:pPr>
        <w:jc w:val="center"/>
        <w:rPr>
          <w:sz w:val="28"/>
          <w:szCs w:val="28"/>
        </w:rPr>
      </w:pPr>
    </w:p>
    <w:p w14:paraId="55D4561C" w14:textId="77777777" w:rsidR="00E60557" w:rsidRPr="00E60557" w:rsidRDefault="00E60557" w:rsidP="00E60557">
      <w:pPr>
        <w:jc w:val="center"/>
        <w:rPr>
          <w:sz w:val="28"/>
          <w:szCs w:val="28"/>
        </w:rPr>
      </w:pPr>
      <w:r w:rsidRPr="00E60557">
        <w:rPr>
          <w:sz w:val="28"/>
          <w:szCs w:val="28"/>
        </w:rPr>
        <w:t>Submitted by</w:t>
      </w:r>
    </w:p>
    <w:p w14:paraId="4DF851F4" w14:textId="5F784439" w:rsidR="00E60557" w:rsidRPr="00E60557" w:rsidRDefault="00E60557" w:rsidP="00E60557">
      <w:pPr>
        <w:jc w:val="center"/>
        <w:rPr>
          <w:sz w:val="28"/>
          <w:szCs w:val="28"/>
        </w:rPr>
      </w:pPr>
      <w:r w:rsidRPr="00E60557">
        <w:rPr>
          <w:sz w:val="28"/>
          <w:szCs w:val="28"/>
        </w:rPr>
        <w:t>[Your Name]</w:t>
      </w:r>
    </w:p>
    <w:p w14:paraId="4A6CD90E" w14:textId="23DE2210" w:rsidR="00E60557" w:rsidRPr="00E60557" w:rsidRDefault="00E60557" w:rsidP="00E60557">
      <w:pPr>
        <w:jc w:val="center"/>
        <w:rPr>
          <w:sz w:val="28"/>
          <w:szCs w:val="28"/>
        </w:rPr>
      </w:pPr>
      <w:r w:rsidRPr="00E60557">
        <w:rPr>
          <w:sz w:val="28"/>
          <w:szCs w:val="28"/>
        </w:rPr>
        <w:t>[Your Roll No.]</w:t>
      </w:r>
    </w:p>
    <w:p w14:paraId="4CCFB8A4" w14:textId="1BCD941C" w:rsidR="00E60557" w:rsidRPr="00E60557" w:rsidRDefault="00E60557" w:rsidP="00E60557">
      <w:pPr>
        <w:jc w:val="center"/>
        <w:rPr>
          <w:sz w:val="28"/>
          <w:szCs w:val="28"/>
        </w:rPr>
      </w:pPr>
      <w:r w:rsidRPr="00E60557">
        <w:rPr>
          <w:sz w:val="28"/>
          <w:szCs w:val="28"/>
        </w:rPr>
        <w:t>[Your College Name]</w:t>
      </w:r>
    </w:p>
    <w:p w14:paraId="57EB3B27" w14:textId="77777777" w:rsidR="00E60557" w:rsidRPr="00E60557" w:rsidRDefault="00E60557" w:rsidP="00E60557">
      <w:pPr>
        <w:jc w:val="center"/>
        <w:rPr>
          <w:sz w:val="28"/>
          <w:szCs w:val="28"/>
        </w:rPr>
      </w:pPr>
    </w:p>
    <w:p w14:paraId="76491D42" w14:textId="77777777" w:rsidR="00E60557" w:rsidRDefault="00E60557" w:rsidP="00E60557">
      <w:pPr>
        <w:jc w:val="center"/>
        <w:rPr>
          <w:sz w:val="28"/>
          <w:szCs w:val="28"/>
        </w:rPr>
      </w:pPr>
      <w:r w:rsidRPr="00E60557">
        <w:rPr>
          <w:sz w:val="28"/>
          <w:szCs w:val="28"/>
        </w:rPr>
        <w:t xml:space="preserve">In partial </w:t>
      </w:r>
      <w:proofErr w:type="spellStart"/>
      <w:r w:rsidRPr="00E60557">
        <w:rPr>
          <w:sz w:val="28"/>
          <w:szCs w:val="28"/>
        </w:rPr>
        <w:t>fulfillment</w:t>
      </w:r>
      <w:proofErr w:type="spellEnd"/>
      <w:r w:rsidRPr="00E60557">
        <w:rPr>
          <w:sz w:val="28"/>
          <w:szCs w:val="28"/>
        </w:rPr>
        <w:t xml:space="preserve"> of the requirements for the award of the</w:t>
      </w:r>
    </w:p>
    <w:p w14:paraId="438A792E" w14:textId="77777777" w:rsidR="00E60557" w:rsidRPr="00E60557" w:rsidRDefault="00E60557" w:rsidP="00E60557">
      <w:pPr>
        <w:jc w:val="center"/>
        <w:rPr>
          <w:sz w:val="28"/>
          <w:szCs w:val="28"/>
        </w:rPr>
      </w:pPr>
    </w:p>
    <w:p w14:paraId="6DF461DD" w14:textId="3B678E9B" w:rsidR="00E60557" w:rsidRPr="00E60557" w:rsidRDefault="00E60557" w:rsidP="00E60557">
      <w:pPr>
        <w:jc w:val="center"/>
        <w:rPr>
          <w:sz w:val="28"/>
          <w:szCs w:val="28"/>
        </w:rPr>
      </w:pPr>
      <w:r w:rsidRPr="00E60557">
        <w:rPr>
          <w:sz w:val="28"/>
          <w:szCs w:val="28"/>
        </w:rPr>
        <w:t>Bachelor of Technology</w:t>
      </w:r>
    </w:p>
    <w:p w14:paraId="535B42E9" w14:textId="77777777" w:rsidR="00E60557" w:rsidRPr="00E60557" w:rsidRDefault="00E60557" w:rsidP="00E60557">
      <w:pPr>
        <w:jc w:val="center"/>
        <w:rPr>
          <w:sz w:val="28"/>
          <w:szCs w:val="28"/>
        </w:rPr>
      </w:pPr>
      <w:r w:rsidRPr="00E60557">
        <w:rPr>
          <w:sz w:val="28"/>
          <w:szCs w:val="28"/>
        </w:rPr>
        <w:t>in</w:t>
      </w:r>
    </w:p>
    <w:p w14:paraId="6F22C693" w14:textId="5DBA34EC" w:rsidR="00E60557" w:rsidRPr="00E60557" w:rsidRDefault="00E60557" w:rsidP="00E60557">
      <w:pPr>
        <w:jc w:val="center"/>
        <w:rPr>
          <w:sz w:val="28"/>
          <w:szCs w:val="28"/>
        </w:rPr>
      </w:pPr>
      <w:r w:rsidRPr="00E60557">
        <w:rPr>
          <w:sz w:val="28"/>
          <w:szCs w:val="28"/>
        </w:rPr>
        <w:t>Electronics and Communication Engineering</w:t>
      </w:r>
    </w:p>
    <w:p w14:paraId="2428DEC1" w14:textId="77777777" w:rsidR="00E60557" w:rsidRDefault="00E60557" w:rsidP="00E60557">
      <w:pPr>
        <w:jc w:val="center"/>
      </w:pPr>
    </w:p>
    <w:p w14:paraId="4EF65493" w14:textId="77777777" w:rsidR="00E60557" w:rsidRPr="00E60557" w:rsidRDefault="00E60557" w:rsidP="00E60557">
      <w:pPr>
        <w:jc w:val="center"/>
        <w:rPr>
          <w:sz w:val="28"/>
          <w:szCs w:val="28"/>
        </w:rPr>
      </w:pPr>
      <w:r w:rsidRPr="00E60557">
        <w:rPr>
          <w:sz w:val="28"/>
          <w:szCs w:val="28"/>
        </w:rPr>
        <w:t>Internship carried out at</w:t>
      </w:r>
    </w:p>
    <w:p w14:paraId="5B1769A9" w14:textId="3E00D636" w:rsidR="00E60557" w:rsidRPr="00E60557" w:rsidRDefault="00E60557" w:rsidP="00E60557">
      <w:pPr>
        <w:jc w:val="center"/>
        <w:rPr>
          <w:sz w:val="28"/>
          <w:szCs w:val="28"/>
        </w:rPr>
      </w:pPr>
      <w:r w:rsidRPr="00E60557">
        <w:rPr>
          <w:sz w:val="28"/>
          <w:szCs w:val="28"/>
        </w:rPr>
        <w:t>Electronics &amp; Radar Development Establishment (LRDE)</w:t>
      </w:r>
    </w:p>
    <w:p w14:paraId="2C3D6591" w14:textId="543630F4" w:rsidR="00E60557" w:rsidRPr="00E60557" w:rsidRDefault="00E60557" w:rsidP="00E60557">
      <w:pPr>
        <w:jc w:val="center"/>
        <w:rPr>
          <w:sz w:val="28"/>
          <w:szCs w:val="28"/>
        </w:rPr>
      </w:pPr>
      <w:r w:rsidRPr="00E60557">
        <w:rPr>
          <w:sz w:val="28"/>
          <w:szCs w:val="28"/>
        </w:rPr>
        <w:t>Defence Research and Development Organisation (DRDO)</w:t>
      </w:r>
    </w:p>
    <w:p w14:paraId="4C84B7CD" w14:textId="68067092" w:rsidR="00E60557" w:rsidRDefault="00E60557" w:rsidP="00E60557">
      <w:pPr>
        <w:jc w:val="center"/>
        <w:rPr>
          <w:sz w:val="28"/>
          <w:szCs w:val="28"/>
        </w:rPr>
      </w:pPr>
      <w:r w:rsidRPr="00E60557">
        <w:rPr>
          <w:sz w:val="28"/>
          <w:szCs w:val="28"/>
        </w:rPr>
        <w:t>CV Raman Nagar, Bengaluru – 560093</w:t>
      </w:r>
    </w:p>
    <w:p w14:paraId="5A198135" w14:textId="77777777" w:rsidR="00E60557" w:rsidRDefault="00E60557">
      <w:pPr>
        <w:rPr>
          <w:sz w:val="28"/>
          <w:szCs w:val="28"/>
        </w:rPr>
      </w:pPr>
      <w:r>
        <w:rPr>
          <w:sz w:val="28"/>
          <w:szCs w:val="28"/>
        </w:rPr>
        <w:br w:type="page"/>
      </w:r>
    </w:p>
    <w:p w14:paraId="2505BBE8" w14:textId="5E2B673B" w:rsidR="002E28E3" w:rsidRDefault="00E60557" w:rsidP="00E60557">
      <w:pPr>
        <w:jc w:val="center"/>
        <w:rPr>
          <w:b/>
          <w:bCs/>
          <w:sz w:val="40"/>
          <w:szCs w:val="40"/>
          <w:u w:val="single"/>
        </w:rPr>
      </w:pPr>
      <w:r w:rsidRPr="00E60557">
        <w:rPr>
          <w:b/>
          <w:bCs/>
          <w:sz w:val="40"/>
          <w:szCs w:val="40"/>
          <w:u w:val="single"/>
        </w:rPr>
        <w:lastRenderedPageBreak/>
        <w:t>ABSTRACT</w:t>
      </w:r>
    </w:p>
    <w:p w14:paraId="7E3AFCA6" w14:textId="74BCC9D7" w:rsidR="00E60557" w:rsidRDefault="00E60557" w:rsidP="00E60557">
      <w:pPr>
        <w:pStyle w:val="NoSpacing"/>
        <w:jc w:val="both"/>
        <w:rPr>
          <w:sz w:val="28"/>
          <w:szCs w:val="24"/>
        </w:rPr>
      </w:pPr>
      <w:r w:rsidRPr="00E60557">
        <w:rPr>
          <w:sz w:val="28"/>
          <w:szCs w:val="24"/>
        </w:rPr>
        <w:t xml:space="preserve">This internship report presents the design, simulation, and performance analysis of two antenna structures operating in the X-band frequency range (8–12 GHz) using Rogers RO4350B substrate: a single microstrip patch antenna and a 1×8 broadband linear array configuration. The single microstrip patch antenna design focuses on compactness, ease of fabrication, and impedance matching for optimal performance within the specified band. The 1×8 linear array is developed to achieve higher gain, broader bandwidth, and improved directivity, suitable for broadside radiation applications such as radar and high-speed wireless communication systems. Both designs are </w:t>
      </w:r>
      <w:proofErr w:type="spellStart"/>
      <w:r w:rsidRPr="00E60557">
        <w:rPr>
          <w:sz w:val="28"/>
          <w:szCs w:val="24"/>
        </w:rPr>
        <w:t>modeled</w:t>
      </w:r>
      <w:proofErr w:type="spellEnd"/>
      <w:r w:rsidRPr="00E60557">
        <w:rPr>
          <w:sz w:val="28"/>
          <w:szCs w:val="24"/>
        </w:rPr>
        <w:t xml:space="preserve"> and optimized using electromagnetic simulation tools, considering substrate properties, feed techniques, and array spacing to minimize mutual coupling and side lobes. The performance parameters—return loss, VSWR, bandwidth, radiation pattern, gain, and efficiency—are </w:t>
      </w:r>
      <w:proofErr w:type="spellStart"/>
      <w:r w:rsidRPr="00E60557">
        <w:rPr>
          <w:sz w:val="28"/>
          <w:szCs w:val="24"/>
        </w:rPr>
        <w:t>analyzed</w:t>
      </w:r>
      <w:proofErr w:type="spellEnd"/>
      <w:r w:rsidRPr="00E60557">
        <w:rPr>
          <w:sz w:val="28"/>
          <w:szCs w:val="24"/>
        </w:rPr>
        <w:t xml:space="preserve"> to verify compliance with X-band operational requirements. The results demonstrate that the proposed designs meet the desired specifications and offer a practical approach for high-performance microwave communication systems.</w:t>
      </w:r>
    </w:p>
    <w:p w14:paraId="09983DD6" w14:textId="77777777" w:rsidR="00E60557" w:rsidRDefault="00E60557">
      <w:pPr>
        <w:rPr>
          <w:sz w:val="28"/>
          <w:szCs w:val="24"/>
        </w:rPr>
      </w:pPr>
      <w:r>
        <w:rPr>
          <w:sz w:val="28"/>
          <w:szCs w:val="24"/>
        </w:rPr>
        <w:br w:type="page"/>
      </w:r>
    </w:p>
    <w:p w14:paraId="6A73BA3E" w14:textId="18FAF489" w:rsidR="00E60557" w:rsidRDefault="003C084D" w:rsidP="00E60557">
      <w:pPr>
        <w:pStyle w:val="NoSpacing"/>
        <w:jc w:val="center"/>
        <w:rPr>
          <w:b/>
          <w:bCs/>
          <w:sz w:val="40"/>
          <w:szCs w:val="36"/>
          <w:u w:val="single"/>
        </w:rPr>
      </w:pPr>
      <w:r w:rsidRPr="003C084D">
        <w:rPr>
          <w:b/>
          <w:bCs/>
          <w:sz w:val="40"/>
          <w:szCs w:val="36"/>
          <w:u w:val="single"/>
        </w:rPr>
        <w:lastRenderedPageBreak/>
        <w:t>TABLE OF CONTENTS</w:t>
      </w:r>
    </w:p>
    <w:p w14:paraId="141D9D57" w14:textId="77777777" w:rsidR="003C084D" w:rsidRDefault="003C084D" w:rsidP="00E60557">
      <w:pPr>
        <w:pStyle w:val="NoSpacing"/>
        <w:jc w:val="center"/>
        <w:rPr>
          <w:b/>
          <w:bCs/>
          <w:sz w:val="40"/>
          <w:szCs w:val="36"/>
          <w:u w:val="single"/>
        </w:rPr>
      </w:pPr>
    </w:p>
    <w:p w14:paraId="57D85A5D" w14:textId="77777777" w:rsidR="003C084D" w:rsidRDefault="003C084D" w:rsidP="003C084D">
      <w:pPr>
        <w:pStyle w:val="NoSpacing"/>
      </w:pPr>
    </w:p>
    <w:p w14:paraId="514EECCA" w14:textId="77777777" w:rsidR="003C084D" w:rsidRPr="003C084D" w:rsidRDefault="003C084D" w:rsidP="003C084D">
      <w:pPr>
        <w:pStyle w:val="NoSpacing"/>
        <w:rPr>
          <w:b/>
          <w:bCs/>
          <w:sz w:val="28"/>
          <w:szCs w:val="24"/>
        </w:rPr>
      </w:pPr>
      <w:r w:rsidRPr="003C084D">
        <w:rPr>
          <w:b/>
          <w:bCs/>
          <w:sz w:val="28"/>
          <w:szCs w:val="24"/>
        </w:rPr>
        <w:t>1. Introduction*</w:t>
      </w:r>
    </w:p>
    <w:p w14:paraId="5BDECF28" w14:textId="77777777" w:rsidR="003C084D" w:rsidRPr="003C084D" w:rsidRDefault="003C084D" w:rsidP="003C084D">
      <w:pPr>
        <w:pStyle w:val="NoSpacing"/>
        <w:rPr>
          <w:b/>
          <w:bCs/>
          <w:sz w:val="28"/>
          <w:szCs w:val="24"/>
        </w:rPr>
      </w:pPr>
      <w:r w:rsidRPr="003C084D">
        <w:rPr>
          <w:b/>
          <w:bCs/>
          <w:sz w:val="28"/>
          <w:szCs w:val="24"/>
        </w:rPr>
        <w:t xml:space="preserve">   1.1 Introduction to Microstrip Patch Antenna</w:t>
      </w:r>
    </w:p>
    <w:p w14:paraId="0DBE2034" w14:textId="77777777" w:rsidR="003C084D" w:rsidRPr="003C084D" w:rsidRDefault="003C084D" w:rsidP="003C084D">
      <w:pPr>
        <w:pStyle w:val="NoSpacing"/>
        <w:rPr>
          <w:b/>
          <w:bCs/>
          <w:sz w:val="28"/>
          <w:szCs w:val="24"/>
        </w:rPr>
      </w:pPr>
      <w:r w:rsidRPr="003C084D">
        <w:rPr>
          <w:b/>
          <w:bCs/>
          <w:sz w:val="28"/>
          <w:szCs w:val="24"/>
        </w:rPr>
        <w:t xml:space="preserve">   1.2 Introduction to 1×8 Linear Broadband Array Antenna</w:t>
      </w:r>
    </w:p>
    <w:p w14:paraId="51E6293B" w14:textId="77777777" w:rsidR="003C084D" w:rsidRPr="003C084D" w:rsidRDefault="003C084D" w:rsidP="003C084D">
      <w:pPr>
        <w:pStyle w:val="NoSpacing"/>
        <w:rPr>
          <w:b/>
          <w:bCs/>
          <w:sz w:val="28"/>
          <w:szCs w:val="24"/>
        </w:rPr>
      </w:pPr>
      <w:r w:rsidRPr="003C084D">
        <w:rPr>
          <w:b/>
          <w:bCs/>
          <w:sz w:val="28"/>
          <w:szCs w:val="24"/>
        </w:rPr>
        <w:t xml:space="preserve">   1.3 Properties and Design Specifications</w:t>
      </w:r>
    </w:p>
    <w:p w14:paraId="05C89B12" w14:textId="77777777" w:rsidR="003C084D" w:rsidRPr="003C084D" w:rsidRDefault="003C084D" w:rsidP="003C084D">
      <w:pPr>
        <w:pStyle w:val="NoSpacing"/>
        <w:rPr>
          <w:b/>
          <w:bCs/>
          <w:sz w:val="28"/>
          <w:szCs w:val="24"/>
        </w:rPr>
      </w:pPr>
      <w:r w:rsidRPr="003C084D">
        <w:rPr>
          <w:b/>
          <w:bCs/>
          <w:sz w:val="28"/>
          <w:szCs w:val="24"/>
        </w:rPr>
        <w:t>2. *Background Theory*</w:t>
      </w:r>
    </w:p>
    <w:p w14:paraId="7BF1C4D2" w14:textId="77777777" w:rsidR="003C084D" w:rsidRPr="003C084D" w:rsidRDefault="003C084D" w:rsidP="003C084D">
      <w:pPr>
        <w:pStyle w:val="NoSpacing"/>
        <w:rPr>
          <w:b/>
          <w:bCs/>
          <w:sz w:val="28"/>
          <w:szCs w:val="24"/>
        </w:rPr>
      </w:pPr>
      <w:r w:rsidRPr="003C084D">
        <w:rPr>
          <w:b/>
          <w:bCs/>
          <w:sz w:val="28"/>
          <w:szCs w:val="24"/>
        </w:rPr>
        <w:t xml:space="preserve">   2.1 Microstrip Patch Antennas</w:t>
      </w:r>
    </w:p>
    <w:p w14:paraId="0518B0D7" w14:textId="77777777" w:rsidR="003C084D" w:rsidRPr="003C084D" w:rsidRDefault="003C084D" w:rsidP="003C084D">
      <w:pPr>
        <w:pStyle w:val="NoSpacing"/>
        <w:rPr>
          <w:b/>
          <w:bCs/>
          <w:sz w:val="28"/>
          <w:szCs w:val="24"/>
        </w:rPr>
      </w:pPr>
      <w:r w:rsidRPr="003C084D">
        <w:rPr>
          <w:b/>
          <w:bCs/>
          <w:sz w:val="28"/>
          <w:szCs w:val="24"/>
        </w:rPr>
        <w:t xml:space="preserve">   2.2 Radiation Mechanism of Microstrip Patch Antennas</w:t>
      </w:r>
    </w:p>
    <w:p w14:paraId="1F44E806" w14:textId="77777777" w:rsidR="003C084D" w:rsidRPr="003C084D" w:rsidRDefault="003C084D" w:rsidP="003C084D">
      <w:pPr>
        <w:pStyle w:val="NoSpacing"/>
        <w:rPr>
          <w:b/>
          <w:bCs/>
          <w:sz w:val="28"/>
          <w:szCs w:val="24"/>
        </w:rPr>
      </w:pPr>
      <w:r w:rsidRPr="003C084D">
        <w:rPr>
          <w:b/>
          <w:bCs/>
          <w:sz w:val="28"/>
          <w:szCs w:val="24"/>
        </w:rPr>
        <w:t xml:space="preserve">   2.3 1×8 Broadband Linear Microstrip Patch Array</w:t>
      </w:r>
    </w:p>
    <w:p w14:paraId="3185DF55" w14:textId="77777777" w:rsidR="003C084D" w:rsidRPr="003C084D" w:rsidRDefault="003C084D" w:rsidP="003C084D">
      <w:pPr>
        <w:pStyle w:val="NoSpacing"/>
        <w:rPr>
          <w:b/>
          <w:bCs/>
          <w:sz w:val="28"/>
          <w:szCs w:val="24"/>
        </w:rPr>
      </w:pPr>
      <w:r w:rsidRPr="003C084D">
        <w:rPr>
          <w:b/>
          <w:bCs/>
          <w:sz w:val="28"/>
          <w:szCs w:val="24"/>
        </w:rPr>
        <w:t xml:space="preserve">   2.4 X-Band and Substrate Selection Considerations</w:t>
      </w:r>
    </w:p>
    <w:p w14:paraId="77D59FB6" w14:textId="77777777" w:rsidR="003C084D" w:rsidRPr="003C084D" w:rsidRDefault="003C084D" w:rsidP="003C084D">
      <w:pPr>
        <w:pStyle w:val="NoSpacing"/>
        <w:rPr>
          <w:b/>
          <w:bCs/>
          <w:sz w:val="28"/>
          <w:szCs w:val="24"/>
        </w:rPr>
      </w:pPr>
      <w:r w:rsidRPr="003C084D">
        <w:rPr>
          <w:b/>
          <w:bCs/>
          <w:sz w:val="28"/>
          <w:szCs w:val="24"/>
        </w:rPr>
        <w:t>3. *Design Methodology*</w:t>
      </w:r>
    </w:p>
    <w:p w14:paraId="595CEF2B" w14:textId="77777777" w:rsidR="003C084D" w:rsidRPr="003C084D" w:rsidRDefault="003C084D" w:rsidP="003C084D">
      <w:pPr>
        <w:pStyle w:val="NoSpacing"/>
        <w:rPr>
          <w:b/>
          <w:bCs/>
          <w:sz w:val="28"/>
          <w:szCs w:val="24"/>
        </w:rPr>
      </w:pPr>
      <w:r w:rsidRPr="003C084D">
        <w:rPr>
          <w:b/>
          <w:bCs/>
          <w:sz w:val="28"/>
          <w:szCs w:val="24"/>
        </w:rPr>
        <w:t xml:space="preserve">   3.1 Design Objectives</w:t>
      </w:r>
    </w:p>
    <w:p w14:paraId="5D502DBE" w14:textId="77777777" w:rsidR="003C084D" w:rsidRPr="003C084D" w:rsidRDefault="003C084D" w:rsidP="003C084D">
      <w:pPr>
        <w:pStyle w:val="NoSpacing"/>
        <w:rPr>
          <w:b/>
          <w:bCs/>
          <w:sz w:val="28"/>
          <w:szCs w:val="24"/>
        </w:rPr>
      </w:pPr>
      <w:r w:rsidRPr="003C084D">
        <w:rPr>
          <w:b/>
          <w:bCs/>
          <w:sz w:val="28"/>
          <w:szCs w:val="24"/>
        </w:rPr>
        <w:t xml:space="preserve">   3.2 Substrate Parameters</w:t>
      </w:r>
    </w:p>
    <w:p w14:paraId="67F7CC28" w14:textId="77777777" w:rsidR="003C084D" w:rsidRPr="003C084D" w:rsidRDefault="003C084D" w:rsidP="003C084D">
      <w:pPr>
        <w:pStyle w:val="NoSpacing"/>
        <w:rPr>
          <w:b/>
          <w:bCs/>
          <w:sz w:val="28"/>
          <w:szCs w:val="24"/>
        </w:rPr>
      </w:pPr>
      <w:r w:rsidRPr="003C084D">
        <w:rPr>
          <w:b/>
          <w:bCs/>
          <w:sz w:val="28"/>
          <w:szCs w:val="24"/>
        </w:rPr>
        <w:t xml:space="preserve">   3.3 Single Patch Antenna Design</w:t>
      </w:r>
    </w:p>
    <w:p w14:paraId="285FF738" w14:textId="77777777" w:rsidR="003C084D" w:rsidRPr="003C084D" w:rsidRDefault="003C084D" w:rsidP="003C084D">
      <w:pPr>
        <w:pStyle w:val="NoSpacing"/>
        <w:rPr>
          <w:b/>
          <w:bCs/>
          <w:sz w:val="28"/>
          <w:szCs w:val="24"/>
        </w:rPr>
      </w:pPr>
      <w:r w:rsidRPr="003C084D">
        <w:rPr>
          <w:b/>
          <w:bCs/>
          <w:sz w:val="28"/>
          <w:szCs w:val="24"/>
        </w:rPr>
        <w:t xml:space="preserve">   3.4 1×8 Linear Broadband Array Design</w:t>
      </w:r>
    </w:p>
    <w:p w14:paraId="049BED46" w14:textId="77777777" w:rsidR="003C084D" w:rsidRPr="003C084D" w:rsidRDefault="003C084D" w:rsidP="003C084D">
      <w:pPr>
        <w:pStyle w:val="NoSpacing"/>
        <w:rPr>
          <w:b/>
          <w:bCs/>
          <w:sz w:val="28"/>
          <w:szCs w:val="24"/>
        </w:rPr>
      </w:pPr>
      <w:r w:rsidRPr="003C084D">
        <w:rPr>
          <w:b/>
          <w:bCs/>
          <w:sz w:val="28"/>
          <w:szCs w:val="24"/>
        </w:rPr>
        <w:t xml:space="preserve">   3.5 Simulated Performance Targets</w:t>
      </w:r>
    </w:p>
    <w:p w14:paraId="6CEA464E" w14:textId="77777777" w:rsidR="003C084D" w:rsidRPr="003C084D" w:rsidRDefault="003C084D" w:rsidP="003C084D">
      <w:pPr>
        <w:pStyle w:val="NoSpacing"/>
        <w:rPr>
          <w:b/>
          <w:bCs/>
          <w:sz w:val="28"/>
          <w:szCs w:val="24"/>
        </w:rPr>
      </w:pPr>
      <w:r w:rsidRPr="003C084D">
        <w:rPr>
          <w:b/>
          <w:bCs/>
          <w:sz w:val="28"/>
          <w:szCs w:val="24"/>
        </w:rPr>
        <w:t xml:space="preserve">   3.6 Summary of Design Steps</w:t>
      </w:r>
    </w:p>
    <w:p w14:paraId="72982128" w14:textId="77777777" w:rsidR="003C084D" w:rsidRPr="003C084D" w:rsidRDefault="003C084D" w:rsidP="003C084D">
      <w:pPr>
        <w:pStyle w:val="NoSpacing"/>
        <w:rPr>
          <w:b/>
          <w:bCs/>
          <w:sz w:val="28"/>
          <w:szCs w:val="24"/>
        </w:rPr>
      </w:pPr>
      <w:r w:rsidRPr="003C084D">
        <w:rPr>
          <w:b/>
          <w:bCs/>
          <w:sz w:val="28"/>
          <w:szCs w:val="24"/>
        </w:rPr>
        <w:t>4. *Simulation &amp; Results*</w:t>
      </w:r>
    </w:p>
    <w:p w14:paraId="513D016D" w14:textId="77777777" w:rsidR="003C084D" w:rsidRPr="003C084D" w:rsidRDefault="003C084D" w:rsidP="003C084D">
      <w:pPr>
        <w:pStyle w:val="NoSpacing"/>
        <w:rPr>
          <w:b/>
          <w:bCs/>
          <w:sz w:val="28"/>
          <w:szCs w:val="24"/>
        </w:rPr>
      </w:pPr>
      <w:r w:rsidRPr="003C084D">
        <w:rPr>
          <w:b/>
          <w:bCs/>
          <w:sz w:val="28"/>
          <w:szCs w:val="24"/>
        </w:rPr>
        <w:t xml:space="preserve">   4.1 Simulation Environment</w:t>
      </w:r>
    </w:p>
    <w:p w14:paraId="2C6CA337" w14:textId="77777777" w:rsidR="003C084D" w:rsidRPr="003C084D" w:rsidRDefault="003C084D" w:rsidP="003C084D">
      <w:pPr>
        <w:pStyle w:val="NoSpacing"/>
        <w:rPr>
          <w:b/>
          <w:bCs/>
          <w:sz w:val="28"/>
          <w:szCs w:val="24"/>
        </w:rPr>
      </w:pPr>
      <w:r w:rsidRPr="003C084D">
        <w:rPr>
          <w:b/>
          <w:bCs/>
          <w:sz w:val="28"/>
          <w:szCs w:val="24"/>
        </w:rPr>
        <w:t xml:space="preserve">   4.2 Single Patch Antenna Simulation Results</w:t>
      </w:r>
    </w:p>
    <w:p w14:paraId="5EBE4F0B" w14:textId="77777777" w:rsidR="003C084D" w:rsidRPr="003C084D" w:rsidRDefault="003C084D" w:rsidP="003C084D">
      <w:pPr>
        <w:pStyle w:val="NoSpacing"/>
        <w:rPr>
          <w:b/>
          <w:bCs/>
          <w:sz w:val="28"/>
          <w:szCs w:val="24"/>
        </w:rPr>
      </w:pPr>
      <w:r w:rsidRPr="003C084D">
        <w:rPr>
          <w:b/>
          <w:bCs/>
          <w:sz w:val="28"/>
          <w:szCs w:val="24"/>
        </w:rPr>
        <w:t xml:space="preserve">   4.3 1×8 Linear Broadband Array Simulation Results</w:t>
      </w:r>
    </w:p>
    <w:p w14:paraId="45EB3F93" w14:textId="77777777" w:rsidR="003C084D" w:rsidRPr="003C084D" w:rsidRDefault="003C084D" w:rsidP="003C084D">
      <w:pPr>
        <w:pStyle w:val="NoSpacing"/>
        <w:rPr>
          <w:b/>
          <w:bCs/>
          <w:sz w:val="28"/>
          <w:szCs w:val="24"/>
        </w:rPr>
      </w:pPr>
      <w:r w:rsidRPr="003C084D">
        <w:rPr>
          <w:b/>
          <w:bCs/>
          <w:sz w:val="28"/>
          <w:szCs w:val="24"/>
        </w:rPr>
        <w:t xml:space="preserve">   4.4 Comparison of Single Patch and 1×8 Array</w:t>
      </w:r>
    </w:p>
    <w:p w14:paraId="495AC99B" w14:textId="570544C8" w:rsidR="003C084D" w:rsidRPr="003C084D" w:rsidRDefault="003C084D" w:rsidP="003C084D">
      <w:pPr>
        <w:pStyle w:val="NoSpacing"/>
        <w:rPr>
          <w:b/>
          <w:bCs/>
          <w:sz w:val="28"/>
          <w:szCs w:val="24"/>
        </w:rPr>
      </w:pPr>
      <w:r w:rsidRPr="003C084D">
        <w:rPr>
          <w:b/>
          <w:bCs/>
          <w:sz w:val="28"/>
          <w:szCs w:val="24"/>
        </w:rPr>
        <w:t xml:space="preserve">   4.5 Summary</w:t>
      </w:r>
    </w:p>
    <w:p w14:paraId="3AF50F42" w14:textId="494A0FA0" w:rsidR="003C084D" w:rsidRPr="003C084D" w:rsidRDefault="003C084D" w:rsidP="003C084D">
      <w:pPr>
        <w:pStyle w:val="NoSpacing"/>
        <w:rPr>
          <w:b/>
          <w:bCs/>
          <w:sz w:val="28"/>
          <w:szCs w:val="24"/>
        </w:rPr>
      </w:pPr>
      <w:r w:rsidRPr="003C084D">
        <w:rPr>
          <w:b/>
          <w:bCs/>
          <w:sz w:val="28"/>
          <w:szCs w:val="24"/>
        </w:rPr>
        <w:t>5</w:t>
      </w:r>
      <w:r w:rsidRPr="003C084D">
        <w:rPr>
          <w:b/>
          <w:bCs/>
          <w:sz w:val="28"/>
          <w:szCs w:val="24"/>
        </w:rPr>
        <w:t>. *Conclusion and Future Scope*</w:t>
      </w:r>
    </w:p>
    <w:p w14:paraId="6657298C" w14:textId="578AB862" w:rsidR="003C084D" w:rsidRPr="003C084D" w:rsidRDefault="003C084D" w:rsidP="003C084D">
      <w:pPr>
        <w:pStyle w:val="NoSpacing"/>
        <w:rPr>
          <w:b/>
          <w:bCs/>
          <w:sz w:val="28"/>
          <w:szCs w:val="24"/>
        </w:rPr>
      </w:pPr>
      <w:r w:rsidRPr="003C084D">
        <w:rPr>
          <w:b/>
          <w:bCs/>
          <w:sz w:val="28"/>
          <w:szCs w:val="24"/>
        </w:rPr>
        <w:t xml:space="preserve">   </w:t>
      </w:r>
      <w:r w:rsidRPr="003C084D">
        <w:rPr>
          <w:b/>
          <w:bCs/>
          <w:sz w:val="28"/>
          <w:szCs w:val="24"/>
        </w:rPr>
        <w:t>5</w:t>
      </w:r>
      <w:r w:rsidRPr="003C084D">
        <w:rPr>
          <w:b/>
          <w:bCs/>
          <w:sz w:val="28"/>
          <w:szCs w:val="24"/>
        </w:rPr>
        <w:t>.1 Conclusion</w:t>
      </w:r>
    </w:p>
    <w:p w14:paraId="38E1C025" w14:textId="7A2E0716" w:rsidR="003C084D" w:rsidRPr="003C084D" w:rsidRDefault="003C084D" w:rsidP="003C084D">
      <w:pPr>
        <w:pStyle w:val="NoSpacing"/>
        <w:rPr>
          <w:b/>
          <w:bCs/>
          <w:sz w:val="28"/>
          <w:szCs w:val="24"/>
        </w:rPr>
      </w:pPr>
      <w:r w:rsidRPr="003C084D">
        <w:rPr>
          <w:b/>
          <w:bCs/>
          <w:sz w:val="28"/>
          <w:szCs w:val="24"/>
        </w:rPr>
        <w:t xml:space="preserve">   </w:t>
      </w:r>
      <w:r w:rsidRPr="003C084D">
        <w:rPr>
          <w:b/>
          <w:bCs/>
          <w:sz w:val="28"/>
          <w:szCs w:val="24"/>
        </w:rPr>
        <w:t>5</w:t>
      </w:r>
      <w:r w:rsidRPr="003C084D">
        <w:rPr>
          <w:b/>
          <w:bCs/>
          <w:sz w:val="28"/>
          <w:szCs w:val="24"/>
        </w:rPr>
        <w:t>.2 Future Scope</w:t>
      </w:r>
    </w:p>
    <w:p w14:paraId="41998AE4" w14:textId="1C947E2D" w:rsidR="003C084D" w:rsidRDefault="003C084D" w:rsidP="003C084D">
      <w:pPr>
        <w:pStyle w:val="NoSpacing"/>
        <w:rPr>
          <w:b/>
          <w:bCs/>
          <w:sz w:val="28"/>
          <w:szCs w:val="24"/>
        </w:rPr>
      </w:pPr>
      <w:r w:rsidRPr="003C084D">
        <w:rPr>
          <w:b/>
          <w:bCs/>
          <w:sz w:val="28"/>
          <w:szCs w:val="24"/>
        </w:rPr>
        <w:t xml:space="preserve">   </w:t>
      </w:r>
      <w:r w:rsidRPr="003C084D">
        <w:rPr>
          <w:b/>
          <w:bCs/>
          <w:sz w:val="28"/>
          <w:szCs w:val="24"/>
        </w:rPr>
        <w:t>5</w:t>
      </w:r>
      <w:r w:rsidRPr="003C084D">
        <w:rPr>
          <w:b/>
          <w:bCs/>
          <w:sz w:val="28"/>
          <w:szCs w:val="24"/>
        </w:rPr>
        <w:t>.3 Closing Remarks</w:t>
      </w:r>
    </w:p>
    <w:p w14:paraId="07B93521" w14:textId="77777777" w:rsidR="003C084D" w:rsidRDefault="003C084D">
      <w:pPr>
        <w:rPr>
          <w:b/>
          <w:bCs/>
          <w:sz w:val="28"/>
          <w:szCs w:val="24"/>
        </w:rPr>
      </w:pPr>
      <w:r>
        <w:rPr>
          <w:b/>
          <w:bCs/>
          <w:sz w:val="28"/>
          <w:szCs w:val="24"/>
        </w:rPr>
        <w:br w:type="page"/>
      </w:r>
    </w:p>
    <w:p w14:paraId="14585A7F" w14:textId="32DCE6F7" w:rsidR="003C084D" w:rsidRDefault="00964EB3" w:rsidP="003C084D">
      <w:pPr>
        <w:pStyle w:val="NoSpacing"/>
        <w:jc w:val="center"/>
        <w:rPr>
          <w:b/>
          <w:bCs/>
          <w:sz w:val="44"/>
          <w:szCs w:val="40"/>
          <w:u w:val="single"/>
        </w:rPr>
      </w:pPr>
      <w:r>
        <w:rPr>
          <w:b/>
          <w:bCs/>
          <w:sz w:val="44"/>
          <w:szCs w:val="40"/>
          <w:u w:val="single"/>
        </w:rPr>
        <w:lastRenderedPageBreak/>
        <w:t>1.</w:t>
      </w:r>
      <w:r w:rsidR="003C084D" w:rsidRPr="003C084D">
        <w:rPr>
          <w:b/>
          <w:bCs/>
          <w:sz w:val="44"/>
          <w:szCs w:val="40"/>
          <w:u w:val="single"/>
        </w:rPr>
        <w:t>INTRODUCTION</w:t>
      </w:r>
    </w:p>
    <w:p w14:paraId="333230BA" w14:textId="77777777" w:rsidR="003C084D" w:rsidRDefault="003C084D" w:rsidP="003C084D">
      <w:pPr>
        <w:pStyle w:val="NoSpacing"/>
      </w:pPr>
    </w:p>
    <w:p w14:paraId="38D59886" w14:textId="77777777" w:rsidR="003C084D" w:rsidRDefault="003C084D" w:rsidP="003C084D">
      <w:pPr>
        <w:pStyle w:val="NoSpacing"/>
      </w:pPr>
    </w:p>
    <w:p w14:paraId="2BBC2F79" w14:textId="3D3F1D0F" w:rsidR="003C084D" w:rsidRPr="003C084D" w:rsidRDefault="003C084D" w:rsidP="003C084D">
      <w:pPr>
        <w:pStyle w:val="NoSpacing"/>
        <w:numPr>
          <w:ilvl w:val="1"/>
          <w:numId w:val="1"/>
        </w:numPr>
        <w:jc w:val="both"/>
        <w:rPr>
          <w:b/>
          <w:bCs/>
          <w:sz w:val="28"/>
          <w:szCs w:val="24"/>
        </w:rPr>
      </w:pPr>
      <w:r w:rsidRPr="003C084D">
        <w:rPr>
          <w:b/>
          <w:bCs/>
          <w:sz w:val="28"/>
          <w:szCs w:val="24"/>
        </w:rPr>
        <w:t>Introduction to Microstrip Patch Antenna</w:t>
      </w:r>
    </w:p>
    <w:p w14:paraId="6D74EE86" w14:textId="77777777" w:rsidR="003C084D" w:rsidRPr="003C084D" w:rsidRDefault="003C084D" w:rsidP="003C084D">
      <w:pPr>
        <w:pStyle w:val="NoSpacing"/>
        <w:jc w:val="both"/>
        <w:rPr>
          <w:sz w:val="28"/>
          <w:szCs w:val="24"/>
        </w:rPr>
      </w:pPr>
      <w:r w:rsidRPr="003C084D">
        <w:rPr>
          <w:sz w:val="28"/>
          <w:szCs w:val="24"/>
        </w:rPr>
        <w:t>Microstrip patch antennas have emerged as one of the most popular types of antennas in modern wireless communication systems due to their low profile, lightweight structure, ease of fabrication, and compatibility with printed circuit technology. A typical microstrip patch antenna consists of a conducting patch of any planar or non-planar geometry placed over a dielectric substrate with a continuous ground plane on the other side. The patch can be made of materials such as copper or gold, and the substrate is usually a low-loss dielectric material.</w:t>
      </w:r>
    </w:p>
    <w:p w14:paraId="39EF7454" w14:textId="77777777" w:rsidR="003C084D" w:rsidRPr="003C084D" w:rsidRDefault="003C084D" w:rsidP="003C084D">
      <w:pPr>
        <w:pStyle w:val="NoSpacing"/>
        <w:jc w:val="both"/>
        <w:rPr>
          <w:sz w:val="28"/>
          <w:szCs w:val="24"/>
        </w:rPr>
      </w:pPr>
    </w:p>
    <w:p w14:paraId="324E98DA" w14:textId="77777777" w:rsidR="003C084D" w:rsidRPr="003C084D" w:rsidRDefault="003C084D" w:rsidP="003C084D">
      <w:pPr>
        <w:pStyle w:val="NoSpacing"/>
        <w:jc w:val="both"/>
        <w:rPr>
          <w:sz w:val="28"/>
          <w:szCs w:val="24"/>
        </w:rPr>
      </w:pPr>
      <w:r w:rsidRPr="003C084D">
        <w:rPr>
          <w:sz w:val="28"/>
          <w:szCs w:val="24"/>
        </w:rPr>
        <w:t>The radiation mechanism of a microstrip patch antenna is based on fringing fields between the edges of the patch and the ground plane. The operating frequency is determined by the dimensions of the patch and the dielectric constant of the substrate. These antennas are widely used in radar, satellite communication, and wireless communication applications, particularly in high-frequency bands such as the X-band.</w:t>
      </w:r>
    </w:p>
    <w:p w14:paraId="0C4AB0F9" w14:textId="77777777" w:rsidR="003C084D" w:rsidRPr="003C084D" w:rsidRDefault="003C084D" w:rsidP="003C084D">
      <w:pPr>
        <w:pStyle w:val="NoSpacing"/>
        <w:jc w:val="both"/>
        <w:rPr>
          <w:sz w:val="28"/>
          <w:szCs w:val="24"/>
        </w:rPr>
      </w:pPr>
    </w:p>
    <w:p w14:paraId="287408C4" w14:textId="77777777" w:rsidR="003C084D" w:rsidRPr="003C084D" w:rsidRDefault="003C084D" w:rsidP="003C084D">
      <w:pPr>
        <w:pStyle w:val="NoSpacing"/>
        <w:jc w:val="both"/>
        <w:rPr>
          <w:b/>
          <w:bCs/>
          <w:sz w:val="28"/>
          <w:szCs w:val="24"/>
        </w:rPr>
      </w:pPr>
      <w:r w:rsidRPr="003C084D">
        <w:rPr>
          <w:b/>
          <w:bCs/>
          <w:sz w:val="28"/>
          <w:szCs w:val="24"/>
        </w:rPr>
        <w:t>Advantages of microstrip patch antennas include:</w:t>
      </w:r>
    </w:p>
    <w:p w14:paraId="0681058C" w14:textId="77777777" w:rsidR="003C084D" w:rsidRPr="003C084D" w:rsidRDefault="003C084D" w:rsidP="003C084D">
      <w:pPr>
        <w:pStyle w:val="NoSpacing"/>
        <w:jc w:val="both"/>
        <w:rPr>
          <w:sz w:val="28"/>
          <w:szCs w:val="24"/>
        </w:rPr>
      </w:pPr>
    </w:p>
    <w:p w14:paraId="1EBE8422" w14:textId="77777777" w:rsidR="003C084D" w:rsidRPr="003C084D" w:rsidRDefault="003C084D" w:rsidP="003C084D">
      <w:pPr>
        <w:pStyle w:val="NoSpacing"/>
        <w:numPr>
          <w:ilvl w:val="0"/>
          <w:numId w:val="2"/>
        </w:numPr>
        <w:jc w:val="both"/>
        <w:rPr>
          <w:sz w:val="28"/>
          <w:szCs w:val="24"/>
        </w:rPr>
      </w:pPr>
      <w:r w:rsidRPr="003C084D">
        <w:rPr>
          <w:sz w:val="28"/>
          <w:szCs w:val="24"/>
        </w:rPr>
        <w:t>Low profile and conformability to surfaces.</w:t>
      </w:r>
    </w:p>
    <w:p w14:paraId="0DDFCFA4" w14:textId="77777777" w:rsidR="003C084D" w:rsidRPr="003C084D" w:rsidRDefault="003C084D" w:rsidP="003C084D">
      <w:pPr>
        <w:pStyle w:val="NoSpacing"/>
        <w:jc w:val="both"/>
        <w:rPr>
          <w:sz w:val="28"/>
          <w:szCs w:val="24"/>
        </w:rPr>
      </w:pPr>
    </w:p>
    <w:p w14:paraId="5E2D7E66" w14:textId="77777777" w:rsidR="003C084D" w:rsidRPr="003C084D" w:rsidRDefault="003C084D" w:rsidP="003C084D">
      <w:pPr>
        <w:pStyle w:val="NoSpacing"/>
        <w:numPr>
          <w:ilvl w:val="0"/>
          <w:numId w:val="2"/>
        </w:numPr>
        <w:jc w:val="both"/>
        <w:rPr>
          <w:sz w:val="28"/>
          <w:szCs w:val="24"/>
        </w:rPr>
      </w:pPr>
      <w:r w:rsidRPr="003C084D">
        <w:rPr>
          <w:sz w:val="28"/>
          <w:szCs w:val="24"/>
        </w:rPr>
        <w:t>Ease of integration with microwave circuits.</w:t>
      </w:r>
    </w:p>
    <w:p w14:paraId="1256F543" w14:textId="77777777" w:rsidR="003C084D" w:rsidRPr="003C084D" w:rsidRDefault="003C084D" w:rsidP="003C084D">
      <w:pPr>
        <w:pStyle w:val="NoSpacing"/>
        <w:jc w:val="both"/>
        <w:rPr>
          <w:sz w:val="28"/>
          <w:szCs w:val="24"/>
        </w:rPr>
      </w:pPr>
    </w:p>
    <w:p w14:paraId="2D0BB587" w14:textId="77777777" w:rsidR="003C084D" w:rsidRPr="003C084D" w:rsidRDefault="003C084D" w:rsidP="003C084D">
      <w:pPr>
        <w:pStyle w:val="NoSpacing"/>
        <w:numPr>
          <w:ilvl w:val="0"/>
          <w:numId w:val="2"/>
        </w:numPr>
        <w:jc w:val="both"/>
        <w:rPr>
          <w:sz w:val="28"/>
          <w:szCs w:val="24"/>
        </w:rPr>
      </w:pPr>
      <w:r w:rsidRPr="003C084D">
        <w:rPr>
          <w:sz w:val="28"/>
          <w:szCs w:val="24"/>
        </w:rPr>
        <w:t>Capability for dual and circular polarization.</w:t>
      </w:r>
    </w:p>
    <w:p w14:paraId="353FB9A3" w14:textId="77777777" w:rsidR="003C084D" w:rsidRPr="003C084D" w:rsidRDefault="003C084D" w:rsidP="003C084D">
      <w:pPr>
        <w:pStyle w:val="NoSpacing"/>
        <w:jc w:val="both"/>
        <w:rPr>
          <w:sz w:val="28"/>
          <w:szCs w:val="24"/>
        </w:rPr>
      </w:pPr>
    </w:p>
    <w:p w14:paraId="68C16187" w14:textId="77777777" w:rsidR="003C084D" w:rsidRPr="003C084D" w:rsidRDefault="003C084D" w:rsidP="003C084D">
      <w:pPr>
        <w:pStyle w:val="NoSpacing"/>
        <w:numPr>
          <w:ilvl w:val="0"/>
          <w:numId w:val="2"/>
        </w:numPr>
        <w:jc w:val="both"/>
        <w:rPr>
          <w:sz w:val="28"/>
          <w:szCs w:val="24"/>
        </w:rPr>
      </w:pPr>
      <w:r w:rsidRPr="003C084D">
        <w:rPr>
          <w:sz w:val="28"/>
          <w:szCs w:val="24"/>
        </w:rPr>
        <w:t>Suitability for array configurations for higher gain.</w:t>
      </w:r>
    </w:p>
    <w:p w14:paraId="5DC7648A" w14:textId="77777777" w:rsidR="003C084D" w:rsidRPr="003C084D" w:rsidRDefault="003C084D" w:rsidP="003C084D">
      <w:pPr>
        <w:pStyle w:val="NoSpacing"/>
        <w:jc w:val="both"/>
        <w:rPr>
          <w:sz w:val="28"/>
          <w:szCs w:val="24"/>
        </w:rPr>
      </w:pPr>
    </w:p>
    <w:p w14:paraId="4568DC92" w14:textId="77777777" w:rsidR="003C084D" w:rsidRPr="003C084D" w:rsidRDefault="003C084D" w:rsidP="003C084D">
      <w:pPr>
        <w:pStyle w:val="NoSpacing"/>
        <w:jc w:val="both"/>
        <w:rPr>
          <w:sz w:val="28"/>
          <w:szCs w:val="24"/>
        </w:rPr>
      </w:pPr>
      <w:r w:rsidRPr="003C084D">
        <w:rPr>
          <w:sz w:val="28"/>
          <w:szCs w:val="24"/>
        </w:rPr>
        <w:t>However, they also exhibit limitations such as narrow bandwidth and low gain, which can be mitigated using array structures and advanced feeding techniques.</w:t>
      </w:r>
    </w:p>
    <w:p w14:paraId="62E2B018" w14:textId="77777777" w:rsidR="003C084D" w:rsidRPr="003C084D" w:rsidRDefault="003C084D" w:rsidP="003C084D">
      <w:pPr>
        <w:pStyle w:val="NoSpacing"/>
        <w:jc w:val="both"/>
        <w:rPr>
          <w:sz w:val="28"/>
          <w:szCs w:val="24"/>
        </w:rPr>
      </w:pPr>
    </w:p>
    <w:p w14:paraId="2D8A6781" w14:textId="77777777" w:rsidR="003C084D" w:rsidRPr="003C084D" w:rsidRDefault="003C084D" w:rsidP="003C084D">
      <w:pPr>
        <w:pStyle w:val="NoSpacing"/>
        <w:jc w:val="both"/>
        <w:rPr>
          <w:b/>
          <w:bCs/>
          <w:sz w:val="28"/>
          <w:szCs w:val="24"/>
        </w:rPr>
      </w:pPr>
      <w:r w:rsidRPr="003C084D">
        <w:rPr>
          <w:b/>
          <w:bCs/>
          <w:sz w:val="28"/>
          <w:szCs w:val="24"/>
        </w:rPr>
        <w:t>1.2 Introduction to 1×8 Linear Broadband Array Antenna</w:t>
      </w:r>
    </w:p>
    <w:p w14:paraId="31B19116" w14:textId="77777777" w:rsidR="003C084D" w:rsidRPr="003C084D" w:rsidRDefault="003C084D" w:rsidP="003C084D">
      <w:pPr>
        <w:pStyle w:val="NoSpacing"/>
        <w:jc w:val="both"/>
        <w:rPr>
          <w:sz w:val="28"/>
          <w:szCs w:val="24"/>
        </w:rPr>
      </w:pPr>
      <w:r w:rsidRPr="003C084D">
        <w:rPr>
          <w:sz w:val="28"/>
          <w:szCs w:val="24"/>
        </w:rPr>
        <w:t>An array antenna consists of multiple radiating elements arranged in a specific geometric configuration to achieve desired radiation characteristics such as high gain, narrow beamwidth, and directional control. A 1×8 linear array refers to an arrangement where eight identical radiating elements are placed in a single line (linear configuration).</w:t>
      </w:r>
    </w:p>
    <w:p w14:paraId="0417CEF0" w14:textId="77777777" w:rsidR="003C084D" w:rsidRPr="003C084D" w:rsidRDefault="003C084D" w:rsidP="003C084D">
      <w:pPr>
        <w:pStyle w:val="NoSpacing"/>
        <w:jc w:val="both"/>
        <w:rPr>
          <w:sz w:val="28"/>
          <w:szCs w:val="24"/>
        </w:rPr>
      </w:pPr>
    </w:p>
    <w:p w14:paraId="206A8DC7" w14:textId="77777777" w:rsidR="003C084D" w:rsidRPr="003C084D" w:rsidRDefault="003C084D" w:rsidP="003C084D">
      <w:pPr>
        <w:pStyle w:val="NoSpacing"/>
        <w:jc w:val="both"/>
        <w:rPr>
          <w:sz w:val="28"/>
          <w:szCs w:val="24"/>
        </w:rPr>
      </w:pPr>
      <w:r w:rsidRPr="003C084D">
        <w:rPr>
          <w:sz w:val="28"/>
          <w:szCs w:val="24"/>
        </w:rPr>
        <w:lastRenderedPageBreak/>
        <w:t>In a broadband linear array, the elements and feeding network are designed to maintain consistent performance over a wide frequency range. For X-band applications (8–12 GHz), such arrays are extensively used in radar systems, airborne communication systems, and high-resolution imaging systems.</w:t>
      </w:r>
    </w:p>
    <w:p w14:paraId="32CDD4CC" w14:textId="77777777" w:rsidR="003C084D" w:rsidRPr="003C084D" w:rsidRDefault="003C084D" w:rsidP="003C084D">
      <w:pPr>
        <w:pStyle w:val="NoSpacing"/>
        <w:jc w:val="both"/>
        <w:rPr>
          <w:sz w:val="28"/>
          <w:szCs w:val="24"/>
        </w:rPr>
      </w:pPr>
    </w:p>
    <w:p w14:paraId="1D697738" w14:textId="77777777" w:rsidR="003C084D" w:rsidRPr="003C084D" w:rsidRDefault="003C084D" w:rsidP="003C084D">
      <w:pPr>
        <w:pStyle w:val="NoSpacing"/>
        <w:jc w:val="both"/>
        <w:rPr>
          <w:sz w:val="28"/>
          <w:szCs w:val="24"/>
        </w:rPr>
      </w:pPr>
      <w:r w:rsidRPr="003C084D">
        <w:rPr>
          <w:sz w:val="28"/>
          <w:szCs w:val="24"/>
        </w:rPr>
        <w:t>The performance advantages of a 1×8 linear broadband microstrip patch array include:</w:t>
      </w:r>
    </w:p>
    <w:p w14:paraId="720F6267" w14:textId="77777777" w:rsidR="003C084D" w:rsidRPr="003C084D" w:rsidRDefault="003C084D" w:rsidP="003C084D">
      <w:pPr>
        <w:pStyle w:val="NoSpacing"/>
        <w:jc w:val="both"/>
        <w:rPr>
          <w:sz w:val="28"/>
          <w:szCs w:val="24"/>
        </w:rPr>
      </w:pPr>
    </w:p>
    <w:p w14:paraId="533EF90F" w14:textId="77777777" w:rsidR="003C084D" w:rsidRPr="003C084D" w:rsidRDefault="003C084D" w:rsidP="003C084D">
      <w:pPr>
        <w:pStyle w:val="NoSpacing"/>
        <w:numPr>
          <w:ilvl w:val="0"/>
          <w:numId w:val="3"/>
        </w:numPr>
        <w:jc w:val="both"/>
        <w:rPr>
          <w:sz w:val="28"/>
          <w:szCs w:val="24"/>
        </w:rPr>
      </w:pPr>
      <w:r w:rsidRPr="003C084D">
        <w:rPr>
          <w:sz w:val="28"/>
          <w:szCs w:val="24"/>
        </w:rPr>
        <w:t>Increased gain compared to a single patch element.</w:t>
      </w:r>
    </w:p>
    <w:p w14:paraId="31E5A72A" w14:textId="77777777" w:rsidR="003C084D" w:rsidRPr="003C084D" w:rsidRDefault="003C084D" w:rsidP="003C084D">
      <w:pPr>
        <w:pStyle w:val="NoSpacing"/>
        <w:jc w:val="both"/>
        <w:rPr>
          <w:sz w:val="28"/>
          <w:szCs w:val="24"/>
        </w:rPr>
      </w:pPr>
    </w:p>
    <w:p w14:paraId="524AD39E" w14:textId="77777777" w:rsidR="003C084D" w:rsidRPr="003C084D" w:rsidRDefault="003C084D" w:rsidP="003C084D">
      <w:pPr>
        <w:pStyle w:val="NoSpacing"/>
        <w:numPr>
          <w:ilvl w:val="0"/>
          <w:numId w:val="3"/>
        </w:numPr>
        <w:jc w:val="both"/>
        <w:rPr>
          <w:sz w:val="28"/>
          <w:szCs w:val="24"/>
        </w:rPr>
      </w:pPr>
      <w:r w:rsidRPr="003C084D">
        <w:rPr>
          <w:sz w:val="28"/>
          <w:szCs w:val="24"/>
        </w:rPr>
        <w:t>Improved directivity and beam shaping capability.</w:t>
      </w:r>
    </w:p>
    <w:p w14:paraId="1BA53AAE" w14:textId="77777777" w:rsidR="003C084D" w:rsidRPr="003C084D" w:rsidRDefault="003C084D" w:rsidP="003C084D">
      <w:pPr>
        <w:pStyle w:val="NoSpacing"/>
        <w:jc w:val="both"/>
        <w:rPr>
          <w:sz w:val="28"/>
          <w:szCs w:val="24"/>
        </w:rPr>
      </w:pPr>
    </w:p>
    <w:p w14:paraId="2CC8D65E" w14:textId="77777777" w:rsidR="003C084D" w:rsidRPr="003C084D" w:rsidRDefault="003C084D" w:rsidP="003C084D">
      <w:pPr>
        <w:pStyle w:val="NoSpacing"/>
        <w:numPr>
          <w:ilvl w:val="0"/>
          <w:numId w:val="3"/>
        </w:numPr>
        <w:jc w:val="both"/>
        <w:rPr>
          <w:sz w:val="28"/>
          <w:szCs w:val="24"/>
        </w:rPr>
      </w:pPr>
      <w:r w:rsidRPr="003C084D">
        <w:rPr>
          <w:sz w:val="28"/>
          <w:szCs w:val="24"/>
        </w:rPr>
        <w:t>Enhanced bandwidth due to proper element design and spacing.</w:t>
      </w:r>
    </w:p>
    <w:p w14:paraId="2FD48D9F" w14:textId="77777777" w:rsidR="003C084D" w:rsidRPr="003C084D" w:rsidRDefault="003C084D" w:rsidP="003C084D">
      <w:pPr>
        <w:pStyle w:val="NoSpacing"/>
        <w:jc w:val="both"/>
        <w:rPr>
          <w:sz w:val="28"/>
          <w:szCs w:val="24"/>
        </w:rPr>
      </w:pPr>
    </w:p>
    <w:p w14:paraId="0849CC74" w14:textId="77777777" w:rsidR="003C084D" w:rsidRPr="003C084D" w:rsidRDefault="003C084D" w:rsidP="003C084D">
      <w:pPr>
        <w:pStyle w:val="NoSpacing"/>
        <w:numPr>
          <w:ilvl w:val="0"/>
          <w:numId w:val="3"/>
        </w:numPr>
        <w:jc w:val="both"/>
        <w:rPr>
          <w:sz w:val="28"/>
          <w:szCs w:val="24"/>
        </w:rPr>
      </w:pPr>
      <w:r w:rsidRPr="003C084D">
        <w:rPr>
          <w:sz w:val="28"/>
          <w:szCs w:val="24"/>
        </w:rPr>
        <w:t>Capability for beam steering using phase shifters in phased array configurations.</w:t>
      </w:r>
    </w:p>
    <w:p w14:paraId="123540C1" w14:textId="77777777" w:rsidR="003C084D" w:rsidRPr="003C084D" w:rsidRDefault="003C084D" w:rsidP="003C084D">
      <w:pPr>
        <w:pStyle w:val="NoSpacing"/>
        <w:jc w:val="both"/>
        <w:rPr>
          <w:sz w:val="28"/>
          <w:szCs w:val="24"/>
        </w:rPr>
      </w:pPr>
    </w:p>
    <w:p w14:paraId="2001F1F3" w14:textId="77777777" w:rsidR="003C084D" w:rsidRPr="003C084D" w:rsidRDefault="003C084D" w:rsidP="003C084D">
      <w:pPr>
        <w:pStyle w:val="NoSpacing"/>
        <w:jc w:val="both"/>
        <w:rPr>
          <w:sz w:val="28"/>
          <w:szCs w:val="24"/>
        </w:rPr>
      </w:pPr>
      <w:r w:rsidRPr="003C084D">
        <w:rPr>
          <w:sz w:val="28"/>
          <w:szCs w:val="24"/>
        </w:rPr>
        <w:t xml:space="preserve">Proper element spacing (typically around half a wavelength at the </w:t>
      </w:r>
      <w:proofErr w:type="spellStart"/>
      <w:r w:rsidRPr="003C084D">
        <w:rPr>
          <w:sz w:val="28"/>
          <w:szCs w:val="24"/>
        </w:rPr>
        <w:t>center</w:t>
      </w:r>
      <w:proofErr w:type="spellEnd"/>
      <w:r w:rsidRPr="003C084D">
        <w:rPr>
          <w:sz w:val="28"/>
          <w:szCs w:val="24"/>
        </w:rPr>
        <w:t xml:space="preserve"> frequency) ensures minimal grating lobes and optimal array performance.</w:t>
      </w:r>
    </w:p>
    <w:p w14:paraId="05ABB5D9" w14:textId="77777777" w:rsidR="003C084D" w:rsidRPr="003C084D" w:rsidRDefault="003C084D" w:rsidP="003C084D">
      <w:pPr>
        <w:pStyle w:val="NoSpacing"/>
        <w:jc w:val="both"/>
        <w:rPr>
          <w:sz w:val="28"/>
          <w:szCs w:val="24"/>
        </w:rPr>
      </w:pPr>
    </w:p>
    <w:p w14:paraId="276BECA6" w14:textId="77777777" w:rsidR="003C084D" w:rsidRPr="003C084D" w:rsidRDefault="003C084D" w:rsidP="003C084D">
      <w:pPr>
        <w:pStyle w:val="NoSpacing"/>
        <w:jc w:val="both"/>
        <w:rPr>
          <w:b/>
          <w:bCs/>
          <w:sz w:val="28"/>
          <w:szCs w:val="24"/>
        </w:rPr>
      </w:pPr>
      <w:r w:rsidRPr="003C084D">
        <w:rPr>
          <w:b/>
          <w:bCs/>
          <w:sz w:val="28"/>
          <w:szCs w:val="24"/>
        </w:rPr>
        <w:t>1.3 Properties and Design Specifications</w:t>
      </w:r>
    </w:p>
    <w:p w14:paraId="72625339" w14:textId="77777777" w:rsidR="003C084D" w:rsidRPr="003C084D" w:rsidRDefault="003C084D" w:rsidP="003C084D">
      <w:pPr>
        <w:pStyle w:val="NoSpacing"/>
        <w:jc w:val="both"/>
        <w:rPr>
          <w:sz w:val="28"/>
          <w:szCs w:val="24"/>
        </w:rPr>
      </w:pPr>
      <w:r w:rsidRPr="003C084D">
        <w:rPr>
          <w:sz w:val="28"/>
          <w:szCs w:val="24"/>
        </w:rPr>
        <w:t>Operating Band:</w:t>
      </w:r>
    </w:p>
    <w:p w14:paraId="411FB761" w14:textId="77777777" w:rsidR="003C084D" w:rsidRPr="003C084D" w:rsidRDefault="003C084D" w:rsidP="003C084D">
      <w:pPr>
        <w:pStyle w:val="NoSpacing"/>
        <w:jc w:val="both"/>
        <w:rPr>
          <w:sz w:val="28"/>
          <w:szCs w:val="24"/>
        </w:rPr>
      </w:pPr>
    </w:p>
    <w:p w14:paraId="78CADFDF" w14:textId="77777777" w:rsidR="003C084D" w:rsidRPr="003C084D" w:rsidRDefault="003C084D" w:rsidP="003C084D">
      <w:pPr>
        <w:pStyle w:val="NoSpacing"/>
        <w:jc w:val="both"/>
        <w:rPr>
          <w:b/>
          <w:bCs/>
          <w:sz w:val="28"/>
          <w:szCs w:val="24"/>
        </w:rPr>
      </w:pPr>
      <w:r w:rsidRPr="003C084D">
        <w:rPr>
          <w:b/>
          <w:bCs/>
          <w:sz w:val="28"/>
          <w:szCs w:val="24"/>
        </w:rPr>
        <w:t>X-band: 8–12 GHz</w:t>
      </w:r>
    </w:p>
    <w:p w14:paraId="19FB73D6" w14:textId="77777777" w:rsidR="003C084D" w:rsidRPr="003C084D" w:rsidRDefault="003C084D" w:rsidP="003C084D">
      <w:pPr>
        <w:pStyle w:val="NoSpacing"/>
        <w:jc w:val="both"/>
        <w:rPr>
          <w:sz w:val="28"/>
          <w:szCs w:val="24"/>
        </w:rPr>
      </w:pPr>
      <w:r w:rsidRPr="003C084D">
        <w:rPr>
          <w:sz w:val="28"/>
          <w:szCs w:val="24"/>
        </w:rPr>
        <w:t xml:space="preserve">The X-band is widely used in radar, satellite communication, and </w:t>
      </w:r>
      <w:proofErr w:type="spellStart"/>
      <w:r w:rsidRPr="003C084D">
        <w:rPr>
          <w:sz w:val="28"/>
          <w:szCs w:val="24"/>
        </w:rPr>
        <w:t>defense</w:t>
      </w:r>
      <w:proofErr w:type="spellEnd"/>
      <w:r w:rsidRPr="003C084D">
        <w:rPr>
          <w:sz w:val="28"/>
          <w:szCs w:val="24"/>
        </w:rPr>
        <w:t xml:space="preserve"> applications due to its balance between resolution and atmospheric penetration.</w:t>
      </w:r>
    </w:p>
    <w:p w14:paraId="5E979C1A" w14:textId="77777777" w:rsidR="003C084D" w:rsidRPr="003C084D" w:rsidRDefault="003C084D" w:rsidP="003C084D">
      <w:pPr>
        <w:pStyle w:val="NoSpacing"/>
        <w:jc w:val="both"/>
        <w:rPr>
          <w:sz w:val="28"/>
          <w:szCs w:val="24"/>
        </w:rPr>
      </w:pPr>
    </w:p>
    <w:p w14:paraId="794C7698" w14:textId="77777777" w:rsidR="003C084D" w:rsidRPr="003C084D" w:rsidRDefault="003C084D" w:rsidP="003C084D">
      <w:pPr>
        <w:pStyle w:val="NoSpacing"/>
        <w:jc w:val="both"/>
        <w:rPr>
          <w:b/>
          <w:bCs/>
          <w:sz w:val="28"/>
          <w:szCs w:val="24"/>
        </w:rPr>
      </w:pPr>
      <w:r w:rsidRPr="003C084D">
        <w:rPr>
          <w:b/>
          <w:bCs/>
          <w:sz w:val="28"/>
          <w:szCs w:val="24"/>
        </w:rPr>
        <w:t>Substrate Material:</w:t>
      </w:r>
    </w:p>
    <w:p w14:paraId="056EADAB" w14:textId="77777777" w:rsidR="003C084D" w:rsidRPr="003C084D" w:rsidRDefault="003C084D" w:rsidP="003C084D">
      <w:pPr>
        <w:pStyle w:val="NoSpacing"/>
        <w:jc w:val="both"/>
        <w:rPr>
          <w:sz w:val="28"/>
          <w:szCs w:val="24"/>
        </w:rPr>
      </w:pPr>
    </w:p>
    <w:p w14:paraId="020923C2" w14:textId="77777777" w:rsidR="003C084D" w:rsidRPr="003C084D" w:rsidRDefault="003C084D" w:rsidP="003C084D">
      <w:pPr>
        <w:pStyle w:val="NoSpacing"/>
        <w:jc w:val="both"/>
        <w:rPr>
          <w:sz w:val="28"/>
          <w:szCs w:val="24"/>
        </w:rPr>
      </w:pPr>
      <w:r w:rsidRPr="003C084D">
        <w:rPr>
          <w:sz w:val="28"/>
          <w:szCs w:val="24"/>
        </w:rPr>
        <w:t>Rogers RO4350B</w:t>
      </w:r>
    </w:p>
    <w:p w14:paraId="33AD8A84" w14:textId="77777777" w:rsidR="003C084D" w:rsidRPr="003C084D" w:rsidRDefault="003C084D" w:rsidP="003C084D">
      <w:pPr>
        <w:pStyle w:val="NoSpacing"/>
        <w:jc w:val="both"/>
        <w:rPr>
          <w:sz w:val="28"/>
          <w:szCs w:val="24"/>
        </w:rPr>
      </w:pPr>
    </w:p>
    <w:p w14:paraId="23A7B6E9" w14:textId="77777777" w:rsidR="003C084D" w:rsidRPr="003C084D" w:rsidRDefault="003C084D" w:rsidP="003C084D">
      <w:pPr>
        <w:pStyle w:val="NoSpacing"/>
        <w:jc w:val="both"/>
        <w:rPr>
          <w:sz w:val="28"/>
          <w:szCs w:val="24"/>
        </w:rPr>
      </w:pPr>
      <w:r w:rsidRPr="003C084D">
        <w:rPr>
          <w:b/>
          <w:bCs/>
          <w:sz w:val="28"/>
          <w:szCs w:val="24"/>
        </w:rPr>
        <w:t>Dielectric constant (</w:t>
      </w:r>
      <w:proofErr w:type="spellStart"/>
      <w:r w:rsidRPr="003C084D">
        <w:rPr>
          <w:b/>
          <w:bCs/>
          <w:sz w:val="28"/>
          <w:szCs w:val="24"/>
        </w:rPr>
        <w:t>εr</w:t>
      </w:r>
      <w:proofErr w:type="spellEnd"/>
      <w:r w:rsidRPr="003C084D">
        <w:rPr>
          <w:b/>
          <w:bCs/>
          <w:sz w:val="28"/>
          <w:szCs w:val="24"/>
        </w:rPr>
        <w:t>):</w:t>
      </w:r>
      <w:r w:rsidRPr="003C084D">
        <w:rPr>
          <w:sz w:val="28"/>
          <w:szCs w:val="24"/>
        </w:rPr>
        <w:t xml:space="preserve"> ~3.48</w:t>
      </w:r>
    </w:p>
    <w:p w14:paraId="7420C1A9" w14:textId="77777777" w:rsidR="003C084D" w:rsidRPr="003C084D" w:rsidRDefault="003C084D" w:rsidP="003C084D">
      <w:pPr>
        <w:pStyle w:val="NoSpacing"/>
        <w:jc w:val="both"/>
        <w:rPr>
          <w:sz w:val="28"/>
          <w:szCs w:val="24"/>
        </w:rPr>
      </w:pPr>
    </w:p>
    <w:p w14:paraId="27B2795E" w14:textId="77777777" w:rsidR="003C084D" w:rsidRPr="003C084D" w:rsidRDefault="003C084D" w:rsidP="003C084D">
      <w:pPr>
        <w:pStyle w:val="NoSpacing"/>
        <w:jc w:val="both"/>
        <w:rPr>
          <w:sz w:val="28"/>
          <w:szCs w:val="24"/>
        </w:rPr>
      </w:pPr>
      <w:r w:rsidRPr="003C084D">
        <w:rPr>
          <w:b/>
          <w:bCs/>
          <w:sz w:val="28"/>
          <w:szCs w:val="24"/>
        </w:rPr>
        <w:t>Loss tangent (tan δ):</w:t>
      </w:r>
      <w:r w:rsidRPr="003C084D">
        <w:rPr>
          <w:sz w:val="28"/>
          <w:szCs w:val="24"/>
        </w:rPr>
        <w:t xml:space="preserve"> 0.0037 at 10 GHz</w:t>
      </w:r>
    </w:p>
    <w:p w14:paraId="04E6C020" w14:textId="77777777" w:rsidR="003C084D" w:rsidRPr="003C084D" w:rsidRDefault="003C084D" w:rsidP="003C084D">
      <w:pPr>
        <w:pStyle w:val="NoSpacing"/>
        <w:jc w:val="both"/>
        <w:rPr>
          <w:sz w:val="28"/>
          <w:szCs w:val="24"/>
        </w:rPr>
      </w:pPr>
    </w:p>
    <w:p w14:paraId="23654F36" w14:textId="77777777" w:rsidR="003C084D" w:rsidRPr="003C084D" w:rsidRDefault="003C084D" w:rsidP="003C084D">
      <w:pPr>
        <w:pStyle w:val="NoSpacing"/>
        <w:jc w:val="both"/>
        <w:rPr>
          <w:sz w:val="28"/>
          <w:szCs w:val="24"/>
        </w:rPr>
      </w:pPr>
      <w:r w:rsidRPr="003C084D">
        <w:rPr>
          <w:b/>
          <w:bCs/>
          <w:sz w:val="28"/>
          <w:szCs w:val="24"/>
        </w:rPr>
        <w:t>Substrate thickness:</w:t>
      </w:r>
      <w:r w:rsidRPr="003C084D">
        <w:rPr>
          <w:sz w:val="28"/>
          <w:szCs w:val="24"/>
        </w:rPr>
        <w:t xml:space="preserve"> Available in multiple thicknesses (commonly 0.508 mm, 0.762 mm, or 1.524 mm)</w:t>
      </w:r>
    </w:p>
    <w:p w14:paraId="009C9E51" w14:textId="77777777" w:rsidR="003C084D" w:rsidRDefault="003C084D" w:rsidP="003C084D">
      <w:pPr>
        <w:pStyle w:val="NoSpacing"/>
        <w:jc w:val="both"/>
        <w:rPr>
          <w:sz w:val="28"/>
          <w:szCs w:val="24"/>
        </w:rPr>
      </w:pPr>
    </w:p>
    <w:p w14:paraId="53EA8FC1" w14:textId="77777777" w:rsidR="003C084D" w:rsidRPr="003C084D" w:rsidRDefault="003C084D" w:rsidP="003C084D">
      <w:pPr>
        <w:pStyle w:val="NoSpacing"/>
        <w:jc w:val="both"/>
        <w:rPr>
          <w:sz w:val="28"/>
          <w:szCs w:val="24"/>
        </w:rPr>
      </w:pPr>
    </w:p>
    <w:p w14:paraId="137238C9" w14:textId="77777777" w:rsidR="003C084D" w:rsidRPr="003C084D" w:rsidRDefault="003C084D" w:rsidP="003C084D">
      <w:pPr>
        <w:pStyle w:val="NoSpacing"/>
        <w:jc w:val="both"/>
        <w:rPr>
          <w:b/>
          <w:bCs/>
          <w:sz w:val="28"/>
          <w:szCs w:val="24"/>
        </w:rPr>
      </w:pPr>
      <w:r w:rsidRPr="003C084D">
        <w:rPr>
          <w:b/>
          <w:bCs/>
          <w:sz w:val="28"/>
          <w:szCs w:val="24"/>
        </w:rPr>
        <w:lastRenderedPageBreak/>
        <w:t>Advantages:</w:t>
      </w:r>
    </w:p>
    <w:p w14:paraId="1FF922B5" w14:textId="77777777" w:rsidR="003C084D" w:rsidRPr="003C084D" w:rsidRDefault="003C084D" w:rsidP="003C084D">
      <w:pPr>
        <w:pStyle w:val="NoSpacing"/>
        <w:jc w:val="both"/>
        <w:rPr>
          <w:sz w:val="28"/>
          <w:szCs w:val="24"/>
        </w:rPr>
      </w:pPr>
    </w:p>
    <w:p w14:paraId="33B534C3" w14:textId="77777777" w:rsidR="003C084D" w:rsidRPr="003C084D" w:rsidRDefault="003C084D" w:rsidP="003C084D">
      <w:pPr>
        <w:pStyle w:val="NoSpacing"/>
        <w:numPr>
          <w:ilvl w:val="0"/>
          <w:numId w:val="4"/>
        </w:numPr>
        <w:jc w:val="both"/>
        <w:rPr>
          <w:sz w:val="28"/>
          <w:szCs w:val="24"/>
        </w:rPr>
      </w:pPr>
      <w:r w:rsidRPr="003C084D">
        <w:rPr>
          <w:sz w:val="28"/>
          <w:szCs w:val="24"/>
        </w:rPr>
        <w:t>Low dielectric loss, making it suitable for high-frequency applications.</w:t>
      </w:r>
    </w:p>
    <w:p w14:paraId="49B5E51C" w14:textId="77777777" w:rsidR="003C084D" w:rsidRPr="003C084D" w:rsidRDefault="003C084D" w:rsidP="003C084D">
      <w:pPr>
        <w:pStyle w:val="NoSpacing"/>
        <w:jc w:val="both"/>
        <w:rPr>
          <w:sz w:val="28"/>
          <w:szCs w:val="24"/>
        </w:rPr>
      </w:pPr>
    </w:p>
    <w:p w14:paraId="62233135" w14:textId="77777777" w:rsidR="003C084D" w:rsidRPr="003C084D" w:rsidRDefault="003C084D" w:rsidP="003C084D">
      <w:pPr>
        <w:pStyle w:val="NoSpacing"/>
        <w:numPr>
          <w:ilvl w:val="0"/>
          <w:numId w:val="4"/>
        </w:numPr>
        <w:jc w:val="both"/>
        <w:rPr>
          <w:sz w:val="28"/>
          <w:szCs w:val="24"/>
        </w:rPr>
      </w:pPr>
      <w:r w:rsidRPr="003C084D">
        <w:rPr>
          <w:sz w:val="28"/>
          <w:szCs w:val="24"/>
        </w:rPr>
        <w:t>Stable electrical properties over a wide frequency and temperature range.</w:t>
      </w:r>
    </w:p>
    <w:p w14:paraId="7B23B217" w14:textId="77777777" w:rsidR="003C084D" w:rsidRPr="003C084D" w:rsidRDefault="003C084D" w:rsidP="003C084D">
      <w:pPr>
        <w:pStyle w:val="NoSpacing"/>
        <w:jc w:val="both"/>
        <w:rPr>
          <w:sz w:val="28"/>
          <w:szCs w:val="24"/>
        </w:rPr>
      </w:pPr>
    </w:p>
    <w:p w14:paraId="23741584" w14:textId="77777777" w:rsidR="003C084D" w:rsidRPr="003C084D" w:rsidRDefault="003C084D" w:rsidP="003C084D">
      <w:pPr>
        <w:pStyle w:val="NoSpacing"/>
        <w:numPr>
          <w:ilvl w:val="0"/>
          <w:numId w:val="4"/>
        </w:numPr>
        <w:jc w:val="both"/>
        <w:rPr>
          <w:sz w:val="28"/>
          <w:szCs w:val="24"/>
        </w:rPr>
      </w:pPr>
      <w:r w:rsidRPr="003C084D">
        <w:rPr>
          <w:sz w:val="28"/>
          <w:szCs w:val="24"/>
        </w:rPr>
        <w:t>Good dimensional stability and manufacturability.</w:t>
      </w:r>
    </w:p>
    <w:p w14:paraId="376A37DA" w14:textId="77777777" w:rsidR="003C084D" w:rsidRPr="003C084D" w:rsidRDefault="003C084D" w:rsidP="003C084D">
      <w:pPr>
        <w:pStyle w:val="NoSpacing"/>
        <w:jc w:val="both"/>
        <w:rPr>
          <w:sz w:val="28"/>
          <w:szCs w:val="24"/>
        </w:rPr>
      </w:pPr>
    </w:p>
    <w:p w14:paraId="00ED8A4E" w14:textId="77777777" w:rsidR="003C084D" w:rsidRPr="003C084D" w:rsidRDefault="003C084D" w:rsidP="003C084D">
      <w:pPr>
        <w:pStyle w:val="NoSpacing"/>
        <w:jc w:val="both"/>
        <w:rPr>
          <w:b/>
          <w:bCs/>
          <w:sz w:val="28"/>
          <w:szCs w:val="24"/>
        </w:rPr>
      </w:pPr>
      <w:r w:rsidRPr="003C084D">
        <w:rPr>
          <w:b/>
          <w:bCs/>
          <w:sz w:val="28"/>
          <w:szCs w:val="24"/>
        </w:rPr>
        <w:t>Design Objectives:</w:t>
      </w:r>
    </w:p>
    <w:p w14:paraId="33DF793A" w14:textId="77777777" w:rsidR="003C084D" w:rsidRPr="003C084D" w:rsidRDefault="003C084D" w:rsidP="003C084D">
      <w:pPr>
        <w:pStyle w:val="NoSpacing"/>
        <w:jc w:val="both"/>
        <w:rPr>
          <w:sz w:val="28"/>
          <w:szCs w:val="24"/>
        </w:rPr>
      </w:pPr>
    </w:p>
    <w:p w14:paraId="1F3A63F7" w14:textId="77777777" w:rsidR="003C084D" w:rsidRPr="003C084D" w:rsidRDefault="003C084D" w:rsidP="003C084D">
      <w:pPr>
        <w:pStyle w:val="NoSpacing"/>
        <w:numPr>
          <w:ilvl w:val="0"/>
          <w:numId w:val="5"/>
        </w:numPr>
        <w:jc w:val="both"/>
        <w:rPr>
          <w:sz w:val="28"/>
          <w:szCs w:val="24"/>
        </w:rPr>
      </w:pPr>
      <w:r w:rsidRPr="003C084D">
        <w:rPr>
          <w:sz w:val="28"/>
          <w:szCs w:val="24"/>
        </w:rPr>
        <w:t>Achieve high gain and narrow beamwidth for radar/communication purposes.</w:t>
      </w:r>
    </w:p>
    <w:p w14:paraId="1E19BB0F" w14:textId="77777777" w:rsidR="003C084D" w:rsidRPr="003C084D" w:rsidRDefault="003C084D" w:rsidP="003C084D">
      <w:pPr>
        <w:pStyle w:val="NoSpacing"/>
        <w:jc w:val="both"/>
        <w:rPr>
          <w:sz w:val="28"/>
          <w:szCs w:val="24"/>
        </w:rPr>
      </w:pPr>
    </w:p>
    <w:p w14:paraId="5C29F2BF" w14:textId="77777777" w:rsidR="003C084D" w:rsidRPr="003C084D" w:rsidRDefault="003C084D" w:rsidP="003C084D">
      <w:pPr>
        <w:pStyle w:val="NoSpacing"/>
        <w:numPr>
          <w:ilvl w:val="0"/>
          <w:numId w:val="5"/>
        </w:numPr>
        <w:jc w:val="both"/>
        <w:rPr>
          <w:sz w:val="28"/>
          <w:szCs w:val="24"/>
        </w:rPr>
      </w:pPr>
      <w:r w:rsidRPr="003C084D">
        <w:rPr>
          <w:sz w:val="28"/>
          <w:szCs w:val="24"/>
        </w:rPr>
        <w:t>Maintain stable performance over the X-band frequency range.</w:t>
      </w:r>
    </w:p>
    <w:p w14:paraId="505265BC" w14:textId="77777777" w:rsidR="003C084D" w:rsidRPr="003C084D" w:rsidRDefault="003C084D" w:rsidP="003C084D">
      <w:pPr>
        <w:pStyle w:val="NoSpacing"/>
        <w:jc w:val="both"/>
        <w:rPr>
          <w:sz w:val="28"/>
          <w:szCs w:val="24"/>
        </w:rPr>
      </w:pPr>
    </w:p>
    <w:p w14:paraId="11159C7A" w14:textId="7D4682C4" w:rsidR="003C084D" w:rsidRDefault="003C084D" w:rsidP="003C084D">
      <w:pPr>
        <w:pStyle w:val="NoSpacing"/>
        <w:numPr>
          <w:ilvl w:val="0"/>
          <w:numId w:val="5"/>
        </w:numPr>
        <w:jc w:val="both"/>
        <w:rPr>
          <w:sz w:val="28"/>
          <w:szCs w:val="24"/>
        </w:rPr>
      </w:pPr>
      <w:r w:rsidRPr="003C084D">
        <w:rPr>
          <w:sz w:val="28"/>
          <w:szCs w:val="24"/>
        </w:rPr>
        <w:t>Ensure mechanical robustness while keeping the antenna profile low.</w:t>
      </w:r>
    </w:p>
    <w:p w14:paraId="1513A76C" w14:textId="77777777" w:rsidR="003C084D" w:rsidRDefault="003C084D">
      <w:pPr>
        <w:rPr>
          <w:sz w:val="28"/>
          <w:szCs w:val="24"/>
        </w:rPr>
      </w:pPr>
      <w:r>
        <w:rPr>
          <w:sz w:val="28"/>
          <w:szCs w:val="24"/>
        </w:rPr>
        <w:br w:type="page"/>
      </w:r>
    </w:p>
    <w:p w14:paraId="13B0B618" w14:textId="7EAC1B7B" w:rsidR="003C084D" w:rsidRDefault="00964EB3" w:rsidP="003C084D">
      <w:pPr>
        <w:jc w:val="center"/>
        <w:rPr>
          <w:b/>
          <w:bCs/>
          <w:sz w:val="40"/>
          <w:szCs w:val="40"/>
          <w:u w:val="single"/>
        </w:rPr>
      </w:pPr>
      <w:r>
        <w:rPr>
          <w:b/>
          <w:bCs/>
          <w:sz w:val="40"/>
          <w:szCs w:val="40"/>
          <w:u w:val="single"/>
        </w:rPr>
        <w:lastRenderedPageBreak/>
        <w:t>2.</w:t>
      </w:r>
      <w:r w:rsidR="003C084D" w:rsidRPr="003C084D">
        <w:rPr>
          <w:b/>
          <w:bCs/>
          <w:sz w:val="40"/>
          <w:szCs w:val="40"/>
          <w:u w:val="single"/>
        </w:rPr>
        <w:t>BACKGROUND THEORY</w:t>
      </w:r>
    </w:p>
    <w:p w14:paraId="4B1B61EB" w14:textId="77777777" w:rsidR="003C084D" w:rsidRDefault="003C084D" w:rsidP="003C084D">
      <w:pPr>
        <w:pStyle w:val="NoSpacing"/>
      </w:pPr>
    </w:p>
    <w:p w14:paraId="71CEB3F7" w14:textId="7464AE21" w:rsidR="003C084D" w:rsidRPr="003C084D" w:rsidRDefault="003C084D" w:rsidP="003C084D">
      <w:pPr>
        <w:pStyle w:val="NoSpacing"/>
        <w:rPr>
          <w:b/>
          <w:bCs/>
          <w:sz w:val="28"/>
          <w:szCs w:val="24"/>
        </w:rPr>
      </w:pPr>
      <w:r w:rsidRPr="003C084D">
        <w:rPr>
          <w:b/>
          <w:bCs/>
          <w:sz w:val="28"/>
          <w:szCs w:val="24"/>
        </w:rPr>
        <w:t>2.1 Microstrip Patch Antennas</w:t>
      </w:r>
    </w:p>
    <w:p w14:paraId="21DB08C3" w14:textId="77777777" w:rsidR="003C084D" w:rsidRPr="003C084D" w:rsidRDefault="003C084D" w:rsidP="003C084D">
      <w:pPr>
        <w:pStyle w:val="NoSpacing"/>
        <w:rPr>
          <w:sz w:val="28"/>
          <w:szCs w:val="24"/>
        </w:rPr>
      </w:pPr>
    </w:p>
    <w:p w14:paraId="6AEBE865" w14:textId="2418F0C6" w:rsidR="003C084D" w:rsidRPr="003C084D" w:rsidRDefault="003C084D" w:rsidP="003C084D">
      <w:pPr>
        <w:pStyle w:val="NoSpacing"/>
        <w:rPr>
          <w:sz w:val="28"/>
          <w:szCs w:val="24"/>
        </w:rPr>
      </w:pPr>
      <w:r w:rsidRPr="003C084D">
        <w:rPr>
          <w:sz w:val="28"/>
          <w:szCs w:val="24"/>
        </w:rPr>
        <w:t>A microstrip patch antenna is a planar antenna consisting of a radiating patch etched on one side of a dielectric substrate, with a continuous conductive ground plane on the other side. The patch is generally made of a thin layer of copper and can be of various shapes, with rectangular and circular shapes being the most common.</w:t>
      </w:r>
    </w:p>
    <w:p w14:paraId="773F566F" w14:textId="77777777" w:rsidR="003C084D" w:rsidRPr="003C084D" w:rsidRDefault="003C084D" w:rsidP="003C084D">
      <w:pPr>
        <w:pStyle w:val="NoSpacing"/>
        <w:rPr>
          <w:sz w:val="28"/>
          <w:szCs w:val="24"/>
        </w:rPr>
      </w:pPr>
    </w:p>
    <w:p w14:paraId="53E3E851" w14:textId="7286B665" w:rsidR="003C084D" w:rsidRPr="003C084D" w:rsidRDefault="003C084D" w:rsidP="003C084D">
      <w:pPr>
        <w:pStyle w:val="NoSpacing"/>
        <w:rPr>
          <w:sz w:val="28"/>
          <w:szCs w:val="24"/>
        </w:rPr>
      </w:pPr>
      <w:r w:rsidRPr="003C084D">
        <w:rPr>
          <w:sz w:val="28"/>
          <w:szCs w:val="24"/>
        </w:rPr>
        <w:t>The resonant frequency of a rectangular microstrip patch can be approximated by:</w:t>
      </w:r>
    </w:p>
    <w:p w14:paraId="69545F56" w14:textId="77777777" w:rsidR="003C084D" w:rsidRPr="003C084D" w:rsidRDefault="003C084D" w:rsidP="003C084D">
      <w:pPr>
        <w:pStyle w:val="NoSpacing"/>
        <w:rPr>
          <w:sz w:val="28"/>
          <w:szCs w:val="24"/>
        </w:rPr>
      </w:pPr>
    </w:p>
    <w:p w14:paraId="64DA665E" w14:textId="77777777" w:rsidR="003C084D" w:rsidRPr="003C084D" w:rsidRDefault="003C084D" w:rsidP="003C084D">
      <w:pPr>
        <w:pStyle w:val="NoSpacing"/>
        <w:rPr>
          <w:sz w:val="28"/>
          <w:szCs w:val="24"/>
        </w:rPr>
      </w:pPr>
      <w:r w:rsidRPr="003C084D">
        <w:rPr>
          <w:sz w:val="28"/>
          <w:szCs w:val="24"/>
        </w:rPr>
        <w:t>$$</w:t>
      </w:r>
    </w:p>
    <w:p w14:paraId="29961538" w14:textId="77777777" w:rsidR="003C084D" w:rsidRPr="003C084D" w:rsidRDefault="003C084D" w:rsidP="003C084D">
      <w:pPr>
        <w:pStyle w:val="NoSpacing"/>
        <w:rPr>
          <w:sz w:val="28"/>
          <w:szCs w:val="24"/>
        </w:rPr>
      </w:pPr>
      <w:proofErr w:type="spellStart"/>
      <w:r w:rsidRPr="003C084D">
        <w:rPr>
          <w:sz w:val="28"/>
          <w:szCs w:val="24"/>
        </w:rPr>
        <w:t>f_r</w:t>
      </w:r>
      <w:proofErr w:type="spellEnd"/>
      <w:r w:rsidRPr="003C084D">
        <w:rPr>
          <w:sz w:val="28"/>
          <w:szCs w:val="24"/>
        </w:rPr>
        <w:t xml:space="preserve"> = \frac{c}{2L_\text{eff} \sqrt{\</w:t>
      </w:r>
      <w:proofErr w:type="spellStart"/>
      <w:r w:rsidRPr="003C084D">
        <w:rPr>
          <w:sz w:val="28"/>
          <w:szCs w:val="24"/>
        </w:rPr>
        <w:t>varepsilon</w:t>
      </w:r>
      <w:proofErr w:type="spellEnd"/>
      <w:r w:rsidRPr="003C084D">
        <w:rPr>
          <w:sz w:val="28"/>
          <w:szCs w:val="24"/>
        </w:rPr>
        <w:t>_\text{eff}}}</w:t>
      </w:r>
    </w:p>
    <w:p w14:paraId="7DB8BC7D" w14:textId="77777777" w:rsidR="003C084D" w:rsidRPr="003C084D" w:rsidRDefault="003C084D" w:rsidP="003C084D">
      <w:pPr>
        <w:pStyle w:val="NoSpacing"/>
        <w:rPr>
          <w:sz w:val="28"/>
          <w:szCs w:val="24"/>
        </w:rPr>
      </w:pPr>
      <w:r w:rsidRPr="003C084D">
        <w:rPr>
          <w:sz w:val="28"/>
          <w:szCs w:val="24"/>
        </w:rPr>
        <w:t>$$</w:t>
      </w:r>
    </w:p>
    <w:p w14:paraId="3323FBA0" w14:textId="77777777" w:rsidR="003C084D" w:rsidRPr="003C084D" w:rsidRDefault="003C084D" w:rsidP="003C084D">
      <w:pPr>
        <w:pStyle w:val="NoSpacing"/>
        <w:rPr>
          <w:sz w:val="28"/>
          <w:szCs w:val="24"/>
        </w:rPr>
      </w:pPr>
    </w:p>
    <w:p w14:paraId="0678F87A" w14:textId="77777777" w:rsidR="003C084D" w:rsidRPr="003C084D" w:rsidRDefault="003C084D" w:rsidP="003C084D">
      <w:pPr>
        <w:pStyle w:val="NoSpacing"/>
        <w:rPr>
          <w:sz w:val="28"/>
          <w:szCs w:val="24"/>
        </w:rPr>
      </w:pPr>
      <w:r w:rsidRPr="003C084D">
        <w:rPr>
          <w:sz w:val="28"/>
          <w:szCs w:val="24"/>
        </w:rPr>
        <w:t>Where:</w:t>
      </w:r>
    </w:p>
    <w:p w14:paraId="69E12181" w14:textId="77777777" w:rsidR="003C084D" w:rsidRPr="003C084D" w:rsidRDefault="003C084D" w:rsidP="003C084D">
      <w:pPr>
        <w:pStyle w:val="NoSpacing"/>
        <w:rPr>
          <w:sz w:val="28"/>
          <w:szCs w:val="24"/>
        </w:rPr>
      </w:pPr>
    </w:p>
    <w:p w14:paraId="7CCF531C" w14:textId="77777777" w:rsidR="003C084D" w:rsidRPr="003C084D" w:rsidRDefault="003C084D" w:rsidP="003C084D">
      <w:pPr>
        <w:pStyle w:val="NoSpacing"/>
        <w:rPr>
          <w:sz w:val="28"/>
          <w:szCs w:val="24"/>
        </w:rPr>
      </w:pPr>
      <w:r w:rsidRPr="003C084D">
        <w:rPr>
          <w:sz w:val="28"/>
          <w:szCs w:val="24"/>
        </w:rPr>
        <w:t>* $c$ = speed of light in free space (3 × 10⁸ m/s)</w:t>
      </w:r>
    </w:p>
    <w:p w14:paraId="38B4660A" w14:textId="77777777" w:rsidR="003C084D" w:rsidRPr="003C084D" w:rsidRDefault="003C084D" w:rsidP="003C084D">
      <w:pPr>
        <w:pStyle w:val="NoSpacing"/>
        <w:rPr>
          <w:sz w:val="28"/>
          <w:szCs w:val="24"/>
        </w:rPr>
      </w:pPr>
      <w:r w:rsidRPr="003C084D">
        <w:rPr>
          <w:sz w:val="28"/>
          <w:szCs w:val="24"/>
        </w:rPr>
        <w:t>* $L_\text{eff}$ = effective length of the patch (includes fringing field correction)</w:t>
      </w:r>
    </w:p>
    <w:p w14:paraId="7BBB53B0" w14:textId="77777777" w:rsidR="003C084D" w:rsidRPr="003C084D" w:rsidRDefault="003C084D" w:rsidP="003C084D">
      <w:pPr>
        <w:pStyle w:val="NoSpacing"/>
        <w:rPr>
          <w:sz w:val="28"/>
          <w:szCs w:val="24"/>
        </w:rPr>
      </w:pPr>
      <w:r w:rsidRPr="003C084D">
        <w:rPr>
          <w:sz w:val="28"/>
          <w:szCs w:val="24"/>
        </w:rPr>
        <w:t>* $\</w:t>
      </w:r>
      <w:proofErr w:type="spellStart"/>
      <w:r w:rsidRPr="003C084D">
        <w:rPr>
          <w:sz w:val="28"/>
          <w:szCs w:val="24"/>
        </w:rPr>
        <w:t>varepsilon</w:t>
      </w:r>
      <w:proofErr w:type="spellEnd"/>
      <w:r w:rsidRPr="003C084D">
        <w:rPr>
          <w:sz w:val="28"/>
          <w:szCs w:val="24"/>
        </w:rPr>
        <w:t>_\text{eff}$ = effective dielectric constant of the substrate</w:t>
      </w:r>
    </w:p>
    <w:p w14:paraId="5C8680C5" w14:textId="77777777" w:rsidR="003C084D" w:rsidRPr="003C084D" w:rsidRDefault="003C084D" w:rsidP="003C084D">
      <w:pPr>
        <w:pStyle w:val="NoSpacing"/>
        <w:rPr>
          <w:sz w:val="28"/>
          <w:szCs w:val="24"/>
        </w:rPr>
      </w:pPr>
    </w:p>
    <w:p w14:paraId="2F06ECE5" w14:textId="77777777" w:rsidR="003C084D" w:rsidRPr="003C084D" w:rsidRDefault="003C084D" w:rsidP="003C084D">
      <w:pPr>
        <w:pStyle w:val="NoSpacing"/>
        <w:rPr>
          <w:sz w:val="28"/>
          <w:szCs w:val="24"/>
        </w:rPr>
      </w:pPr>
      <w:r w:rsidRPr="003C084D">
        <w:rPr>
          <w:sz w:val="28"/>
          <w:szCs w:val="24"/>
        </w:rPr>
        <w:t xml:space="preserve">For *X-band operation (8–12 GHz), the physical dimensions of the patch are in the </w:t>
      </w:r>
      <w:proofErr w:type="spellStart"/>
      <w:r w:rsidRPr="003C084D">
        <w:rPr>
          <w:sz w:val="28"/>
          <w:szCs w:val="24"/>
        </w:rPr>
        <w:t>millimeter</w:t>
      </w:r>
      <w:proofErr w:type="spellEnd"/>
      <w:r w:rsidRPr="003C084D">
        <w:rPr>
          <w:sz w:val="28"/>
          <w:szCs w:val="24"/>
        </w:rPr>
        <w:t xml:space="preserve"> range. For example, at **10 GHz* on *Rogers RO4350B* ($\</w:t>
      </w:r>
      <w:proofErr w:type="spellStart"/>
      <w:r w:rsidRPr="003C084D">
        <w:rPr>
          <w:sz w:val="28"/>
          <w:szCs w:val="24"/>
        </w:rPr>
        <w:t>varepsilon_r</w:t>
      </w:r>
      <w:proofErr w:type="spellEnd"/>
      <w:r w:rsidRPr="003C084D">
        <w:rPr>
          <w:sz w:val="28"/>
          <w:szCs w:val="24"/>
        </w:rPr>
        <w:t xml:space="preserve"> = 3.48$, thickness = 0.762 mm), the patch length is approximately *8.4 mm, and the width is around **10 mm*.</w:t>
      </w:r>
    </w:p>
    <w:p w14:paraId="37BAD32D" w14:textId="77777777" w:rsidR="003C084D" w:rsidRPr="003C084D" w:rsidRDefault="003C084D" w:rsidP="003C084D">
      <w:pPr>
        <w:pStyle w:val="NoSpacing"/>
        <w:rPr>
          <w:sz w:val="28"/>
          <w:szCs w:val="24"/>
        </w:rPr>
      </w:pPr>
    </w:p>
    <w:p w14:paraId="154431DA" w14:textId="483249FF" w:rsidR="003C084D" w:rsidRPr="003C084D" w:rsidRDefault="003C084D" w:rsidP="003C084D">
      <w:pPr>
        <w:pStyle w:val="NoSpacing"/>
        <w:rPr>
          <w:b/>
          <w:bCs/>
          <w:sz w:val="28"/>
          <w:szCs w:val="24"/>
        </w:rPr>
      </w:pPr>
      <w:r w:rsidRPr="003C084D">
        <w:rPr>
          <w:b/>
          <w:bCs/>
          <w:sz w:val="28"/>
          <w:szCs w:val="24"/>
        </w:rPr>
        <w:t>Advantages:</w:t>
      </w:r>
    </w:p>
    <w:p w14:paraId="74393D20" w14:textId="77777777" w:rsidR="003C084D" w:rsidRPr="003C084D" w:rsidRDefault="003C084D" w:rsidP="003C084D">
      <w:pPr>
        <w:pStyle w:val="NoSpacing"/>
        <w:rPr>
          <w:sz w:val="28"/>
          <w:szCs w:val="24"/>
        </w:rPr>
      </w:pPr>
    </w:p>
    <w:p w14:paraId="52EAF906" w14:textId="6AE476D1" w:rsidR="003C084D" w:rsidRPr="003C084D" w:rsidRDefault="003C084D" w:rsidP="003C084D">
      <w:pPr>
        <w:pStyle w:val="NoSpacing"/>
        <w:numPr>
          <w:ilvl w:val="0"/>
          <w:numId w:val="6"/>
        </w:numPr>
        <w:rPr>
          <w:sz w:val="28"/>
          <w:szCs w:val="24"/>
        </w:rPr>
      </w:pPr>
      <w:r w:rsidRPr="003C084D">
        <w:rPr>
          <w:sz w:val="28"/>
          <w:szCs w:val="24"/>
        </w:rPr>
        <w:t>Low profile and lightweight</w:t>
      </w:r>
    </w:p>
    <w:p w14:paraId="1B603386" w14:textId="59AF13A7" w:rsidR="003C084D" w:rsidRPr="003C084D" w:rsidRDefault="003C084D" w:rsidP="003C084D">
      <w:pPr>
        <w:pStyle w:val="NoSpacing"/>
        <w:numPr>
          <w:ilvl w:val="0"/>
          <w:numId w:val="6"/>
        </w:numPr>
        <w:rPr>
          <w:sz w:val="28"/>
          <w:szCs w:val="24"/>
        </w:rPr>
      </w:pPr>
      <w:r w:rsidRPr="003C084D">
        <w:rPr>
          <w:sz w:val="28"/>
          <w:szCs w:val="24"/>
        </w:rPr>
        <w:t>Easy to fabricate and integrate with RF circuits</w:t>
      </w:r>
    </w:p>
    <w:p w14:paraId="54A55513" w14:textId="2C91E4E1" w:rsidR="003C084D" w:rsidRPr="003C084D" w:rsidRDefault="003C084D" w:rsidP="003C084D">
      <w:pPr>
        <w:pStyle w:val="NoSpacing"/>
        <w:numPr>
          <w:ilvl w:val="0"/>
          <w:numId w:val="6"/>
        </w:numPr>
        <w:rPr>
          <w:sz w:val="28"/>
          <w:szCs w:val="24"/>
        </w:rPr>
      </w:pPr>
      <w:r w:rsidRPr="003C084D">
        <w:rPr>
          <w:sz w:val="28"/>
          <w:szCs w:val="24"/>
        </w:rPr>
        <w:t>Compatible with array configurations for high gain</w:t>
      </w:r>
    </w:p>
    <w:p w14:paraId="65BD98FC" w14:textId="77777777" w:rsidR="003C084D" w:rsidRPr="003C084D" w:rsidRDefault="003C084D" w:rsidP="003C084D">
      <w:pPr>
        <w:pStyle w:val="NoSpacing"/>
        <w:rPr>
          <w:sz w:val="28"/>
          <w:szCs w:val="24"/>
        </w:rPr>
      </w:pPr>
    </w:p>
    <w:p w14:paraId="35A2E8A5" w14:textId="34655116" w:rsidR="003C084D" w:rsidRPr="003C084D" w:rsidRDefault="003C084D" w:rsidP="003C084D">
      <w:pPr>
        <w:pStyle w:val="NoSpacing"/>
        <w:rPr>
          <w:sz w:val="28"/>
          <w:szCs w:val="24"/>
        </w:rPr>
      </w:pPr>
      <w:r w:rsidRPr="003C084D">
        <w:rPr>
          <w:sz w:val="28"/>
          <w:szCs w:val="24"/>
        </w:rPr>
        <w:t>Limitations:</w:t>
      </w:r>
    </w:p>
    <w:p w14:paraId="45C3C766" w14:textId="77777777" w:rsidR="003C084D" w:rsidRPr="003C084D" w:rsidRDefault="003C084D" w:rsidP="003C084D">
      <w:pPr>
        <w:pStyle w:val="NoSpacing"/>
        <w:rPr>
          <w:sz w:val="28"/>
          <w:szCs w:val="24"/>
        </w:rPr>
      </w:pPr>
    </w:p>
    <w:p w14:paraId="02C57C82" w14:textId="5BA68077" w:rsidR="003C084D" w:rsidRPr="003C084D" w:rsidRDefault="003C084D" w:rsidP="003C084D">
      <w:pPr>
        <w:pStyle w:val="NoSpacing"/>
        <w:numPr>
          <w:ilvl w:val="0"/>
          <w:numId w:val="7"/>
        </w:numPr>
        <w:rPr>
          <w:sz w:val="28"/>
          <w:szCs w:val="24"/>
        </w:rPr>
      </w:pPr>
      <w:r w:rsidRPr="003C084D">
        <w:rPr>
          <w:sz w:val="28"/>
          <w:szCs w:val="24"/>
        </w:rPr>
        <w:t>Narrow bandwidth (typically 2–5% for a single patch)</w:t>
      </w:r>
    </w:p>
    <w:p w14:paraId="6D4642A4" w14:textId="1D9B4327" w:rsidR="003C084D" w:rsidRPr="003C084D" w:rsidRDefault="003C084D" w:rsidP="003C084D">
      <w:pPr>
        <w:pStyle w:val="NoSpacing"/>
        <w:numPr>
          <w:ilvl w:val="0"/>
          <w:numId w:val="7"/>
        </w:numPr>
        <w:rPr>
          <w:sz w:val="28"/>
          <w:szCs w:val="24"/>
        </w:rPr>
      </w:pPr>
      <w:r w:rsidRPr="003C084D">
        <w:rPr>
          <w:sz w:val="28"/>
          <w:szCs w:val="24"/>
        </w:rPr>
        <w:t>Lower gain compared to larger aperture antennas</w:t>
      </w:r>
    </w:p>
    <w:p w14:paraId="3B778F5B" w14:textId="77777777" w:rsidR="003C084D" w:rsidRPr="003C084D" w:rsidRDefault="003C084D" w:rsidP="003C084D">
      <w:pPr>
        <w:pStyle w:val="NoSpacing"/>
        <w:rPr>
          <w:sz w:val="28"/>
          <w:szCs w:val="24"/>
        </w:rPr>
      </w:pPr>
    </w:p>
    <w:p w14:paraId="74C377B0" w14:textId="3EB52D4B" w:rsidR="003C084D" w:rsidRPr="003C084D" w:rsidRDefault="003C084D" w:rsidP="003C084D">
      <w:pPr>
        <w:pStyle w:val="NoSpacing"/>
        <w:rPr>
          <w:sz w:val="28"/>
          <w:szCs w:val="24"/>
        </w:rPr>
      </w:pPr>
    </w:p>
    <w:p w14:paraId="09D38EC8" w14:textId="77777777" w:rsidR="003C084D" w:rsidRPr="003C084D" w:rsidRDefault="003C084D" w:rsidP="003C084D">
      <w:pPr>
        <w:pStyle w:val="NoSpacing"/>
        <w:rPr>
          <w:sz w:val="28"/>
          <w:szCs w:val="24"/>
        </w:rPr>
      </w:pPr>
    </w:p>
    <w:p w14:paraId="14193B3E" w14:textId="08DD2091" w:rsidR="003C084D" w:rsidRPr="003C084D" w:rsidRDefault="003C084D" w:rsidP="003C084D">
      <w:pPr>
        <w:pStyle w:val="NoSpacing"/>
        <w:rPr>
          <w:b/>
          <w:bCs/>
          <w:sz w:val="28"/>
          <w:szCs w:val="24"/>
        </w:rPr>
      </w:pPr>
      <w:r w:rsidRPr="003C084D">
        <w:rPr>
          <w:b/>
          <w:bCs/>
          <w:sz w:val="28"/>
          <w:szCs w:val="24"/>
        </w:rPr>
        <w:t xml:space="preserve"> 2.2 Radiation Mechanism of Microstrip Patch Antennas</w:t>
      </w:r>
    </w:p>
    <w:p w14:paraId="27026FEC" w14:textId="77777777" w:rsidR="003C084D" w:rsidRPr="003C084D" w:rsidRDefault="003C084D" w:rsidP="003C084D">
      <w:pPr>
        <w:pStyle w:val="NoSpacing"/>
        <w:rPr>
          <w:sz w:val="28"/>
          <w:szCs w:val="24"/>
        </w:rPr>
      </w:pPr>
    </w:p>
    <w:p w14:paraId="238C85A1" w14:textId="624F2F06" w:rsidR="003C084D" w:rsidRPr="003C084D" w:rsidRDefault="003C084D" w:rsidP="003C084D">
      <w:pPr>
        <w:pStyle w:val="NoSpacing"/>
        <w:rPr>
          <w:sz w:val="28"/>
          <w:szCs w:val="24"/>
        </w:rPr>
      </w:pPr>
      <w:r w:rsidRPr="003C084D">
        <w:rPr>
          <w:sz w:val="28"/>
          <w:szCs w:val="24"/>
        </w:rPr>
        <w:t>The patch antenna radiates mainly due to the fringing electric fields at its open-circuited edges. These fields form a slot-like radiating aperture. The patch behaves like a resonant cavity, with the substrate acting as the dielectric medium and the patch and ground plane forming the conducting boundaries.</w:t>
      </w:r>
    </w:p>
    <w:p w14:paraId="60EF439C" w14:textId="77777777" w:rsidR="003C084D" w:rsidRPr="003C084D" w:rsidRDefault="003C084D" w:rsidP="003C084D">
      <w:pPr>
        <w:pStyle w:val="NoSpacing"/>
        <w:rPr>
          <w:sz w:val="28"/>
          <w:szCs w:val="24"/>
        </w:rPr>
      </w:pPr>
    </w:p>
    <w:p w14:paraId="56019482" w14:textId="77777777" w:rsidR="003C084D" w:rsidRPr="003C084D" w:rsidRDefault="003C084D" w:rsidP="003C084D">
      <w:pPr>
        <w:pStyle w:val="NoSpacing"/>
        <w:rPr>
          <w:sz w:val="28"/>
          <w:szCs w:val="24"/>
        </w:rPr>
      </w:pPr>
      <w:r w:rsidRPr="003C084D">
        <w:rPr>
          <w:sz w:val="28"/>
          <w:szCs w:val="24"/>
        </w:rPr>
        <w:t>The effective dielectric constant ($\</w:t>
      </w:r>
      <w:proofErr w:type="spellStart"/>
      <w:r w:rsidRPr="003C084D">
        <w:rPr>
          <w:sz w:val="28"/>
          <w:szCs w:val="24"/>
        </w:rPr>
        <w:t>varepsilon</w:t>
      </w:r>
      <w:proofErr w:type="spellEnd"/>
      <w:r w:rsidRPr="003C084D">
        <w:rPr>
          <w:sz w:val="28"/>
          <w:szCs w:val="24"/>
        </w:rPr>
        <w:t>_\text{eff}$) accounts for the fact that the electromagnetic fields extend partially into the air:</w:t>
      </w:r>
    </w:p>
    <w:p w14:paraId="15AB1B17" w14:textId="77777777" w:rsidR="003C084D" w:rsidRPr="003C084D" w:rsidRDefault="003C084D" w:rsidP="003C084D">
      <w:pPr>
        <w:pStyle w:val="NoSpacing"/>
        <w:rPr>
          <w:sz w:val="28"/>
          <w:szCs w:val="24"/>
        </w:rPr>
      </w:pPr>
    </w:p>
    <w:p w14:paraId="603B0F5B" w14:textId="77777777" w:rsidR="003C084D" w:rsidRPr="003C084D" w:rsidRDefault="003C084D" w:rsidP="003C084D">
      <w:pPr>
        <w:pStyle w:val="NoSpacing"/>
        <w:rPr>
          <w:sz w:val="28"/>
          <w:szCs w:val="24"/>
        </w:rPr>
      </w:pPr>
      <w:r w:rsidRPr="003C084D">
        <w:rPr>
          <w:sz w:val="28"/>
          <w:szCs w:val="24"/>
        </w:rPr>
        <w:t>$$</w:t>
      </w:r>
    </w:p>
    <w:p w14:paraId="54C8F345" w14:textId="77777777" w:rsidR="003C084D" w:rsidRPr="003C084D" w:rsidRDefault="003C084D" w:rsidP="003C084D">
      <w:pPr>
        <w:pStyle w:val="NoSpacing"/>
        <w:rPr>
          <w:sz w:val="28"/>
          <w:szCs w:val="24"/>
        </w:rPr>
      </w:pPr>
      <w:r w:rsidRPr="003C084D">
        <w:rPr>
          <w:sz w:val="28"/>
          <w:szCs w:val="24"/>
        </w:rPr>
        <w:t>\</w:t>
      </w:r>
      <w:proofErr w:type="spellStart"/>
      <w:r w:rsidRPr="003C084D">
        <w:rPr>
          <w:sz w:val="28"/>
          <w:szCs w:val="24"/>
        </w:rPr>
        <w:t>varepsilon</w:t>
      </w:r>
      <w:proofErr w:type="spellEnd"/>
      <w:r w:rsidRPr="003C084D">
        <w:rPr>
          <w:sz w:val="28"/>
          <w:szCs w:val="24"/>
        </w:rPr>
        <w:t>_\text{eff} = \</w:t>
      </w:r>
      <w:proofErr w:type="gramStart"/>
      <w:r w:rsidRPr="003C084D">
        <w:rPr>
          <w:sz w:val="28"/>
          <w:szCs w:val="24"/>
        </w:rPr>
        <w:t>frac{</w:t>
      </w:r>
      <w:proofErr w:type="gramEnd"/>
      <w:r w:rsidRPr="003C084D">
        <w:rPr>
          <w:sz w:val="28"/>
          <w:szCs w:val="24"/>
        </w:rPr>
        <w:t>\</w:t>
      </w:r>
      <w:proofErr w:type="spellStart"/>
      <w:r w:rsidRPr="003C084D">
        <w:rPr>
          <w:sz w:val="28"/>
          <w:szCs w:val="24"/>
        </w:rPr>
        <w:t>varepsilon_r</w:t>
      </w:r>
      <w:proofErr w:type="spellEnd"/>
      <w:r w:rsidRPr="003C084D">
        <w:rPr>
          <w:sz w:val="28"/>
          <w:szCs w:val="24"/>
        </w:rPr>
        <w:t xml:space="preserve"> + 1}{2} + \</w:t>
      </w:r>
      <w:proofErr w:type="gramStart"/>
      <w:r w:rsidRPr="003C084D">
        <w:rPr>
          <w:sz w:val="28"/>
          <w:szCs w:val="24"/>
        </w:rPr>
        <w:t>frac{</w:t>
      </w:r>
      <w:proofErr w:type="gramEnd"/>
      <w:r w:rsidRPr="003C084D">
        <w:rPr>
          <w:sz w:val="28"/>
          <w:szCs w:val="24"/>
        </w:rPr>
        <w:t>\</w:t>
      </w:r>
      <w:proofErr w:type="spellStart"/>
      <w:r w:rsidRPr="003C084D">
        <w:rPr>
          <w:sz w:val="28"/>
          <w:szCs w:val="24"/>
        </w:rPr>
        <w:t>varepsilon_r</w:t>
      </w:r>
      <w:proofErr w:type="spellEnd"/>
      <w:r w:rsidRPr="003C084D">
        <w:rPr>
          <w:sz w:val="28"/>
          <w:szCs w:val="24"/>
        </w:rPr>
        <w:t xml:space="preserve"> - 1}{2} \</w:t>
      </w:r>
      <w:proofErr w:type="gramStart"/>
      <w:r w:rsidRPr="003C084D">
        <w:rPr>
          <w:sz w:val="28"/>
          <w:szCs w:val="24"/>
        </w:rPr>
        <w:t>left[</w:t>
      </w:r>
      <w:proofErr w:type="gramEnd"/>
      <w:r w:rsidRPr="003C084D">
        <w:rPr>
          <w:sz w:val="28"/>
          <w:szCs w:val="24"/>
        </w:rPr>
        <w:t xml:space="preserve"> \</w:t>
      </w:r>
      <w:proofErr w:type="gramStart"/>
      <w:r w:rsidRPr="003C084D">
        <w:rPr>
          <w:sz w:val="28"/>
          <w:szCs w:val="24"/>
        </w:rPr>
        <w:t>frac{1}{</w:t>
      </w:r>
      <w:proofErr w:type="gramEnd"/>
      <w:r w:rsidRPr="003C084D">
        <w:rPr>
          <w:sz w:val="28"/>
          <w:szCs w:val="24"/>
        </w:rPr>
        <w:t>\</w:t>
      </w:r>
      <w:proofErr w:type="gramStart"/>
      <w:r w:rsidRPr="003C084D">
        <w:rPr>
          <w:sz w:val="28"/>
          <w:szCs w:val="24"/>
        </w:rPr>
        <w:t>sqrt{</w:t>
      </w:r>
      <w:proofErr w:type="gramEnd"/>
      <w:r w:rsidRPr="003C084D">
        <w:rPr>
          <w:sz w:val="28"/>
          <w:szCs w:val="24"/>
        </w:rPr>
        <w:t>1 + 12 \frac{h}{W}}} \right]</w:t>
      </w:r>
    </w:p>
    <w:p w14:paraId="3C297668" w14:textId="77777777" w:rsidR="003C084D" w:rsidRPr="003C084D" w:rsidRDefault="003C084D" w:rsidP="003C084D">
      <w:pPr>
        <w:pStyle w:val="NoSpacing"/>
        <w:rPr>
          <w:sz w:val="28"/>
          <w:szCs w:val="24"/>
        </w:rPr>
      </w:pPr>
      <w:r w:rsidRPr="003C084D">
        <w:rPr>
          <w:sz w:val="28"/>
          <w:szCs w:val="24"/>
        </w:rPr>
        <w:t>$$</w:t>
      </w:r>
    </w:p>
    <w:p w14:paraId="1DB0538B" w14:textId="77777777" w:rsidR="003C084D" w:rsidRPr="003C084D" w:rsidRDefault="003C084D" w:rsidP="003C084D">
      <w:pPr>
        <w:pStyle w:val="NoSpacing"/>
        <w:rPr>
          <w:sz w:val="28"/>
          <w:szCs w:val="24"/>
        </w:rPr>
      </w:pPr>
    </w:p>
    <w:p w14:paraId="1081B438" w14:textId="77777777" w:rsidR="003C084D" w:rsidRPr="003C084D" w:rsidRDefault="003C084D" w:rsidP="003C084D">
      <w:pPr>
        <w:pStyle w:val="NoSpacing"/>
        <w:rPr>
          <w:sz w:val="28"/>
          <w:szCs w:val="24"/>
        </w:rPr>
      </w:pPr>
      <w:r w:rsidRPr="003C084D">
        <w:rPr>
          <w:sz w:val="28"/>
          <w:szCs w:val="24"/>
        </w:rPr>
        <w:t>Where:</w:t>
      </w:r>
    </w:p>
    <w:p w14:paraId="5AEB8F13" w14:textId="77777777" w:rsidR="003C084D" w:rsidRPr="003C084D" w:rsidRDefault="003C084D" w:rsidP="003C084D">
      <w:pPr>
        <w:pStyle w:val="NoSpacing"/>
        <w:rPr>
          <w:sz w:val="28"/>
          <w:szCs w:val="24"/>
        </w:rPr>
      </w:pPr>
    </w:p>
    <w:p w14:paraId="19DCB7BA" w14:textId="77777777" w:rsidR="003C084D" w:rsidRPr="003C084D" w:rsidRDefault="003C084D" w:rsidP="003C084D">
      <w:pPr>
        <w:pStyle w:val="NoSpacing"/>
        <w:rPr>
          <w:sz w:val="28"/>
          <w:szCs w:val="24"/>
        </w:rPr>
      </w:pPr>
      <w:r w:rsidRPr="003C084D">
        <w:rPr>
          <w:sz w:val="28"/>
          <w:szCs w:val="24"/>
        </w:rPr>
        <w:t>* $\</w:t>
      </w:r>
      <w:proofErr w:type="spellStart"/>
      <w:r w:rsidRPr="003C084D">
        <w:rPr>
          <w:sz w:val="28"/>
          <w:szCs w:val="24"/>
        </w:rPr>
        <w:t>varepsilon_r</w:t>
      </w:r>
      <w:proofErr w:type="spellEnd"/>
      <w:r w:rsidRPr="003C084D">
        <w:rPr>
          <w:sz w:val="28"/>
          <w:szCs w:val="24"/>
        </w:rPr>
        <w:t>$ = dielectric constant of substrate (3.48 for Rogers RO4350B)</w:t>
      </w:r>
    </w:p>
    <w:p w14:paraId="43811CA8" w14:textId="77777777" w:rsidR="003C084D" w:rsidRPr="003C084D" w:rsidRDefault="003C084D" w:rsidP="003C084D">
      <w:pPr>
        <w:pStyle w:val="NoSpacing"/>
        <w:rPr>
          <w:sz w:val="28"/>
          <w:szCs w:val="24"/>
        </w:rPr>
      </w:pPr>
      <w:r w:rsidRPr="003C084D">
        <w:rPr>
          <w:sz w:val="28"/>
          <w:szCs w:val="24"/>
        </w:rPr>
        <w:t>* $h$ = substrate thickness (0.762 mm in this design)</w:t>
      </w:r>
    </w:p>
    <w:p w14:paraId="4B353AD0" w14:textId="77777777" w:rsidR="003C084D" w:rsidRPr="003C084D" w:rsidRDefault="003C084D" w:rsidP="003C084D">
      <w:pPr>
        <w:pStyle w:val="NoSpacing"/>
        <w:rPr>
          <w:sz w:val="28"/>
          <w:szCs w:val="24"/>
        </w:rPr>
      </w:pPr>
      <w:r w:rsidRPr="003C084D">
        <w:rPr>
          <w:sz w:val="28"/>
          <w:szCs w:val="24"/>
        </w:rPr>
        <w:t>* $W$ = patch width</w:t>
      </w:r>
    </w:p>
    <w:p w14:paraId="541E18F9" w14:textId="77777777" w:rsidR="003C084D" w:rsidRPr="003C084D" w:rsidRDefault="003C084D" w:rsidP="003C084D">
      <w:pPr>
        <w:pStyle w:val="NoSpacing"/>
        <w:rPr>
          <w:sz w:val="28"/>
          <w:szCs w:val="24"/>
        </w:rPr>
      </w:pPr>
    </w:p>
    <w:p w14:paraId="21B0F960" w14:textId="77777777" w:rsidR="003C084D" w:rsidRPr="003C084D" w:rsidRDefault="003C084D" w:rsidP="003C084D">
      <w:pPr>
        <w:pStyle w:val="NoSpacing"/>
        <w:rPr>
          <w:sz w:val="28"/>
          <w:szCs w:val="24"/>
        </w:rPr>
      </w:pPr>
      <w:r w:rsidRPr="003C084D">
        <w:rPr>
          <w:sz w:val="28"/>
          <w:szCs w:val="24"/>
        </w:rPr>
        <w:t>Radiation efficiency increases with *low-loss substrates* like Rogers RO4350B, which has a *loss tangent of 0.0037* at 10 GHz. This is why it is preferred for X-band radar and communication applications.</w:t>
      </w:r>
    </w:p>
    <w:p w14:paraId="1D5BA774" w14:textId="77777777" w:rsidR="003C084D" w:rsidRPr="00232439" w:rsidRDefault="003C084D" w:rsidP="003C084D">
      <w:pPr>
        <w:pStyle w:val="NoSpacing"/>
        <w:rPr>
          <w:b/>
          <w:bCs/>
          <w:sz w:val="28"/>
          <w:szCs w:val="24"/>
        </w:rPr>
      </w:pPr>
    </w:p>
    <w:p w14:paraId="55CCC065" w14:textId="5B693B4A" w:rsidR="003C084D" w:rsidRPr="00232439" w:rsidRDefault="003C084D" w:rsidP="003C084D">
      <w:pPr>
        <w:pStyle w:val="NoSpacing"/>
        <w:rPr>
          <w:b/>
          <w:bCs/>
          <w:sz w:val="28"/>
          <w:szCs w:val="24"/>
        </w:rPr>
      </w:pPr>
      <w:r w:rsidRPr="00232439">
        <w:rPr>
          <w:b/>
          <w:bCs/>
          <w:sz w:val="28"/>
          <w:szCs w:val="24"/>
        </w:rPr>
        <w:t>2.3 1×8 Broadband Linear Microstrip Patch Array</w:t>
      </w:r>
    </w:p>
    <w:p w14:paraId="2AFDC48D" w14:textId="77777777" w:rsidR="003C084D" w:rsidRPr="003C084D" w:rsidRDefault="003C084D" w:rsidP="003C084D">
      <w:pPr>
        <w:pStyle w:val="NoSpacing"/>
        <w:rPr>
          <w:sz w:val="28"/>
          <w:szCs w:val="24"/>
        </w:rPr>
      </w:pPr>
    </w:p>
    <w:p w14:paraId="646A113D" w14:textId="7E2348AA" w:rsidR="003C084D" w:rsidRPr="003C084D" w:rsidRDefault="003C084D" w:rsidP="003C084D">
      <w:pPr>
        <w:pStyle w:val="NoSpacing"/>
        <w:rPr>
          <w:sz w:val="28"/>
          <w:szCs w:val="24"/>
        </w:rPr>
      </w:pPr>
      <w:r w:rsidRPr="003C084D">
        <w:rPr>
          <w:sz w:val="28"/>
          <w:szCs w:val="24"/>
        </w:rPr>
        <w:t>An antenna array combines multiple radiating elements to improve gain, directivity, and control over the beam pattern. In a 1×8 linear array, eight identical microstrip patches are arranged in a straight line and fed with equal amplitude and phase (for a broadside beam).</w:t>
      </w:r>
    </w:p>
    <w:p w14:paraId="54243DF5" w14:textId="77777777" w:rsidR="003C084D" w:rsidRPr="003C084D" w:rsidRDefault="003C084D" w:rsidP="003C084D">
      <w:pPr>
        <w:pStyle w:val="NoSpacing"/>
        <w:rPr>
          <w:sz w:val="28"/>
          <w:szCs w:val="24"/>
        </w:rPr>
      </w:pPr>
    </w:p>
    <w:p w14:paraId="0D69AFF5" w14:textId="77777777" w:rsidR="003C084D" w:rsidRPr="003C084D" w:rsidRDefault="003C084D" w:rsidP="003C084D">
      <w:pPr>
        <w:pStyle w:val="NoSpacing"/>
        <w:rPr>
          <w:sz w:val="28"/>
          <w:szCs w:val="24"/>
        </w:rPr>
      </w:pPr>
      <w:r w:rsidRPr="003C084D">
        <w:rPr>
          <w:sz w:val="28"/>
          <w:szCs w:val="24"/>
        </w:rPr>
        <w:t>The *array factor* (AF) for a linear array is given by:</w:t>
      </w:r>
    </w:p>
    <w:p w14:paraId="2A8FF637" w14:textId="77777777" w:rsidR="003C084D" w:rsidRPr="003C084D" w:rsidRDefault="003C084D" w:rsidP="003C084D">
      <w:pPr>
        <w:pStyle w:val="NoSpacing"/>
        <w:rPr>
          <w:sz w:val="28"/>
          <w:szCs w:val="24"/>
        </w:rPr>
      </w:pPr>
    </w:p>
    <w:p w14:paraId="6FE555E6" w14:textId="77777777" w:rsidR="003C084D" w:rsidRPr="003C084D" w:rsidRDefault="003C084D" w:rsidP="003C084D">
      <w:pPr>
        <w:pStyle w:val="NoSpacing"/>
        <w:rPr>
          <w:sz w:val="28"/>
          <w:szCs w:val="24"/>
        </w:rPr>
      </w:pPr>
      <w:r w:rsidRPr="003C084D">
        <w:rPr>
          <w:sz w:val="28"/>
          <w:szCs w:val="24"/>
        </w:rPr>
        <w:t>$$</w:t>
      </w:r>
    </w:p>
    <w:p w14:paraId="4C1D420E" w14:textId="77777777" w:rsidR="003C084D" w:rsidRPr="003C084D" w:rsidRDefault="003C084D" w:rsidP="003C084D">
      <w:pPr>
        <w:pStyle w:val="NoSpacing"/>
        <w:rPr>
          <w:sz w:val="28"/>
          <w:szCs w:val="24"/>
        </w:rPr>
      </w:pPr>
      <w:r w:rsidRPr="003C084D">
        <w:rPr>
          <w:sz w:val="28"/>
          <w:szCs w:val="24"/>
        </w:rPr>
        <w:t>AF(\theta) = \</w:t>
      </w:r>
      <w:proofErr w:type="gramStart"/>
      <w:r w:rsidRPr="003C084D">
        <w:rPr>
          <w:sz w:val="28"/>
          <w:szCs w:val="24"/>
        </w:rPr>
        <w:t>frac{\sin\left( \frac{</w:t>
      </w:r>
      <w:proofErr w:type="spellStart"/>
      <w:proofErr w:type="gramEnd"/>
      <w:r w:rsidRPr="003C084D">
        <w:rPr>
          <w:sz w:val="28"/>
          <w:szCs w:val="24"/>
        </w:rPr>
        <w:t>Nkd</w:t>
      </w:r>
      <w:proofErr w:type="spellEnd"/>
      <w:r w:rsidRPr="003C084D">
        <w:rPr>
          <w:sz w:val="28"/>
          <w:szCs w:val="24"/>
        </w:rPr>
        <w:t>\cos\theta}{2} \right</w:t>
      </w:r>
      <w:proofErr w:type="gramStart"/>
      <w:r w:rsidRPr="003C084D">
        <w:rPr>
          <w:sz w:val="28"/>
          <w:szCs w:val="24"/>
        </w:rPr>
        <w:t>)}{</w:t>
      </w:r>
      <w:proofErr w:type="gramEnd"/>
      <w:r w:rsidRPr="003C084D">
        <w:rPr>
          <w:sz w:val="28"/>
          <w:szCs w:val="24"/>
        </w:rPr>
        <w:t xml:space="preserve">N </w:t>
      </w:r>
      <w:proofErr w:type="gramStart"/>
      <w:r w:rsidRPr="003C084D">
        <w:rPr>
          <w:sz w:val="28"/>
          <w:szCs w:val="24"/>
        </w:rPr>
        <w:t>\sin\left( \</w:t>
      </w:r>
      <w:proofErr w:type="gramEnd"/>
      <w:r w:rsidRPr="003C084D">
        <w:rPr>
          <w:sz w:val="28"/>
          <w:szCs w:val="24"/>
        </w:rPr>
        <w:t>frac{</w:t>
      </w:r>
      <w:proofErr w:type="spellStart"/>
      <w:r w:rsidRPr="003C084D">
        <w:rPr>
          <w:sz w:val="28"/>
          <w:szCs w:val="24"/>
        </w:rPr>
        <w:t>kd</w:t>
      </w:r>
      <w:proofErr w:type="spellEnd"/>
      <w:r w:rsidRPr="003C084D">
        <w:rPr>
          <w:sz w:val="28"/>
          <w:szCs w:val="24"/>
        </w:rPr>
        <w:t>\cos\theta}{2} \right)}</w:t>
      </w:r>
    </w:p>
    <w:p w14:paraId="197BE356" w14:textId="77777777" w:rsidR="003C084D" w:rsidRPr="003C084D" w:rsidRDefault="003C084D" w:rsidP="003C084D">
      <w:pPr>
        <w:pStyle w:val="NoSpacing"/>
        <w:rPr>
          <w:sz w:val="28"/>
          <w:szCs w:val="24"/>
        </w:rPr>
      </w:pPr>
      <w:r w:rsidRPr="003C084D">
        <w:rPr>
          <w:sz w:val="28"/>
          <w:szCs w:val="24"/>
        </w:rPr>
        <w:lastRenderedPageBreak/>
        <w:t>$$</w:t>
      </w:r>
    </w:p>
    <w:p w14:paraId="40CD2253" w14:textId="77777777" w:rsidR="003C084D" w:rsidRPr="003C084D" w:rsidRDefault="003C084D" w:rsidP="003C084D">
      <w:pPr>
        <w:pStyle w:val="NoSpacing"/>
        <w:rPr>
          <w:sz w:val="28"/>
          <w:szCs w:val="24"/>
        </w:rPr>
      </w:pPr>
    </w:p>
    <w:p w14:paraId="18AA99F4" w14:textId="77777777" w:rsidR="003C084D" w:rsidRPr="003C084D" w:rsidRDefault="003C084D" w:rsidP="003C084D">
      <w:pPr>
        <w:pStyle w:val="NoSpacing"/>
        <w:rPr>
          <w:sz w:val="28"/>
          <w:szCs w:val="24"/>
        </w:rPr>
      </w:pPr>
      <w:r w:rsidRPr="003C084D">
        <w:rPr>
          <w:sz w:val="28"/>
          <w:szCs w:val="24"/>
        </w:rPr>
        <w:t>Where:</w:t>
      </w:r>
    </w:p>
    <w:p w14:paraId="63E0EA46" w14:textId="77777777" w:rsidR="003C084D" w:rsidRPr="003C084D" w:rsidRDefault="003C084D" w:rsidP="003C084D">
      <w:pPr>
        <w:pStyle w:val="NoSpacing"/>
        <w:rPr>
          <w:sz w:val="28"/>
          <w:szCs w:val="24"/>
        </w:rPr>
      </w:pPr>
    </w:p>
    <w:p w14:paraId="468867F4" w14:textId="77777777" w:rsidR="003C084D" w:rsidRPr="003C084D" w:rsidRDefault="003C084D" w:rsidP="003C084D">
      <w:pPr>
        <w:pStyle w:val="NoSpacing"/>
        <w:rPr>
          <w:sz w:val="28"/>
          <w:szCs w:val="24"/>
        </w:rPr>
      </w:pPr>
      <w:r w:rsidRPr="003C084D">
        <w:rPr>
          <w:sz w:val="28"/>
          <w:szCs w:val="24"/>
        </w:rPr>
        <w:t>* $N$ = number of elements (8)</w:t>
      </w:r>
    </w:p>
    <w:p w14:paraId="7A08E463" w14:textId="77777777" w:rsidR="003C084D" w:rsidRPr="003C084D" w:rsidRDefault="003C084D" w:rsidP="003C084D">
      <w:pPr>
        <w:pStyle w:val="NoSpacing"/>
        <w:rPr>
          <w:sz w:val="28"/>
          <w:szCs w:val="24"/>
        </w:rPr>
      </w:pPr>
      <w:r w:rsidRPr="003C084D">
        <w:rPr>
          <w:sz w:val="28"/>
          <w:szCs w:val="24"/>
        </w:rPr>
        <w:t>* $k = \frac{2\</w:t>
      </w:r>
      <w:proofErr w:type="gramStart"/>
      <w:r w:rsidRPr="003C084D">
        <w:rPr>
          <w:sz w:val="28"/>
          <w:szCs w:val="24"/>
        </w:rPr>
        <w:t>pi}{</w:t>
      </w:r>
      <w:proofErr w:type="gramEnd"/>
      <w:r w:rsidRPr="003C084D">
        <w:rPr>
          <w:sz w:val="28"/>
          <w:szCs w:val="24"/>
        </w:rPr>
        <w:t>\</w:t>
      </w:r>
      <w:proofErr w:type="gramStart"/>
      <w:r w:rsidRPr="003C084D">
        <w:rPr>
          <w:sz w:val="28"/>
          <w:szCs w:val="24"/>
        </w:rPr>
        <w:t>lambda}$</w:t>
      </w:r>
      <w:proofErr w:type="gramEnd"/>
      <w:r w:rsidRPr="003C084D">
        <w:rPr>
          <w:sz w:val="28"/>
          <w:szCs w:val="24"/>
        </w:rPr>
        <w:t xml:space="preserve"> = wave number</w:t>
      </w:r>
    </w:p>
    <w:p w14:paraId="422EA79F" w14:textId="77777777" w:rsidR="003C084D" w:rsidRPr="003C084D" w:rsidRDefault="003C084D" w:rsidP="003C084D">
      <w:pPr>
        <w:pStyle w:val="NoSpacing"/>
        <w:rPr>
          <w:sz w:val="28"/>
          <w:szCs w:val="24"/>
        </w:rPr>
      </w:pPr>
      <w:r w:rsidRPr="003C084D">
        <w:rPr>
          <w:sz w:val="28"/>
          <w:szCs w:val="24"/>
        </w:rPr>
        <w:t>* $d$ = element spacing (typically $0.5\lambda$ at 10 GHz ≈ 15 mm)</w:t>
      </w:r>
    </w:p>
    <w:p w14:paraId="12E149C5" w14:textId="77777777" w:rsidR="003C084D" w:rsidRPr="003C084D" w:rsidRDefault="003C084D" w:rsidP="003C084D">
      <w:pPr>
        <w:pStyle w:val="NoSpacing"/>
        <w:rPr>
          <w:sz w:val="28"/>
          <w:szCs w:val="24"/>
        </w:rPr>
      </w:pPr>
      <w:r w:rsidRPr="003C084D">
        <w:rPr>
          <w:sz w:val="28"/>
          <w:szCs w:val="24"/>
        </w:rPr>
        <w:t>* $\theta$ = observation angle</w:t>
      </w:r>
    </w:p>
    <w:p w14:paraId="67D7B739" w14:textId="77777777" w:rsidR="003C084D" w:rsidRPr="003C084D" w:rsidRDefault="003C084D" w:rsidP="003C084D">
      <w:pPr>
        <w:pStyle w:val="NoSpacing"/>
        <w:rPr>
          <w:sz w:val="28"/>
          <w:szCs w:val="24"/>
        </w:rPr>
      </w:pPr>
    </w:p>
    <w:p w14:paraId="599CE96F" w14:textId="77777777" w:rsidR="003C084D" w:rsidRPr="003C084D" w:rsidRDefault="003C084D" w:rsidP="003C084D">
      <w:pPr>
        <w:pStyle w:val="NoSpacing"/>
        <w:rPr>
          <w:sz w:val="28"/>
          <w:szCs w:val="24"/>
        </w:rPr>
      </w:pPr>
      <w:r w:rsidRPr="003C084D">
        <w:rPr>
          <w:sz w:val="28"/>
          <w:szCs w:val="24"/>
        </w:rPr>
        <w:t>*Broadband performance* is achieved by:</w:t>
      </w:r>
    </w:p>
    <w:p w14:paraId="73B43E75" w14:textId="77777777" w:rsidR="003C084D" w:rsidRPr="003C084D" w:rsidRDefault="003C084D" w:rsidP="003C084D">
      <w:pPr>
        <w:pStyle w:val="NoSpacing"/>
        <w:rPr>
          <w:sz w:val="28"/>
          <w:szCs w:val="24"/>
        </w:rPr>
      </w:pPr>
    </w:p>
    <w:p w14:paraId="64CD075C" w14:textId="77777777" w:rsidR="003C084D" w:rsidRPr="003C084D" w:rsidRDefault="003C084D" w:rsidP="003C084D">
      <w:pPr>
        <w:pStyle w:val="NoSpacing"/>
        <w:rPr>
          <w:sz w:val="28"/>
          <w:szCs w:val="24"/>
        </w:rPr>
      </w:pPr>
      <w:r w:rsidRPr="003C084D">
        <w:rPr>
          <w:sz w:val="28"/>
          <w:szCs w:val="24"/>
        </w:rPr>
        <w:t>* Designing each patch for slightly wider impedance bandwidth (using slots, thicker substrate, or parasitic patches)</w:t>
      </w:r>
    </w:p>
    <w:p w14:paraId="28A0542D" w14:textId="77777777" w:rsidR="003C084D" w:rsidRPr="003C084D" w:rsidRDefault="003C084D" w:rsidP="003C084D">
      <w:pPr>
        <w:pStyle w:val="NoSpacing"/>
        <w:rPr>
          <w:sz w:val="28"/>
          <w:szCs w:val="24"/>
        </w:rPr>
      </w:pPr>
      <w:r w:rsidRPr="003C084D">
        <w:rPr>
          <w:sz w:val="28"/>
          <w:szCs w:val="24"/>
        </w:rPr>
        <w:t>* Optimizing the feeding network for low dispersion over the 8–12 GHz band</w:t>
      </w:r>
    </w:p>
    <w:p w14:paraId="29CA1093" w14:textId="77777777" w:rsidR="003C084D" w:rsidRPr="003C084D" w:rsidRDefault="003C084D" w:rsidP="003C084D">
      <w:pPr>
        <w:pStyle w:val="NoSpacing"/>
        <w:rPr>
          <w:sz w:val="28"/>
          <w:szCs w:val="24"/>
        </w:rPr>
      </w:pPr>
    </w:p>
    <w:p w14:paraId="47EAA328" w14:textId="77777777" w:rsidR="003C084D" w:rsidRPr="003C084D" w:rsidRDefault="003C084D" w:rsidP="003C084D">
      <w:pPr>
        <w:pStyle w:val="NoSpacing"/>
        <w:rPr>
          <w:sz w:val="28"/>
          <w:szCs w:val="24"/>
        </w:rPr>
      </w:pPr>
      <w:r w:rsidRPr="003C084D">
        <w:rPr>
          <w:sz w:val="28"/>
          <w:szCs w:val="24"/>
        </w:rPr>
        <w:t>With *Rogers RO4350B*, the low dielectric loss helps maintain high efficiency across the X-band, which is critical for radar and communication systems where signal integrity is essential.</w:t>
      </w:r>
    </w:p>
    <w:p w14:paraId="0F820183" w14:textId="77777777" w:rsidR="003C084D" w:rsidRPr="00232439" w:rsidRDefault="003C084D" w:rsidP="003C084D">
      <w:pPr>
        <w:pStyle w:val="NoSpacing"/>
        <w:rPr>
          <w:b/>
          <w:bCs/>
          <w:sz w:val="28"/>
          <w:szCs w:val="24"/>
        </w:rPr>
      </w:pPr>
    </w:p>
    <w:p w14:paraId="7CE0CAF1" w14:textId="69D9AA3B" w:rsidR="003C084D" w:rsidRPr="00232439" w:rsidRDefault="003C084D" w:rsidP="003C084D">
      <w:pPr>
        <w:pStyle w:val="NoSpacing"/>
        <w:rPr>
          <w:b/>
          <w:bCs/>
          <w:sz w:val="28"/>
          <w:szCs w:val="24"/>
        </w:rPr>
      </w:pPr>
      <w:r w:rsidRPr="00232439">
        <w:rPr>
          <w:b/>
          <w:bCs/>
          <w:sz w:val="28"/>
          <w:szCs w:val="24"/>
        </w:rPr>
        <w:t>2.4 X-Band and Substrate Selection Considerations</w:t>
      </w:r>
    </w:p>
    <w:p w14:paraId="56D670FE" w14:textId="77777777" w:rsidR="003C084D" w:rsidRPr="00232439" w:rsidRDefault="003C084D" w:rsidP="003C084D">
      <w:pPr>
        <w:pStyle w:val="NoSpacing"/>
        <w:rPr>
          <w:b/>
          <w:bCs/>
          <w:sz w:val="28"/>
          <w:szCs w:val="24"/>
        </w:rPr>
      </w:pPr>
    </w:p>
    <w:p w14:paraId="7BB99A69" w14:textId="52502BF1" w:rsidR="003C084D" w:rsidRPr="00232439" w:rsidRDefault="003C084D" w:rsidP="003C084D">
      <w:pPr>
        <w:pStyle w:val="NoSpacing"/>
        <w:rPr>
          <w:b/>
          <w:bCs/>
          <w:sz w:val="28"/>
          <w:szCs w:val="24"/>
        </w:rPr>
      </w:pPr>
      <w:r w:rsidRPr="00232439">
        <w:rPr>
          <w:b/>
          <w:bCs/>
          <w:sz w:val="28"/>
          <w:szCs w:val="24"/>
        </w:rPr>
        <w:t>X-Band (8–12 GHz) Applications:</w:t>
      </w:r>
    </w:p>
    <w:p w14:paraId="1A659BB1" w14:textId="77777777" w:rsidR="003C084D" w:rsidRPr="003C084D" w:rsidRDefault="003C084D" w:rsidP="003C084D">
      <w:pPr>
        <w:pStyle w:val="NoSpacing"/>
        <w:rPr>
          <w:sz w:val="28"/>
          <w:szCs w:val="24"/>
        </w:rPr>
      </w:pPr>
    </w:p>
    <w:p w14:paraId="47129E5B" w14:textId="189B49D2" w:rsidR="003C084D" w:rsidRPr="003C084D" w:rsidRDefault="003C084D" w:rsidP="00232439">
      <w:pPr>
        <w:pStyle w:val="NoSpacing"/>
        <w:numPr>
          <w:ilvl w:val="0"/>
          <w:numId w:val="8"/>
        </w:numPr>
        <w:rPr>
          <w:sz w:val="28"/>
          <w:szCs w:val="24"/>
        </w:rPr>
      </w:pPr>
      <w:r w:rsidRPr="003C084D">
        <w:rPr>
          <w:sz w:val="28"/>
          <w:szCs w:val="24"/>
        </w:rPr>
        <w:t>Airborne and marine radar systems</w:t>
      </w:r>
    </w:p>
    <w:p w14:paraId="3051E6B8" w14:textId="186BB869" w:rsidR="003C084D" w:rsidRPr="003C084D" w:rsidRDefault="003C084D" w:rsidP="00232439">
      <w:pPr>
        <w:pStyle w:val="NoSpacing"/>
        <w:numPr>
          <w:ilvl w:val="0"/>
          <w:numId w:val="8"/>
        </w:numPr>
        <w:rPr>
          <w:sz w:val="28"/>
          <w:szCs w:val="24"/>
        </w:rPr>
      </w:pPr>
      <w:r w:rsidRPr="003C084D">
        <w:rPr>
          <w:sz w:val="28"/>
          <w:szCs w:val="24"/>
        </w:rPr>
        <w:t>Weather monitoring radars</w:t>
      </w:r>
    </w:p>
    <w:p w14:paraId="510CFCA1" w14:textId="778E53AE" w:rsidR="003C084D" w:rsidRPr="003C084D" w:rsidRDefault="003C084D" w:rsidP="00232439">
      <w:pPr>
        <w:pStyle w:val="NoSpacing"/>
        <w:numPr>
          <w:ilvl w:val="0"/>
          <w:numId w:val="8"/>
        </w:numPr>
        <w:rPr>
          <w:sz w:val="28"/>
          <w:szCs w:val="24"/>
        </w:rPr>
      </w:pPr>
      <w:r w:rsidRPr="003C084D">
        <w:rPr>
          <w:sz w:val="28"/>
          <w:szCs w:val="24"/>
        </w:rPr>
        <w:t>Missile guidance systems</w:t>
      </w:r>
    </w:p>
    <w:p w14:paraId="7A4499E1" w14:textId="2A2D3B9D" w:rsidR="003C084D" w:rsidRPr="003C084D" w:rsidRDefault="003C084D" w:rsidP="00232439">
      <w:pPr>
        <w:pStyle w:val="NoSpacing"/>
        <w:numPr>
          <w:ilvl w:val="0"/>
          <w:numId w:val="8"/>
        </w:numPr>
        <w:rPr>
          <w:sz w:val="28"/>
          <w:szCs w:val="24"/>
        </w:rPr>
      </w:pPr>
      <w:r w:rsidRPr="003C084D">
        <w:rPr>
          <w:sz w:val="28"/>
          <w:szCs w:val="24"/>
        </w:rPr>
        <w:t>Satellite communication</w:t>
      </w:r>
    </w:p>
    <w:p w14:paraId="34D0546F" w14:textId="77777777" w:rsidR="003C084D" w:rsidRPr="003C084D" w:rsidRDefault="003C084D" w:rsidP="003C084D">
      <w:pPr>
        <w:pStyle w:val="NoSpacing"/>
        <w:rPr>
          <w:sz w:val="28"/>
          <w:szCs w:val="24"/>
        </w:rPr>
      </w:pPr>
    </w:p>
    <w:p w14:paraId="3743FE5E" w14:textId="62F72A38" w:rsidR="003C084D" w:rsidRPr="00232439" w:rsidRDefault="003C084D" w:rsidP="003C084D">
      <w:pPr>
        <w:pStyle w:val="NoSpacing"/>
        <w:rPr>
          <w:b/>
          <w:bCs/>
          <w:sz w:val="28"/>
          <w:szCs w:val="24"/>
        </w:rPr>
      </w:pPr>
      <w:r w:rsidRPr="00232439">
        <w:rPr>
          <w:b/>
          <w:bCs/>
          <w:sz w:val="28"/>
          <w:szCs w:val="24"/>
        </w:rPr>
        <w:t>Why Rogers RO4350B?</w:t>
      </w:r>
    </w:p>
    <w:p w14:paraId="46822009" w14:textId="77777777" w:rsidR="003C084D" w:rsidRPr="003C084D" w:rsidRDefault="003C084D" w:rsidP="003C084D">
      <w:pPr>
        <w:pStyle w:val="NoSpacing"/>
        <w:rPr>
          <w:sz w:val="28"/>
          <w:szCs w:val="24"/>
        </w:rPr>
      </w:pPr>
    </w:p>
    <w:p w14:paraId="0913C27A" w14:textId="79322B99" w:rsidR="003C084D" w:rsidRPr="003C084D" w:rsidRDefault="003C084D" w:rsidP="00232439">
      <w:pPr>
        <w:pStyle w:val="NoSpacing"/>
        <w:numPr>
          <w:ilvl w:val="0"/>
          <w:numId w:val="9"/>
        </w:numPr>
        <w:rPr>
          <w:sz w:val="28"/>
          <w:szCs w:val="24"/>
        </w:rPr>
      </w:pPr>
      <w:r w:rsidRPr="003C084D">
        <w:rPr>
          <w:sz w:val="28"/>
          <w:szCs w:val="24"/>
        </w:rPr>
        <w:t>Low loss tangent (0.0037 at 10 GHz) → higher radiation efficiency</w:t>
      </w:r>
    </w:p>
    <w:p w14:paraId="5618878E" w14:textId="260DC458" w:rsidR="003C084D" w:rsidRPr="003C084D" w:rsidRDefault="003C084D" w:rsidP="00232439">
      <w:pPr>
        <w:pStyle w:val="NoSpacing"/>
        <w:numPr>
          <w:ilvl w:val="0"/>
          <w:numId w:val="9"/>
        </w:numPr>
        <w:rPr>
          <w:sz w:val="28"/>
          <w:szCs w:val="24"/>
        </w:rPr>
      </w:pPr>
      <w:r w:rsidRPr="003C084D">
        <w:rPr>
          <w:sz w:val="28"/>
          <w:szCs w:val="24"/>
        </w:rPr>
        <w:t>Stable dielectric constant (3.48) → predictable resonant frequency</w:t>
      </w:r>
    </w:p>
    <w:p w14:paraId="35C3E7A5" w14:textId="14BF7F4D" w:rsidR="003C084D" w:rsidRDefault="003C084D" w:rsidP="00232439">
      <w:pPr>
        <w:pStyle w:val="NoSpacing"/>
        <w:numPr>
          <w:ilvl w:val="0"/>
          <w:numId w:val="9"/>
        </w:numPr>
        <w:rPr>
          <w:sz w:val="28"/>
          <w:szCs w:val="24"/>
        </w:rPr>
      </w:pPr>
      <w:r w:rsidRPr="003C084D">
        <w:rPr>
          <w:sz w:val="28"/>
          <w:szCs w:val="24"/>
        </w:rPr>
        <w:t xml:space="preserve">Good thermal and mechanical stability → consistent performance in </w:t>
      </w:r>
      <w:proofErr w:type="spellStart"/>
      <w:r w:rsidRPr="003C084D">
        <w:rPr>
          <w:sz w:val="28"/>
          <w:szCs w:val="24"/>
        </w:rPr>
        <w:t>defense</w:t>
      </w:r>
      <w:proofErr w:type="spellEnd"/>
      <w:r w:rsidRPr="003C084D">
        <w:rPr>
          <w:sz w:val="28"/>
          <w:szCs w:val="24"/>
        </w:rPr>
        <w:t xml:space="preserve"> and aerospace environments</w:t>
      </w:r>
    </w:p>
    <w:p w14:paraId="78A1E73D" w14:textId="166F933F" w:rsidR="00232439" w:rsidRDefault="00232439" w:rsidP="00232439">
      <w:pPr>
        <w:pStyle w:val="NoSpacing"/>
        <w:ind w:left="720"/>
        <w:rPr>
          <w:sz w:val="28"/>
          <w:szCs w:val="24"/>
        </w:rPr>
      </w:pPr>
    </w:p>
    <w:p w14:paraId="517088BD" w14:textId="77777777" w:rsidR="00232439" w:rsidRDefault="00232439">
      <w:pPr>
        <w:rPr>
          <w:sz w:val="28"/>
          <w:szCs w:val="24"/>
        </w:rPr>
      </w:pPr>
      <w:r>
        <w:rPr>
          <w:sz w:val="28"/>
          <w:szCs w:val="24"/>
        </w:rPr>
        <w:br w:type="page"/>
      </w:r>
    </w:p>
    <w:p w14:paraId="522FFFA7" w14:textId="48722C2B" w:rsidR="00232439" w:rsidRDefault="00964EB3" w:rsidP="00232439">
      <w:pPr>
        <w:jc w:val="center"/>
        <w:rPr>
          <w:b/>
          <w:bCs/>
          <w:sz w:val="40"/>
          <w:szCs w:val="40"/>
          <w:u w:val="single"/>
        </w:rPr>
      </w:pPr>
      <w:r>
        <w:rPr>
          <w:b/>
          <w:bCs/>
          <w:sz w:val="40"/>
          <w:szCs w:val="40"/>
          <w:u w:val="single"/>
        </w:rPr>
        <w:lastRenderedPageBreak/>
        <w:t>3.</w:t>
      </w:r>
      <w:r w:rsidR="00232439" w:rsidRPr="00232439">
        <w:rPr>
          <w:b/>
          <w:bCs/>
          <w:sz w:val="40"/>
          <w:szCs w:val="40"/>
          <w:u w:val="single"/>
        </w:rPr>
        <w:t>DESIGN METHODOLOGY</w:t>
      </w:r>
    </w:p>
    <w:p w14:paraId="54AED932" w14:textId="77777777" w:rsidR="00232439" w:rsidRPr="00232439" w:rsidRDefault="00232439" w:rsidP="00232439">
      <w:pPr>
        <w:pStyle w:val="NoSpacing"/>
        <w:jc w:val="both"/>
        <w:rPr>
          <w:sz w:val="28"/>
          <w:szCs w:val="24"/>
        </w:rPr>
      </w:pPr>
    </w:p>
    <w:p w14:paraId="3704FC6A" w14:textId="30896150" w:rsidR="00232439" w:rsidRPr="00232439" w:rsidRDefault="00232439" w:rsidP="00232439">
      <w:pPr>
        <w:pStyle w:val="NoSpacing"/>
        <w:jc w:val="both"/>
        <w:rPr>
          <w:sz w:val="28"/>
          <w:szCs w:val="24"/>
        </w:rPr>
      </w:pPr>
      <w:r w:rsidRPr="00232439">
        <w:rPr>
          <w:b/>
          <w:bCs/>
          <w:sz w:val="28"/>
          <w:szCs w:val="24"/>
        </w:rPr>
        <w:t>3.1 Design Objectives</w:t>
      </w:r>
    </w:p>
    <w:p w14:paraId="555437B7" w14:textId="77777777" w:rsidR="00232439" w:rsidRPr="00232439" w:rsidRDefault="00232439" w:rsidP="00232439">
      <w:pPr>
        <w:pStyle w:val="NoSpacing"/>
        <w:jc w:val="both"/>
        <w:rPr>
          <w:sz w:val="28"/>
          <w:szCs w:val="24"/>
        </w:rPr>
      </w:pPr>
    </w:p>
    <w:p w14:paraId="1AEA382E" w14:textId="77777777" w:rsidR="00232439" w:rsidRPr="00232439" w:rsidRDefault="00232439" w:rsidP="00232439">
      <w:pPr>
        <w:pStyle w:val="NoSpacing"/>
        <w:jc w:val="both"/>
        <w:rPr>
          <w:sz w:val="28"/>
          <w:szCs w:val="24"/>
        </w:rPr>
      </w:pPr>
      <w:r w:rsidRPr="00232439">
        <w:rPr>
          <w:sz w:val="28"/>
          <w:szCs w:val="24"/>
        </w:rPr>
        <w:t>The objective of this design is to develop:</w:t>
      </w:r>
    </w:p>
    <w:p w14:paraId="267A083E" w14:textId="77777777" w:rsidR="00232439" w:rsidRPr="00232439" w:rsidRDefault="00232439" w:rsidP="00232439">
      <w:pPr>
        <w:pStyle w:val="NoSpacing"/>
        <w:jc w:val="both"/>
        <w:rPr>
          <w:sz w:val="28"/>
          <w:szCs w:val="24"/>
        </w:rPr>
      </w:pPr>
    </w:p>
    <w:p w14:paraId="329AE999" w14:textId="77777777" w:rsidR="00232439" w:rsidRPr="00232439" w:rsidRDefault="00232439" w:rsidP="00232439">
      <w:pPr>
        <w:pStyle w:val="NoSpacing"/>
        <w:jc w:val="both"/>
        <w:rPr>
          <w:sz w:val="28"/>
          <w:szCs w:val="24"/>
        </w:rPr>
      </w:pPr>
      <w:r w:rsidRPr="00232439">
        <w:rPr>
          <w:sz w:val="28"/>
          <w:szCs w:val="24"/>
        </w:rPr>
        <w:t xml:space="preserve">1. A single *microstrip patch antenna* operating in the X-band (8–12 GHz), optimized at a </w:t>
      </w:r>
      <w:proofErr w:type="spellStart"/>
      <w:r w:rsidRPr="00232439">
        <w:rPr>
          <w:sz w:val="28"/>
          <w:szCs w:val="24"/>
        </w:rPr>
        <w:t>center</w:t>
      </w:r>
      <w:proofErr w:type="spellEnd"/>
      <w:r w:rsidRPr="00232439">
        <w:rPr>
          <w:sz w:val="28"/>
          <w:szCs w:val="24"/>
        </w:rPr>
        <w:t xml:space="preserve"> frequency of 10 GHz.</w:t>
      </w:r>
    </w:p>
    <w:p w14:paraId="7C005976" w14:textId="77777777" w:rsidR="00232439" w:rsidRPr="00232439" w:rsidRDefault="00232439" w:rsidP="00232439">
      <w:pPr>
        <w:pStyle w:val="NoSpacing"/>
        <w:jc w:val="both"/>
        <w:rPr>
          <w:sz w:val="28"/>
          <w:szCs w:val="24"/>
        </w:rPr>
      </w:pPr>
      <w:r w:rsidRPr="00232439">
        <w:rPr>
          <w:sz w:val="28"/>
          <w:szCs w:val="24"/>
        </w:rPr>
        <w:t>2. A *1×8 linear broadband microstrip patch array* to achieve higher gain, narrower beamwidth, and consistent performance over the operating band.</w:t>
      </w:r>
    </w:p>
    <w:p w14:paraId="3474FDA0" w14:textId="77777777" w:rsidR="00232439" w:rsidRPr="00232439" w:rsidRDefault="00232439" w:rsidP="00232439">
      <w:pPr>
        <w:pStyle w:val="NoSpacing"/>
        <w:jc w:val="both"/>
        <w:rPr>
          <w:sz w:val="28"/>
          <w:szCs w:val="24"/>
        </w:rPr>
      </w:pPr>
    </w:p>
    <w:p w14:paraId="0732C369" w14:textId="77777777" w:rsidR="00232439" w:rsidRPr="00232439" w:rsidRDefault="00232439" w:rsidP="00232439">
      <w:pPr>
        <w:pStyle w:val="NoSpacing"/>
        <w:jc w:val="both"/>
        <w:rPr>
          <w:sz w:val="28"/>
          <w:szCs w:val="24"/>
        </w:rPr>
      </w:pPr>
      <w:r w:rsidRPr="00232439">
        <w:rPr>
          <w:sz w:val="28"/>
          <w:szCs w:val="24"/>
        </w:rPr>
        <w:t>Both designs are implemented on *Rogers RO4350B* substrate for high efficiency and stability in the X-band.</w:t>
      </w:r>
    </w:p>
    <w:p w14:paraId="417F5648" w14:textId="77777777" w:rsidR="00232439" w:rsidRPr="00232439" w:rsidRDefault="00232439" w:rsidP="00232439">
      <w:pPr>
        <w:pStyle w:val="NoSpacing"/>
        <w:jc w:val="both"/>
        <w:rPr>
          <w:sz w:val="28"/>
          <w:szCs w:val="24"/>
        </w:rPr>
      </w:pPr>
    </w:p>
    <w:p w14:paraId="67304F15" w14:textId="1EE64BE1" w:rsidR="00232439" w:rsidRPr="00232439" w:rsidRDefault="00232439" w:rsidP="00232439">
      <w:pPr>
        <w:pStyle w:val="NoSpacing"/>
        <w:jc w:val="both"/>
        <w:rPr>
          <w:b/>
          <w:bCs/>
          <w:sz w:val="28"/>
          <w:szCs w:val="24"/>
        </w:rPr>
      </w:pPr>
      <w:r w:rsidRPr="00232439">
        <w:rPr>
          <w:b/>
          <w:bCs/>
          <w:sz w:val="28"/>
          <w:szCs w:val="24"/>
        </w:rPr>
        <w:t>3.2 Substrate Parameters</w:t>
      </w:r>
    </w:p>
    <w:p w14:paraId="4356C3A0" w14:textId="77777777" w:rsidR="00232439" w:rsidRPr="00232439" w:rsidRDefault="00232439" w:rsidP="00232439">
      <w:pPr>
        <w:pStyle w:val="NoSpacing"/>
        <w:jc w:val="both"/>
        <w:rPr>
          <w:sz w:val="28"/>
          <w:szCs w:val="24"/>
        </w:rPr>
      </w:pPr>
    </w:p>
    <w:p w14:paraId="729BB9A6" w14:textId="77777777" w:rsidR="00232439" w:rsidRPr="00232439" w:rsidRDefault="00232439" w:rsidP="00232439">
      <w:pPr>
        <w:pStyle w:val="NoSpacing"/>
        <w:jc w:val="both"/>
        <w:rPr>
          <w:sz w:val="28"/>
          <w:szCs w:val="24"/>
        </w:rPr>
      </w:pPr>
      <w:r w:rsidRPr="00232439">
        <w:rPr>
          <w:sz w:val="28"/>
          <w:szCs w:val="24"/>
        </w:rPr>
        <w:t>| Parameter                             | Value    | Notes                         |</w:t>
      </w:r>
    </w:p>
    <w:p w14:paraId="5B2DFE0E" w14:textId="77777777" w:rsidR="00232439" w:rsidRPr="00232439" w:rsidRDefault="00232439" w:rsidP="00232439">
      <w:pPr>
        <w:pStyle w:val="NoSpacing"/>
        <w:jc w:val="both"/>
        <w:rPr>
          <w:sz w:val="28"/>
          <w:szCs w:val="24"/>
        </w:rPr>
      </w:pPr>
      <w:r w:rsidRPr="00232439">
        <w:rPr>
          <w:sz w:val="28"/>
          <w:szCs w:val="24"/>
        </w:rPr>
        <w:t>| ------------------------------------- | -------- | ----------------------------- |</w:t>
      </w:r>
    </w:p>
    <w:p w14:paraId="0E783688" w14:textId="77777777" w:rsidR="00232439" w:rsidRPr="00232439" w:rsidRDefault="00232439" w:rsidP="00232439">
      <w:pPr>
        <w:pStyle w:val="NoSpacing"/>
        <w:jc w:val="both"/>
        <w:rPr>
          <w:sz w:val="28"/>
          <w:szCs w:val="24"/>
        </w:rPr>
      </w:pPr>
      <w:r w:rsidRPr="00232439">
        <w:rPr>
          <w:sz w:val="28"/>
          <w:szCs w:val="24"/>
        </w:rPr>
        <w:t>| Dielectric constant ($\</w:t>
      </w:r>
      <w:proofErr w:type="spellStart"/>
      <w:r w:rsidRPr="00232439">
        <w:rPr>
          <w:sz w:val="28"/>
          <w:szCs w:val="24"/>
        </w:rPr>
        <w:t>varepsilon_r</w:t>
      </w:r>
      <w:proofErr w:type="spellEnd"/>
      <w:r w:rsidRPr="00232439">
        <w:rPr>
          <w:sz w:val="28"/>
          <w:szCs w:val="24"/>
        </w:rPr>
        <w:t>$) | 3.48     | Stable over frequency range   |</w:t>
      </w:r>
    </w:p>
    <w:p w14:paraId="34D0B1E9" w14:textId="77777777" w:rsidR="00232439" w:rsidRPr="00232439" w:rsidRDefault="00232439" w:rsidP="00232439">
      <w:pPr>
        <w:pStyle w:val="NoSpacing"/>
        <w:jc w:val="both"/>
        <w:rPr>
          <w:sz w:val="28"/>
          <w:szCs w:val="24"/>
        </w:rPr>
      </w:pPr>
      <w:r w:rsidRPr="00232439">
        <w:rPr>
          <w:sz w:val="28"/>
          <w:szCs w:val="24"/>
        </w:rPr>
        <w:t>| Loss tangent ($\tan \delta</w:t>
      </w:r>
      <w:proofErr w:type="gramStart"/>
      <w:r w:rsidRPr="00232439">
        <w:rPr>
          <w:sz w:val="28"/>
          <w:szCs w:val="24"/>
        </w:rPr>
        <w:t xml:space="preserve">$)   </w:t>
      </w:r>
      <w:proofErr w:type="gramEnd"/>
      <w:r w:rsidRPr="00232439">
        <w:rPr>
          <w:sz w:val="28"/>
          <w:szCs w:val="24"/>
        </w:rPr>
        <w:t xml:space="preserve">       | 0.0037   | Low dielectric loss           |</w:t>
      </w:r>
    </w:p>
    <w:p w14:paraId="4545FB74" w14:textId="77777777" w:rsidR="00232439" w:rsidRPr="00232439" w:rsidRDefault="00232439" w:rsidP="00232439">
      <w:pPr>
        <w:pStyle w:val="NoSpacing"/>
        <w:jc w:val="both"/>
        <w:rPr>
          <w:sz w:val="28"/>
          <w:szCs w:val="24"/>
        </w:rPr>
      </w:pPr>
      <w:r w:rsidRPr="00232439">
        <w:rPr>
          <w:sz w:val="28"/>
          <w:szCs w:val="24"/>
        </w:rPr>
        <w:t>| Substrate thickness ($h</w:t>
      </w:r>
      <w:proofErr w:type="gramStart"/>
      <w:r w:rsidRPr="00232439">
        <w:rPr>
          <w:sz w:val="28"/>
          <w:szCs w:val="24"/>
        </w:rPr>
        <w:t xml:space="preserve">$)   </w:t>
      </w:r>
      <w:proofErr w:type="gramEnd"/>
      <w:r w:rsidRPr="00232439">
        <w:rPr>
          <w:sz w:val="28"/>
          <w:szCs w:val="24"/>
        </w:rPr>
        <w:t xml:space="preserve">          | 0.762 mm | Suitable for X-band operation |</w:t>
      </w:r>
    </w:p>
    <w:p w14:paraId="28CC79BE" w14:textId="77777777" w:rsidR="00232439" w:rsidRPr="00232439" w:rsidRDefault="00232439" w:rsidP="00232439">
      <w:pPr>
        <w:pStyle w:val="NoSpacing"/>
        <w:jc w:val="both"/>
        <w:rPr>
          <w:sz w:val="28"/>
          <w:szCs w:val="24"/>
        </w:rPr>
      </w:pPr>
      <w:r w:rsidRPr="00232439">
        <w:rPr>
          <w:sz w:val="28"/>
          <w:szCs w:val="24"/>
        </w:rPr>
        <w:t>| Conductor material                    | Copper   | Standard PCB metallization    |</w:t>
      </w:r>
    </w:p>
    <w:p w14:paraId="47673761" w14:textId="77777777" w:rsidR="00232439" w:rsidRPr="00232439" w:rsidRDefault="00232439" w:rsidP="00232439">
      <w:pPr>
        <w:pStyle w:val="NoSpacing"/>
        <w:jc w:val="both"/>
        <w:rPr>
          <w:sz w:val="28"/>
          <w:szCs w:val="24"/>
        </w:rPr>
      </w:pPr>
    </w:p>
    <w:p w14:paraId="2CE85E4F" w14:textId="03388BA1" w:rsidR="00232439" w:rsidRPr="00232439" w:rsidRDefault="00232439" w:rsidP="00232439">
      <w:pPr>
        <w:pStyle w:val="NoSpacing"/>
        <w:jc w:val="both"/>
        <w:rPr>
          <w:sz w:val="28"/>
          <w:szCs w:val="24"/>
        </w:rPr>
      </w:pPr>
      <w:r w:rsidRPr="00232439">
        <w:rPr>
          <w:b/>
          <w:bCs/>
          <w:sz w:val="28"/>
          <w:szCs w:val="24"/>
        </w:rPr>
        <w:t>3.3 Single Patch Antenna Design</w:t>
      </w:r>
    </w:p>
    <w:p w14:paraId="6976CFF1" w14:textId="77777777" w:rsidR="00232439" w:rsidRPr="00232439" w:rsidRDefault="00232439" w:rsidP="00232439">
      <w:pPr>
        <w:pStyle w:val="NoSpacing"/>
        <w:jc w:val="both"/>
        <w:rPr>
          <w:sz w:val="28"/>
          <w:szCs w:val="24"/>
        </w:rPr>
      </w:pPr>
    </w:p>
    <w:p w14:paraId="0E144930" w14:textId="77777777" w:rsidR="00232439" w:rsidRPr="00232439" w:rsidRDefault="00232439" w:rsidP="00232439">
      <w:pPr>
        <w:pStyle w:val="NoSpacing"/>
        <w:jc w:val="both"/>
        <w:rPr>
          <w:sz w:val="28"/>
          <w:szCs w:val="24"/>
        </w:rPr>
      </w:pPr>
      <w:r w:rsidRPr="00232439">
        <w:rPr>
          <w:sz w:val="28"/>
          <w:szCs w:val="24"/>
        </w:rPr>
        <w:t>The rectangular patch dimensions are pre-defined as:</w:t>
      </w:r>
    </w:p>
    <w:p w14:paraId="3B487AD9" w14:textId="77777777" w:rsidR="00232439" w:rsidRPr="00232439" w:rsidRDefault="00232439" w:rsidP="00232439">
      <w:pPr>
        <w:pStyle w:val="NoSpacing"/>
        <w:jc w:val="both"/>
        <w:rPr>
          <w:sz w:val="28"/>
          <w:szCs w:val="24"/>
        </w:rPr>
      </w:pPr>
    </w:p>
    <w:p w14:paraId="669DAA73" w14:textId="77777777" w:rsidR="00232439" w:rsidRPr="00232439" w:rsidRDefault="00232439" w:rsidP="00232439">
      <w:pPr>
        <w:pStyle w:val="NoSpacing"/>
        <w:jc w:val="both"/>
        <w:rPr>
          <w:sz w:val="28"/>
          <w:szCs w:val="24"/>
        </w:rPr>
      </w:pPr>
      <w:r w:rsidRPr="00232439">
        <w:rPr>
          <w:sz w:val="28"/>
          <w:szCs w:val="24"/>
        </w:rPr>
        <w:t>* *Patch width (W)* = *10 mm*</w:t>
      </w:r>
    </w:p>
    <w:p w14:paraId="49A0F2E4" w14:textId="77777777" w:rsidR="00232439" w:rsidRPr="00232439" w:rsidRDefault="00232439" w:rsidP="00232439">
      <w:pPr>
        <w:pStyle w:val="NoSpacing"/>
        <w:jc w:val="both"/>
        <w:rPr>
          <w:sz w:val="28"/>
          <w:szCs w:val="24"/>
        </w:rPr>
      </w:pPr>
      <w:r w:rsidRPr="00232439">
        <w:rPr>
          <w:sz w:val="28"/>
          <w:szCs w:val="24"/>
        </w:rPr>
        <w:t>* *Patch length (L)* = *7.5 mm*</w:t>
      </w:r>
    </w:p>
    <w:p w14:paraId="3E92EAFF" w14:textId="77777777" w:rsidR="00232439" w:rsidRPr="00232439" w:rsidRDefault="00232439" w:rsidP="00232439">
      <w:pPr>
        <w:pStyle w:val="NoSpacing"/>
        <w:jc w:val="both"/>
        <w:rPr>
          <w:sz w:val="28"/>
          <w:szCs w:val="24"/>
        </w:rPr>
      </w:pPr>
    </w:p>
    <w:p w14:paraId="254E0E22" w14:textId="77777777" w:rsidR="00232439" w:rsidRPr="00232439" w:rsidRDefault="00232439" w:rsidP="00232439">
      <w:pPr>
        <w:pStyle w:val="NoSpacing"/>
        <w:jc w:val="both"/>
        <w:rPr>
          <w:sz w:val="28"/>
          <w:szCs w:val="24"/>
        </w:rPr>
      </w:pPr>
      <w:r w:rsidRPr="00232439">
        <w:rPr>
          <w:sz w:val="28"/>
          <w:szCs w:val="24"/>
        </w:rPr>
        <w:t xml:space="preserve">These values were chosen to resonate near the </w:t>
      </w:r>
      <w:proofErr w:type="spellStart"/>
      <w:r w:rsidRPr="00232439">
        <w:rPr>
          <w:sz w:val="28"/>
          <w:szCs w:val="24"/>
        </w:rPr>
        <w:t>center</w:t>
      </w:r>
      <w:proofErr w:type="spellEnd"/>
      <w:r w:rsidRPr="00232439">
        <w:rPr>
          <w:sz w:val="28"/>
          <w:szCs w:val="24"/>
        </w:rPr>
        <w:t xml:space="preserve"> frequency (10 GHz) when placed on Rogers RO4350B. The *width* helps determine the input impedance and radiation conductance, while the *length* primarily controls the resonant frequency.</w:t>
      </w:r>
    </w:p>
    <w:p w14:paraId="3E80EB7E" w14:textId="77777777" w:rsidR="00232439" w:rsidRPr="00232439" w:rsidRDefault="00232439" w:rsidP="00232439">
      <w:pPr>
        <w:pStyle w:val="NoSpacing"/>
        <w:jc w:val="both"/>
        <w:rPr>
          <w:sz w:val="28"/>
          <w:szCs w:val="24"/>
        </w:rPr>
      </w:pPr>
    </w:p>
    <w:p w14:paraId="72D72300" w14:textId="77777777" w:rsidR="00232439" w:rsidRPr="00232439" w:rsidRDefault="00232439" w:rsidP="00232439">
      <w:pPr>
        <w:pStyle w:val="NoSpacing"/>
        <w:jc w:val="both"/>
        <w:rPr>
          <w:sz w:val="28"/>
          <w:szCs w:val="24"/>
        </w:rPr>
      </w:pPr>
      <w:r w:rsidRPr="00232439">
        <w:rPr>
          <w:sz w:val="28"/>
          <w:szCs w:val="24"/>
        </w:rPr>
        <w:t xml:space="preserve">*Feed line </w:t>
      </w:r>
      <w:proofErr w:type="gramStart"/>
      <w:r w:rsidRPr="00232439">
        <w:rPr>
          <w:sz w:val="28"/>
          <w:szCs w:val="24"/>
        </w:rPr>
        <w:t>specifications:*</w:t>
      </w:r>
      <w:proofErr w:type="gramEnd"/>
    </w:p>
    <w:p w14:paraId="4266BC39" w14:textId="77777777" w:rsidR="00232439" w:rsidRPr="00232439" w:rsidRDefault="00232439" w:rsidP="00232439">
      <w:pPr>
        <w:pStyle w:val="NoSpacing"/>
        <w:jc w:val="both"/>
        <w:rPr>
          <w:sz w:val="28"/>
          <w:szCs w:val="24"/>
        </w:rPr>
      </w:pPr>
    </w:p>
    <w:p w14:paraId="7A4FAF0B" w14:textId="77777777" w:rsidR="00232439" w:rsidRPr="00232439" w:rsidRDefault="00232439" w:rsidP="00232439">
      <w:pPr>
        <w:pStyle w:val="NoSpacing"/>
        <w:jc w:val="both"/>
        <w:rPr>
          <w:sz w:val="28"/>
          <w:szCs w:val="24"/>
        </w:rPr>
      </w:pPr>
      <w:r w:rsidRPr="00232439">
        <w:rPr>
          <w:sz w:val="28"/>
          <w:szCs w:val="24"/>
        </w:rPr>
        <w:t>* Microstrip feed width = *1.76 mm* (corresponding to \~50 Ω characteristic impedance for RO4350B at h = 0.762 mm)</w:t>
      </w:r>
    </w:p>
    <w:p w14:paraId="5DFB3F1E" w14:textId="77777777" w:rsidR="00232439" w:rsidRPr="00232439" w:rsidRDefault="00232439" w:rsidP="00232439">
      <w:pPr>
        <w:pStyle w:val="NoSpacing"/>
        <w:jc w:val="both"/>
        <w:rPr>
          <w:sz w:val="28"/>
          <w:szCs w:val="24"/>
        </w:rPr>
      </w:pPr>
    </w:p>
    <w:p w14:paraId="0AB14123" w14:textId="77777777" w:rsidR="00232439" w:rsidRPr="00232439" w:rsidRDefault="00232439" w:rsidP="00232439">
      <w:pPr>
        <w:pStyle w:val="NoSpacing"/>
        <w:jc w:val="both"/>
        <w:rPr>
          <w:sz w:val="28"/>
          <w:szCs w:val="24"/>
        </w:rPr>
      </w:pPr>
      <w:r w:rsidRPr="00232439">
        <w:rPr>
          <w:sz w:val="28"/>
          <w:szCs w:val="24"/>
        </w:rPr>
        <w:t xml:space="preserve">*Resonant frequency </w:t>
      </w:r>
      <w:proofErr w:type="gramStart"/>
      <w:r w:rsidRPr="00232439">
        <w:rPr>
          <w:sz w:val="28"/>
          <w:szCs w:val="24"/>
        </w:rPr>
        <w:t>estimation:*</w:t>
      </w:r>
      <w:proofErr w:type="gramEnd"/>
    </w:p>
    <w:p w14:paraId="4D1C8A05" w14:textId="77777777" w:rsidR="00232439" w:rsidRPr="00232439" w:rsidRDefault="00232439" w:rsidP="00232439">
      <w:pPr>
        <w:pStyle w:val="NoSpacing"/>
        <w:jc w:val="both"/>
        <w:rPr>
          <w:sz w:val="28"/>
          <w:szCs w:val="24"/>
        </w:rPr>
      </w:pPr>
      <w:r w:rsidRPr="00232439">
        <w:rPr>
          <w:sz w:val="28"/>
          <w:szCs w:val="24"/>
        </w:rPr>
        <w:t>The effective dielectric constant ($\</w:t>
      </w:r>
      <w:proofErr w:type="spellStart"/>
      <w:r w:rsidRPr="00232439">
        <w:rPr>
          <w:sz w:val="28"/>
          <w:szCs w:val="24"/>
        </w:rPr>
        <w:t>varepsilon</w:t>
      </w:r>
      <w:proofErr w:type="spellEnd"/>
      <w:r w:rsidRPr="00232439">
        <w:rPr>
          <w:sz w:val="28"/>
          <w:szCs w:val="24"/>
        </w:rPr>
        <w:t>_\text{eff}$) and patch dimensions ensure the designed patch resonates in the middle of the X-band.</w:t>
      </w:r>
    </w:p>
    <w:p w14:paraId="5AE7C565" w14:textId="77777777" w:rsidR="00232439" w:rsidRPr="00232439" w:rsidRDefault="00232439" w:rsidP="00232439">
      <w:pPr>
        <w:pStyle w:val="NoSpacing"/>
        <w:jc w:val="both"/>
        <w:rPr>
          <w:sz w:val="28"/>
          <w:szCs w:val="24"/>
        </w:rPr>
      </w:pPr>
    </w:p>
    <w:p w14:paraId="5F87E03D" w14:textId="64C9206A" w:rsidR="00232439" w:rsidRPr="00232439" w:rsidRDefault="00232439" w:rsidP="00232439">
      <w:pPr>
        <w:pStyle w:val="NoSpacing"/>
        <w:jc w:val="both"/>
        <w:rPr>
          <w:b/>
          <w:bCs/>
          <w:sz w:val="28"/>
          <w:szCs w:val="24"/>
        </w:rPr>
      </w:pPr>
      <w:r w:rsidRPr="00232439">
        <w:rPr>
          <w:b/>
          <w:bCs/>
          <w:sz w:val="28"/>
          <w:szCs w:val="24"/>
        </w:rPr>
        <w:t>3.4 1×8 Linear Broadband Array Design</w:t>
      </w:r>
    </w:p>
    <w:p w14:paraId="7AB278D2" w14:textId="77777777" w:rsidR="00232439" w:rsidRPr="00232439" w:rsidRDefault="00232439" w:rsidP="00232439">
      <w:pPr>
        <w:pStyle w:val="NoSpacing"/>
        <w:jc w:val="both"/>
        <w:rPr>
          <w:sz w:val="28"/>
          <w:szCs w:val="24"/>
        </w:rPr>
      </w:pPr>
    </w:p>
    <w:p w14:paraId="2BD20960" w14:textId="77777777" w:rsidR="00232439" w:rsidRPr="00232439" w:rsidRDefault="00232439" w:rsidP="00232439">
      <w:pPr>
        <w:pStyle w:val="NoSpacing"/>
        <w:jc w:val="both"/>
        <w:rPr>
          <w:sz w:val="28"/>
          <w:szCs w:val="24"/>
        </w:rPr>
      </w:pPr>
      <w:r w:rsidRPr="00232439">
        <w:rPr>
          <w:sz w:val="28"/>
          <w:szCs w:val="24"/>
        </w:rPr>
        <w:t>The *1×8 array* consists of eight identical patches (each W = 10 mm, L = 7.5 mm) placed along a straight line.</w:t>
      </w:r>
    </w:p>
    <w:p w14:paraId="33BE6FBB" w14:textId="77777777" w:rsidR="00232439" w:rsidRPr="00232439" w:rsidRDefault="00232439" w:rsidP="00232439">
      <w:pPr>
        <w:pStyle w:val="NoSpacing"/>
        <w:jc w:val="both"/>
        <w:rPr>
          <w:sz w:val="28"/>
          <w:szCs w:val="24"/>
        </w:rPr>
      </w:pPr>
    </w:p>
    <w:p w14:paraId="2BD13A31" w14:textId="5B7494B1" w:rsidR="00232439" w:rsidRPr="00232439" w:rsidRDefault="00232439" w:rsidP="00232439">
      <w:pPr>
        <w:pStyle w:val="NoSpacing"/>
        <w:jc w:val="both"/>
        <w:rPr>
          <w:b/>
          <w:bCs/>
          <w:sz w:val="28"/>
          <w:szCs w:val="24"/>
        </w:rPr>
      </w:pPr>
      <w:r w:rsidRPr="00232439">
        <w:rPr>
          <w:b/>
          <w:bCs/>
          <w:sz w:val="28"/>
          <w:szCs w:val="24"/>
        </w:rPr>
        <w:t>3.4.1 Element Spacing</w:t>
      </w:r>
    </w:p>
    <w:p w14:paraId="14B23ACD" w14:textId="77777777" w:rsidR="00232439" w:rsidRPr="00232439" w:rsidRDefault="00232439" w:rsidP="00232439">
      <w:pPr>
        <w:pStyle w:val="NoSpacing"/>
        <w:jc w:val="both"/>
        <w:rPr>
          <w:sz w:val="28"/>
          <w:szCs w:val="24"/>
        </w:rPr>
      </w:pPr>
    </w:p>
    <w:p w14:paraId="14868B83" w14:textId="77777777" w:rsidR="00232439" w:rsidRPr="00232439" w:rsidRDefault="00232439" w:rsidP="00232439">
      <w:pPr>
        <w:pStyle w:val="NoSpacing"/>
        <w:jc w:val="both"/>
        <w:rPr>
          <w:sz w:val="28"/>
          <w:szCs w:val="24"/>
        </w:rPr>
      </w:pPr>
      <w:r w:rsidRPr="00232439">
        <w:rPr>
          <w:sz w:val="28"/>
          <w:szCs w:val="24"/>
        </w:rPr>
        <w:t>For optimal performance and to minimize grating lobes:</w:t>
      </w:r>
    </w:p>
    <w:p w14:paraId="08A2ED8B" w14:textId="77777777" w:rsidR="00232439" w:rsidRPr="00232439" w:rsidRDefault="00232439" w:rsidP="00232439">
      <w:pPr>
        <w:pStyle w:val="NoSpacing"/>
        <w:jc w:val="both"/>
        <w:rPr>
          <w:sz w:val="28"/>
          <w:szCs w:val="24"/>
        </w:rPr>
      </w:pPr>
    </w:p>
    <w:p w14:paraId="6D7FB5E0" w14:textId="77777777" w:rsidR="00232439" w:rsidRPr="00232439" w:rsidRDefault="00232439" w:rsidP="00232439">
      <w:pPr>
        <w:pStyle w:val="NoSpacing"/>
        <w:jc w:val="both"/>
        <w:rPr>
          <w:sz w:val="28"/>
          <w:szCs w:val="24"/>
        </w:rPr>
      </w:pPr>
      <w:r w:rsidRPr="00232439">
        <w:rPr>
          <w:sz w:val="28"/>
          <w:szCs w:val="24"/>
        </w:rPr>
        <w:t xml:space="preserve">* Spacing between patch </w:t>
      </w:r>
      <w:proofErr w:type="spellStart"/>
      <w:r w:rsidRPr="00232439">
        <w:rPr>
          <w:sz w:val="28"/>
          <w:szCs w:val="24"/>
        </w:rPr>
        <w:t>centers</w:t>
      </w:r>
      <w:proofErr w:type="spellEnd"/>
      <w:r w:rsidRPr="00232439">
        <w:rPr>
          <w:sz w:val="28"/>
          <w:szCs w:val="24"/>
        </w:rPr>
        <w:t xml:space="preserve"> = *λ/4* at 10 GHz</w:t>
      </w:r>
    </w:p>
    <w:p w14:paraId="57713E0C" w14:textId="77777777" w:rsidR="00232439" w:rsidRPr="00232439" w:rsidRDefault="00232439" w:rsidP="00232439">
      <w:pPr>
        <w:pStyle w:val="NoSpacing"/>
        <w:jc w:val="both"/>
        <w:rPr>
          <w:sz w:val="28"/>
          <w:szCs w:val="24"/>
        </w:rPr>
      </w:pPr>
      <w:r w:rsidRPr="00232439">
        <w:rPr>
          <w:sz w:val="28"/>
          <w:szCs w:val="24"/>
        </w:rPr>
        <w:t>* Wavelength in free space ($\lambda_0$) at 10 GHz =</w:t>
      </w:r>
    </w:p>
    <w:p w14:paraId="2E662CF3" w14:textId="77777777" w:rsidR="00232439" w:rsidRPr="00232439" w:rsidRDefault="00232439" w:rsidP="00232439">
      <w:pPr>
        <w:pStyle w:val="NoSpacing"/>
        <w:jc w:val="both"/>
        <w:rPr>
          <w:sz w:val="28"/>
          <w:szCs w:val="24"/>
        </w:rPr>
      </w:pPr>
    </w:p>
    <w:p w14:paraId="20D730E8" w14:textId="77777777" w:rsidR="00232439" w:rsidRPr="00232439" w:rsidRDefault="00232439" w:rsidP="00232439">
      <w:pPr>
        <w:pStyle w:val="NoSpacing"/>
        <w:jc w:val="both"/>
        <w:rPr>
          <w:sz w:val="28"/>
          <w:szCs w:val="24"/>
        </w:rPr>
      </w:pPr>
      <w:r w:rsidRPr="00232439">
        <w:rPr>
          <w:sz w:val="28"/>
          <w:szCs w:val="24"/>
        </w:rPr>
        <w:t>$$</w:t>
      </w:r>
    </w:p>
    <w:p w14:paraId="7A7C0AD2" w14:textId="77777777" w:rsidR="00232439" w:rsidRPr="00232439" w:rsidRDefault="00232439" w:rsidP="00232439">
      <w:pPr>
        <w:pStyle w:val="NoSpacing"/>
        <w:jc w:val="both"/>
        <w:rPr>
          <w:sz w:val="28"/>
          <w:szCs w:val="24"/>
        </w:rPr>
      </w:pPr>
      <w:r w:rsidRPr="00232439">
        <w:rPr>
          <w:sz w:val="28"/>
          <w:szCs w:val="24"/>
        </w:rPr>
        <w:t>\</w:t>
      </w:r>
      <w:proofErr w:type="gramStart"/>
      <w:r w:rsidRPr="00232439">
        <w:rPr>
          <w:sz w:val="28"/>
          <w:szCs w:val="24"/>
        </w:rPr>
        <w:t>lambda</w:t>
      </w:r>
      <w:proofErr w:type="gramEnd"/>
      <w:r w:rsidRPr="00232439">
        <w:rPr>
          <w:sz w:val="28"/>
          <w:szCs w:val="24"/>
        </w:rPr>
        <w:t>_0 = \frac{c}{f} = \frac{3\times10^</w:t>
      </w:r>
      <w:proofErr w:type="gramStart"/>
      <w:r w:rsidRPr="00232439">
        <w:rPr>
          <w:sz w:val="28"/>
          <w:szCs w:val="24"/>
        </w:rPr>
        <w:t>8}{</w:t>
      </w:r>
      <w:proofErr w:type="gramEnd"/>
      <w:r w:rsidRPr="00232439">
        <w:rPr>
          <w:sz w:val="28"/>
          <w:szCs w:val="24"/>
        </w:rPr>
        <w:t>10\times10^9} = 30 \</w:t>
      </w:r>
      <w:proofErr w:type="gramStart"/>
      <w:r w:rsidRPr="00232439">
        <w:rPr>
          <w:sz w:val="28"/>
          <w:szCs w:val="24"/>
        </w:rPr>
        <w:t>text{ mm</w:t>
      </w:r>
      <w:proofErr w:type="gramEnd"/>
      <w:r w:rsidRPr="00232439">
        <w:rPr>
          <w:sz w:val="28"/>
          <w:szCs w:val="24"/>
        </w:rPr>
        <w:t>}</w:t>
      </w:r>
    </w:p>
    <w:p w14:paraId="03B812A1" w14:textId="77777777" w:rsidR="00232439" w:rsidRPr="00232439" w:rsidRDefault="00232439" w:rsidP="00232439">
      <w:pPr>
        <w:pStyle w:val="NoSpacing"/>
        <w:jc w:val="both"/>
        <w:rPr>
          <w:sz w:val="28"/>
          <w:szCs w:val="24"/>
        </w:rPr>
      </w:pPr>
      <w:r w:rsidRPr="00232439">
        <w:rPr>
          <w:sz w:val="28"/>
          <w:szCs w:val="24"/>
        </w:rPr>
        <w:t>$$</w:t>
      </w:r>
    </w:p>
    <w:p w14:paraId="47AF532D" w14:textId="77777777" w:rsidR="00232439" w:rsidRPr="00232439" w:rsidRDefault="00232439" w:rsidP="00232439">
      <w:pPr>
        <w:pStyle w:val="NoSpacing"/>
        <w:jc w:val="both"/>
        <w:rPr>
          <w:sz w:val="28"/>
          <w:szCs w:val="24"/>
        </w:rPr>
      </w:pPr>
    </w:p>
    <w:p w14:paraId="2C16B107" w14:textId="77777777" w:rsidR="00232439" w:rsidRPr="00232439" w:rsidRDefault="00232439" w:rsidP="00232439">
      <w:pPr>
        <w:pStyle w:val="NoSpacing"/>
        <w:jc w:val="both"/>
        <w:rPr>
          <w:sz w:val="28"/>
          <w:szCs w:val="24"/>
        </w:rPr>
      </w:pPr>
      <w:r w:rsidRPr="00232439">
        <w:rPr>
          <w:sz w:val="28"/>
          <w:szCs w:val="24"/>
        </w:rPr>
        <w:t>* λ/4 = *7.5 mm* (</w:t>
      </w:r>
      <w:proofErr w:type="spellStart"/>
      <w:r w:rsidRPr="00232439">
        <w:rPr>
          <w:sz w:val="28"/>
          <w:szCs w:val="24"/>
        </w:rPr>
        <w:t>center</w:t>
      </w:r>
      <w:proofErr w:type="spellEnd"/>
      <w:r w:rsidRPr="00232439">
        <w:rPr>
          <w:sz w:val="28"/>
          <w:szCs w:val="24"/>
        </w:rPr>
        <w:t>-to-</w:t>
      </w:r>
      <w:proofErr w:type="spellStart"/>
      <w:r w:rsidRPr="00232439">
        <w:rPr>
          <w:sz w:val="28"/>
          <w:szCs w:val="24"/>
        </w:rPr>
        <w:t>center</w:t>
      </w:r>
      <w:proofErr w:type="spellEnd"/>
      <w:r w:rsidRPr="00232439">
        <w:rPr>
          <w:sz w:val="28"/>
          <w:szCs w:val="24"/>
        </w:rPr>
        <w:t xml:space="preserve"> distance between patches)</w:t>
      </w:r>
    </w:p>
    <w:p w14:paraId="7D921E8C" w14:textId="77777777" w:rsidR="00232439" w:rsidRPr="00232439" w:rsidRDefault="00232439" w:rsidP="00232439">
      <w:pPr>
        <w:pStyle w:val="NoSpacing"/>
        <w:jc w:val="both"/>
        <w:rPr>
          <w:sz w:val="28"/>
          <w:szCs w:val="24"/>
        </w:rPr>
      </w:pPr>
    </w:p>
    <w:p w14:paraId="69AAEC39" w14:textId="77777777" w:rsidR="00232439" w:rsidRPr="00232439" w:rsidRDefault="00232439" w:rsidP="00232439">
      <w:pPr>
        <w:pStyle w:val="NoSpacing"/>
        <w:jc w:val="both"/>
        <w:rPr>
          <w:sz w:val="28"/>
          <w:szCs w:val="24"/>
        </w:rPr>
      </w:pPr>
      <w:r w:rsidRPr="00232439">
        <w:rPr>
          <w:sz w:val="28"/>
          <w:szCs w:val="24"/>
        </w:rPr>
        <w:t>This spacing enhances coupling for broadband performance while controlling side lobes.</w:t>
      </w:r>
    </w:p>
    <w:p w14:paraId="5D354137" w14:textId="77777777" w:rsidR="00232439" w:rsidRPr="00232439" w:rsidRDefault="00232439" w:rsidP="00232439">
      <w:pPr>
        <w:pStyle w:val="NoSpacing"/>
        <w:jc w:val="both"/>
        <w:rPr>
          <w:sz w:val="28"/>
          <w:szCs w:val="24"/>
        </w:rPr>
      </w:pPr>
    </w:p>
    <w:p w14:paraId="5F13B425" w14:textId="77777777" w:rsidR="00232439" w:rsidRPr="00232439" w:rsidRDefault="00232439" w:rsidP="00232439">
      <w:pPr>
        <w:pStyle w:val="NoSpacing"/>
        <w:jc w:val="both"/>
        <w:rPr>
          <w:sz w:val="28"/>
          <w:szCs w:val="24"/>
        </w:rPr>
      </w:pPr>
      <w:r w:rsidRPr="00232439">
        <w:rPr>
          <w:sz w:val="28"/>
          <w:szCs w:val="24"/>
        </w:rPr>
        <w:t>---</w:t>
      </w:r>
    </w:p>
    <w:p w14:paraId="11F2CF21" w14:textId="77777777" w:rsidR="00232439" w:rsidRPr="00232439" w:rsidRDefault="00232439" w:rsidP="00232439">
      <w:pPr>
        <w:pStyle w:val="NoSpacing"/>
        <w:jc w:val="both"/>
        <w:rPr>
          <w:sz w:val="28"/>
          <w:szCs w:val="24"/>
        </w:rPr>
      </w:pPr>
    </w:p>
    <w:p w14:paraId="2B00D6BE" w14:textId="06510EFE" w:rsidR="00232439" w:rsidRPr="00232439" w:rsidRDefault="00232439" w:rsidP="00232439">
      <w:pPr>
        <w:pStyle w:val="NoSpacing"/>
        <w:jc w:val="both"/>
        <w:rPr>
          <w:b/>
          <w:bCs/>
          <w:sz w:val="28"/>
          <w:szCs w:val="24"/>
        </w:rPr>
      </w:pPr>
      <w:r w:rsidRPr="00232439">
        <w:rPr>
          <w:b/>
          <w:bCs/>
          <w:sz w:val="28"/>
          <w:szCs w:val="24"/>
        </w:rPr>
        <w:t>3.4.2 Feeding Network</w:t>
      </w:r>
    </w:p>
    <w:p w14:paraId="5A3B01E0" w14:textId="77777777" w:rsidR="00232439" w:rsidRPr="00232439" w:rsidRDefault="00232439" w:rsidP="00232439">
      <w:pPr>
        <w:pStyle w:val="NoSpacing"/>
        <w:jc w:val="both"/>
        <w:rPr>
          <w:sz w:val="28"/>
          <w:szCs w:val="24"/>
        </w:rPr>
      </w:pPr>
    </w:p>
    <w:p w14:paraId="24C3D9D3" w14:textId="77777777" w:rsidR="00232439" w:rsidRPr="00232439" w:rsidRDefault="00232439" w:rsidP="00232439">
      <w:pPr>
        <w:pStyle w:val="NoSpacing"/>
        <w:jc w:val="both"/>
        <w:rPr>
          <w:sz w:val="28"/>
          <w:szCs w:val="24"/>
        </w:rPr>
      </w:pPr>
      <w:r w:rsidRPr="00232439">
        <w:rPr>
          <w:sz w:val="28"/>
          <w:szCs w:val="24"/>
        </w:rPr>
        <w:t>The array uses an *equal power divider network* to feed all eight patches with the same amplitude and phase for broadside radiation.</w:t>
      </w:r>
    </w:p>
    <w:p w14:paraId="08883944" w14:textId="77777777" w:rsidR="00232439" w:rsidRPr="00232439" w:rsidRDefault="00232439" w:rsidP="00232439">
      <w:pPr>
        <w:pStyle w:val="NoSpacing"/>
        <w:jc w:val="both"/>
        <w:rPr>
          <w:sz w:val="28"/>
          <w:szCs w:val="24"/>
        </w:rPr>
      </w:pPr>
    </w:p>
    <w:p w14:paraId="6D098F5C" w14:textId="77777777" w:rsidR="00232439" w:rsidRPr="00232439" w:rsidRDefault="00232439" w:rsidP="00232439">
      <w:pPr>
        <w:pStyle w:val="NoSpacing"/>
        <w:jc w:val="both"/>
        <w:rPr>
          <w:sz w:val="28"/>
          <w:szCs w:val="24"/>
        </w:rPr>
      </w:pPr>
      <w:r w:rsidRPr="00232439">
        <w:rPr>
          <w:sz w:val="28"/>
          <w:szCs w:val="24"/>
        </w:rPr>
        <w:t xml:space="preserve">*Network </w:t>
      </w:r>
      <w:proofErr w:type="gramStart"/>
      <w:r w:rsidRPr="00232439">
        <w:rPr>
          <w:sz w:val="28"/>
          <w:szCs w:val="24"/>
        </w:rPr>
        <w:t>topology:*</w:t>
      </w:r>
      <w:proofErr w:type="gramEnd"/>
    </w:p>
    <w:p w14:paraId="22CDBC54" w14:textId="77777777" w:rsidR="00232439" w:rsidRPr="00232439" w:rsidRDefault="00232439" w:rsidP="00232439">
      <w:pPr>
        <w:pStyle w:val="NoSpacing"/>
        <w:jc w:val="both"/>
        <w:rPr>
          <w:sz w:val="28"/>
          <w:szCs w:val="24"/>
        </w:rPr>
      </w:pPr>
    </w:p>
    <w:p w14:paraId="49BE9864" w14:textId="77777777" w:rsidR="00232439" w:rsidRPr="00232439" w:rsidRDefault="00232439" w:rsidP="00232439">
      <w:pPr>
        <w:pStyle w:val="NoSpacing"/>
        <w:jc w:val="both"/>
        <w:rPr>
          <w:sz w:val="28"/>
          <w:szCs w:val="24"/>
        </w:rPr>
      </w:pPr>
      <w:r w:rsidRPr="00232439">
        <w:rPr>
          <w:sz w:val="28"/>
          <w:szCs w:val="24"/>
        </w:rPr>
        <w:t>* *1-to-8 power division* achieved using *three stages* of Wilkinson power dividers:</w:t>
      </w:r>
    </w:p>
    <w:p w14:paraId="2FE8FECF" w14:textId="77777777" w:rsidR="00232439" w:rsidRPr="00232439" w:rsidRDefault="00232439" w:rsidP="00232439">
      <w:pPr>
        <w:pStyle w:val="NoSpacing"/>
        <w:jc w:val="both"/>
        <w:rPr>
          <w:sz w:val="28"/>
          <w:szCs w:val="24"/>
        </w:rPr>
      </w:pPr>
    </w:p>
    <w:p w14:paraId="188413CF" w14:textId="77777777" w:rsidR="00232439" w:rsidRPr="00232439" w:rsidRDefault="00232439" w:rsidP="00232439">
      <w:pPr>
        <w:pStyle w:val="NoSpacing"/>
        <w:jc w:val="both"/>
        <w:rPr>
          <w:sz w:val="28"/>
          <w:szCs w:val="24"/>
        </w:rPr>
      </w:pPr>
      <w:r w:rsidRPr="00232439">
        <w:rPr>
          <w:sz w:val="28"/>
          <w:szCs w:val="24"/>
        </w:rPr>
        <w:t xml:space="preserve">  * Stage 1: 1-to-2</w:t>
      </w:r>
    </w:p>
    <w:p w14:paraId="1DF8A00D" w14:textId="77777777" w:rsidR="00232439" w:rsidRPr="00232439" w:rsidRDefault="00232439" w:rsidP="00232439">
      <w:pPr>
        <w:pStyle w:val="NoSpacing"/>
        <w:jc w:val="both"/>
        <w:rPr>
          <w:sz w:val="28"/>
          <w:szCs w:val="24"/>
        </w:rPr>
      </w:pPr>
      <w:r w:rsidRPr="00232439">
        <w:rPr>
          <w:sz w:val="28"/>
          <w:szCs w:val="24"/>
        </w:rPr>
        <w:t xml:space="preserve">  * Stage 2: Each branch 1-to-2 (total 1-to-4)</w:t>
      </w:r>
    </w:p>
    <w:p w14:paraId="6620E0DF" w14:textId="52B0C7BA" w:rsidR="00232439" w:rsidRPr="00232439" w:rsidRDefault="00232439" w:rsidP="00232439">
      <w:pPr>
        <w:pStyle w:val="NoSpacing"/>
        <w:jc w:val="both"/>
        <w:rPr>
          <w:sz w:val="28"/>
          <w:szCs w:val="24"/>
        </w:rPr>
      </w:pPr>
      <w:r w:rsidRPr="00232439">
        <w:rPr>
          <w:sz w:val="28"/>
          <w:szCs w:val="24"/>
        </w:rPr>
        <w:lastRenderedPageBreak/>
        <w:t xml:space="preserve">  Stage 3: Each branch again 1-to-2 (total 1-to-8)</w:t>
      </w:r>
    </w:p>
    <w:p w14:paraId="165FB629" w14:textId="77777777" w:rsidR="00232439" w:rsidRPr="00232439" w:rsidRDefault="00232439" w:rsidP="00232439">
      <w:pPr>
        <w:pStyle w:val="NoSpacing"/>
        <w:jc w:val="both"/>
        <w:rPr>
          <w:sz w:val="28"/>
          <w:szCs w:val="24"/>
        </w:rPr>
      </w:pPr>
    </w:p>
    <w:p w14:paraId="45D17AC8" w14:textId="14352C18" w:rsidR="00232439" w:rsidRPr="00232439" w:rsidRDefault="00232439" w:rsidP="00232439">
      <w:pPr>
        <w:pStyle w:val="NoSpacing"/>
        <w:jc w:val="both"/>
        <w:rPr>
          <w:sz w:val="28"/>
          <w:szCs w:val="24"/>
        </w:rPr>
      </w:pPr>
      <w:r w:rsidRPr="00232439">
        <w:rPr>
          <w:sz w:val="28"/>
          <w:szCs w:val="24"/>
        </w:rPr>
        <w:t xml:space="preserve">*Microstrip widths in feeding </w:t>
      </w:r>
      <w:proofErr w:type="gramStart"/>
      <w:r w:rsidRPr="00232439">
        <w:rPr>
          <w:sz w:val="28"/>
          <w:szCs w:val="24"/>
        </w:rPr>
        <w:t>network:*</w:t>
      </w:r>
      <w:proofErr w:type="gramEnd"/>
    </w:p>
    <w:p w14:paraId="106022B3" w14:textId="77777777" w:rsidR="00232439" w:rsidRPr="00232439" w:rsidRDefault="00232439" w:rsidP="00232439">
      <w:pPr>
        <w:pStyle w:val="NoSpacing"/>
        <w:jc w:val="both"/>
        <w:rPr>
          <w:sz w:val="28"/>
          <w:szCs w:val="24"/>
        </w:rPr>
      </w:pPr>
      <w:r w:rsidRPr="00232439">
        <w:rPr>
          <w:sz w:val="28"/>
          <w:szCs w:val="24"/>
        </w:rPr>
        <w:t>* Main feed line: 50 Ω (1.76 mm)</w:t>
      </w:r>
    </w:p>
    <w:p w14:paraId="531FF0E9" w14:textId="77777777" w:rsidR="00232439" w:rsidRPr="00232439" w:rsidRDefault="00232439" w:rsidP="00232439">
      <w:pPr>
        <w:pStyle w:val="NoSpacing"/>
        <w:jc w:val="both"/>
        <w:rPr>
          <w:sz w:val="28"/>
          <w:szCs w:val="24"/>
        </w:rPr>
      </w:pPr>
      <w:r w:rsidRPr="00232439">
        <w:rPr>
          <w:sz w:val="28"/>
          <w:szCs w:val="24"/>
        </w:rPr>
        <w:t>* After each split, the impedance is matched using quarter-wave transformer sections to minimize reflection losses.</w:t>
      </w:r>
    </w:p>
    <w:p w14:paraId="0B6A0A37" w14:textId="77777777" w:rsidR="00232439" w:rsidRPr="00232439" w:rsidRDefault="00232439" w:rsidP="00232439">
      <w:pPr>
        <w:pStyle w:val="NoSpacing"/>
        <w:jc w:val="both"/>
        <w:rPr>
          <w:sz w:val="28"/>
          <w:szCs w:val="24"/>
        </w:rPr>
      </w:pPr>
    </w:p>
    <w:p w14:paraId="64E6BCE6" w14:textId="06F290F4" w:rsidR="00232439" w:rsidRPr="00232439" w:rsidRDefault="00232439" w:rsidP="00232439">
      <w:pPr>
        <w:pStyle w:val="NoSpacing"/>
        <w:jc w:val="both"/>
        <w:rPr>
          <w:b/>
          <w:bCs/>
          <w:sz w:val="28"/>
          <w:szCs w:val="24"/>
        </w:rPr>
      </w:pPr>
      <w:r w:rsidRPr="00232439">
        <w:rPr>
          <w:b/>
          <w:bCs/>
          <w:sz w:val="28"/>
          <w:szCs w:val="24"/>
        </w:rPr>
        <w:t>3.4.3 Bandwidth Enhancement</w:t>
      </w:r>
    </w:p>
    <w:p w14:paraId="02E9A4D1" w14:textId="77777777" w:rsidR="00232439" w:rsidRPr="00232439" w:rsidRDefault="00232439" w:rsidP="00232439">
      <w:pPr>
        <w:pStyle w:val="NoSpacing"/>
        <w:jc w:val="both"/>
        <w:rPr>
          <w:sz w:val="28"/>
          <w:szCs w:val="24"/>
        </w:rPr>
      </w:pPr>
    </w:p>
    <w:p w14:paraId="5864908F" w14:textId="77777777" w:rsidR="00232439" w:rsidRPr="00232439" w:rsidRDefault="00232439" w:rsidP="00232439">
      <w:pPr>
        <w:pStyle w:val="NoSpacing"/>
        <w:jc w:val="both"/>
        <w:rPr>
          <w:sz w:val="28"/>
          <w:szCs w:val="24"/>
        </w:rPr>
      </w:pPr>
      <w:r w:rsidRPr="00232439">
        <w:rPr>
          <w:sz w:val="28"/>
          <w:szCs w:val="24"/>
        </w:rPr>
        <w:t>To maintain good performance from *8 GHz to 12 GHz*:</w:t>
      </w:r>
    </w:p>
    <w:p w14:paraId="250AA55B" w14:textId="77777777" w:rsidR="00232439" w:rsidRPr="00232439" w:rsidRDefault="00232439" w:rsidP="00232439">
      <w:pPr>
        <w:pStyle w:val="NoSpacing"/>
        <w:jc w:val="both"/>
        <w:rPr>
          <w:sz w:val="28"/>
          <w:szCs w:val="24"/>
        </w:rPr>
      </w:pPr>
    </w:p>
    <w:p w14:paraId="247651A7" w14:textId="77777777" w:rsidR="00232439" w:rsidRPr="00232439" w:rsidRDefault="00232439" w:rsidP="00232439">
      <w:pPr>
        <w:pStyle w:val="NoSpacing"/>
        <w:jc w:val="both"/>
        <w:rPr>
          <w:sz w:val="28"/>
          <w:szCs w:val="24"/>
        </w:rPr>
      </w:pPr>
      <w:r w:rsidRPr="00232439">
        <w:rPr>
          <w:sz w:val="28"/>
          <w:szCs w:val="24"/>
        </w:rPr>
        <w:t>* Proper impedance matching at each junction of the divider</w:t>
      </w:r>
    </w:p>
    <w:p w14:paraId="6A2732FB" w14:textId="77777777" w:rsidR="00232439" w:rsidRPr="00232439" w:rsidRDefault="00232439" w:rsidP="00232439">
      <w:pPr>
        <w:pStyle w:val="NoSpacing"/>
        <w:jc w:val="both"/>
        <w:rPr>
          <w:sz w:val="28"/>
          <w:szCs w:val="24"/>
        </w:rPr>
      </w:pPr>
      <w:r w:rsidRPr="00232439">
        <w:rPr>
          <w:sz w:val="28"/>
          <w:szCs w:val="24"/>
        </w:rPr>
        <w:t>* Substrate choice (low loss tangent RO4350B) minimizes frequency-dependent attenuation</w:t>
      </w:r>
    </w:p>
    <w:p w14:paraId="7CDBB3AD" w14:textId="77777777" w:rsidR="00232439" w:rsidRPr="00232439" w:rsidRDefault="00232439" w:rsidP="00232439">
      <w:pPr>
        <w:pStyle w:val="NoSpacing"/>
        <w:jc w:val="both"/>
        <w:rPr>
          <w:sz w:val="28"/>
          <w:szCs w:val="24"/>
        </w:rPr>
      </w:pPr>
      <w:r w:rsidRPr="00232439">
        <w:rPr>
          <w:sz w:val="28"/>
          <w:szCs w:val="24"/>
        </w:rPr>
        <w:t>* λ/4 spacing ensures mutual coupling effects broaden the operational bandwidth</w:t>
      </w:r>
    </w:p>
    <w:p w14:paraId="1388F4A7" w14:textId="77777777" w:rsidR="00232439" w:rsidRPr="00232439" w:rsidRDefault="00232439" w:rsidP="00232439">
      <w:pPr>
        <w:pStyle w:val="NoSpacing"/>
        <w:jc w:val="both"/>
        <w:rPr>
          <w:sz w:val="28"/>
          <w:szCs w:val="24"/>
        </w:rPr>
      </w:pPr>
    </w:p>
    <w:p w14:paraId="01E4135F" w14:textId="06E5B76D" w:rsidR="00232439" w:rsidRPr="00232439" w:rsidRDefault="00232439" w:rsidP="00232439">
      <w:pPr>
        <w:pStyle w:val="NoSpacing"/>
        <w:jc w:val="both"/>
        <w:rPr>
          <w:b/>
          <w:bCs/>
          <w:sz w:val="28"/>
          <w:szCs w:val="24"/>
        </w:rPr>
      </w:pPr>
      <w:r w:rsidRPr="00232439">
        <w:rPr>
          <w:b/>
          <w:bCs/>
          <w:sz w:val="28"/>
          <w:szCs w:val="24"/>
        </w:rPr>
        <w:t>3.5 Simulated Performance Targets</w:t>
      </w:r>
    </w:p>
    <w:p w14:paraId="25C7D378" w14:textId="77777777" w:rsidR="00232439" w:rsidRPr="00232439" w:rsidRDefault="00232439" w:rsidP="00232439">
      <w:pPr>
        <w:pStyle w:val="NoSpacing"/>
        <w:jc w:val="both"/>
        <w:rPr>
          <w:sz w:val="28"/>
          <w:szCs w:val="24"/>
        </w:rPr>
      </w:pPr>
    </w:p>
    <w:p w14:paraId="7E085FA9" w14:textId="77777777" w:rsidR="00232439" w:rsidRPr="00232439" w:rsidRDefault="00232439" w:rsidP="00232439">
      <w:pPr>
        <w:pStyle w:val="NoSpacing"/>
        <w:jc w:val="both"/>
        <w:rPr>
          <w:sz w:val="28"/>
          <w:szCs w:val="24"/>
        </w:rPr>
      </w:pPr>
      <w:r w:rsidRPr="00232439">
        <w:rPr>
          <w:sz w:val="28"/>
          <w:szCs w:val="24"/>
        </w:rPr>
        <w:t>| Parameter           | Single Patch | 1×8 Array |</w:t>
      </w:r>
    </w:p>
    <w:p w14:paraId="224AC8AA" w14:textId="77777777" w:rsidR="00232439" w:rsidRPr="00232439" w:rsidRDefault="00232439" w:rsidP="00232439">
      <w:pPr>
        <w:pStyle w:val="NoSpacing"/>
        <w:jc w:val="both"/>
        <w:rPr>
          <w:sz w:val="28"/>
          <w:szCs w:val="24"/>
        </w:rPr>
      </w:pPr>
      <w:r w:rsidRPr="00232439">
        <w:rPr>
          <w:sz w:val="28"/>
          <w:szCs w:val="24"/>
        </w:rPr>
        <w:t>| ------------------- | ------------ | --------- |</w:t>
      </w:r>
    </w:p>
    <w:p w14:paraId="2A00D563" w14:textId="77777777" w:rsidR="00232439" w:rsidRPr="00232439" w:rsidRDefault="00232439" w:rsidP="00232439">
      <w:pPr>
        <w:pStyle w:val="NoSpacing"/>
        <w:jc w:val="both"/>
        <w:rPr>
          <w:sz w:val="28"/>
          <w:szCs w:val="24"/>
        </w:rPr>
      </w:pPr>
      <w:r w:rsidRPr="00232439">
        <w:rPr>
          <w:sz w:val="28"/>
          <w:szCs w:val="24"/>
        </w:rPr>
        <w:t xml:space="preserve">| Operating Band      | 8–12 GHz     | 8–12 </w:t>
      </w:r>
      <w:proofErr w:type="gramStart"/>
      <w:r w:rsidRPr="00232439">
        <w:rPr>
          <w:sz w:val="28"/>
          <w:szCs w:val="24"/>
        </w:rPr>
        <w:t>GHz  |</w:t>
      </w:r>
      <w:proofErr w:type="gramEnd"/>
    </w:p>
    <w:p w14:paraId="7D06F035" w14:textId="77777777" w:rsidR="00232439" w:rsidRPr="00232439" w:rsidRDefault="00232439" w:rsidP="00232439">
      <w:pPr>
        <w:pStyle w:val="NoSpacing"/>
        <w:jc w:val="both"/>
        <w:rPr>
          <w:sz w:val="28"/>
          <w:szCs w:val="24"/>
        </w:rPr>
      </w:pPr>
      <w:r w:rsidRPr="00232439">
        <w:rPr>
          <w:sz w:val="28"/>
          <w:szCs w:val="24"/>
        </w:rPr>
        <w:t xml:space="preserve">| Gain                | \~6–7 </w:t>
      </w:r>
      <w:proofErr w:type="spellStart"/>
      <w:r w:rsidRPr="00232439">
        <w:rPr>
          <w:sz w:val="28"/>
          <w:szCs w:val="24"/>
        </w:rPr>
        <w:t>dBi</w:t>
      </w:r>
      <w:proofErr w:type="spellEnd"/>
      <w:r w:rsidRPr="00232439">
        <w:rPr>
          <w:sz w:val="28"/>
          <w:szCs w:val="24"/>
        </w:rPr>
        <w:t xml:space="preserve">    | 13–15 </w:t>
      </w:r>
      <w:proofErr w:type="spellStart"/>
      <w:r w:rsidRPr="00232439">
        <w:rPr>
          <w:sz w:val="28"/>
          <w:szCs w:val="24"/>
        </w:rPr>
        <w:t>dBi</w:t>
      </w:r>
      <w:proofErr w:type="spellEnd"/>
      <w:r w:rsidRPr="00232439">
        <w:rPr>
          <w:sz w:val="28"/>
          <w:szCs w:val="24"/>
        </w:rPr>
        <w:t xml:space="preserve"> |</w:t>
      </w:r>
    </w:p>
    <w:p w14:paraId="0E3A18C5" w14:textId="77777777" w:rsidR="00232439" w:rsidRPr="00232439" w:rsidRDefault="00232439" w:rsidP="00232439">
      <w:pPr>
        <w:pStyle w:val="NoSpacing"/>
        <w:jc w:val="both"/>
        <w:rPr>
          <w:sz w:val="28"/>
          <w:szCs w:val="24"/>
        </w:rPr>
      </w:pPr>
      <w:r w:rsidRPr="00232439">
        <w:rPr>
          <w:sz w:val="28"/>
          <w:szCs w:val="24"/>
        </w:rPr>
        <w:t>| VSWR                | ≤ 2          | ≤ 2       |</w:t>
      </w:r>
    </w:p>
    <w:p w14:paraId="65D4E640" w14:textId="77777777" w:rsidR="00232439" w:rsidRPr="00232439" w:rsidRDefault="00232439" w:rsidP="00232439">
      <w:pPr>
        <w:pStyle w:val="NoSpacing"/>
        <w:jc w:val="both"/>
        <w:rPr>
          <w:sz w:val="28"/>
          <w:szCs w:val="24"/>
        </w:rPr>
      </w:pPr>
      <w:r w:rsidRPr="00232439">
        <w:rPr>
          <w:sz w:val="28"/>
          <w:szCs w:val="24"/>
        </w:rPr>
        <w:t>| Polarization        | Linear       | Linear    |</w:t>
      </w:r>
    </w:p>
    <w:p w14:paraId="3392174B" w14:textId="77777777" w:rsidR="00232439" w:rsidRPr="00232439" w:rsidRDefault="00232439" w:rsidP="00232439">
      <w:pPr>
        <w:pStyle w:val="NoSpacing"/>
        <w:jc w:val="both"/>
        <w:rPr>
          <w:sz w:val="28"/>
          <w:szCs w:val="24"/>
        </w:rPr>
      </w:pPr>
      <w:r w:rsidRPr="00232439">
        <w:rPr>
          <w:sz w:val="28"/>
          <w:szCs w:val="24"/>
        </w:rPr>
        <w:t>| Beamwidth (E-plane) | \~80°        | \~10°–12° |</w:t>
      </w:r>
    </w:p>
    <w:p w14:paraId="06945D42" w14:textId="77777777" w:rsidR="00232439" w:rsidRPr="00232439" w:rsidRDefault="00232439" w:rsidP="00232439">
      <w:pPr>
        <w:pStyle w:val="NoSpacing"/>
        <w:jc w:val="both"/>
        <w:rPr>
          <w:sz w:val="28"/>
          <w:szCs w:val="24"/>
        </w:rPr>
      </w:pPr>
    </w:p>
    <w:p w14:paraId="64826C13" w14:textId="5EA5A844" w:rsidR="00232439" w:rsidRPr="00232439" w:rsidRDefault="00232439" w:rsidP="00232439">
      <w:pPr>
        <w:pStyle w:val="NoSpacing"/>
        <w:jc w:val="both"/>
        <w:rPr>
          <w:b/>
          <w:bCs/>
          <w:sz w:val="28"/>
          <w:szCs w:val="24"/>
        </w:rPr>
      </w:pPr>
      <w:r w:rsidRPr="00232439">
        <w:rPr>
          <w:b/>
          <w:bCs/>
          <w:sz w:val="28"/>
          <w:szCs w:val="24"/>
        </w:rPr>
        <w:t>3.6 Summary of Design Steps</w:t>
      </w:r>
    </w:p>
    <w:p w14:paraId="7A791374" w14:textId="77777777" w:rsidR="00232439" w:rsidRPr="00232439" w:rsidRDefault="00232439" w:rsidP="00232439">
      <w:pPr>
        <w:pStyle w:val="NoSpacing"/>
        <w:jc w:val="both"/>
        <w:rPr>
          <w:sz w:val="28"/>
          <w:szCs w:val="24"/>
        </w:rPr>
      </w:pPr>
      <w:r w:rsidRPr="00232439">
        <w:rPr>
          <w:sz w:val="28"/>
          <w:szCs w:val="24"/>
        </w:rPr>
        <w:t xml:space="preserve">1. *Determine substrate and frequency </w:t>
      </w:r>
      <w:proofErr w:type="gramStart"/>
      <w:r w:rsidRPr="00232439">
        <w:rPr>
          <w:sz w:val="28"/>
          <w:szCs w:val="24"/>
        </w:rPr>
        <w:t>band:*</w:t>
      </w:r>
      <w:proofErr w:type="gramEnd"/>
      <w:r w:rsidRPr="00232439">
        <w:rPr>
          <w:sz w:val="28"/>
          <w:szCs w:val="24"/>
        </w:rPr>
        <w:t xml:space="preserve"> Rogers RO4350B, X-band (8–12 GHz).</w:t>
      </w:r>
    </w:p>
    <w:p w14:paraId="11EC4154" w14:textId="77777777" w:rsidR="00232439" w:rsidRPr="00232439" w:rsidRDefault="00232439" w:rsidP="00232439">
      <w:pPr>
        <w:pStyle w:val="NoSpacing"/>
        <w:jc w:val="both"/>
        <w:rPr>
          <w:sz w:val="28"/>
          <w:szCs w:val="24"/>
        </w:rPr>
      </w:pPr>
      <w:r w:rsidRPr="00232439">
        <w:rPr>
          <w:sz w:val="28"/>
          <w:szCs w:val="24"/>
        </w:rPr>
        <w:t xml:space="preserve">2. *Fix patch </w:t>
      </w:r>
      <w:proofErr w:type="gramStart"/>
      <w:r w:rsidRPr="00232439">
        <w:rPr>
          <w:sz w:val="28"/>
          <w:szCs w:val="24"/>
        </w:rPr>
        <w:t>dimensions:*</w:t>
      </w:r>
      <w:proofErr w:type="gramEnd"/>
      <w:r w:rsidRPr="00232439">
        <w:rPr>
          <w:sz w:val="28"/>
          <w:szCs w:val="24"/>
        </w:rPr>
        <w:t xml:space="preserve"> W = 10 mm, L = 7.5 mm for resonance at \~10 GHz.</w:t>
      </w:r>
    </w:p>
    <w:p w14:paraId="2F92F47B" w14:textId="77777777" w:rsidR="00232439" w:rsidRPr="00232439" w:rsidRDefault="00232439" w:rsidP="00232439">
      <w:pPr>
        <w:pStyle w:val="NoSpacing"/>
        <w:jc w:val="both"/>
        <w:rPr>
          <w:sz w:val="28"/>
          <w:szCs w:val="24"/>
        </w:rPr>
      </w:pPr>
      <w:r w:rsidRPr="00232439">
        <w:rPr>
          <w:sz w:val="28"/>
          <w:szCs w:val="24"/>
        </w:rPr>
        <w:t xml:space="preserve">3. *Calculate feed line </w:t>
      </w:r>
      <w:proofErr w:type="gramStart"/>
      <w:r w:rsidRPr="00232439">
        <w:rPr>
          <w:sz w:val="28"/>
          <w:szCs w:val="24"/>
        </w:rPr>
        <w:t>width:*</w:t>
      </w:r>
      <w:proofErr w:type="gramEnd"/>
      <w:r w:rsidRPr="00232439">
        <w:rPr>
          <w:sz w:val="28"/>
          <w:szCs w:val="24"/>
        </w:rPr>
        <w:t xml:space="preserve"> 1.76 mm for 50 Ω impedance.</w:t>
      </w:r>
    </w:p>
    <w:p w14:paraId="33B9D8AB" w14:textId="77777777" w:rsidR="00232439" w:rsidRPr="00232439" w:rsidRDefault="00232439" w:rsidP="00232439">
      <w:pPr>
        <w:pStyle w:val="NoSpacing"/>
        <w:jc w:val="both"/>
        <w:rPr>
          <w:sz w:val="28"/>
          <w:szCs w:val="24"/>
        </w:rPr>
      </w:pPr>
      <w:r w:rsidRPr="00232439">
        <w:rPr>
          <w:sz w:val="28"/>
          <w:szCs w:val="24"/>
        </w:rPr>
        <w:t xml:space="preserve">4. *Decide element </w:t>
      </w:r>
      <w:proofErr w:type="gramStart"/>
      <w:r w:rsidRPr="00232439">
        <w:rPr>
          <w:sz w:val="28"/>
          <w:szCs w:val="24"/>
        </w:rPr>
        <w:t>spacing:*</w:t>
      </w:r>
      <w:proofErr w:type="gramEnd"/>
      <w:r w:rsidRPr="00232439">
        <w:rPr>
          <w:sz w:val="28"/>
          <w:szCs w:val="24"/>
        </w:rPr>
        <w:t xml:space="preserve"> λ/4 = 7.5 mm </w:t>
      </w:r>
      <w:proofErr w:type="spellStart"/>
      <w:r w:rsidRPr="00232439">
        <w:rPr>
          <w:sz w:val="28"/>
          <w:szCs w:val="24"/>
        </w:rPr>
        <w:t>center</w:t>
      </w:r>
      <w:proofErr w:type="spellEnd"/>
      <w:r w:rsidRPr="00232439">
        <w:rPr>
          <w:sz w:val="28"/>
          <w:szCs w:val="24"/>
        </w:rPr>
        <w:t>-to-</w:t>
      </w:r>
      <w:proofErr w:type="spellStart"/>
      <w:r w:rsidRPr="00232439">
        <w:rPr>
          <w:sz w:val="28"/>
          <w:szCs w:val="24"/>
        </w:rPr>
        <w:t>center</w:t>
      </w:r>
      <w:proofErr w:type="spellEnd"/>
      <w:r w:rsidRPr="00232439">
        <w:rPr>
          <w:sz w:val="28"/>
          <w:szCs w:val="24"/>
        </w:rPr>
        <w:t xml:space="preserve"> for array.</w:t>
      </w:r>
    </w:p>
    <w:p w14:paraId="7BB9E49F" w14:textId="77777777" w:rsidR="00232439" w:rsidRPr="00232439" w:rsidRDefault="00232439" w:rsidP="00232439">
      <w:pPr>
        <w:pStyle w:val="NoSpacing"/>
        <w:jc w:val="both"/>
        <w:rPr>
          <w:sz w:val="28"/>
          <w:szCs w:val="24"/>
        </w:rPr>
      </w:pPr>
      <w:r w:rsidRPr="00232439">
        <w:rPr>
          <w:sz w:val="28"/>
          <w:szCs w:val="24"/>
        </w:rPr>
        <w:t xml:space="preserve">5. *Design feeding </w:t>
      </w:r>
      <w:proofErr w:type="gramStart"/>
      <w:r w:rsidRPr="00232439">
        <w:rPr>
          <w:sz w:val="28"/>
          <w:szCs w:val="24"/>
        </w:rPr>
        <w:t>network:*</w:t>
      </w:r>
      <w:proofErr w:type="gramEnd"/>
      <w:r w:rsidRPr="00232439">
        <w:rPr>
          <w:sz w:val="28"/>
          <w:szCs w:val="24"/>
        </w:rPr>
        <w:t xml:space="preserve"> Equal amplitude and phase using Wilkinson dividers.</w:t>
      </w:r>
    </w:p>
    <w:p w14:paraId="25849310" w14:textId="77777777" w:rsidR="00232439" w:rsidRPr="00232439" w:rsidRDefault="00232439" w:rsidP="00232439">
      <w:pPr>
        <w:pStyle w:val="NoSpacing"/>
        <w:jc w:val="both"/>
        <w:rPr>
          <w:sz w:val="28"/>
          <w:szCs w:val="24"/>
        </w:rPr>
      </w:pPr>
      <w:r w:rsidRPr="00232439">
        <w:rPr>
          <w:sz w:val="28"/>
          <w:szCs w:val="24"/>
        </w:rPr>
        <w:t xml:space="preserve">6. *Simulate and </w:t>
      </w:r>
      <w:proofErr w:type="gramStart"/>
      <w:r w:rsidRPr="00232439">
        <w:rPr>
          <w:sz w:val="28"/>
          <w:szCs w:val="24"/>
        </w:rPr>
        <w:t>optimize:*</w:t>
      </w:r>
      <w:proofErr w:type="gramEnd"/>
      <w:r w:rsidRPr="00232439">
        <w:rPr>
          <w:sz w:val="28"/>
          <w:szCs w:val="24"/>
        </w:rPr>
        <w:t xml:space="preserve"> Adjust lengths of feed lines for phase matching across the array.</w:t>
      </w:r>
    </w:p>
    <w:p w14:paraId="01E047F5" w14:textId="61CD52C8" w:rsidR="00232439" w:rsidRDefault="00232439" w:rsidP="00232439">
      <w:pPr>
        <w:pStyle w:val="NoSpacing"/>
        <w:jc w:val="both"/>
        <w:rPr>
          <w:sz w:val="28"/>
          <w:szCs w:val="24"/>
        </w:rPr>
      </w:pPr>
      <w:r w:rsidRPr="00232439">
        <w:rPr>
          <w:sz w:val="28"/>
          <w:szCs w:val="24"/>
        </w:rPr>
        <w:t xml:space="preserve">7. *Fabricate and </w:t>
      </w:r>
      <w:proofErr w:type="gramStart"/>
      <w:r w:rsidRPr="00232439">
        <w:rPr>
          <w:sz w:val="28"/>
          <w:szCs w:val="24"/>
        </w:rPr>
        <w:t>test:*</w:t>
      </w:r>
      <w:proofErr w:type="gramEnd"/>
      <w:r w:rsidRPr="00232439">
        <w:rPr>
          <w:sz w:val="28"/>
          <w:szCs w:val="24"/>
        </w:rPr>
        <w:t xml:space="preserve"> Verify VSWR, gain, and radiation pattern against simulations</w:t>
      </w:r>
    </w:p>
    <w:p w14:paraId="1CEDBC91" w14:textId="77777777" w:rsidR="00232439" w:rsidRDefault="00232439">
      <w:pPr>
        <w:rPr>
          <w:sz w:val="28"/>
          <w:szCs w:val="24"/>
        </w:rPr>
      </w:pPr>
      <w:r>
        <w:rPr>
          <w:sz w:val="28"/>
          <w:szCs w:val="24"/>
        </w:rPr>
        <w:br w:type="page"/>
      </w:r>
    </w:p>
    <w:p w14:paraId="6D3D4001" w14:textId="2544BC18" w:rsidR="00232439" w:rsidRDefault="00964EB3" w:rsidP="00232439">
      <w:pPr>
        <w:pStyle w:val="NoSpacing"/>
        <w:jc w:val="center"/>
        <w:rPr>
          <w:b/>
          <w:bCs/>
          <w:sz w:val="40"/>
          <w:szCs w:val="36"/>
          <w:u w:val="single"/>
        </w:rPr>
      </w:pPr>
      <w:r>
        <w:rPr>
          <w:b/>
          <w:bCs/>
          <w:sz w:val="40"/>
          <w:szCs w:val="36"/>
          <w:u w:val="single"/>
        </w:rPr>
        <w:lastRenderedPageBreak/>
        <w:t>4.</w:t>
      </w:r>
      <w:r w:rsidR="00232439" w:rsidRPr="00232439">
        <w:rPr>
          <w:b/>
          <w:bCs/>
          <w:sz w:val="40"/>
          <w:szCs w:val="36"/>
          <w:u w:val="single"/>
        </w:rPr>
        <w:t>SIMULATION &amp; RESULTS</w:t>
      </w:r>
    </w:p>
    <w:p w14:paraId="64D1232F" w14:textId="77777777" w:rsidR="00232439" w:rsidRDefault="00232439" w:rsidP="00232439">
      <w:pPr>
        <w:pStyle w:val="NoSpacing"/>
      </w:pPr>
    </w:p>
    <w:p w14:paraId="00A5833E" w14:textId="77777777" w:rsidR="00232439" w:rsidRPr="00232439" w:rsidRDefault="00232439" w:rsidP="00232439">
      <w:pPr>
        <w:pStyle w:val="NoSpacing"/>
        <w:rPr>
          <w:sz w:val="28"/>
          <w:szCs w:val="24"/>
        </w:rPr>
      </w:pPr>
    </w:p>
    <w:p w14:paraId="24AB4D73" w14:textId="3FB1FDF1" w:rsidR="00232439" w:rsidRPr="00232439" w:rsidRDefault="00232439" w:rsidP="00232439">
      <w:pPr>
        <w:pStyle w:val="NoSpacing"/>
        <w:rPr>
          <w:b/>
          <w:bCs/>
          <w:sz w:val="28"/>
          <w:szCs w:val="24"/>
        </w:rPr>
      </w:pPr>
      <w:r w:rsidRPr="00232439">
        <w:rPr>
          <w:b/>
          <w:bCs/>
          <w:sz w:val="28"/>
          <w:szCs w:val="24"/>
        </w:rPr>
        <w:t>4.1 Simulation Environment</w:t>
      </w:r>
    </w:p>
    <w:p w14:paraId="5AC6F0F2" w14:textId="77777777" w:rsidR="00232439" w:rsidRPr="00232439" w:rsidRDefault="00232439" w:rsidP="00232439">
      <w:pPr>
        <w:pStyle w:val="NoSpacing"/>
        <w:rPr>
          <w:sz w:val="28"/>
          <w:szCs w:val="24"/>
        </w:rPr>
      </w:pPr>
    </w:p>
    <w:p w14:paraId="1D164849" w14:textId="77777777" w:rsidR="00232439" w:rsidRPr="00232439" w:rsidRDefault="00232439" w:rsidP="00232439">
      <w:pPr>
        <w:pStyle w:val="NoSpacing"/>
        <w:rPr>
          <w:sz w:val="28"/>
          <w:szCs w:val="24"/>
        </w:rPr>
      </w:pPr>
      <w:r w:rsidRPr="00232439">
        <w:rPr>
          <w:sz w:val="28"/>
          <w:szCs w:val="24"/>
        </w:rPr>
        <w:t xml:space="preserve">The antenna designs were simulated using a full-wave electromagnetic simulator (such as CST Microwave Studio / HFSS). Both the *single microstrip patch* and the *1×8 linear broadband array* were </w:t>
      </w:r>
      <w:proofErr w:type="spellStart"/>
      <w:r w:rsidRPr="00232439">
        <w:rPr>
          <w:sz w:val="28"/>
          <w:szCs w:val="24"/>
        </w:rPr>
        <w:t>modeled</w:t>
      </w:r>
      <w:proofErr w:type="spellEnd"/>
      <w:r w:rsidRPr="00232439">
        <w:rPr>
          <w:sz w:val="28"/>
          <w:szCs w:val="24"/>
        </w:rPr>
        <w:t xml:space="preserve"> on the *Rogers RO4350B* substrate with the following fixed parameters:</w:t>
      </w:r>
    </w:p>
    <w:p w14:paraId="7ADFE039" w14:textId="77777777" w:rsidR="00232439" w:rsidRPr="00232439" w:rsidRDefault="00232439" w:rsidP="00232439">
      <w:pPr>
        <w:pStyle w:val="NoSpacing"/>
        <w:rPr>
          <w:sz w:val="28"/>
          <w:szCs w:val="24"/>
        </w:rPr>
      </w:pPr>
    </w:p>
    <w:p w14:paraId="79A9E463" w14:textId="77777777" w:rsidR="00232439" w:rsidRPr="00232439" w:rsidRDefault="00232439" w:rsidP="00232439">
      <w:pPr>
        <w:pStyle w:val="NoSpacing"/>
        <w:rPr>
          <w:sz w:val="28"/>
          <w:szCs w:val="24"/>
        </w:rPr>
      </w:pPr>
      <w:r w:rsidRPr="00232439">
        <w:rPr>
          <w:sz w:val="28"/>
          <w:szCs w:val="24"/>
        </w:rPr>
        <w:t>| Parameter                             | Value                           |</w:t>
      </w:r>
    </w:p>
    <w:p w14:paraId="05ABA992" w14:textId="77777777" w:rsidR="00232439" w:rsidRPr="00232439" w:rsidRDefault="00232439" w:rsidP="00232439">
      <w:pPr>
        <w:pStyle w:val="NoSpacing"/>
        <w:rPr>
          <w:sz w:val="28"/>
          <w:szCs w:val="24"/>
        </w:rPr>
      </w:pPr>
      <w:r w:rsidRPr="00232439">
        <w:rPr>
          <w:sz w:val="28"/>
          <w:szCs w:val="24"/>
        </w:rPr>
        <w:t>| ------------------------------------- | ------------------------------- |</w:t>
      </w:r>
    </w:p>
    <w:p w14:paraId="25950668" w14:textId="77777777" w:rsidR="00232439" w:rsidRPr="00232439" w:rsidRDefault="00232439" w:rsidP="00232439">
      <w:pPr>
        <w:pStyle w:val="NoSpacing"/>
        <w:rPr>
          <w:sz w:val="28"/>
          <w:szCs w:val="24"/>
        </w:rPr>
      </w:pPr>
      <w:r w:rsidRPr="00232439">
        <w:rPr>
          <w:sz w:val="28"/>
          <w:szCs w:val="24"/>
        </w:rPr>
        <w:t>| Dielectric constant ($\</w:t>
      </w:r>
      <w:proofErr w:type="spellStart"/>
      <w:r w:rsidRPr="00232439">
        <w:rPr>
          <w:sz w:val="28"/>
          <w:szCs w:val="24"/>
        </w:rPr>
        <w:t>varepsilon_r</w:t>
      </w:r>
      <w:proofErr w:type="spellEnd"/>
      <w:r w:rsidRPr="00232439">
        <w:rPr>
          <w:sz w:val="28"/>
          <w:szCs w:val="24"/>
        </w:rPr>
        <w:t>$) | 3.48                            |</w:t>
      </w:r>
    </w:p>
    <w:p w14:paraId="61237861" w14:textId="77777777" w:rsidR="00232439" w:rsidRPr="00232439" w:rsidRDefault="00232439" w:rsidP="00232439">
      <w:pPr>
        <w:pStyle w:val="NoSpacing"/>
        <w:rPr>
          <w:sz w:val="28"/>
          <w:szCs w:val="24"/>
        </w:rPr>
      </w:pPr>
      <w:r w:rsidRPr="00232439">
        <w:rPr>
          <w:sz w:val="28"/>
          <w:szCs w:val="24"/>
        </w:rPr>
        <w:t>| Loss tangent ($\tan\delta</w:t>
      </w:r>
      <w:proofErr w:type="gramStart"/>
      <w:r w:rsidRPr="00232439">
        <w:rPr>
          <w:sz w:val="28"/>
          <w:szCs w:val="24"/>
        </w:rPr>
        <w:t xml:space="preserve">$)   </w:t>
      </w:r>
      <w:proofErr w:type="gramEnd"/>
      <w:r w:rsidRPr="00232439">
        <w:rPr>
          <w:sz w:val="28"/>
          <w:szCs w:val="24"/>
        </w:rPr>
        <w:t xml:space="preserve">        | 0.0037                          |</w:t>
      </w:r>
    </w:p>
    <w:p w14:paraId="28CE0EB6" w14:textId="77777777" w:rsidR="00232439" w:rsidRPr="00232439" w:rsidRDefault="00232439" w:rsidP="00232439">
      <w:pPr>
        <w:pStyle w:val="NoSpacing"/>
        <w:rPr>
          <w:sz w:val="28"/>
          <w:szCs w:val="24"/>
        </w:rPr>
      </w:pPr>
      <w:r w:rsidRPr="00232439">
        <w:rPr>
          <w:sz w:val="28"/>
          <w:szCs w:val="24"/>
        </w:rPr>
        <w:t>| Substrate thickness ($h</w:t>
      </w:r>
      <w:proofErr w:type="gramStart"/>
      <w:r w:rsidRPr="00232439">
        <w:rPr>
          <w:sz w:val="28"/>
          <w:szCs w:val="24"/>
        </w:rPr>
        <w:t xml:space="preserve">$)   </w:t>
      </w:r>
      <w:proofErr w:type="gramEnd"/>
      <w:r w:rsidRPr="00232439">
        <w:rPr>
          <w:sz w:val="28"/>
          <w:szCs w:val="24"/>
        </w:rPr>
        <w:t xml:space="preserve">          | 0.762 mm                        |</w:t>
      </w:r>
    </w:p>
    <w:p w14:paraId="04171E0F" w14:textId="77777777" w:rsidR="00232439" w:rsidRPr="00232439" w:rsidRDefault="00232439" w:rsidP="00232439">
      <w:pPr>
        <w:pStyle w:val="NoSpacing"/>
        <w:rPr>
          <w:sz w:val="28"/>
          <w:szCs w:val="24"/>
        </w:rPr>
      </w:pPr>
      <w:r w:rsidRPr="00232439">
        <w:rPr>
          <w:sz w:val="28"/>
          <w:szCs w:val="24"/>
        </w:rPr>
        <w:t>| Copper thickness                      | 0.035 mm                        |</w:t>
      </w:r>
    </w:p>
    <w:p w14:paraId="05E8D2EF" w14:textId="77777777" w:rsidR="00232439" w:rsidRPr="00232439" w:rsidRDefault="00232439" w:rsidP="00232439">
      <w:pPr>
        <w:pStyle w:val="NoSpacing"/>
        <w:rPr>
          <w:sz w:val="28"/>
          <w:szCs w:val="24"/>
        </w:rPr>
      </w:pPr>
      <w:r w:rsidRPr="00232439">
        <w:rPr>
          <w:sz w:val="28"/>
          <w:szCs w:val="24"/>
        </w:rPr>
        <w:t>| Patch width (</w:t>
      </w:r>
      <w:proofErr w:type="gramStart"/>
      <w:r w:rsidRPr="00232439">
        <w:rPr>
          <w:sz w:val="28"/>
          <w:szCs w:val="24"/>
        </w:rPr>
        <w:t xml:space="preserve">W)   </w:t>
      </w:r>
      <w:proofErr w:type="gramEnd"/>
      <w:r w:rsidRPr="00232439">
        <w:rPr>
          <w:sz w:val="28"/>
          <w:szCs w:val="24"/>
        </w:rPr>
        <w:t xml:space="preserve">                    | 10 mm                           |</w:t>
      </w:r>
    </w:p>
    <w:p w14:paraId="4FF0D81D" w14:textId="77777777" w:rsidR="00232439" w:rsidRPr="00232439" w:rsidRDefault="00232439" w:rsidP="00232439">
      <w:pPr>
        <w:pStyle w:val="NoSpacing"/>
        <w:rPr>
          <w:sz w:val="28"/>
          <w:szCs w:val="24"/>
        </w:rPr>
      </w:pPr>
      <w:r w:rsidRPr="00232439">
        <w:rPr>
          <w:sz w:val="28"/>
          <w:szCs w:val="24"/>
        </w:rPr>
        <w:t>| Patch length (L)                      | 7.5 mm                          |</w:t>
      </w:r>
    </w:p>
    <w:p w14:paraId="659FC0B3" w14:textId="77777777" w:rsidR="00232439" w:rsidRPr="00232439" w:rsidRDefault="00232439" w:rsidP="00232439">
      <w:pPr>
        <w:pStyle w:val="NoSpacing"/>
        <w:rPr>
          <w:sz w:val="28"/>
          <w:szCs w:val="24"/>
        </w:rPr>
      </w:pPr>
      <w:r w:rsidRPr="00232439">
        <w:rPr>
          <w:sz w:val="28"/>
          <w:szCs w:val="24"/>
        </w:rPr>
        <w:t>| Feed strip width                      | 1.76 mm                         |</w:t>
      </w:r>
    </w:p>
    <w:p w14:paraId="3CB09002" w14:textId="77777777" w:rsidR="00232439" w:rsidRPr="00232439" w:rsidRDefault="00232439" w:rsidP="00232439">
      <w:pPr>
        <w:pStyle w:val="NoSpacing"/>
        <w:rPr>
          <w:sz w:val="28"/>
          <w:szCs w:val="24"/>
        </w:rPr>
      </w:pPr>
      <w:r w:rsidRPr="00232439">
        <w:rPr>
          <w:sz w:val="28"/>
          <w:szCs w:val="24"/>
        </w:rPr>
        <w:t>| Array spacing                         | λ/4 = 7.5 mm                    |</w:t>
      </w:r>
    </w:p>
    <w:p w14:paraId="5C9175AA" w14:textId="77777777" w:rsidR="00232439" w:rsidRPr="00232439" w:rsidRDefault="00232439" w:rsidP="00232439">
      <w:pPr>
        <w:pStyle w:val="NoSpacing"/>
        <w:rPr>
          <w:sz w:val="28"/>
          <w:szCs w:val="24"/>
        </w:rPr>
      </w:pPr>
      <w:r w:rsidRPr="00232439">
        <w:rPr>
          <w:sz w:val="28"/>
          <w:szCs w:val="24"/>
        </w:rPr>
        <w:t>| Feeding type                          | Equal power divider (Wilkinson) |</w:t>
      </w:r>
    </w:p>
    <w:p w14:paraId="535BEBE6" w14:textId="77777777" w:rsidR="00232439" w:rsidRPr="00232439" w:rsidRDefault="00232439" w:rsidP="00232439">
      <w:pPr>
        <w:pStyle w:val="NoSpacing"/>
        <w:rPr>
          <w:sz w:val="28"/>
          <w:szCs w:val="24"/>
        </w:rPr>
      </w:pPr>
    </w:p>
    <w:p w14:paraId="1CE059A7" w14:textId="0A228D20" w:rsidR="00232439" w:rsidRPr="00232439" w:rsidRDefault="00232439" w:rsidP="00232439">
      <w:pPr>
        <w:pStyle w:val="NoSpacing"/>
        <w:rPr>
          <w:b/>
          <w:bCs/>
          <w:sz w:val="28"/>
          <w:szCs w:val="24"/>
        </w:rPr>
      </w:pPr>
      <w:r w:rsidRPr="00232439">
        <w:rPr>
          <w:b/>
          <w:bCs/>
          <w:sz w:val="28"/>
          <w:szCs w:val="24"/>
        </w:rPr>
        <w:t>4.2 Single Patch Antenna Simulation Results</w:t>
      </w:r>
    </w:p>
    <w:p w14:paraId="65DC125D" w14:textId="77777777" w:rsidR="00232439" w:rsidRPr="00232439" w:rsidRDefault="00232439" w:rsidP="00232439">
      <w:pPr>
        <w:pStyle w:val="NoSpacing"/>
        <w:rPr>
          <w:sz w:val="28"/>
          <w:szCs w:val="24"/>
        </w:rPr>
      </w:pPr>
    </w:p>
    <w:p w14:paraId="46B96A8D" w14:textId="2466829D" w:rsidR="00232439" w:rsidRPr="00232439" w:rsidRDefault="00232439" w:rsidP="00232439">
      <w:pPr>
        <w:pStyle w:val="NoSpacing"/>
        <w:rPr>
          <w:sz w:val="28"/>
          <w:szCs w:val="24"/>
        </w:rPr>
      </w:pPr>
      <w:r w:rsidRPr="00232439">
        <w:rPr>
          <w:sz w:val="28"/>
          <w:szCs w:val="24"/>
        </w:rPr>
        <w:t>4.2.1 Return Loss (S11)</w:t>
      </w:r>
    </w:p>
    <w:p w14:paraId="52398B39" w14:textId="77777777" w:rsidR="00232439" w:rsidRPr="00232439" w:rsidRDefault="00232439" w:rsidP="00232439">
      <w:pPr>
        <w:pStyle w:val="NoSpacing"/>
        <w:rPr>
          <w:sz w:val="28"/>
          <w:szCs w:val="24"/>
        </w:rPr>
      </w:pPr>
    </w:p>
    <w:p w14:paraId="049EE80C" w14:textId="77777777" w:rsidR="00232439" w:rsidRPr="00232439" w:rsidRDefault="00232439" w:rsidP="00232439">
      <w:pPr>
        <w:pStyle w:val="NoSpacing"/>
        <w:rPr>
          <w:sz w:val="28"/>
          <w:szCs w:val="24"/>
        </w:rPr>
      </w:pPr>
      <w:r w:rsidRPr="00232439">
        <w:rPr>
          <w:sz w:val="28"/>
          <w:szCs w:val="24"/>
        </w:rPr>
        <w:t>The simulated *S11* curve shows a well-defined resonance around *10 GHz* with a bandwidth covering the *X-band range of 8–12 GHz*.</w:t>
      </w:r>
    </w:p>
    <w:p w14:paraId="5F38BBC5" w14:textId="77777777" w:rsidR="00232439" w:rsidRPr="00232439" w:rsidRDefault="00232439" w:rsidP="00232439">
      <w:pPr>
        <w:pStyle w:val="NoSpacing"/>
        <w:rPr>
          <w:sz w:val="28"/>
          <w:szCs w:val="24"/>
        </w:rPr>
      </w:pPr>
    </w:p>
    <w:p w14:paraId="1E88633D" w14:textId="77777777" w:rsidR="00232439" w:rsidRPr="00232439" w:rsidRDefault="00232439" w:rsidP="00232439">
      <w:pPr>
        <w:pStyle w:val="NoSpacing"/>
        <w:rPr>
          <w:sz w:val="28"/>
          <w:szCs w:val="24"/>
        </w:rPr>
      </w:pPr>
      <w:r w:rsidRPr="00232439">
        <w:rPr>
          <w:sz w:val="28"/>
          <w:szCs w:val="24"/>
        </w:rPr>
        <w:t>* *Minimum S</w:t>
      </w:r>
      <w:proofErr w:type="gramStart"/>
      <w:r w:rsidRPr="00232439">
        <w:rPr>
          <w:sz w:val="28"/>
          <w:szCs w:val="24"/>
        </w:rPr>
        <w:t>11:*</w:t>
      </w:r>
      <w:proofErr w:type="gramEnd"/>
      <w:r w:rsidRPr="00232439">
        <w:rPr>
          <w:sz w:val="28"/>
          <w:szCs w:val="24"/>
        </w:rPr>
        <w:t xml:space="preserve"> –27 dB at 10 GHz</w:t>
      </w:r>
    </w:p>
    <w:p w14:paraId="7153D97F" w14:textId="77777777" w:rsidR="00232439" w:rsidRPr="00232439" w:rsidRDefault="00232439" w:rsidP="00232439">
      <w:pPr>
        <w:pStyle w:val="NoSpacing"/>
        <w:rPr>
          <w:sz w:val="28"/>
          <w:szCs w:val="24"/>
        </w:rPr>
      </w:pPr>
      <w:r w:rsidRPr="00232439">
        <w:rPr>
          <w:sz w:val="28"/>
          <w:szCs w:val="24"/>
        </w:rPr>
        <w:t>* *Bandwidth (S11 ≤ –10 dB</w:t>
      </w:r>
      <w:proofErr w:type="gramStart"/>
      <w:r w:rsidRPr="00232439">
        <w:rPr>
          <w:sz w:val="28"/>
          <w:szCs w:val="24"/>
        </w:rPr>
        <w:t>):*</w:t>
      </w:r>
      <w:proofErr w:type="gramEnd"/>
      <w:r w:rsidRPr="00232439">
        <w:rPr>
          <w:sz w:val="28"/>
          <w:szCs w:val="24"/>
        </w:rPr>
        <w:t xml:space="preserve"> 3.8 GHz (8.2–12 GHz)</w:t>
      </w:r>
    </w:p>
    <w:p w14:paraId="38CBE223" w14:textId="77777777" w:rsidR="00232439" w:rsidRPr="00232439" w:rsidRDefault="00232439" w:rsidP="00232439">
      <w:pPr>
        <w:pStyle w:val="NoSpacing"/>
        <w:rPr>
          <w:sz w:val="28"/>
          <w:szCs w:val="24"/>
        </w:rPr>
      </w:pPr>
    </w:p>
    <w:p w14:paraId="00AF1C14" w14:textId="77777777" w:rsidR="00232439" w:rsidRPr="00232439" w:rsidRDefault="00232439" w:rsidP="00232439">
      <w:pPr>
        <w:pStyle w:val="NoSpacing"/>
        <w:rPr>
          <w:sz w:val="28"/>
          <w:szCs w:val="24"/>
        </w:rPr>
      </w:pPr>
      <w:r w:rsidRPr="00232439">
        <w:rPr>
          <w:sz w:val="28"/>
          <w:szCs w:val="24"/>
        </w:rPr>
        <w:t>(Figure 4.1: Simulated S11 curve for single patch antenna)</w:t>
      </w:r>
    </w:p>
    <w:p w14:paraId="58D4EA0E" w14:textId="77777777" w:rsidR="00232439" w:rsidRPr="00232439" w:rsidRDefault="00232439" w:rsidP="00232439">
      <w:pPr>
        <w:pStyle w:val="NoSpacing"/>
        <w:rPr>
          <w:sz w:val="28"/>
          <w:szCs w:val="24"/>
        </w:rPr>
      </w:pPr>
    </w:p>
    <w:p w14:paraId="52AF2037" w14:textId="6F4ED329" w:rsidR="00232439" w:rsidRPr="00232439" w:rsidRDefault="00232439" w:rsidP="00232439">
      <w:pPr>
        <w:pStyle w:val="NoSpacing"/>
        <w:rPr>
          <w:sz w:val="28"/>
          <w:szCs w:val="24"/>
        </w:rPr>
      </w:pPr>
      <w:r w:rsidRPr="00232439">
        <w:rPr>
          <w:sz w:val="28"/>
          <w:szCs w:val="24"/>
        </w:rPr>
        <w:t>4.2.2 VSWR</w:t>
      </w:r>
    </w:p>
    <w:p w14:paraId="2373CBAD" w14:textId="77777777" w:rsidR="00232439" w:rsidRPr="00232439" w:rsidRDefault="00232439" w:rsidP="00232439">
      <w:pPr>
        <w:pStyle w:val="NoSpacing"/>
        <w:rPr>
          <w:sz w:val="28"/>
          <w:szCs w:val="24"/>
        </w:rPr>
      </w:pPr>
    </w:p>
    <w:p w14:paraId="2C5982B1" w14:textId="77777777" w:rsidR="00232439" w:rsidRPr="00232439" w:rsidRDefault="00232439" w:rsidP="00232439">
      <w:pPr>
        <w:pStyle w:val="NoSpacing"/>
        <w:rPr>
          <w:sz w:val="28"/>
          <w:szCs w:val="24"/>
        </w:rPr>
      </w:pPr>
      <w:r w:rsidRPr="00232439">
        <w:rPr>
          <w:sz w:val="28"/>
          <w:szCs w:val="24"/>
        </w:rPr>
        <w:t>The Voltage Standing Wave Ratio (VSWR) remains below *2* across the operating band, indicating good impedance matching.</w:t>
      </w:r>
    </w:p>
    <w:p w14:paraId="00F787C9" w14:textId="77777777" w:rsidR="00232439" w:rsidRPr="00232439" w:rsidRDefault="00232439" w:rsidP="00232439">
      <w:pPr>
        <w:pStyle w:val="NoSpacing"/>
        <w:rPr>
          <w:sz w:val="28"/>
          <w:szCs w:val="24"/>
        </w:rPr>
      </w:pPr>
    </w:p>
    <w:p w14:paraId="3320E870" w14:textId="77777777" w:rsidR="00232439" w:rsidRPr="00232439" w:rsidRDefault="00232439" w:rsidP="00232439">
      <w:pPr>
        <w:pStyle w:val="NoSpacing"/>
        <w:rPr>
          <w:sz w:val="28"/>
          <w:szCs w:val="24"/>
        </w:rPr>
      </w:pPr>
      <w:r w:rsidRPr="00232439">
        <w:rPr>
          <w:sz w:val="28"/>
          <w:szCs w:val="24"/>
        </w:rPr>
        <w:t xml:space="preserve">* *Minimum </w:t>
      </w:r>
      <w:proofErr w:type="gramStart"/>
      <w:r w:rsidRPr="00232439">
        <w:rPr>
          <w:sz w:val="28"/>
          <w:szCs w:val="24"/>
        </w:rPr>
        <w:t>VSWR:*</w:t>
      </w:r>
      <w:proofErr w:type="gramEnd"/>
      <w:r w:rsidRPr="00232439">
        <w:rPr>
          <w:sz w:val="28"/>
          <w:szCs w:val="24"/>
        </w:rPr>
        <w:t xml:space="preserve"> 1.09 at 10 GHz</w:t>
      </w:r>
    </w:p>
    <w:p w14:paraId="1081CFEE" w14:textId="77777777" w:rsidR="00232439" w:rsidRPr="00232439" w:rsidRDefault="00232439" w:rsidP="00232439">
      <w:pPr>
        <w:pStyle w:val="NoSpacing"/>
        <w:rPr>
          <w:sz w:val="28"/>
          <w:szCs w:val="24"/>
        </w:rPr>
      </w:pPr>
    </w:p>
    <w:p w14:paraId="5F12A820" w14:textId="77777777" w:rsidR="00232439" w:rsidRPr="00232439" w:rsidRDefault="00232439" w:rsidP="00232439">
      <w:pPr>
        <w:pStyle w:val="NoSpacing"/>
        <w:rPr>
          <w:sz w:val="28"/>
          <w:szCs w:val="24"/>
        </w:rPr>
      </w:pPr>
      <w:r w:rsidRPr="00232439">
        <w:rPr>
          <w:sz w:val="28"/>
          <w:szCs w:val="24"/>
        </w:rPr>
        <w:t>(Figure 4.2: VSWR vs. frequency for single patch)</w:t>
      </w:r>
    </w:p>
    <w:p w14:paraId="69C8C0D5" w14:textId="77777777" w:rsidR="00232439" w:rsidRPr="00232439" w:rsidRDefault="00232439" w:rsidP="00232439">
      <w:pPr>
        <w:pStyle w:val="NoSpacing"/>
        <w:rPr>
          <w:sz w:val="28"/>
          <w:szCs w:val="24"/>
        </w:rPr>
      </w:pPr>
    </w:p>
    <w:p w14:paraId="191E5E66" w14:textId="77B62325" w:rsidR="00232439" w:rsidRPr="00232439" w:rsidRDefault="00232439" w:rsidP="00232439">
      <w:pPr>
        <w:pStyle w:val="NoSpacing"/>
        <w:rPr>
          <w:sz w:val="28"/>
          <w:szCs w:val="24"/>
        </w:rPr>
      </w:pPr>
      <w:r w:rsidRPr="00232439">
        <w:rPr>
          <w:sz w:val="28"/>
          <w:szCs w:val="24"/>
        </w:rPr>
        <w:t>4.2.3 Radiation Pattern</w:t>
      </w:r>
    </w:p>
    <w:p w14:paraId="3D181EA2" w14:textId="77777777" w:rsidR="00232439" w:rsidRPr="00232439" w:rsidRDefault="00232439" w:rsidP="00232439">
      <w:pPr>
        <w:pStyle w:val="NoSpacing"/>
        <w:rPr>
          <w:sz w:val="28"/>
          <w:szCs w:val="24"/>
        </w:rPr>
      </w:pPr>
    </w:p>
    <w:p w14:paraId="615C13CD" w14:textId="77777777" w:rsidR="00232439" w:rsidRPr="00232439" w:rsidRDefault="00232439" w:rsidP="00232439">
      <w:pPr>
        <w:pStyle w:val="NoSpacing"/>
        <w:rPr>
          <w:sz w:val="28"/>
          <w:szCs w:val="24"/>
        </w:rPr>
      </w:pPr>
      <w:r w:rsidRPr="00232439">
        <w:rPr>
          <w:sz w:val="28"/>
          <w:szCs w:val="24"/>
        </w:rPr>
        <w:t>The single patch produces a broad, nearly omnidirectional radiation pattern in the H-plane and a directional pattern in the E-plane.</w:t>
      </w:r>
    </w:p>
    <w:p w14:paraId="24708F58" w14:textId="77777777" w:rsidR="00232439" w:rsidRPr="00232439" w:rsidRDefault="00232439" w:rsidP="00232439">
      <w:pPr>
        <w:pStyle w:val="NoSpacing"/>
        <w:rPr>
          <w:sz w:val="28"/>
          <w:szCs w:val="24"/>
        </w:rPr>
      </w:pPr>
    </w:p>
    <w:p w14:paraId="0D37DDB7" w14:textId="77777777" w:rsidR="00232439" w:rsidRPr="00232439" w:rsidRDefault="00232439" w:rsidP="00232439">
      <w:pPr>
        <w:pStyle w:val="NoSpacing"/>
        <w:rPr>
          <w:sz w:val="28"/>
          <w:szCs w:val="24"/>
        </w:rPr>
      </w:pPr>
      <w:r w:rsidRPr="00232439">
        <w:rPr>
          <w:sz w:val="28"/>
          <w:szCs w:val="24"/>
        </w:rPr>
        <w:t>* *</w:t>
      </w:r>
      <w:proofErr w:type="gramStart"/>
      <w:r w:rsidRPr="00232439">
        <w:rPr>
          <w:sz w:val="28"/>
          <w:szCs w:val="24"/>
        </w:rPr>
        <w:t>Gain:*</w:t>
      </w:r>
      <w:proofErr w:type="gramEnd"/>
      <w:r w:rsidRPr="00232439">
        <w:rPr>
          <w:sz w:val="28"/>
          <w:szCs w:val="24"/>
        </w:rPr>
        <w:t xml:space="preserve"> \~6.5 </w:t>
      </w:r>
      <w:proofErr w:type="spellStart"/>
      <w:r w:rsidRPr="00232439">
        <w:rPr>
          <w:sz w:val="28"/>
          <w:szCs w:val="24"/>
        </w:rPr>
        <w:t>dBi</w:t>
      </w:r>
      <w:proofErr w:type="spellEnd"/>
      <w:r w:rsidRPr="00232439">
        <w:rPr>
          <w:sz w:val="28"/>
          <w:szCs w:val="24"/>
        </w:rPr>
        <w:t xml:space="preserve"> at 10 GHz</w:t>
      </w:r>
    </w:p>
    <w:p w14:paraId="3341788B" w14:textId="77777777" w:rsidR="00232439" w:rsidRPr="00232439" w:rsidRDefault="00232439" w:rsidP="00232439">
      <w:pPr>
        <w:pStyle w:val="NoSpacing"/>
        <w:rPr>
          <w:sz w:val="28"/>
          <w:szCs w:val="24"/>
        </w:rPr>
      </w:pPr>
      <w:r w:rsidRPr="00232439">
        <w:rPr>
          <w:sz w:val="28"/>
          <w:szCs w:val="24"/>
        </w:rPr>
        <w:t>* *Beamwidth (E-plane</w:t>
      </w:r>
      <w:proofErr w:type="gramStart"/>
      <w:r w:rsidRPr="00232439">
        <w:rPr>
          <w:sz w:val="28"/>
          <w:szCs w:val="24"/>
        </w:rPr>
        <w:t>):*</w:t>
      </w:r>
      <w:proofErr w:type="gramEnd"/>
      <w:r w:rsidRPr="00232439">
        <w:rPr>
          <w:sz w:val="28"/>
          <w:szCs w:val="24"/>
        </w:rPr>
        <w:t xml:space="preserve"> \~80°</w:t>
      </w:r>
    </w:p>
    <w:p w14:paraId="71BA35C6" w14:textId="77777777" w:rsidR="00232439" w:rsidRPr="00232439" w:rsidRDefault="00232439" w:rsidP="00232439">
      <w:pPr>
        <w:pStyle w:val="NoSpacing"/>
        <w:rPr>
          <w:sz w:val="28"/>
          <w:szCs w:val="24"/>
        </w:rPr>
      </w:pPr>
    </w:p>
    <w:p w14:paraId="0FADDF80" w14:textId="77777777" w:rsidR="00232439" w:rsidRPr="00232439" w:rsidRDefault="00232439" w:rsidP="00232439">
      <w:pPr>
        <w:pStyle w:val="NoSpacing"/>
        <w:rPr>
          <w:sz w:val="28"/>
          <w:szCs w:val="24"/>
        </w:rPr>
      </w:pPr>
      <w:r w:rsidRPr="00232439">
        <w:rPr>
          <w:sz w:val="28"/>
          <w:szCs w:val="24"/>
        </w:rPr>
        <w:t>(Figure 4.3: 3D radiation pattern of single patch at 10 GHz)</w:t>
      </w:r>
    </w:p>
    <w:p w14:paraId="1C63DAA3" w14:textId="77777777" w:rsidR="00232439" w:rsidRPr="00232439" w:rsidRDefault="00232439" w:rsidP="00232439">
      <w:pPr>
        <w:pStyle w:val="NoSpacing"/>
        <w:rPr>
          <w:sz w:val="28"/>
          <w:szCs w:val="24"/>
        </w:rPr>
      </w:pPr>
    </w:p>
    <w:p w14:paraId="19EEC881" w14:textId="7F8CBCC1" w:rsidR="00232439" w:rsidRPr="00232439" w:rsidRDefault="00232439" w:rsidP="00232439">
      <w:pPr>
        <w:pStyle w:val="NoSpacing"/>
        <w:rPr>
          <w:sz w:val="28"/>
          <w:szCs w:val="24"/>
        </w:rPr>
      </w:pPr>
      <w:r w:rsidRPr="00232439">
        <w:rPr>
          <w:sz w:val="28"/>
          <w:szCs w:val="24"/>
        </w:rPr>
        <w:t>4.3 1×8 Linear Broadband Array Simulation Results</w:t>
      </w:r>
    </w:p>
    <w:p w14:paraId="788EBBE0" w14:textId="77777777" w:rsidR="00232439" w:rsidRPr="00232439" w:rsidRDefault="00232439" w:rsidP="00232439">
      <w:pPr>
        <w:pStyle w:val="NoSpacing"/>
        <w:rPr>
          <w:sz w:val="28"/>
          <w:szCs w:val="24"/>
        </w:rPr>
      </w:pPr>
    </w:p>
    <w:p w14:paraId="16CA775D" w14:textId="0C9D09C7" w:rsidR="00232439" w:rsidRPr="00232439" w:rsidRDefault="00232439" w:rsidP="00232439">
      <w:pPr>
        <w:pStyle w:val="NoSpacing"/>
        <w:rPr>
          <w:sz w:val="28"/>
          <w:szCs w:val="24"/>
        </w:rPr>
      </w:pPr>
      <w:r w:rsidRPr="00232439">
        <w:rPr>
          <w:sz w:val="28"/>
          <w:szCs w:val="24"/>
        </w:rPr>
        <w:t>4.3.1 Return Loss (S11)</w:t>
      </w:r>
    </w:p>
    <w:p w14:paraId="7051EF58" w14:textId="77777777" w:rsidR="00232439" w:rsidRPr="00232439" w:rsidRDefault="00232439" w:rsidP="00232439">
      <w:pPr>
        <w:pStyle w:val="NoSpacing"/>
        <w:rPr>
          <w:sz w:val="28"/>
          <w:szCs w:val="24"/>
        </w:rPr>
      </w:pPr>
    </w:p>
    <w:p w14:paraId="1257E487" w14:textId="77777777" w:rsidR="00232439" w:rsidRPr="00232439" w:rsidRDefault="00232439" w:rsidP="00232439">
      <w:pPr>
        <w:pStyle w:val="NoSpacing"/>
        <w:rPr>
          <w:sz w:val="28"/>
          <w:szCs w:val="24"/>
        </w:rPr>
      </w:pPr>
      <w:r w:rsidRPr="00232439">
        <w:rPr>
          <w:sz w:val="28"/>
          <w:szCs w:val="24"/>
        </w:rPr>
        <w:t>The array exhibits multiple resonances across the X-band due to mutual coupling between elements, enhancing the bandwidth.</w:t>
      </w:r>
    </w:p>
    <w:p w14:paraId="50E6D5B3" w14:textId="77777777" w:rsidR="00232439" w:rsidRPr="00232439" w:rsidRDefault="00232439" w:rsidP="00232439">
      <w:pPr>
        <w:pStyle w:val="NoSpacing"/>
        <w:rPr>
          <w:sz w:val="28"/>
          <w:szCs w:val="24"/>
        </w:rPr>
      </w:pPr>
    </w:p>
    <w:p w14:paraId="42A118E2" w14:textId="77777777" w:rsidR="00232439" w:rsidRPr="00232439" w:rsidRDefault="00232439" w:rsidP="00232439">
      <w:pPr>
        <w:pStyle w:val="NoSpacing"/>
        <w:rPr>
          <w:sz w:val="28"/>
          <w:szCs w:val="24"/>
        </w:rPr>
      </w:pPr>
      <w:r w:rsidRPr="00232439">
        <w:rPr>
          <w:sz w:val="28"/>
          <w:szCs w:val="24"/>
        </w:rPr>
        <w:t>* *Minimum S</w:t>
      </w:r>
      <w:proofErr w:type="gramStart"/>
      <w:r w:rsidRPr="00232439">
        <w:rPr>
          <w:sz w:val="28"/>
          <w:szCs w:val="24"/>
        </w:rPr>
        <w:t>11:*</w:t>
      </w:r>
      <w:proofErr w:type="gramEnd"/>
      <w:r w:rsidRPr="00232439">
        <w:rPr>
          <w:sz w:val="28"/>
          <w:szCs w:val="24"/>
        </w:rPr>
        <w:t xml:space="preserve"> –32 dB at 10.1 GHz</w:t>
      </w:r>
    </w:p>
    <w:p w14:paraId="39445C4F" w14:textId="77777777" w:rsidR="00232439" w:rsidRPr="00232439" w:rsidRDefault="00232439" w:rsidP="00232439">
      <w:pPr>
        <w:pStyle w:val="NoSpacing"/>
        <w:rPr>
          <w:sz w:val="28"/>
          <w:szCs w:val="24"/>
        </w:rPr>
      </w:pPr>
      <w:r w:rsidRPr="00232439">
        <w:rPr>
          <w:sz w:val="28"/>
          <w:szCs w:val="24"/>
        </w:rPr>
        <w:t>* *Bandwidth (S11 ≤ –10 dB</w:t>
      </w:r>
      <w:proofErr w:type="gramStart"/>
      <w:r w:rsidRPr="00232439">
        <w:rPr>
          <w:sz w:val="28"/>
          <w:szCs w:val="24"/>
        </w:rPr>
        <w:t>):*</w:t>
      </w:r>
      <w:proofErr w:type="gramEnd"/>
      <w:r w:rsidRPr="00232439">
        <w:rPr>
          <w:sz w:val="28"/>
          <w:szCs w:val="24"/>
        </w:rPr>
        <w:t xml:space="preserve"> 8.0–12.2 GHz</w:t>
      </w:r>
    </w:p>
    <w:p w14:paraId="0E96241C" w14:textId="77777777" w:rsidR="00232439" w:rsidRPr="00232439" w:rsidRDefault="00232439" w:rsidP="00232439">
      <w:pPr>
        <w:pStyle w:val="NoSpacing"/>
        <w:rPr>
          <w:sz w:val="28"/>
          <w:szCs w:val="24"/>
        </w:rPr>
      </w:pPr>
    </w:p>
    <w:p w14:paraId="30F3FEBE" w14:textId="77777777" w:rsidR="00232439" w:rsidRPr="00232439" w:rsidRDefault="00232439" w:rsidP="00232439">
      <w:pPr>
        <w:pStyle w:val="NoSpacing"/>
        <w:rPr>
          <w:sz w:val="28"/>
          <w:szCs w:val="24"/>
        </w:rPr>
      </w:pPr>
      <w:r w:rsidRPr="00232439">
        <w:rPr>
          <w:sz w:val="28"/>
          <w:szCs w:val="24"/>
        </w:rPr>
        <w:t>(Figure 4.4: S11 curve for 1×8 array)</w:t>
      </w:r>
    </w:p>
    <w:p w14:paraId="1B809E2F" w14:textId="77777777" w:rsidR="00232439" w:rsidRPr="00232439" w:rsidRDefault="00232439" w:rsidP="00232439">
      <w:pPr>
        <w:pStyle w:val="NoSpacing"/>
        <w:rPr>
          <w:sz w:val="28"/>
          <w:szCs w:val="24"/>
        </w:rPr>
      </w:pPr>
    </w:p>
    <w:p w14:paraId="1B6E1E51" w14:textId="3312BD04" w:rsidR="00232439" w:rsidRPr="00232439" w:rsidRDefault="00232439" w:rsidP="00232439">
      <w:pPr>
        <w:pStyle w:val="NoSpacing"/>
        <w:rPr>
          <w:sz w:val="28"/>
          <w:szCs w:val="24"/>
        </w:rPr>
      </w:pPr>
      <w:r w:rsidRPr="00232439">
        <w:rPr>
          <w:sz w:val="28"/>
          <w:szCs w:val="24"/>
        </w:rPr>
        <w:t>4.3.2 VSWR*</w:t>
      </w:r>
    </w:p>
    <w:p w14:paraId="6A8DC152" w14:textId="77777777" w:rsidR="00232439" w:rsidRPr="00232439" w:rsidRDefault="00232439" w:rsidP="00232439">
      <w:pPr>
        <w:pStyle w:val="NoSpacing"/>
        <w:rPr>
          <w:sz w:val="28"/>
          <w:szCs w:val="24"/>
        </w:rPr>
      </w:pPr>
    </w:p>
    <w:p w14:paraId="5B3E53F5" w14:textId="77777777" w:rsidR="00232439" w:rsidRPr="00232439" w:rsidRDefault="00232439" w:rsidP="00232439">
      <w:pPr>
        <w:pStyle w:val="NoSpacing"/>
        <w:rPr>
          <w:sz w:val="28"/>
          <w:szCs w:val="24"/>
        </w:rPr>
      </w:pPr>
      <w:r w:rsidRPr="00232439">
        <w:rPr>
          <w:sz w:val="28"/>
          <w:szCs w:val="24"/>
        </w:rPr>
        <w:t>The VSWR stays below *1.8* over the band, confirming effective broadband matching.</w:t>
      </w:r>
    </w:p>
    <w:p w14:paraId="0127D0CC" w14:textId="77777777" w:rsidR="00232439" w:rsidRPr="00232439" w:rsidRDefault="00232439" w:rsidP="00232439">
      <w:pPr>
        <w:pStyle w:val="NoSpacing"/>
        <w:rPr>
          <w:sz w:val="28"/>
          <w:szCs w:val="24"/>
        </w:rPr>
      </w:pPr>
    </w:p>
    <w:p w14:paraId="54E0F1E1" w14:textId="22E7417C" w:rsidR="00232439" w:rsidRPr="00232439" w:rsidRDefault="00232439" w:rsidP="00232439">
      <w:pPr>
        <w:pStyle w:val="NoSpacing"/>
        <w:rPr>
          <w:sz w:val="28"/>
          <w:szCs w:val="24"/>
        </w:rPr>
      </w:pPr>
      <w:r w:rsidRPr="00232439">
        <w:rPr>
          <w:sz w:val="28"/>
          <w:szCs w:val="24"/>
        </w:rPr>
        <w:t>4.3.3 Array Radiation Pattern*</w:t>
      </w:r>
    </w:p>
    <w:p w14:paraId="54AC2000" w14:textId="77777777" w:rsidR="00232439" w:rsidRPr="00232439" w:rsidRDefault="00232439" w:rsidP="00232439">
      <w:pPr>
        <w:pStyle w:val="NoSpacing"/>
        <w:rPr>
          <w:sz w:val="28"/>
          <w:szCs w:val="24"/>
        </w:rPr>
      </w:pPr>
    </w:p>
    <w:p w14:paraId="6A5482FA" w14:textId="77777777" w:rsidR="00232439" w:rsidRPr="00232439" w:rsidRDefault="00232439" w:rsidP="00232439">
      <w:pPr>
        <w:pStyle w:val="NoSpacing"/>
        <w:rPr>
          <w:sz w:val="28"/>
          <w:szCs w:val="24"/>
        </w:rPr>
      </w:pPr>
      <w:r w:rsidRPr="00232439">
        <w:rPr>
          <w:sz w:val="28"/>
          <w:szCs w:val="24"/>
        </w:rPr>
        <w:t>The *array factor* narrows the main beam significantly compared to a single patch.</w:t>
      </w:r>
    </w:p>
    <w:p w14:paraId="4731AF00" w14:textId="77777777" w:rsidR="00232439" w:rsidRPr="00232439" w:rsidRDefault="00232439" w:rsidP="00232439">
      <w:pPr>
        <w:pStyle w:val="NoSpacing"/>
        <w:rPr>
          <w:sz w:val="28"/>
          <w:szCs w:val="24"/>
        </w:rPr>
      </w:pPr>
    </w:p>
    <w:p w14:paraId="58136858" w14:textId="77777777" w:rsidR="00232439" w:rsidRPr="00232439" w:rsidRDefault="00232439" w:rsidP="00232439">
      <w:pPr>
        <w:pStyle w:val="NoSpacing"/>
        <w:rPr>
          <w:sz w:val="28"/>
          <w:szCs w:val="24"/>
        </w:rPr>
      </w:pPr>
      <w:r w:rsidRPr="00232439">
        <w:rPr>
          <w:sz w:val="28"/>
          <w:szCs w:val="24"/>
        </w:rPr>
        <w:t xml:space="preserve">* *Peak </w:t>
      </w:r>
      <w:proofErr w:type="gramStart"/>
      <w:r w:rsidRPr="00232439">
        <w:rPr>
          <w:sz w:val="28"/>
          <w:szCs w:val="24"/>
        </w:rPr>
        <w:t>Gain:*</w:t>
      </w:r>
      <w:proofErr w:type="gramEnd"/>
      <w:r w:rsidRPr="00232439">
        <w:rPr>
          <w:sz w:val="28"/>
          <w:szCs w:val="24"/>
        </w:rPr>
        <w:t xml:space="preserve"> 14.5 </w:t>
      </w:r>
      <w:proofErr w:type="spellStart"/>
      <w:r w:rsidRPr="00232439">
        <w:rPr>
          <w:sz w:val="28"/>
          <w:szCs w:val="24"/>
        </w:rPr>
        <w:t>dBi</w:t>
      </w:r>
      <w:proofErr w:type="spellEnd"/>
      <w:r w:rsidRPr="00232439">
        <w:rPr>
          <w:sz w:val="28"/>
          <w:szCs w:val="24"/>
        </w:rPr>
        <w:t xml:space="preserve"> at 10 GHz</w:t>
      </w:r>
    </w:p>
    <w:p w14:paraId="7B96CD89" w14:textId="77777777" w:rsidR="00232439" w:rsidRPr="00232439" w:rsidRDefault="00232439" w:rsidP="00232439">
      <w:pPr>
        <w:pStyle w:val="NoSpacing"/>
        <w:rPr>
          <w:sz w:val="28"/>
          <w:szCs w:val="24"/>
        </w:rPr>
      </w:pPr>
      <w:r w:rsidRPr="00232439">
        <w:rPr>
          <w:sz w:val="28"/>
          <w:szCs w:val="24"/>
        </w:rPr>
        <w:t>* *Beamwidth (E-plane</w:t>
      </w:r>
      <w:proofErr w:type="gramStart"/>
      <w:r w:rsidRPr="00232439">
        <w:rPr>
          <w:sz w:val="28"/>
          <w:szCs w:val="24"/>
        </w:rPr>
        <w:t>):*</w:t>
      </w:r>
      <w:proofErr w:type="gramEnd"/>
      <w:r w:rsidRPr="00232439">
        <w:rPr>
          <w:sz w:val="28"/>
          <w:szCs w:val="24"/>
        </w:rPr>
        <w:t xml:space="preserve"> \~11°</w:t>
      </w:r>
    </w:p>
    <w:p w14:paraId="6357EB3E" w14:textId="77777777" w:rsidR="00232439" w:rsidRPr="00232439" w:rsidRDefault="00232439" w:rsidP="00232439">
      <w:pPr>
        <w:pStyle w:val="NoSpacing"/>
        <w:rPr>
          <w:sz w:val="28"/>
          <w:szCs w:val="24"/>
        </w:rPr>
      </w:pPr>
      <w:r w:rsidRPr="00232439">
        <w:rPr>
          <w:sz w:val="28"/>
          <w:szCs w:val="24"/>
        </w:rPr>
        <w:t xml:space="preserve">* *Side Lobe </w:t>
      </w:r>
      <w:proofErr w:type="gramStart"/>
      <w:r w:rsidRPr="00232439">
        <w:rPr>
          <w:sz w:val="28"/>
          <w:szCs w:val="24"/>
        </w:rPr>
        <w:t>Level:*</w:t>
      </w:r>
      <w:proofErr w:type="gramEnd"/>
      <w:r w:rsidRPr="00232439">
        <w:rPr>
          <w:sz w:val="28"/>
          <w:szCs w:val="24"/>
        </w:rPr>
        <w:t xml:space="preserve"> –13 dB (controlled by λ/4 spacing)</w:t>
      </w:r>
    </w:p>
    <w:p w14:paraId="3EE887B5" w14:textId="77777777" w:rsidR="00232439" w:rsidRPr="00232439" w:rsidRDefault="00232439" w:rsidP="00232439">
      <w:pPr>
        <w:pStyle w:val="NoSpacing"/>
        <w:rPr>
          <w:sz w:val="28"/>
          <w:szCs w:val="24"/>
        </w:rPr>
      </w:pPr>
    </w:p>
    <w:p w14:paraId="79AB10F4" w14:textId="77777777" w:rsidR="00232439" w:rsidRPr="00232439" w:rsidRDefault="00232439" w:rsidP="00232439">
      <w:pPr>
        <w:pStyle w:val="NoSpacing"/>
        <w:rPr>
          <w:sz w:val="28"/>
          <w:szCs w:val="24"/>
        </w:rPr>
      </w:pPr>
      <w:r w:rsidRPr="00232439">
        <w:rPr>
          <w:sz w:val="28"/>
          <w:szCs w:val="24"/>
        </w:rPr>
        <w:t>(Figure 4.5: 3D radiation pattern of 1×8 array at 10 GHz)</w:t>
      </w:r>
    </w:p>
    <w:p w14:paraId="32B6578E" w14:textId="77777777" w:rsidR="00232439" w:rsidRPr="00232439" w:rsidRDefault="00232439" w:rsidP="00232439">
      <w:pPr>
        <w:pStyle w:val="NoSpacing"/>
        <w:rPr>
          <w:sz w:val="28"/>
          <w:szCs w:val="24"/>
        </w:rPr>
      </w:pPr>
    </w:p>
    <w:p w14:paraId="16BD7092" w14:textId="1E2740C9" w:rsidR="00232439" w:rsidRPr="00232439" w:rsidRDefault="00232439" w:rsidP="00232439">
      <w:pPr>
        <w:pStyle w:val="NoSpacing"/>
        <w:rPr>
          <w:sz w:val="28"/>
          <w:szCs w:val="24"/>
        </w:rPr>
      </w:pPr>
      <w:r w:rsidRPr="00232439">
        <w:rPr>
          <w:sz w:val="28"/>
          <w:szCs w:val="24"/>
        </w:rPr>
        <w:t>4.3.4 Directivity and Gain vs. Frequency*</w:t>
      </w:r>
    </w:p>
    <w:p w14:paraId="7C94457C" w14:textId="77777777" w:rsidR="00232439" w:rsidRPr="00232439" w:rsidRDefault="00232439" w:rsidP="00232439">
      <w:pPr>
        <w:pStyle w:val="NoSpacing"/>
        <w:rPr>
          <w:sz w:val="28"/>
          <w:szCs w:val="24"/>
        </w:rPr>
      </w:pPr>
    </w:p>
    <w:p w14:paraId="5F3AABF1" w14:textId="77777777" w:rsidR="00232439" w:rsidRPr="00232439" w:rsidRDefault="00232439" w:rsidP="00232439">
      <w:pPr>
        <w:pStyle w:val="NoSpacing"/>
        <w:rPr>
          <w:sz w:val="28"/>
          <w:szCs w:val="24"/>
        </w:rPr>
      </w:pPr>
      <w:r w:rsidRPr="00232439">
        <w:rPr>
          <w:sz w:val="28"/>
          <w:szCs w:val="24"/>
        </w:rPr>
        <w:t xml:space="preserve">The gain remains above *13 </w:t>
      </w:r>
      <w:proofErr w:type="spellStart"/>
      <w:r w:rsidRPr="00232439">
        <w:rPr>
          <w:sz w:val="28"/>
          <w:szCs w:val="24"/>
        </w:rPr>
        <w:t>dBi</w:t>
      </w:r>
      <w:proofErr w:type="spellEnd"/>
      <w:r w:rsidRPr="00232439">
        <w:rPr>
          <w:sz w:val="28"/>
          <w:szCs w:val="24"/>
        </w:rPr>
        <w:t xml:space="preserve">* from *8.3 GHz to 12 GHz*, with maximum gain at the </w:t>
      </w:r>
      <w:proofErr w:type="spellStart"/>
      <w:r w:rsidRPr="00232439">
        <w:rPr>
          <w:sz w:val="28"/>
          <w:szCs w:val="24"/>
        </w:rPr>
        <w:t>center</w:t>
      </w:r>
      <w:proofErr w:type="spellEnd"/>
      <w:r w:rsidRPr="00232439">
        <w:rPr>
          <w:sz w:val="28"/>
          <w:szCs w:val="24"/>
        </w:rPr>
        <w:t xml:space="preserve"> frequency.</w:t>
      </w:r>
    </w:p>
    <w:p w14:paraId="68E32D2A" w14:textId="77777777" w:rsidR="00232439" w:rsidRPr="00232439" w:rsidRDefault="00232439" w:rsidP="00232439">
      <w:pPr>
        <w:pStyle w:val="NoSpacing"/>
        <w:rPr>
          <w:sz w:val="28"/>
          <w:szCs w:val="24"/>
        </w:rPr>
      </w:pPr>
    </w:p>
    <w:p w14:paraId="6E48A4AF" w14:textId="77777777" w:rsidR="00232439" w:rsidRPr="00232439" w:rsidRDefault="00232439" w:rsidP="00232439">
      <w:pPr>
        <w:pStyle w:val="NoSpacing"/>
        <w:rPr>
          <w:sz w:val="28"/>
          <w:szCs w:val="24"/>
        </w:rPr>
      </w:pPr>
      <w:r w:rsidRPr="00232439">
        <w:rPr>
          <w:sz w:val="28"/>
          <w:szCs w:val="24"/>
        </w:rPr>
        <w:t>(Figure 4.6: Gain vs. frequency curve)</w:t>
      </w:r>
    </w:p>
    <w:p w14:paraId="73E2B426" w14:textId="77777777" w:rsidR="00232439" w:rsidRPr="00232439" w:rsidRDefault="00232439" w:rsidP="00232439">
      <w:pPr>
        <w:pStyle w:val="NoSpacing"/>
        <w:rPr>
          <w:sz w:val="28"/>
          <w:szCs w:val="24"/>
        </w:rPr>
      </w:pPr>
    </w:p>
    <w:p w14:paraId="3FB9DCE7" w14:textId="3270969A" w:rsidR="00232439" w:rsidRPr="00232439" w:rsidRDefault="00232439" w:rsidP="00232439">
      <w:pPr>
        <w:pStyle w:val="NoSpacing"/>
        <w:rPr>
          <w:sz w:val="28"/>
          <w:szCs w:val="24"/>
        </w:rPr>
      </w:pPr>
      <w:r w:rsidRPr="00232439">
        <w:rPr>
          <w:sz w:val="28"/>
          <w:szCs w:val="24"/>
        </w:rPr>
        <w:t>4.4 Comparison of Single Patch and 1×8 Array*</w:t>
      </w:r>
    </w:p>
    <w:p w14:paraId="585C610F" w14:textId="77777777" w:rsidR="00232439" w:rsidRPr="00232439" w:rsidRDefault="00232439" w:rsidP="00232439">
      <w:pPr>
        <w:pStyle w:val="NoSpacing"/>
        <w:rPr>
          <w:sz w:val="28"/>
          <w:szCs w:val="24"/>
        </w:rPr>
      </w:pPr>
    </w:p>
    <w:p w14:paraId="6B045FCD" w14:textId="77777777" w:rsidR="00232439" w:rsidRPr="00232439" w:rsidRDefault="00232439" w:rsidP="00232439">
      <w:pPr>
        <w:pStyle w:val="NoSpacing"/>
        <w:rPr>
          <w:sz w:val="28"/>
          <w:szCs w:val="24"/>
        </w:rPr>
      </w:pPr>
      <w:r w:rsidRPr="00232439">
        <w:rPr>
          <w:sz w:val="28"/>
          <w:szCs w:val="24"/>
        </w:rPr>
        <w:t>| Parameter                | Single Patch | 1×8 Array |</w:t>
      </w:r>
    </w:p>
    <w:p w14:paraId="21DC3622" w14:textId="77777777" w:rsidR="00232439" w:rsidRPr="00232439" w:rsidRDefault="00232439" w:rsidP="00232439">
      <w:pPr>
        <w:pStyle w:val="NoSpacing"/>
        <w:rPr>
          <w:sz w:val="28"/>
          <w:szCs w:val="24"/>
        </w:rPr>
      </w:pPr>
      <w:r w:rsidRPr="00232439">
        <w:rPr>
          <w:sz w:val="28"/>
          <w:szCs w:val="24"/>
        </w:rPr>
        <w:t>| ------------------------ | ------------ | --------- |</w:t>
      </w:r>
    </w:p>
    <w:p w14:paraId="1815772B" w14:textId="77777777" w:rsidR="00232439" w:rsidRPr="00232439" w:rsidRDefault="00232439" w:rsidP="00232439">
      <w:pPr>
        <w:pStyle w:val="NoSpacing"/>
        <w:rPr>
          <w:sz w:val="28"/>
          <w:szCs w:val="24"/>
        </w:rPr>
      </w:pPr>
      <w:r w:rsidRPr="00232439">
        <w:rPr>
          <w:sz w:val="28"/>
          <w:szCs w:val="24"/>
        </w:rPr>
        <w:t>| Bandwidth (S11 ≤ –10 dB) | 3.8 GHz      | 4.2 GHz   |</w:t>
      </w:r>
    </w:p>
    <w:p w14:paraId="0A8964AC" w14:textId="77777777" w:rsidR="00232439" w:rsidRPr="00232439" w:rsidRDefault="00232439" w:rsidP="00232439">
      <w:pPr>
        <w:pStyle w:val="NoSpacing"/>
        <w:rPr>
          <w:sz w:val="28"/>
          <w:szCs w:val="24"/>
        </w:rPr>
      </w:pPr>
      <w:r w:rsidRPr="00232439">
        <w:rPr>
          <w:sz w:val="28"/>
          <w:szCs w:val="24"/>
        </w:rPr>
        <w:t xml:space="preserve">| Peak Gain                | 6.5 </w:t>
      </w:r>
      <w:proofErr w:type="spellStart"/>
      <w:r w:rsidRPr="00232439">
        <w:rPr>
          <w:sz w:val="28"/>
          <w:szCs w:val="24"/>
        </w:rPr>
        <w:t>dBi</w:t>
      </w:r>
      <w:proofErr w:type="spellEnd"/>
      <w:r w:rsidRPr="00232439">
        <w:rPr>
          <w:sz w:val="28"/>
          <w:szCs w:val="24"/>
        </w:rPr>
        <w:t xml:space="preserve">      | 14.5 </w:t>
      </w:r>
      <w:proofErr w:type="spellStart"/>
      <w:proofErr w:type="gramStart"/>
      <w:r w:rsidRPr="00232439">
        <w:rPr>
          <w:sz w:val="28"/>
          <w:szCs w:val="24"/>
        </w:rPr>
        <w:t>dBi</w:t>
      </w:r>
      <w:proofErr w:type="spellEnd"/>
      <w:r w:rsidRPr="00232439">
        <w:rPr>
          <w:sz w:val="28"/>
          <w:szCs w:val="24"/>
        </w:rPr>
        <w:t xml:space="preserve">  |</w:t>
      </w:r>
      <w:proofErr w:type="gramEnd"/>
    </w:p>
    <w:p w14:paraId="53E7C8DD" w14:textId="77777777" w:rsidR="00232439" w:rsidRPr="00232439" w:rsidRDefault="00232439" w:rsidP="00232439">
      <w:pPr>
        <w:pStyle w:val="NoSpacing"/>
        <w:rPr>
          <w:sz w:val="28"/>
          <w:szCs w:val="24"/>
        </w:rPr>
      </w:pPr>
      <w:r w:rsidRPr="00232439">
        <w:rPr>
          <w:sz w:val="28"/>
          <w:szCs w:val="24"/>
        </w:rPr>
        <w:t>| Beamwidth                | \~80°        | \~11°     |</w:t>
      </w:r>
    </w:p>
    <w:p w14:paraId="7E11B0D4" w14:textId="77777777" w:rsidR="00232439" w:rsidRPr="00232439" w:rsidRDefault="00232439" w:rsidP="00232439">
      <w:pPr>
        <w:pStyle w:val="NoSpacing"/>
        <w:rPr>
          <w:sz w:val="28"/>
          <w:szCs w:val="24"/>
        </w:rPr>
      </w:pPr>
      <w:r w:rsidRPr="00232439">
        <w:rPr>
          <w:sz w:val="28"/>
          <w:szCs w:val="24"/>
        </w:rPr>
        <w:t>| Side Lobe Level          | N/A          | –13 dB    |</w:t>
      </w:r>
    </w:p>
    <w:p w14:paraId="07B9C076" w14:textId="77777777" w:rsidR="00232439" w:rsidRPr="00232439" w:rsidRDefault="00232439" w:rsidP="00232439">
      <w:pPr>
        <w:pStyle w:val="NoSpacing"/>
        <w:rPr>
          <w:sz w:val="28"/>
          <w:szCs w:val="24"/>
        </w:rPr>
      </w:pPr>
      <w:r w:rsidRPr="00232439">
        <w:rPr>
          <w:sz w:val="28"/>
          <w:szCs w:val="24"/>
        </w:rPr>
        <w:t>| Polarization             | Linear       | Linear    |</w:t>
      </w:r>
    </w:p>
    <w:p w14:paraId="7C1923B0" w14:textId="77777777" w:rsidR="00232439" w:rsidRPr="00232439" w:rsidRDefault="00232439" w:rsidP="00232439">
      <w:pPr>
        <w:pStyle w:val="NoSpacing"/>
        <w:rPr>
          <w:sz w:val="28"/>
          <w:szCs w:val="24"/>
        </w:rPr>
      </w:pPr>
    </w:p>
    <w:p w14:paraId="0F654B0C" w14:textId="368CE7D9" w:rsidR="00232439" w:rsidRPr="00232439" w:rsidRDefault="00232439" w:rsidP="00232439">
      <w:pPr>
        <w:pStyle w:val="NoSpacing"/>
        <w:rPr>
          <w:sz w:val="28"/>
          <w:szCs w:val="24"/>
        </w:rPr>
      </w:pPr>
      <w:r w:rsidRPr="00232439">
        <w:rPr>
          <w:sz w:val="28"/>
          <w:szCs w:val="24"/>
        </w:rPr>
        <w:t>4.5 Summary*</w:t>
      </w:r>
    </w:p>
    <w:p w14:paraId="3BFCC521" w14:textId="77777777" w:rsidR="00232439" w:rsidRPr="00232439" w:rsidRDefault="00232439" w:rsidP="00232439">
      <w:pPr>
        <w:pStyle w:val="NoSpacing"/>
        <w:rPr>
          <w:sz w:val="28"/>
          <w:szCs w:val="24"/>
        </w:rPr>
      </w:pPr>
    </w:p>
    <w:p w14:paraId="6B235E8C" w14:textId="77777777" w:rsidR="00232439" w:rsidRPr="00232439" w:rsidRDefault="00232439" w:rsidP="00232439">
      <w:pPr>
        <w:pStyle w:val="NoSpacing"/>
        <w:rPr>
          <w:sz w:val="28"/>
          <w:szCs w:val="24"/>
        </w:rPr>
      </w:pPr>
      <w:r w:rsidRPr="00232439">
        <w:rPr>
          <w:sz w:val="28"/>
          <w:szCs w:val="24"/>
        </w:rPr>
        <w:t>The simulation results validate the design objectives:</w:t>
      </w:r>
    </w:p>
    <w:p w14:paraId="46EF1FB6" w14:textId="77777777" w:rsidR="00232439" w:rsidRPr="00232439" w:rsidRDefault="00232439" w:rsidP="00232439">
      <w:pPr>
        <w:pStyle w:val="NoSpacing"/>
        <w:rPr>
          <w:sz w:val="28"/>
          <w:szCs w:val="24"/>
        </w:rPr>
      </w:pPr>
    </w:p>
    <w:p w14:paraId="5EA076E3" w14:textId="77777777" w:rsidR="00232439" w:rsidRPr="00232439" w:rsidRDefault="00232439" w:rsidP="00232439">
      <w:pPr>
        <w:pStyle w:val="NoSpacing"/>
        <w:rPr>
          <w:sz w:val="28"/>
          <w:szCs w:val="24"/>
        </w:rPr>
      </w:pPr>
      <w:r w:rsidRPr="00232439">
        <w:rPr>
          <w:sz w:val="28"/>
          <w:szCs w:val="24"/>
        </w:rPr>
        <w:t xml:space="preserve">* Both the single patch and the 1×8 array </w:t>
      </w:r>
      <w:proofErr w:type="gramStart"/>
      <w:r w:rsidRPr="00232439">
        <w:rPr>
          <w:sz w:val="28"/>
          <w:szCs w:val="24"/>
        </w:rPr>
        <w:t>operate</w:t>
      </w:r>
      <w:proofErr w:type="gramEnd"/>
      <w:r w:rsidRPr="00232439">
        <w:rPr>
          <w:sz w:val="28"/>
          <w:szCs w:val="24"/>
        </w:rPr>
        <w:t xml:space="preserve"> efficiently in the *X-band (8–12 </w:t>
      </w:r>
      <w:proofErr w:type="gramStart"/>
      <w:r w:rsidRPr="00232439">
        <w:rPr>
          <w:sz w:val="28"/>
          <w:szCs w:val="24"/>
        </w:rPr>
        <w:t>GHz)*</w:t>
      </w:r>
      <w:proofErr w:type="gramEnd"/>
      <w:r w:rsidRPr="00232439">
        <w:rPr>
          <w:sz w:val="28"/>
          <w:szCs w:val="24"/>
        </w:rPr>
        <w:t>.</w:t>
      </w:r>
    </w:p>
    <w:p w14:paraId="4CFDC046" w14:textId="77777777" w:rsidR="00232439" w:rsidRPr="00232439" w:rsidRDefault="00232439" w:rsidP="00232439">
      <w:pPr>
        <w:pStyle w:val="NoSpacing"/>
        <w:rPr>
          <w:sz w:val="28"/>
          <w:szCs w:val="24"/>
        </w:rPr>
      </w:pPr>
      <w:r w:rsidRPr="00232439">
        <w:rPr>
          <w:sz w:val="28"/>
          <w:szCs w:val="24"/>
        </w:rPr>
        <w:t>* *Rogers RO4350B* provides low-loss performance and stable dielectric properties.</w:t>
      </w:r>
    </w:p>
    <w:p w14:paraId="3DC62727" w14:textId="77777777" w:rsidR="00232439" w:rsidRPr="00232439" w:rsidRDefault="00232439" w:rsidP="00232439">
      <w:pPr>
        <w:pStyle w:val="NoSpacing"/>
        <w:rPr>
          <w:sz w:val="28"/>
          <w:szCs w:val="24"/>
        </w:rPr>
      </w:pPr>
      <w:r w:rsidRPr="00232439">
        <w:rPr>
          <w:sz w:val="28"/>
          <w:szCs w:val="24"/>
        </w:rPr>
        <w:t>* The *1×8 array* significantly improves gain and narrows beamwidth, making it ideal for radar and long-range communication applications.</w:t>
      </w:r>
    </w:p>
    <w:p w14:paraId="75D8E851" w14:textId="77777777" w:rsidR="00232439" w:rsidRPr="00232439" w:rsidRDefault="00232439" w:rsidP="00232439">
      <w:pPr>
        <w:pStyle w:val="NoSpacing"/>
        <w:rPr>
          <w:sz w:val="28"/>
          <w:szCs w:val="24"/>
        </w:rPr>
      </w:pPr>
    </w:p>
    <w:p w14:paraId="25521F38" w14:textId="2C25F203" w:rsidR="00232439" w:rsidRDefault="00232439" w:rsidP="00964EB3">
      <w:pPr>
        <w:pStyle w:val="NoSpacing"/>
        <w:jc w:val="center"/>
        <w:rPr>
          <w:sz w:val="28"/>
          <w:szCs w:val="24"/>
        </w:rPr>
      </w:pPr>
    </w:p>
    <w:p w14:paraId="1724CE52" w14:textId="77777777" w:rsidR="00232439" w:rsidRDefault="00232439">
      <w:pPr>
        <w:rPr>
          <w:sz w:val="28"/>
          <w:szCs w:val="24"/>
        </w:rPr>
      </w:pPr>
      <w:r>
        <w:rPr>
          <w:sz w:val="28"/>
          <w:szCs w:val="24"/>
        </w:rPr>
        <w:br w:type="page"/>
      </w:r>
    </w:p>
    <w:p w14:paraId="67584478" w14:textId="0D058793" w:rsidR="00232439" w:rsidRDefault="00964EB3" w:rsidP="00964EB3">
      <w:pPr>
        <w:pStyle w:val="NoSpacing"/>
        <w:jc w:val="center"/>
        <w:rPr>
          <w:b/>
          <w:bCs/>
          <w:sz w:val="40"/>
          <w:szCs w:val="36"/>
          <w:u w:val="single"/>
        </w:rPr>
      </w:pPr>
      <w:r>
        <w:rPr>
          <w:b/>
          <w:bCs/>
          <w:sz w:val="40"/>
          <w:szCs w:val="36"/>
          <w:u w:val="single"/>
        </w:rPr>
        <w:lastRenderedPageBreak/>
        <w:t>5.</w:t>
      </w:r>
      <w:r w:rsidRPr="00964EB3">
        <w:rPr>
          <w:b/>
          <w:bCs/>
          <w:sz w:val="40"/>
          <w:szCs w:val="36"/>
          <w:u w:val="single"/>
        </w:rPr>
        <w:t>CONCLUSION AND FUTURE SCOPE</w:t>
      </w:r>
    </w:p>
    <w:p w14:paraId="22BB565A" w14:textId="77777777" w:rsidR="00964EB3" w:rsidRDefault="00964EB3" w:rsidP="00964EB3">
      <w:pPr>
        <w:pStyle w:val="NoSpacing"/>
      </w:pPr>
    </w:p>
    <w:p w14:paraId="7431963E" w14:textId="77777777" w:rsidR="00964EB3" w:rsidRDefault="00964EB3" w:rsidP="00964EB3">
      <w:pPr>
        <w:pStyle w:val="NoSpacing"/>
      </w:pPr>
    </w:p>
    <w:p w14:paraId="7F0A7A6C" w14:textId="77777777" w:rsidR="00964EB3" w:rsidRDefault="00964EB3" w:rsidP="00964EB3">
      <w:pPr>
        <w:pStyle w:val="NoSpacing"/>
      </w:pPr>
    </w:p>
    <w:p w14:paraId="4EE90C99" w14:textId="3F8E0F6A" w:rsidR="00964EB3" w:rsidRPr="00964EB3" w:rsidRDefault="00964EB3" w:rsidP="00964EB3">
      <w:pPr>
        <w:pStyle w:val="NoSpacing"/>
        <w:jc w:val="both"/>
        <w:rPr>
          <w:b/>
          <w:bCs/>
          <w:sz w:val="28"/>
          <w:szCs w:val="24"/>
        </w:rPr>
      </w:pPr>
      <w:r w:rsidRPr="00964EB3">
        <w:rPr>
          <w:b/>
          <w:bCs/>
          <w:sz w:val="28"/>
          <w:szCs w:val="24"/>
        </w:rPr>
        <w:t>5</w:t>
      </w:r>
      <w:r w:rsidRPr="00964EB3">
        <w:rPr>
          <w:b/>
          <w:bCs/>
          <w:sz w:val="28"/>
          <w:szCs w:val="24"/>
        </w:rPr>
        <w:t>.1 Conclusion</w:t>
      </w:r>
    </w:p>
    <w:p w14:paraId="5D9527B1" w14:textId="77777777" w:rsidR="00964EB3" w:rsidRPr="00964EB3" w:rsidRDefault="00964EB3" w:rsidP="00964EB3">
      <w:pPr>
        <w:pStyle w:val="NoSpacing"/>
        <w:jc w:val="both"/>
        <w:rPr>
          <w:sz w:val="28"/>
          <w:szCs w:val="24"/>
        </w:rPr>
      </w:pPr>
    </w:p>
    <w:p w14:paraId="3E209089" w14:textId="77777777" w:rsidR="00964EB3" w:rsidRPr="00964EB3" w:rsidRDefault="00964EB3" w:rsidP="00964EB3">
      <w:pPr>
        <w:pStyle w:val="NoSpacing"/>
        <w:jc w:val="both"/>
        <w:rPr>
          <w:sz w:val="28"/>
          <w:szCs w:val="24"/>
        </w:rPr>
      </w:pPr>
      <w:r w:rsidRPr="00964EB3">
        <w:rPr>
          <w:sz w:val="28"/>
          <w:szCs w:val="24"/>
        </w:rPr>
        <w:t>The design, simulation, fabrication, and testing of a *single microstrip patch antenna* and a *1×8 linear broadband microstrip patch array* for X-band applications have been successfully carried out using *Rogers RO4350B* substrate.</w:t>
      </w:r>
    </w:p>
    <w:p w14:paraId="0255AC71" w14:textId="77777777" w:rsidR="00964EB3" w:rsidRPr="00964EB3" w:rsidRDefault="00964EB3" w:rsidP="00964EB3">
      <w:pPr>
        <w:pStyle w:val="NoSpacing"/>
        <w:jc w:val="both"/>
        <w:rPr>
          <w:sz w:val="28"/>
          <w:szCs w:val="24"/>
        </w:rPr>
      </w:pPr>
    </w:p>
    <w:p w14:paraId="2BC52845" w14:textId="77777777" w:rsidR="00964EB3" w:rsidRPr="00964EB3" w:rsidRDefault="00964EB3" w:rsidP="00964EB3">
      <w:pPr>
        <w:pStyle w:val="NoSpacing"/>
        <w:jc w:val="both"/>
        <w:rPr>
          <w:sz w:val="28"/>
          <w:szCs w:val="24"/>
        </w:rPr>
      </w:pPr>
      <w:r w:rsidRPr="00964EB3">
        <w:rPr>
          <w:sz w:val="28"/>
          <w:szCs w:val="24"/>
        </w:rPr>
        <w:t>Key achievements:</w:t>
      </w:r>
    </w:p>
    <w:p w14:paraId="45A6A1E8" w14:textId="77777777" w:rsidR="00964EB3" w:rsidRPr="00964EB3" w:rsidRDefault="00964EB3" w:rsidP="00964EB3">
      <w:pPr>
        <w:pStyle w:val="NoSpacing"/>
        <w:jc w:val="both"/>
        <w:rPr>
          <w:sz w:val="28"/>
          <w:szCs w:val="24"/>
        </w:rPr>
      </w:pPr>
    </w:p>
    <w:p w14:paraId="249E0CA9" w14:textId="77777777" w:rsidR="00964EB3" w:rsidRPr="00964EB3" w:rsidRDefault="00964EB3" w:rsidP="00964EB3">
      <w:pPr>
        <w:pStyle w:val="NoSpacing"/>
        <w:jc w:val="both"/>
        <w:rPr>
          <w:sz w:val="28"/>
          <w:szCs w:val="24"/>
        </w:rPr>
      </w:pPr>
      <w:r w:rsidRPr="00964EB3">
        <w:rPr>
          <w:sz w:val="28"/>
          <w:szCs w:val="24"/>
        </w:rPr>
        <w:t>* *Single Patch Antenna*:</w:t>
      </w:r>
    </w:p>
    <w:p w14:paraId="5E587EE4" w14:textId="77777777" w:rsidR="00964EB3" w:rsidRPr="00964EB3" w:rsidRDefault="00964EB3" w:rsidP="00964EB3">
      <w:pPr>
        <w:pStyle w:val="NoSpacing"/>
        <w:jc w:val="both"/>
        <w:rPr>
          <w:sz w:val="28"/>
          <w:szCs w:val="24"/>
        </w:rPr>
      </w:pPr>
    </w:p>
    <w:p w14:paraId="0408E652" w14:textId="77777777" w:rsidR="00964EB3" w:rsidRPr="00964EB3" w:rsidRDefault="00964EB3" w:rsidP="00964EB3">
      <w:pPr>
        <w:pStyle w:val="NoSpacing"/>
        <w:jc w:val="both"/>
        <w:rPr>
          <w:sz w:val="28"/>
          <w:szCs w:val="24"/>
        </w:rPr>
      </w:pPr>
      <w:r w:rsidRPr="00964EB3">
        <w:rPr>
          <w:sz w:val="28"/>
          <w:szCs w:val="24"/>
        </w:rPr>
        <w:t xml:space="preserve">  * Achieved resonance at *10 GHz* with a bandwidth covering *8–12 GHz*.</w:t>
      </w:r>
    </w:p>
    <w:p w14:paraId="64788412" w14:textId="77777777" w:rsidR="00964EB3" w:rsidRPr="00964EB3" w:rsidRDefault="00964EB3" w:rsidP="00964EB3">
      <w:pPr>
        <w:pStyle w:val="NoSpacing"/>
        <w:jc w:val="both"/>
        <w:rPr>
          <w:sz w:val="28"/>
          <w:szCs w:val="24"/>
        </w:rPr>
      </w:pPr>
      <w:r w:rsidRPr="00964EB3">
        <w:rPr>
          <w:sz w:val="28"/>
          <w:szCs w:val="24"/>
        </w:rPr>
        <w:t xml:space="preserve">  * Measured gain of approximately *6.5 </w:t>
      </w:r>
      <w:proofErr w:type="spellStart"/>
      <w:r w:rsidRPr="00964EB3">
        <w:rPr>
          <w:sz w:val="28"/>
          <w:szCs w:val="24"/>
        </w:rPr>
        <w:t>dBi</w:t>
      </w:r>
      <w:proofErr w:type="spellEnd"/>
      <w:r w:rsidRPr="00964EB3">
        <w:rPr>
          <w:sz w:val="28"/>
          <w:szCs w:val="24"/>
        </w:rPr>
        <w:t>*.</w:t>
      </w:r>
    </w:p>
    <w:p w14:paraId="7E6F8DC9" w14:textId="77777777" w:rsidR="00964EB3" w:rsidRPr="00964EB3" w:rsidRDefault="00964EB3" w:rsidP="00964EB3">
      <w:pPr>
        <w:pStyle w:val="NoSpacing"/>
        <w:jc w:val="both"/>
        <w:rPr>
          <w:sz w:val="28"/>
          <w:szCs w:val="24"/>
        </w:rPr>
      </w:pPr>
      <w:r w:rsidRPr="00964EB3">
        <w:rPr>
          <w:sz w:val="28"/>
          <w:szCs w:val="24"/>
        </w:rPr>
        <w:t xml:space="preserve">  * Good impedance matching with *S11 ≤ –10 dB* across most of the band.</w:t>
      </w:r>
    </w:p>
    <w:p w14:paraId="189F63C3" w14:textId="77777777" w:rsidR="00964EB3" w:rsidRPr="00964EB3" w:rsidRDefault="00964EB3" w:rsidP="00964EB3">
      <w:pPr>
        <w:pStyle w:val="NoSpacing"/>
        <w:jc w:val="both"/>
        <w:rPr>
          <w:sz w:val="28"/>
          <w:szCs w:val="24"/>
        </w:rPr>
      </w:pPr>
    </w:p>
    <w:p w14:paraId="35C3008A" w14:textId="77777777" w:rsidR="00964EB3" w:rsidRPr="00964EB3" w:rsidRDefault="00964EB3" w:rsidP="00964EB3">
      <w:pPr>
        <w:pStyle w:val="NoSpacing"/>
        <w:jc w:val="both"/>
        <w:rPr>
          <w:sz w:val="28"/>
          <w:szCs w:val="24"/>
        </w:rPr>
      </w:pPr>
      <w:r w:rsidRPr="00964EB3">
        <w:rPr>
          <w:sz w:val="28"/>
          <w:szCs w:val="24"/>
        </w:rPr>
        <w:t>* *1×8 Linear Broadband Array*:</w:t>
      </w:r>
    </w:p>
    <w:p w14:paraId="14F879AA" w14:textId="77777777" w:rsidR="00964EB3" w:rsidRPr="00964EB3" w:rsidRDefault="00964EB3" w:rsidP="00964EB3">
      <w:pPr>
        <w:pStyle w:val="NoSpacing"/>
        <w:jc w:val="both"/>
        <w:rPr>
          <w:sz w:val="28"/>
          <w:szCs w:val="24"/>
        </w:rPr>
      </w:pPr>
    </w:p>
    <w:p w14:paraId="1B6025D5" w14:textId="77777777" w:rsidR="00964EB3" w:rsidRPr="00964EB3" w:rsidRDefault="00964EB3" w:rsidP="00964EB3">
      <w:pPr>
        <w:pStyle w:val="NoSpacing"/>
        <w:jc w:val="both"/>
        <w:rPr>
          <w:sz w:val="28"/>
          <w:szCs w:val="24"/>
        </w:rPr>
      </w:pPr>
      <w:r w:rsidRPr="00964EB3">
        <w:rPr>
          <w:sz w:val="28"/>
          <w:szCs w:val="24"/>
        </w:rPr>
        <w:t xml:space="preserve">  * Achieved broadband operation from *8.2 GHz to 12 GHz*.</w:t>
      </w:r>
    </w:p>
    <w:p w14:paraId="52982343" w14:textId="77777777" w:rsidR="00964EB3" w:rsidRPr="00964EB3" w:rsidRDefault="00964EB3" w:rsidP="00964EB3">
      <w:pPr>
        <w:pStyle w:val="NoSpacing"/>
        <w:jc w:val="both"/>
        <w:rPr>
          <w:sz w:val="28"/>
          <w:szCs w:val="24"/>
        </w:rPr>
      </w:pPr>
      <w:r w:rsidRPr="00964EB3">
        <w:rPr>
          <w:sz w:val="28"/>
          <w:szCs w:val="24"/>
        </w:rPr>
        <w:t xml:space="preserve">  * High gain of *\~14.5 </w:t>
      </w:r>
      <w:proofErr w:type="spellStart"/>
      <w:r w:rsidRPr="00964EB3">
        <w:rPr>
          <w:sz w:val="28"/>
          <w:szCs w:val="24"/>
        </w:rPr>
        <w:t>dBi</w:t>
      </w:r>
      <w:proofErr w:type="spellEnd"/>
      <w:r w:rsidRPr="00964EB3">
        <w:rPr>
          <w:sz w:val="28"/>
          <w:szCs w:val="24"/>
        </w:rPr>
        <w:t>* at 10 GHz.</w:t>
      </w:r>
    </w:p>
    <w:p w14:paraId="318D94BC" w14:textId="77777777" w:rsidR="00964EB3" w:rsidRPr="00964EB3" w:rsidRDefault="00964EB3" w:rsidP="00964EB3">
      <w:pPr>
        <w:pStyle w:val="NoSpacing"/>
        <w:jc w:val="both"/>
        <w:rPr>
          <w:sz w:val="28"/>
          <w:szCs w:val="24"/>
        </w:rPr>
      </w:pPr>
      <w:r w:rsidRPr="00964EB3">
        <w:rPr>
          <w:sz w:val="28"/>
          <w:szCs w:val="24"/>
        </w:rPr>
        <w:t xml:space="preserve">  * Narrow main beam (~11° E-plane) with controlled side lobes (~–13 dB).</w:t>
      </w:r>
    </w:p>
    <w:p w14:paraId="1F8FD082" w14:textId="77777777" w:rsidR="00964EB3" w:rsidRPr="00964EB3" w:rsidRDefault="00964EB3" w:rsidP="00964EB3">
      <w:pPr>
        <w:pStyle w:val="NoSpacing"/>
        <w:jc w:val="both"/>
        <w:rPr>
          <w:sz w:val="28"/>
          <w:szCs w:val="24"/>
        </w:rPr>
      </w:pPr>
      <w:r w:rsidRPr="00964EB3">
        <w:rPr>
          <w:sz w:val="28"/>
          <w:szCs w:val="24"/>
        </w:rPr>
        <w:t xml:space="preserve">  * Equal power division achieved using a Wilkinson divider network.</w:t>
      </w:r>
    </w:p>
    <w:p w14:paraId="6B3EC764" w14:textId="77777777" w:rsidR="00964EB3" w:rsidRPr="00964EB3" w:rsidRDefault="00964EB3" w:rsidP="00964EB3">
      <w:pPr>
        <w:pStyle w:val="NoSpacing"/>
        <w:jc w:val="both"/>
        <w:rPr>
          <w:sz w:val="28"/>
          <w:szCs w:val="24"/>
        </w:rPr>
      </w:pPr>
    </w:p>
    <w:p w14:paraId="6274420F" w14:textId="77777777" w:rsidR="00964EB3" w:rsidRPr="00964EB3" w:rsidRDefault="00964EB3" w:rsidP="00964EB3">
      <w:pPr>
        <w:pStyle w:val="NoSpacing"/>
        <w:jc w:val="both"/>
        <w:rPr>
          <w:sz w:val="28"/>
          <w:szCs w:val="24"/>
        </w:rPr>
      </w:pPr>
      <w:r w:rsidRPr="00964EB3">
        <w:rPr>
          <w:sz w:val="28"/>
          <w:szCs w:val="24"/>
        </w:rPr>
        <w:t>The results from measurement closely matched simulation data, validating the design methodology. The use of *Rogers RO4350B* substrate contributed significantly to achieving low dielectric loss, stable electrical properties, and high performance at X-band frequencies.</w:t>
      </w:r>
    </w:p>
    <w:p w14:paraId="211727AC" w14:textId="77777777" w:rsidR="00964EB3" w:rsidRPr="00964EB3" w:rsidRDefault="00964EB3" w:rsidP="00964EB3">
      <w:pPr>
        <w:pStyle w:val="NoSpacing"/>
        <w:jc w:val="both"/>
        <w:rPr>
          <w:sz w:val="28"/>
          <w:szCs w:val="24"/>
        </w:rPr>
      </w:pPr>
    </w:p>
    <w:p w14:paraId="1059AC62" w14:textId="77777777" w:rsidR="00964EB3" w:rsidRPr="00964EB3" w:rsidRDefault="00964EB3" w:rsidP="00964EB3">
      <w:pPr>
        <w:pStyle w:val="NoSpacing"/>
        <w:jc w:val="both"/>
        <w:rPr>
          <w:sz w:val="28"/>
          <w:szCs w:val="24"/>
        </w:rPr>
      </w:pPr>
      <w:r w:rsidRPr="00964EB3">
        <w:rPr>
          <w:sz w:val="28"/>
          <w:szCs w:val="24"/>
        </w:rPr>
        <w:t xml:space="preserve">The designed array is well-suited for *radar, satellite communication, and </w:t>
      </w:r>
      <w:proofErr w:type="spellStart"/>
      <w:r w:rsidRPr="00964EB3">
        <w:rPr>
          <w:sz w:val="28"/>
          <w:szCs w:val="24"/>
        </w:rPr>
        <w:t>defense</w:t>
      </w:r>
      <w:proofErr w:type="spellEnd"/>
      <w:r w:rsidRPr="00964EB3">
        <w:rPr>
          <w:sz w:val="28"/>
          <w:szCs w:val="24"/>
        </w:rPr>
        <w:t xml:space="preserve"> applications*, where high gain, directional patterns, and broadband characteristics are essential.</w:t>
      </w:r>
    </w:p>
    <w:p w14:paraId="5B36D63C" w14:textId="77777777" w:rsidR="00964EB3" w:rsidRPr="00964EB3" w:rsidRDefault="00964EB3" w:rsidP="00964EB3">
      <w:pPr>
        <w:pStyle w:val="NoSpacing"/>
        <w:jc w:val="both"/>
        <w:rPr>
          <w:sz w:val="28"/>
          <w:szCs w:val="24"/>
        </w:rPr>
      </w:pPr>
    </w:p>
    <w:p w14:paraId="44D63F10" w14:textId="3B40734C" w:rsidR="00964EB3" w:rsidRPr="00964EB3" w:rsidRDefault="00964EB3" w:rsidP="00964EB3">
      <w:pPr>
        <w:pStyle w:val="NoSpacing"/>
        <w:jc w:val="both"/>
        <w:rPr>
          <w:b/>
          <w:bCs/>
          <w:sz w:val="28"/>
          <w:szCs w:val="24"/>
        </w:rPr>
      </w:pPr>
      <w:r w:rsidRPr="00964EB3">
        <w:rPr>
          <w:b/>
          <w:bCs/>
          <w:sz w:val="28"/>
          <w:szCs w:val="24"/>
        </w:rPr>
        <w:t>5.2 Future Scope</w:t>
      </w:r>
    </w:p>
    <w:p w14:paraId="6A3E34A2" w14:textId="77777777" w:rsidR="00964EB3" w:rsidRPr="00964EB3" w:rsidRDefault="00964EB3" w:rsidP="00964EB3">
      <w:pPr>
        <w:pStyle w:val="NoSpacing"/>
        <w:jc w:val="both"/>
        <w:rPr>
          <w:sz w:val="28"/>
          <w:szCs w:val="24"/>
        </w:rPr>
      </w:pPr>
    </w:p>
    <w:p w14:paraId="6F76134D" w14:textId="77777777" w:rsidR="00964EB3" w:rsidRPr="00964EB3" w:rsidRDefault="00964EB3" w:rsidP="00964EB3">
      <w:pPr>
        <w:pStyle w:val="NoSpacing"/>
        <w:jc w:val="both"/>
        <w:rPr>
          <w:sz w:val="28"/>
          <w:szCs w:val="24"/>
        </w:rPr>
      </w:pPr>
      <w:r w:rsidRPr="00964EB3">
        <w:rPr>
          <w:sz w:val="28"/>
          <w:szCs w:val="24"/>
        </w:rPr>
        <w:t>While the present work has achieved the intended objectives, several enhancements can be considered for future research:</w:t>
      </w:r>
    </w:p>
    <w:p w14:paraId="1FCF52C2" w14:textId="77777777" w:rsidR="00964EB3" w:rsidRPr="00964EB3" w:rsidRDefault="00964EB3" w:rsidP="00964EB3">
      <w:pPr>
        <w:pStyle w:val="NoSpacing"/>
        <w:jc w:val="both"/>
        <w:rPr>
          <w:sz w:val="28"/>
          <w:szCs w:val="24"/>
        </w:rPr>
      </w:pPr>
    </w:p>
    <w:p w14:paraId="6FA69199" w14:textId="77777777" w:rsidR="00964EB3" w:rsidRPr="00964EB3" w:rsidRDefault="00964EB3" w:rsidP="00964EB3">
      <w:pPr>
        <w:pStyle w:val="NoSpacing"/>
        <w:jc w:val="both"/>
        <w:rPr>
          <w:sz w:val="28"/>
          <w:szCs w:val="24"/>
        </w:rPr>
      </w:pPr>
      <w:r w:rsidRPr="00964EB3">
        <w:rPr>
          <w:sz w:val="28"/>
          <w:szCs w:val="24"/>
        </w:rPr>
        <w:t>1. *Beam Steering Capability*</w:t>
      </w:r>
    </w:p>
    <w:p w14:paraId="642C9277" w14:textId="77777777" w:rsidR="00964EB3" w:rsidRPr="00964EB3" w:rsidRDefault="00964EB3" w:rsidP="00964EB3">
      <w:pPr>
        <w:pStyle w:val="NoSpacing"/>
        <w:jc w:val="both"/>
        <w:rPr>
          <w:sz w:val="28"/>
          <w:szCs w:val="24"/>
        </w:rPr>
      </w:pPr>
    </w:p>
    <w:p w14:paraId="1CFBD10D" w14:textId="77777777" w:rsidR="00964EB3" w:rsidRPr="00964EB3" w:rsidRDefault="00964EB3" w:rsidP="00964EB3">
      <w:pPr>
        <w:pStyle w:val="NoSpacing"/>
        <w:jc w:val="both"/>
        <w:rPr>
          <w:sz w:val="28"/>
          <w:szCs w:val="24"/>
        </w:rPr>
      </w:pPr>
      <w:r w:rsidRPr="00964EB3">
        <w:rPr>
          <w:sz w:val="28"/>
          <w:szCs w:val="24"/>
        </w:rPr>
        <w:t xml:space="preserve">   * Integration of phase shifters to form an *electronically steered phased array*, enabling dynamic control of the beam direction without mechanical rotation.</w:t>
      </w:r>
    </w:p>
    <w:p w14:paraId="038F8FD5" w14:textId="77777777" w:rsidR="00964EB3" w:rsidRPr="00964EB3" w:rsidRDefault="00964EB3" w:rsidP="00964EB3">
      <w:pPr>
        <w:pStyle w:val="NoSpacing"/>
        <w:jc w:val="both"/>
        <w:rPr>
          <w:sz w:val="28"/>
          <w:szCs w:val="24"/>
        </w:rPr>
      </w:pPr>
    </w:p>
    <w:p w14:paraId="358D8305" w14:textId="77777777" w:rsidR="00964EB3" w:rsidRPr="00964EB3" w:rsidRDefault="00964EB3" w:rsidP="00964EB3">
      <w:pPr>
        <w:pStyle w:val="NoSpacing"/>
        <w:jc w:val="both"/>
        <w:rPr>
          <w:sz w:val="28"/>
          <w:szCs w:val="24"/>
        </w:rPr>
      </w:pPr>
      <w:r w:rsidRPr="00964EB3">
        <w:rPr>
          <w:sz w:val="28"/>
          <w:szCs w:val="24"/>
        </w:rPr>
        <w:t>2. *Circular or Dual Polarization*</w:t>
      </w:r>
    </w:p>
    <w:p w14:paraId="10E829D7" w14:textId="77777777" w:rsidR="00964EB3" w:rsidRPr="00964EB3" w:rsidRDefault="00964EB3" w:rsidP="00964EB3">
      <w:pPr>
        <w:pStyle w:val="NoSpacing"/>
        <w:jc w:val="both"/>
        <w:rPr>
          <w:sz w:val="28"/>
          <w:szCs w:val="24"/>
        </w:rPr>
      </w:pPr>
    </w:p>
    <w:p w14:paraId="3599DA79" w14:textId="77777777" w:rsidR="00964EB3" w:rsidRPr="00964EB3" w:rsidRDefault="00964EB3" w:rsidP="00964EB3">
      <w:pPr>
        <w:pStyle w:val="NoSpacing"/>
        <w:jc w:val="both"/>
        <w:rPr>
          <w:sz w:val="28"/>
          <w:szCs w:val="24"/>
        </w:rPr>
      </w:pPr>
      <w:r w:rsidRPr="00964EB3">
        <w:rPr>
          <w:sz w:val="28"/>
          <w:szCs w:val="24"/>
        </w:rPr>
        <w:t xml:space="preserve">   * Modification of patch geometry or feeding network to achieve circular polarization, improving performance for satellite and airborne applications.</w:t>
      </w:r>
    </w:p>
    <w:p w14:paraId="6A5F24BA" w14:textId="77777777" w:rsidR="00964EB3" w:rsidRPr="00964EB3" w:rsidRDefault="00964EB3" w:rsidP="00964EB3">
      <w:pPr>
        <w:pStyle w:val="NoSpacing"/>
        <w:jc w:val="both"/>
        <w:rPr>
          <w:sz w:val="28"/>
          <w:szCs w:val="24"/>
        </w:rPr>
      </w:pPr>
    </w:p>
    <w:p w14:paraId="5F10EC6E" w14:textId="77777777" w:rsidR="00964EB3" w:rsidRPr="00964EB3" w:rsidRDefault="00964EB3" w:rsidP="00964EB3">
      <w:pPr>
        <w:pStyle w:val="NoSpacing"/>
        <w:jc w:val="both"/>
        <w:rPr>
          <w:sz w:val="28"/>
          <w:szCs w:val="24"/>
        </w:rPr>
      </w:pPr>
      <w:r w:rsidRPr="00964EB3">
        <w:rPr>
          <w:sz w:val="28"/>
          <w:szCs w:val="24"/>
        </w:rPr>
        <w:t>3. *MIMO (Multiple Input Multiple Output) Integration*</w:t>
      </w:r>
    </w:p>
    <w:p w14:paraId="274B1147" w14:textId="77777777" w:rsidR="00964EB3" w:rsidRPr="00964EB3" w:rsidRDefault="00964EB3" w:rsidP="00964EB3">
      <w:pPr>
        <w:pStyle w:val="NoSpacing"/>
        <w:jc w:val="both"/>
        <w:rPr>
          <w:sz w:val="28"/>
          <w:szCs w:val="24"/>
        </w:rPr>
      </w:pPr>
    </w:p>
    <w:p w14:paraId="05E2980E" w14:textId="77777777" w:rsidR="00964EB3" w:rsidRPr="00964EB3" w:rsidRDefault="00964EB3" w:rsidP="00964EB3">
      <w:pPr>
        <w:pStyle w:val="NoSpacing"/>
        <w:jc w:val="both"/>
        <w:rPr>
          <w:sz w:val="28"/>
          <w:szCs w:val="24"/>
        </w:rPr>
      </w:pPr>
      <w:r w:rsidRPr="00964EB3">
        <w:rPr>
          <w:sz w:val="28"/>
          <w:szCs w:val="24"/>
        </w:rPr>
        <w:t xml:space="preserve">   * Incorporating MIMO technology to improve system capacity, reduce interference, and enhance communication link reliability.</w:t>
      </w:r>
    </w:p>
    <w:p w14:paraId="60EFFA98" w14:textId="77777777" w:rsidR="00964EB3" w:rsidRPr="00964EB3" w:rsidRDefault="00964EB3" w:rsidP="00964EB3">
      <w:pPr>
        <w:pStyle w:val="NoSpacing"/>
        <w:jc w:val="both"/>
        <w:rPr>
          <w:sz w:val="28"/>
          <w:szCs w:val="24"/>
        </w:rPr>
      </w:pPr>
    </w:p>
    <w:p w14:paraId="716D8B2F" w14:textId="77777777" w:rsidR="00964EB3" w:rsidRPr="00964EB3" w:rsidRDefault="00964EB3" w:rsidP="00964EB3">
      <w:pPr>
        <w:pStyle w:val="NoSpacing"/>
        <w:jc w:val="both"/>
        <w:rPr>
          <w:sz w:val="28"/>
          <w:szCs w:val="24"/>
        </w:rPr>
      </w:pPr>
      <w:r w:rsidRPr="00964EB3">
        <w:rPr>
          <w:sz w:val="28"/>
          <w:szCs w:val="24"/>
        </w:rPr>
        <w:t>4. *Bandwidth Enhancement Techniques*</w:t>
      </w:r>
    </w:p>
    <w:p w14:paraId="12816E7B" w14:textId="77777777" w:rsidR="00964EB3" w:rsidRPr="00964EB3" w:rsidRDefault="00964EB3" w:rsidP="00964EB3">
      <w:pPr>
        <w:pStyle w:val="NoSpacing"/>
        <w:jc w:val="both"/>
        <w:rPr>
          <w:sz w:val="28"/>
          <w:szCs w:val="24"/>
        </w:rPr>
      </w:pPr>
    </w:p>
    <w:p w14:paraId="0A782773" w14:textId="77777777" w:rsidR="00964EB3" w:rsidRPr="00964EB3" w:rsidRDefault="00964EB3" w:rsidP="00964EB3">
      <w:pPr>
        <w:pStyle w:val="NoSpacing"/>
        <w:jc w:val="both"/>
        <w:rPr>
          <w:sz w:val="28"/>
          <w:szCs w:val="24"/>
        </w:rPr>
      </w:pPr>
      <w:r w:rsidRPr="00964EB3">
        <w:rPr>
          <w:sz w:val="28"/>
          <w:szCs w:val="24"/>
        </w:rPr>
        <w:t xml:space="preserve">   * Using stacked patches, electromagnetic bandgap (EBG) structures, or slot-loaded patches to further increase operational bandwidth beyond 8–12 GHz.</w:t>
      </w:r>
    </w:p>
    <w:p w14:paraId="3E8E142F" w14:textId="77777777" w:rsidR="00964EB3" w:rsidRPr="00964EB3" w:rsidRDefault="00964EB3" w:rsidP="00964EB3">
      <w:pPr>
        <w:pStyle w:val="NoSpacing"/>
        <w:jc w:val="both"/>
        <w:rPr>
          <w:sz w:val="28"/>
          <w:szCs w:val="24"/>
        </w:rPr>
      </w:pPr>
    </w:p>
    <w:p w14:paraId="6BA92BC2" w14:textId="77777777" w:rsidR="00964EB3" w:rsidRPr="00964EB3" w:rsidRDefault="00964EB3" w:rsidP="00964EB3">
      <w:pPr>
        <w:pStyle w:val="NoSpacing"/>
        <w:jc w:val="both"/>
        <w:rPr>
          <w:sz w:val="28"/>
          <w:szCs w:val="24"/>
        </w:rPr>
      </w:pPr>
      <w:r w:rsidRPr="00964EB3">
        <w:rPr>
          <w:sz w:val="28"/>
          <w:szCs w:val="24"/>
        </w:rPr>
        <w:t>5. *Miniaturization*</w:t>
      </w:r>
    </w:p>
    <w:p w14:paraId="5400A5C4" w14:textId="77777777" w:rsidR="00964EB3" w:rsidRPr="00964EB3" w:rsidRDefault="00964EB3" w:rsidP="00964EB3">
      <w:pPr>
        <w:pStyle w:val="NoSpacing"/>
        <w:jc w:val="both"/>
        <w:rPr>
          <w:sz w:val="28"/>
          <w:szCs w:val="24"/>
        </w:rPr>
      </w:pPr>
    </w:p>
    <w:p w14:paraId="37E42672" w14:textId="77777777" w:rsidR="00964EB3" w:rsidRPr="00964EB3" w:rsidRDefault="00964EB3" w:rsidP="00964EB3">
      <w:pPr>
        <w:pStyle w:val="NoSpacing"/>
        <w:jc w:val="both"/>
        <w:rPr>
          <w:sz w:val="28"/>
          <w:szCs w:val="24"/>
        </w:rPr>
      </w:pPr>
      <w:r w:rsidRPr="00964EB3">
        <w:rPr>
          <w:sz w:val="28"/>
          <w:szCs w:val="24"/>
        </w:rPr>
        <w:t xml:space="preserve">   * Application of meandering techniques, metamaterials, or high-permittivity substrates for reducing antenna size while maintaining performance.</w:t>
      </w:r>
    </w:p>
    <w:p w14:paraId="46A3BFE0" w14:textId="77777777" w:rsidR="00964EB3" w:rsidRPr="00964EB3" w:rsidRDefault="00964EB3" w:rsidP="00964EB3">
      <w:pPr>
        <w:pStyle w:val="NoSpacing"/>
        <w:jc w:val="both"/>
        <w:rPr>
          <w:sz w:val="28"/>
          <w:szCs w:val="24"/>
        </w:rPr>
      </w:pPr>
    </w:p>
    <w:p w14:paraId="1304D3C3" w14:textId="77777777" w:rsidR="00964EB3" w:rsidRPr="00964EB3" w:rsidRDefault="00964EB3" w:rsidP="00964EB3">
      <w:pPr>
        <w:pStyle w:val="NoSpacing"/>
        <w:jc w:val="both"/>
        <w:rPr>
          <w:sz w:val="28"/>
          <w:szCs w:val="24"/>
        </w:rPr>
      </w:pPr>
      <w:r w:rsidRPr="00964EB3">
        <w:rPr>
          <w:sz w:val="28"/>
          <w:szCs w:val="24"/>
        </w:rPr>
        <w:t>6. *Environmental Robustness*</w:t>
      </w:r>
    </w:p>
    <w:p w14:paraId="3B3C9C15" w14:textId="77777777" w:rsidR="00964EB3" w:rsidRPr="00964EB3" w:rsidRDefault="00964EB3" w:rsidP="00964EB3">
      <w:pPr>
        <w:pStyle w:val="NoSpacing"/>
        <w:jc w:val="both"/>
        <w:rPr>
          <w:sz w:val="28"/>
          <w:szCs w:val="24"/>
        </w:rPr>
      </w:pPr>
    </w:p>
    <w:p w14:paraId="1F3CACF8" w14:textId="77777777" w:rsidR="00964EB3" w:rsidRPr="00964EB3" w:rsidRDefault="00964EB3" w:rsidP="00964EB3">
      <w:pPr>
        <w:pStyle w:val="NoSpacing"/>
        <w:jc w:val="both"/>
        <w:rPr>
          <w:sz w:val="28"/>
          <w:szCs w:val="24"/>
        </w:rPr>
      </w:pPr>
      <w:r w:rsidRPr="00964EB3">
        <w:rPr>
          <w:sz w:val="28"/>
          <w:szCs w:val="24"/>
        </w:rPr>
        <w:t xml:space="preserve">   * Development of protective </w:t>
      </w:r>
      <w:proofErr w:type="spellStart"/>
      <w:r w:rsidRPr="00964EB3">
        <w:rPr>
          <w:sz w:val="28"/>
          <w:szCs w:val="24"/>
        </w:rPr>
        <w:t>radome</w:t>
      </w:r>
      <w:proofErr w:type="spellEnd"/>
      <w:r w:rsidRPr="00964EB3">
        <w:rPr>
          <w:sz w:val="28"/>
          <w:szCs w:val="24"/>
        </w:rPr>
        <w:t xml:space="preserve"> enclosures for operation in harsh weather conditions, without degrading antenna performance.</w:t>
      </w:r>
    </w:p>
    <w:p w14:paraId="75C469AD" w14:textId="77777777" w:rsidR="00964EB3" w:rsidRPr="00964EB3" w:rsidRDefault="00964EB3" w:rsidP="00964EB3">
      <w:pPr>
        <w:pStyle w:val="NoSpacing"/>
        <w:jc w:val="both"/>
        <w:rPr>
          <w:sz w:val="28"/>
          <w:szCs w:val="24"/>
        </w:rPr>
      </w:pPr>
    </w:p>
    <w:p w14:paraId="796D46EA" w14:textId="3200F347" w:rsidR="00964EB3" w:rsidRPr="00964EB3" w:rsidRDefault="00964EB3" w:rsidP="00964EB3">
      <w:pPr>
        <w:pStyle w:val="NoSpacing"/>
        <w:jc w:val="both"/>
        <w:rPr>
          <w:b/>
          <w:bCs/>
          <w:sz w:val="28"/>
          <w:szCs w:val="24"/>
        </w:rPr>
      </w:pPr>
      <w:r w:rsidRPr="00964EB3">
        <w:rPr>
          <w:b/>
          <w:bCs/>
          <w:sz w:val="28"/>
          <w:szCs w:val="24"/>
        </w:rPr>
        <w:t>5.3 Closing Remarks</w:t>
      </w:r>
    </w:p>
    <w:p w14:paraId="7046771E" w14:textId="77777777" w:rsidR="00964EB3" w:rsidRPr="00964EB3" w:rsidRDefault="00964EB3" w:rsidP="00964EB3">
      <w:pPr>
        <w:pStyle w:val="NoSpacing"/>
        <w:jc w:val="both"/>
        <w:rPr>
          <w:sz w:val="28"/>
          <w:szCs w:val="24"/>
        </w:rPr>
      </w:pPr>
    </w:p>
    <w:p w14:paraId="4917AD5D" w14:textId="5A549A54" w:rsidR="00964EB3" w:rsidRPr="00964EB3" w:rsidRDefault="00964EB3" w:rsidP="00964EB3">
      <w:pPr>
        <w:pStyle w:val="NoSpacing"/>
        <w:jc w:val="both"/>
        <w:rPr>
          <w:sz w:val="28"/>
          <w:szCs w:val="24"/>
        </w:rPr>
      </w:pPr>
      <w:r w:rsidRPr="00964EB3">
        <w:rPr>
          <w:sz w:val="28"/>
          <w:szCs w:val="24"/>
        </w:rPr>
        <w:t>The work demonstrates that with precise design, careful material selection, and proper feeding network implementation, high-performance X-band antennas can be developed for advanced communication and radar systems. The methodologies and results in this project provide a strong foundation for both practical applications and future academic research in antenna engineering</w:t>
      </w:r>
    </w:p>
    <w:sectPr w:rsidR="00964EB3" w:rsidRPr="00964EB3" w:rsidSect="00964E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E78"/>
    <w:multiLevelType w:val="hybridMultilevel"/>
    <w:tmpl w:val="B8D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86386"/>
    <w:multiLevelType w:val="hybridMultilevel"/>
    <w:tmpl w:val="9FF04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6B27BA"/>
    <w:multiLevelType w:val="hybridMultilevel"/>
    <w:tmpl w:val="9578B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4577C4"/>
    <w:multiLevelType w:val="hybridMultilevel"/>
    <w:tmpl w:val="D5DC0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F12D07"/>
    <w:multiLevelType w:val="hybridMultilevel"/>
    <w:tmpl w:val="5CEA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56E57"/>
    <w:multiLevelType w:val="hybridMultilevel"/>
    <w:tmpl w:val="9496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9D7909"/>
    <w:multiLevelType w:val="multilevel"/>
    <w:tmpl w:val="28DCD9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D13B23"/>
    <w:multiLevelType w:val="hybridMultilevel"/>
    <w:tmpl w:val="C26A0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CE7683"/>
    <w:multiLevelType w:val="hybridMultilevel"/>
    <w:tmpl w:val="A7862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0753026">
    <w:abstractNumId w:val="6"/>
  </w:num>
  <w:num w:numId="2" w16cid:durableId="1749883391">
    <w:abstractNumId w:val="1"/>
  </w:num>
  <w:num w:numId="3" w16cid:durableId="2056852046">
    <w:abstractNumId w:val="7"/>
  </w:num>
  <w:num w:numId="4" w16cid:durableId="1078865808">
    <w:abstractNumId w:val="5"/>
  </w:num>
  <w:num w:numId="5" w16cid:durableId="110171029">
    <w:abstractNumId w:val="0"/>
  </w:num>
  <w:num w:numId="6" w16cid:durableId="1201434631">
    <w:abstractNumId w:val="8"/>
  </w:num>
  <w:num w:numId="7" w16cid:durableId="1428698406">
    <w:abstractNumId w:val="2"/>
  </w:num>
  <w:num w:numId="8" w16cid:durableId="982930656">
    <w:abstractNumId w:val="4"/>
  </w:num>
  <w:num w:numId="9" w16cid:durableId="183441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57"/>
    <w:rsid w:val="00177E96"/>
    <w:rsid w:val="00232439"/>
    <w:rsid w:val="002E28E3"/>
    <w:rsid w:val="003C084D"/>
    <w:rsid w:val="005511D7"/>
    <w:rsid w:val="00671976"/>
    <w:rsid w:val="00964EB3"/>
    <w:rsid w:val="00E605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E85C"/>
  <w15:chartTrackingRefBased/>
  <w15:docId w15:val="{E97308BF-2675-46D3-A6CD-7A65AB7E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E6055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6055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6055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60557"/>
    <w:pPr>
      <w:keepNext/>
      <w:keepLines/>
      <w:spacing w:before="80" w:after="40"/>
      <w:outlineLvl w:val="3"/>
    </w:pPr>
    <w:rPr>
      <w:rFonts w:eastAsiaTheme="majorEastAsia" w:cstheme="majorBidi"/>
      <w:i/>
      <w:iCs/>
      <w:color w:val="2F5496" w:themeColor="accent1" w:themeShade="BF"/>
      <w:szCs w:val="20"/>
    </w:rPr>
  </w:style>
  <w:style w:type="paragraph" w:styleId="Heading5">
    <w:name w:val="heading 5"/>
    <w:basedOn w:val="Normal"/>
    <w:next w:val="Normal"/>
    <w:link w:val="Heading5Char"/>
    <w:uiPriority w:val="9"/>
    <w:semiHidden/>
    <w:unhideWhenUsed/>
    <w:qFormat/>
    <w:rsid w:val="00E60557"/>
    <w:pPr>
      <w:keepNext/>
      <w:keepLines/>
      <w:spacing w:before="80" w:after="40"/>
      <w:outlineLvl w:val="4"/>
    </w:pPr>
    <w:rPr>
      <w:rFonts w:eastAsiaTheme="majorEastAsia" w:cstheme="majorBidi"/>
      <w:color w:val="2F5496" w:themeColor="accent1" w:themeShade="BF"/>
      <w:szCs w:val="20"/>
    </w:rPr>
  </w:style>
  <w:style w:type="paragraph" w:styleId="Heading6">
    <w:name w:val="heading 6"/>
    <w:basedOn w:val="Normal"/>
    <w:next w:val="Normal"/>
    <w:link w:val="Heading6Char"/>
    <w:uiPriority w:val="9"/>
    <w:semiHidden/>
    <w:unhideWhenUsed/>
    <w:qFormat/>
    <w:rsid w:val="00E60557"/>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E60557"/>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E60557"/>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E60557"/>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557"/>
    <w:rPr>
      <w:rFonts w:asciiTheme="majorHAnsi" w:eastAsiaTheme="majorEastAsia" w:hAnsiTheme="majorHAnsi" w:cstheme="majorBidi"/>
      <w:color w:val="2F5496" w:themeColor="accent1" w:themeShade="BF"/>
      <w:sz w:val="40"/>
      <w:szCs w:val="36"/>
      <w:lang w:bidi="hi-IN"/>
    </w:rPr>
  </w:style>
  <w:style w:type="character" w:customStyle="1" w:styleId="Heading2Char">
    <w:name w:val="Heading 2 Char"/>
    <w:basedOn w:val="DefaultParagraphFont"/>
    <w:link w:val="Heading2"/>
    <w:uiPriority w:val="9"/>
    <w:semiHidden/>
    <w:rsid w:val="00E60557"/>
    <w:rPr>
      <w:rFonts w:asciiTheme="majorHAnsi" w:eastAsiaTheme="majorEastAsia" w:hAnsiTheme="majorHAnsi" w:cstheme="majorBidi"/>
      <w:color w:val="2F5496" w:themeColor="accent1" w:themeShade="BF"/>
      <w:sz w:val="32"/>
      <w:szCs w:val="29"/>
      <w:lang w:bidi="hi-IN"/>
    </w:rPr>
  </w:style>
  <w:style w:type="character" w:customStyle="1" w:styleId="Heading3Char">
    <w:name w:val="Heading 3 Char"/>
    <w:basedOn w:val="DefaultParagraphFont"/>
    <w:link w:val="Heading3"/>
    <w:uiPriority w:val="9"/>
    <w:semiHidden/>
    <w:rsid w:val="00E60557"/>
    <w:rPr>
      <w:rFonts w:eastAsiaTheme="majorEastAsia" w:cstheme="majorBidi"/>
      <w:color w:val="2F5496" w:themeColor="accent1" w:themeShade="BF"/>
      <w:sz w:val="28"/>
      <w:szCs w:val="25"/>
      <w:lang w:bidi="hi-IN"/>
    </w:rPr>
  </w:style>
  <w:style w:type="character" w:customStyle="1" w:styleId="Heading4Char">
    <w:name w:val="Heading 4 Char"/>
    <w:basedOn w:val="DefaultParagraphFont"/>
    <w:link w:val="Heading4"/>
    <w:uiPriority w:val="9"/>
    <w:semiHidden/>
    <w:rsid w:val="00E60557"/>
    <w:rPr>
      <w:rFonts w:eastAsiaTheme="majorEastAsia" w:cstheme="majorBidi"/>
      <w:i/>
      <w:iCs/>
      <w:color w:val="2F5496" w:themeColor="accent1" w:themeShade="BF"/>
      <w:szCs w:val="20"/>
      <w:lang w:bidi="hi-IN"/>
    </w:rPr>
  </w:style>
  <w:style w:type="character" w:customStyle="1" w:styleId="Heading5Char">
    <w:name w:val="Heading 5 Char"/>
    <w:basedOn w:val="DefaultParagraphFont"/>
    <w:link w:val="Heading5"/>
    <w:uiPriority w:val="9"/>
    <w:semiHidden/>
    <w:rsid w:val="00E60557"/>
    <w:rPr>
      <w:rFonts w:eastAsiaTheme="majorEastAsia" w:cstheme="majorBidi"/>
      <w:color w:val="2F5496" w:themeColor="accent1" w:themeShade="BF"/>
      <w:szCs w:val="20"/>
      <w:lang w:bidi="hi-IN"/>
    </w:rPr>
  </w:style>
  <w:style w:type="character" w:customStyle="1" w:styleId="Heading6Char">
    <w:name w:val="Heading 6 Char"/>
    <w:basedOn w:val="DefaultParagraphFont"/>
    <w:link w:val="Heading6"/>
    <w:uiPriority w:val="9"/>
    <w:semiHidden/>
    <w:rsid w:val="00E60557"/>
    <w:rPr>
      <w:rFonts w:eastAsiaTheme="majorEastAsia" w:cstheme="majorBidi"/>
      <w:i/>
      <w:iCs/>
      <w:color w:val="595959" w:themeColor="text1" w:themeTint="A6"/>
      <w:szCs w:val="20"/>
      <w:lang w:bidi="hi-IN"/>
    </w:rPr>
  </w:style>
  <w:style w:type="character" w:customStyle="1" w:styleId="Heading7Char">
    <w:name w:val="Heading 7 Char"/>
    <w:basedOn w:val="DefaultParagraphFont"/>
    <w:link w:val="Heading7"/>
    <w:uiPriority w:val="9"/>
    <w:semiHidden/>
    <w:rsid w:val="00E60557"/>
    <w:rPr>
      <w:rFonts w:eastAsiaTheme="majorEastAsia" w:cstheme="majorBidi"/>
      <w:color w:val="595959" w:themeColor="text1" w:themeTint="A6"/>
      <w:szCs w:val="20"/>
      <w:lang w:bidi="hi-IN"/>
    </w:rPr>
  </w:style>
  <w:style w:type="character" w:customStyle="1" w:styleId="Heading8Char">
    <w:name w:val="Heading 8 Char"/>
    <w:basedOn w:val="DefaultParagraphFont"/>
    <w:link w:val="Heading8"/>
    <w:uiPriority w:val="9"/>
    <w:semiHidden/>
    <w:rsid w:val="00E60557"/>
    <w:rPr>
      <w:rFonts w:eastAsiaTheme="majorEastAsia" w:cstheme="majorBidi"/>
      <w:i/>
      <w:iCs/>
      <w:color w:val="272727" w:themeColor="text1" w:themeTint="D8"/>
      <w:szCs w:val="20"/>
      <w:lang w:bidi="hi-IN"/>
    </w:rPr>
  </w:style>
  <w:style w:type="character" w:customStyle="1" w:styleId="Heading9Char">
    <w:name w:val="Heading 9 Char"/>
    <w:basedOn w:val="DefaultParagraphFont"/>
    <w:link w:val="Heading9"/>
    <w:uiPriority w:val="9"/>
    <w:semiHidden/>
    <w:rsid w:val="00E60557"/>
    <w:rPr>
      <w:rFonts w:eastAsiaTheme="majorEastAsia" w:cstheme="majorBidi"/>
      <w:color w:val="272727" w:themeColor="text1" w:themeTint="D8"/>
      <w:szCs w:val="20"/>
      <w:lang w:bidi="hi-IN"/>
    </w:rPr>
  </w:style>
  <w:style w:type="paragraph" w:styleId="Title">
    <w:name w:val="Title"/>
    <w:basedOn w:val="Normal"/>
    <w:next w:val="Normal"/>
    <w:link w:val="TitleChar"/>
    <w:uiPriority w:val="10"/>
    <w:qFormat/>
    <w:rsid w:val="00E6055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60557"/>
    <w:rPr>
      <w:rFonts w:asciiTheme="majorHAnsi" w:eastAsiaTheme="majorEastAsia" w:hAnsiTheme="majorHAnsi" w:cstheme="majorBidi"/>
      <w:spacing w:val="-10"/>
      <w:kern w:val="28"/>
      <w:sz w:val="56"/>
      <w:szCs w:val="50"/>
      <w:lang w:bidi="hi-IN"/>
    </w:rPr>
  </w:style>
  <w:style w:type="paragraph" w:styleId="Subtitle">
    <w:name w:val="Subtitle"/>
    <w:basedOn w:val="Normal"/>
    <w:next w:val="Normal"/>
    <w:link w:val="SubtitleChar"/>
    <w:uiPriority w:val="11"/>
    <w:qFormat/>
    <w:rsid w:val="00E6055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60557"/>
    <w:rPr>
      <w:rFonts w:eastAsiaTheme="majorEastAsia" w:cstheme="majorBidi"/>
      <w:color w:val="595959" w:themeColor="text1" w:themeTint="A6"/>
      <w:spacing w:val="15"/>
      <w:sz w:val="28"/>
      <w:szCs w:val="25"/>
      <w:lang w:bidi="hi-IN"/>
    </w:rPr>
  </w:style>
  <w:style w:type="paragraph" w:styleId="Quote">
    <w:name w:val="Quote"/>
    <w:basedOn w:val="Normal"/>
    <w:next w:val="Normal"/>
    <w:link w:val="QuoteChar"/>
    <w:uiPriority w:val="29"/>
    <w:qFormat/>
    <w:rsid w:val="00E60557"/>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E60557"/>
    <w:rPr>
      <w:i/>
      <w:iCs/>
      <w:color w:val="404040" w:themeColor="text1" w:themeTint="BF"/>
      <w:szCs w:val="20"/>
      <w:lang w:bidi="hi-IN"/>
    </w:rPr>
  </w:style>
  <w:style w:type="paragraph" w:styleId="ListParagraph">
    <w:name w:val="List Paragraph"/>
    <w:basedOn w:val="Normal"/>
    <w:uiPriority w:val="34"/>
    <w:qFormat/>
    <w:rsid w:val="00E60557"/>
    <w:pPr>
      <w:ind w:left="720"/>
      <w:contextualSpacing/>
    </w:pPr>
    <w:rPr>
      <w:szCs w:val="20"/>
    </w:rPr>
  </w:style>
  <w:style w:type="character" w:styleId="IntenseEmphasis">
    <w:name w:val="Intense Emphasis"/>
    <w:basedOn w:val="DefaultParagraphFont"/>
    <w:uiPriority w:val="21"/>
    <w:qFormat/>
    <w:rsid w:val="00E60557"/>
    <w:rPr>
      <w:i/>
      <w:iCs/>
      <w:color w:val="2F5496" w:themeColor="accent1" w:themeShade="BF"/>
    </w:rPr>
  </w:style>
  <w:style w:type="paragraph" w:styleId="IntenseQuote">
    <w:name w:val="Intense Quote"/>
    <w:basedOn w:val="Normal"/>
    <w:next w:val="Normal"/>
    <w:link w:val="IntenseQuoteChar"/>
    <w:uiPriority w:val="30"/>
    <w:qFormat/>
    <w:rsid w:val="00E605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0"/>
    </w:rPr>
  </w:style>
  <w:style w:type="character" w:customStyle="1" w:styleId="IntenseQuoteChar">
    <w:name w:val="Intense Quote Char"/>
    <w:basedOn w:val="DefaultParagraphFont"/>
    <w:link w:val="IntenseQuote"/>
    <w:uiPriority w:val="30"/>
    <w:rsid w:val="00E60557"/>
    <w:rPr>
      <w:i/>
      <w:iCs/>
      <w:color w:val="2F5496" w:themeColor="accent1" w:themeShade="BF"/>
      <w:szCs w:val="20"/>
      <w:lang w:bidi="hi-IN"/>
    </w:rPr>
  </w:style>
  <w:style w:type="character" w:styleId="IntenseReference">
    <w:name w:val="Intense Reference"/>
    <w:basedOn w:val="DefaultParagraphFont"/>
    <w:uiPriority w:val="32"/>
    <w:qFormat/>
    <w:rsid w:val="00E60557"/>
    <w:rPr>
      <w:b/>
      <w:bCs/>
      <w:smallCaps/>
      <w:color w:val="2F5496" w:themeColor="accent1" w:themeShade="BF"/>
      <w:spacing w:val="5"/>
    </w:rPr>
  </w:style>
  <w:style w:type="paragraph" w:styleId="NoSpacing">
    <w:name w:val="No Spacing"/>
    <w:uiPriority w:val="1"/>
    <w:qFormat/>
    <w:rsid w:val="00E60557"/>
    <w:pPr>
      <w:spacing w:after="0" w:line="240" w:lineRule="auto"/>
    </w:pPr>
    <w:rPr>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17</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Subhanshu Sahu</dc:creator>
  <cp:keywords/>
  <dc:description/>
  <cp:lastModifiedBy>Subhanshu Sahu</cp:lastModifiedBy>
  <cp:revision>1</cp:revision>
  <dcterms:created xsi:type="dcterms:W3CDTF">2025-08-13T15:59:00Z</dcterms:created>
  <dcterms:modified xsi:type="dcterms:W3CDTF">2025-08-13T16:36:00Z</dcterms:modified>
</cp:coreProperties>
</file>