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2E21" w14:textId="77777777" w:rsidR="00800047" w:rsidRDefault="002F32EB">
      <w:pPr>
        <w:spacing w:before="1400"/>
        <w:jc w:val="center"/>
      </w:pPr>
      <w:r>
        <w:rPr>
          <w:b/>
          <w:color w:val="1F4E79"/>
          <w:sz w:val="48"/>
        </w:rPr>
        <w:t>LAB EXPERIMENT RECORD</w:t>
      </w:r>
    </w:p>
    <w:p w14:paraId="2C708979" w14:textId="77777777" w:rsidR="00800047" w:rsidRDefault="002F32EB">
      <w:pPr>
        <w:jc w:val="center"/>
      </w:pPr>
      <w:r>
        <w:rPr>
          <w:b/>
          <w:color w:val="46505A"/>
          <w:sz w:val="30"/>
        </w:rPr>
        <w:t>DSA0601 • DATA HANDLING AND VISUALIZATION</w:t>
      </w:r>
    </w:p>
    <w:p w14:paraId="7456A67E" w14:textId="77777777" w:rsidR="00800047" w:rsidRDefault="0080004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00047" w14:paraId="55034849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3B3E312D" w14:textId="77777777" w:rsidR="00800047" w:rsidRPr="00A03FB5" w:rsidRDefault="002F3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Course Details</w:t>
            </w:r>
          </w:p>
        </w:tc>
        <w:tc>
          <w:tcPr>
            <w:tcW w:w="5040" w:type="dxa"/>
            <w:shd w:val="clear" w:color="auto" w:fill="1F4E79"/>
          </w:tcPr>
          <w:p w14:paraId="5BF1597F" w14:textId="77777777" w:rsidR="00800047" w:rsidRPr="00A03FB5" w:rsidRDefault="002F3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Information</w:t>
            </w:r>
          </w:p>
        </w:tc>
      </w:tr>
      <w:tr w:rsidR="00800047" w14:paraId="041AFD53" w14:textId="77777777">
        <w:trPr>
          <w:jc w:val="center"/>
        </w:trPr>
        <w:tc>
          <w:tcPr>
            <w:tcW w:w="5040" w:type="dxa"/>
            <w:vAlign w:val="center"/>
          </w:tcPr>
          <w:p w14:paraId="79F8E89D" w14:textId="77777777" w:rsidR="00800047" w:rsidRPr="00A03FB5" w:rsidRDefault="002F3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5D00D5E8" w14:textId="77777777" w:rsidR="00800047" w:rsidRPr="00A03FB5" w:rsidRDefault="002F3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AIML</w:t>
            </w:r>
          </w:p>
        </w:tc>
      </w:tr>
      <w:tr w:rsidR="00800047" w14:paraId="6D69EA56" w14:textId="77777777">
        <w:trPr>
          <w:jc w:val="center"/>
        </w:trPr>
        <w:tc>
          <w:tcPr>
            <w:tcW w:w="5040" w:type="dxa"/>
            <w:vAlign w:val="center"/>
          </w:tcPr>
          <w:p w14:paraId="1A751D0A" w14:textId="77777777" w:rsidR="00800047" w:rsidRPr="00A03FB5" w:rsidRDefault="002F3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19E7D1D7" w14:textId="77777777" w:rsidR="00800047" w:rsidRPr="00A03FB5" w:rsidRDefault="002F3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800047" w14:paraId="36EAFE70" w14:textId="77777777">
        <w:trPr>
          <w:jc w:val="center"/>
        </w:trPr>
        <w:tc>
          <w:tcPr>
            <w:tcW w:w="5040" w:type="dxa"/>
            <w:vAlign w:val="center"/>
          </w:tcPr>
          <w:p w14:paraId="134FDF27" w14:textId="77777777" w:rsidR="00800047" w:rsidRPr="00A03FB5" w:rsidRDefault="002F3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Experiments Included</w:t>
            </w:r>
          </w:p>
        </w:tc>
        <w:tc>
          <w:tcPr>
            <w:tcW w:w="5040" w:type="dxa"/>
            <w:vAlign w:val="center"/>
          </w:tcPr>
          <w:p w14:paraId="7A30A305" w14:textId="77777777" w:rsidR="00800047" w:rsidRPr="00A03FB5" w:rsidRDefault="002F3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Set 1: Monthly Sales Data</w:t>
            </w:r>
            <w:r w:rsidRPr="00A03FB5">
              <w:rPr>
                <w:rFonts w:ascii="Times New Roman" w:hAnsi="Times New Roman" w:cs="Times New Roman"/>
                <w:sz w:val="28"/>
                <w:szCs w:val="28"/>
              </w:rPr>
              <w:br/>
              <w:t>Set 2: Customer Feedback Analysis</w:t>
            </w:r>
            <w:r w:rsidRPr="00A03FB5">
              <w:rPr>
                <w:rFonts w:ascii="Times New Roman" w:hAnsi="Times New Roman" w:cs="Times New Roman"/>
                <w:sz w:val="28"/>
                <w:szCs w:val="28"/>
              </w:rPr>
              <w:br/>
              <w:t>Set 3: Employee Performance Evaluation</w:t>
            </w:r>
          </w:p>
        </w:tc>
      </w:tr>
      <w:tr w:rsidR="00800047" w14:paraId="71EECEB3" w14:textId="77777777">
        <w:trPr>
          <w:jc w:val="center"/>
        </w:trPr>
        <w:tc>
          <w:tcPr>
            <w:tcW w:w="5040" w:type="dxa"/>
            <w:vAlign w:val="center"/>
          </w:tcPr>
          <w:p w14:paraId="702FDFD5" w14:textId="77777777" w:rsidR="00800047" w:rsidRPr="00A03FB5" w:rsidRDefault="002F3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Programming / Visualization Tools</w:t>
            </w:r>
          </w:p>
        </w:tc>
        <w:tc>
          <w:tcPr>
            <w:tcW w:w="5040" w:type="dxa"/>
            <w:vAlign w:val="center"/>
          </w:tcPr>
          <w:p w14:paraId="77AAE3B7" w14:textId="77777777" w:rsidR="00800047" w:rsidRPr="00A03FB5" w:rsidRDefault="002F3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R, Shiny, Tableau</w:t>
            </w:r>
          </w:p>
        </w:tc>
      </w:tr>
      <w:tr w:rsidR="00800047" w14:paraId="61C6F714" w14:textId="77777777">
        <w:trPr>
          <w:jc w:val="center"/>
        </w:trPr>
        <w:tc>
          <w:tcPr>
            <w:tcW w:w="5040" w:type="dxa"/>
            <w:vAlign w:val="center"/>
          </w:tcPr>
          <w:p w14:paraId="717CA688" w14:textId="77777777" w:rsidR="00800047" w:rsidRPr="00A03FB5" w:rsidRDefault="002F3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Student Name</w:t>
            </w:r>
          </w:p>
        </w:tc>
        <w:tc>
          <w:tcPr>
            <w:tcW w:w="5040" w:type="dxa"/>
            <w:vAlign w:val="center"/>
          </w:tcPr>
          <w:p w14:paraId="560D92D6" w14:textId="5A63D756" w:rsidR="00800047" w:rsidRPr="00A03FB5" w:rsidRDefault="006674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K.Akhileswara Reddy</w:t>
            </w:r>
          </w:p>
        </w:tc>
      </w:tr>
      <w:tr w:rsidR="00800047" w14:paraId="56B1B391" w14:textId="77777777">
        <w:trPr>
          <w:jc w:val="center"/>
        </w:trPr>
        <w:tc>
          <w:tcPr>
            <w:tcW w:w="5040" w:type="dxa"/>
            <w:vAlign w:val="center"/>
          </w:tcPr>
          <w:p w14:paraId="2901A437" w14:textId="77777777" w:rsidR="00800047" w:rsidRPr="00A03FB5" w:rsidRDefault="002F3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3F05A5AD" w14:textId="54B749B8" w:rsidR="00800047" w:rsidRPr="00A03FB5" w:rsidRDefault="006674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192325068</w:t>
            </w:r>
          </w:p>
        </w:tc>
      </w:tr>
      <w:tr w:rsidR="00800047" w14:paraId="4FD21709" w14:textId="77777777">
        <w:trPr>
          <w:jc w:val="center"/>
        </w:trPr>
        <w:tc>
          <w:tcPr>
            <w:tcW w:w="5040" w:type="dxa"/>
            <w:vAlign w:val="center"/>
          </w:tcPr>
          <w:p w14:paraId="7A4293B8" w14:textId="77777777" w:rsidR="00800047" w:rsidRPr="00A03FB5" w:rsidRDefault="002F3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040" w:type="dxa"/>
            <w:vAlign w:val="center"/>
          </w:tcPr>
          <w:p w14:paraId="6729F613" w14:textId="2E3A92C5" w:rsidR="00800047" w:rsidRPr="00A03FB5" w:rsidRDefault="00EE30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29 September 2026</w:t>
            </w:r>
          </w:p>
        </w:tc>
      </w:tr>
    </w:tbl>
    <w:p w14:paraId="49CA8FD5" w14:textId="77777777" w:rsidR="00800047" w:rsidRDefault="00800047"/>
    <w:p w14:paraId="4C005058" w14:textId="77777777" w:rsidR="00800047" w:rsidRDefault="002F32EB">
      <w:r>
        <w:br w:type="page"/>
      </w:r>
    </w:p>
    <w:p w14:paraId="431716D0" w14:textId="77777777" w:rsidR="00800047" w:rsidRDefault="002F32EB" w:rsidP="00EE3077">
      <w:pPr>
        <w:pStyle w:val="Heading1"/>
        <w:jc w:val="center"/>
      </w:pPr>
      <w:r>
        <w:lastRenderedPageBreak/>
        <w:t>SET 1: MONTHLY SALES DATA</w:t>
      </w:r>
    </w:p>
    <w:p w14:paraId="277AEC89" w14:textId="77777777" w:rsidR="00800047" w:rsidRDefault="002F32EB">
      <w:r>
        <w:rPr>
          <w:b/>
        </w:rPr>
        <w:t xml:space="preserve">Experiment: </w:t>
      </w:r>
      <w:r>
        <w:t>Dataset: Monthly Sales</w:t>
      </w:r>
    </w:p>
    <w:p w14:paraId="31D102EF" w14:textId="77777777" w:rsidR="00800047" w:rsidRDefault="002F32EB">
      <w:pPr>
        <w:pStyle w:val="Heading2"/>
      </w:pPr>
      <w:r>
        <w:t>Aim</w:t>
      </w:r>
    </w:p>
    <w:p w14:paraId="3A6A6962" w14:textId="77777777" w:rsidR="00800047" w:rsidRDefault="002F32EB">
      <w:r>
        <w:t>To visualize monthly sales using a line chart, a bar chart, and a scatter plot, and to create an interactive dashboard that combines the line chart and bar chart.</w:t>
      </w:r>
    </w:p>
    <w:p w14:paraId="1F59B749" w14:textId="77777777" w:rsidR="00800047" w:rsidRDefault="002F32EB">
      <w:pPr>
        <w:pStyle w:val="Heading2"/>
      </w:pPr>
      <w: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00047" w14:paraId="1B85E3BC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4FD92776" w14:textId="77777777" w:rsidR="00800047" w:rsidRDefault="002F32EB"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w="5040" w:type="dxa"/>
            <w:shd w:val="clear" w:color="auto" w:fill="1F4E79"/>
          </w:tcPr>
          <w:p w14:paraId="58CBBFB2" w14:textId="77777777" w:rsidR="00800047" w:rsidRDefault="002F32EB">
            <w:r>
              <w:rPr>
                <w:b/>
                <w:color w:val="FFFFFF"/>
                <w:sz w:val="18"/>
              </w:rPr>
              <w:t>Sales (in $)</w:t>
            </w:r>
          </w:p>
        </w:tc>
      </w:tr>
      <w:tr w:rsidR="00800047" w14:paraId="01967383" w14:textId="77777777">
        <w:trPr>
          <w:jc w:val="center"/>
        </w:trPr>
        <w:tc>
          <w:tcPr>
            <w:tcW w:w="5040" w:type="dxa"/>
            <w:vAlign w:val="center"/>
          </w:tcPr>
          <w:p w14:paraId="7A7E757D" w14:textId="77777777" w:rsidR="00800047" w:rsidRDefault="002F32EB">
            <w:r>
              <w:rPr>
                <w:sz w:val="18"/>
              </w:rPr>
              <w:t>January</w:t>
            </w:r>
          </w:p>
        </w:tc>
        <w:tc>
          <w:tcPr>
            <w:tcW w:w="5040" w:type="dxa"/>
            <w:vAlign w:val="center"/>
          </w:tcPr>
          <w:p w14:paraId="606E4694" w14:textId="77777777" w:rsidR="00800047" w:rsidRDefault="002F32EB">
            <w:r>
              <w:rPr>
                <w:sz w:val="18"/>
              </w:rPr>
              <w:t>15000</w:t>
            </w:r>
          </w:p>
        </w:tc>
      </w:tr>
      <w:tr w:rsidR="00800047" w14:paraId="4066E572" w14:textId="77777777">
        <w:trPr>
          <w:jc w:val="center"/>
        </w:trPr>
        <w:tc>
          <w:tcPr>
            <w:tcW w:w="5040" w:type="dxa"/>
            <w:vAlign w:val="center"/>
          </w:tcPr>
          <w:p w14:paraId="03DA109B" w14:textId="77777777" w:rsidR="00800047" w:rsidRDefault="002F32EB">
            <w:r>
              <w:rPr>
                <w:sz w:val="18"/>
              </w:rPr>
              <w:t>February</w:t>
            </w:r>
          </w:p>
        </w:tc>
        <w:tc>
          <w:tcPr>
            <w:tcW w:w="5040" w:type="dxa"/>
            <w:vAlign w:val="center"/>
          </w:tcPr>
          <w:p w14:paraId="5FBBBDA2" w14:textId="77777777" w:rsidR="00800047" w:rsidRDefault="002F32EB">
            <w:r>
              <w:rPr>
                <w:sz w:val="18"/>
              </w:rPr>
              <w:t>18000</w:t>
            </w:r>
          </w:p>
        </w:tc>
      </w:tr>
      <w:tr w:rsidR="00800047" w14:paraId="2ED7C343" w14:textId="77777777">
        <w:trPr>
          <w:jc w:val="center"/>
        </w:trPr>
        <w:tc>
          <w:tcPr>
            <w:tcW w:w="5040" w:type="dxa"/>
            <w:vAlign w:val="center"/>
          </w:tcPr>
          <w:p w14:paraId="467D2F17" w14:textId="77777777" w:rsidR="00800047" w:rsidRDefault="002F32EB">
            <w:r>
              <w:rPr>
                <w:sz w:val="18"/>
              </w:rPr>
              <w:t>March</w:t>
            </w:r>
          </w:p>
        </w:tc>
        <w:tc>
          <w:tcPr>
            <w:tcW w:w="5040" w:type="dxa"/>
            <w:vAlign w:val="center"/>
          </w:tcPr>
          <w:p w14:paraId="4B8455AE" w14:textId="77777777" w:rsidR="00800047" w:rsidRDefault="002F32EB">
            <w:r>
              <w:rPr>
                <w:sz w:val="18"/>
              </w:rPr>
              <w:t>22000</w:t>
            </w:r>
          </w:p>
        </w:tc>
      </w:tr>
      <w:tr w:rsidR="00800047" w14:paraId="6F284CA7" w14:textId="77777777">
        <w:trPr>
          <w:jc w:val="center"/>
        </w:trPr>
        <w:tc>
          <w:tcPr>
            <w:tcW w:w="5040" w:type="dxa"/>
            <w:vAlign w:val="center"/>
          </w:tcPr>
          <w:p w14:paraId="266AAD05" w14:textId="77777777" w:rsidR="00800047" w:rsidRDefault="002F32EB">
            <w:r>
              <w:rPr>
                <w:sz w:val="18"/>
              </w:rPr>
              <w:t>April</w:t>
            </w:r>
          </w:p>
        </w:tc>
        <w:tc>
          <w:tcPr>
            <w:tcW w:w="5040" w:type="dxa"/>
            <w:vAlign w:val="center"/>
          </w:tcPr>
          <w:p w14:paraId="657C5DD3" w14:textId="77777777" w:rsidR="00800047" w:rsidRDefault="002F32EB">
            <w:r>
              <w:rPr>
                <w:sz w:val="18"/>
              </w:rPr>
              <w:t>20000</w:t>
            </w:r>
          </w:p>
        </w:tc>
      </w:tr>
      <w:tr w:rsidR="00800047" w14:paraId="43688138" w14:textId="77777777">
        <w:trPr>
          <w:jc w:val="center"/>
        </w:trPr>
        <w:tc>
          <w:tcPr>
            <w:tcW w:w="5040" w:type="dxa"/>
            <w:vAlign w:val="center"/>
          </w:tcPr>
          <w:p w14:paraId="78119D2C" w14:textId="77777777" w:rsidR="00800047" w:rsidRDefault="002F32EB">
            <w:r>
              <w:rPr>
                <w:sz w:val="18"/>
              </w:rPr>
              <w:t>May</w:t>
            </w:r>
          </w:p>
        </w:tc>
        <w:tc>
          <w:tcPr>
            <w:tcW w:w="5040" w:type="dxa"/>
            <w:vAlign w:val="center"/>
          </w:tcPr>
          <w:p w14:paraId="56C7A096" w14:textId="77777777" w:rsidR="00800047" w:rsidRDefault="002F32EB">
            <w:r>
              <w:rPr>
                <w:sz w:val="18"/>
              </w:rPr>
              <w:t>23000</w:t>
            </w:r>
          </w:p>
        </w:tc>
      </w:tr>
    </w:tbl>
    <w:p w14:paraId="1B321C4F" w14:textId="77777777" w:rsidR="00800047" w:rsidRDefault="00800047"/>
    <w:p w14:paraId="6C74C9CE" w14:textId="77777777" w:rsidR="00800047" w:rsidRDefault="002F32EB">
      <w:pPr>
        <w:pStyle w:val="Heading2"/>
      </w:pPr>
      <w:r>
        <w:t>PROGRAM 1: Line Chart of Monthly Sales</w:t>
      </w:r>
    </w:p>
    <w:p w14:paraId="576ECC23" w14:textId="77777777" w:rsidR="00800047" w:rsidRDefault="002F32EB">
      <w:r>
        <w:t>Create a line chart to visualize monthly sales. Label the axes and provide an appropriate title.</w:t>
      </w:r>
    </w:p>
    <w:p w14:paraId="509A2E8F" w14:textId="77777777" w:rsidR="00800047" w:rsidRDefault="002F32EB">
      <w:pPr>
        <w:shd w:val="clear" w:color="auto" w:fill="F2F4F7"/>
        <w:spacing w:before="60" w:after="160"/>
        <w:ind w:left="259" w:right="259"/>
      </w:pPr>
      <w:r>
        <w:rPr>
          <w:rFonts w:ascii="Consolas" w:hAnsi="Consolas"/>
          <w:color w:val="232D37"/>
          <w:sz w:val="17"/>
        </w:rPr>
        <w:t># Dataset</w:t>
      </w:r>
      <w:r>
        <w:br/>
      </w:r>
      <w:r>
        <w:rPr>
          <w:rFonts w:ascii="Consolas" w:hAnsi="Consolas"/>
          <w:color w:val="232D37"/>
          <w:sz w:val="17"/>
        </w:rPr>
        <w:t>month &lt;- c("January", "February", "March", "April", "May")</w:t>
      </w:r>
      <w:r>
        <w:br/>
      </w:r>
      <w:r>
        <w:rPr>
          <w:rFonts w:ascii="Consolas" w:hAnsi="Consolas"/>
          <w:color w:val="232D37"/>
          <w:sz w:val="17"/>
        </w:rPr>
        <w:t>sales &lt;- c(15000, 18000, 22000, 20000, 23000)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# Line Chart</w:t>
      </w:r>
      <w:r>
        <w:br/>
      </w:r>
      <w:r>
        <w:rPr>
          <w:rFonts w:ascii="Consolas" w:hAnsi="Consolas"/>
          <w:color w:val="232D37"/>
          <w:sz w:val="17"/>
        </w:rPr>
        <w:t>plot(sales, type = "o", xaxt = "n",</w:t>
      </w:r>
      <w:r>
        <w:br/>
      </w:r>
      <w:r>
        <w:rPr>
          <w:rFonts w:ascii="Consolas" w:hAnsi="Consolas"/>
          <w:color w:val="232D37"/>
          <w:sz w:val="17"/>
        </w:rPr>
        <w:t xml:space="preserve">     xlab = "Month", ylab = "Sales ($)",</w:t>
      </w:r>
      <w:r>
        <w:br/>
      </w:r>
      <w:r>
        <w:rPr>
          <w:rFonts w:ascii="Consolas" w:hAnsi="Consolas"/>
          <w:color w:val="232D37"/>
          <w:sz w:val="17"/>
        </w:rPr>
        <w:t xml:space="preserve">     main = "Monthly Sales Trend", col = "blue")</w:t>
      </w:r>
      <w:r>
        <w:br/>
      </w:r>
      <w:r>
        <w:rPr>
          <w:rFonts w:ascii="Consolas" w:hAnsi="Consolas"/>
          <w:color w:val="232D37"/>
          <w:sz w:val="17"/>
        </w:rPr>
        <w:t>axis(1, at = 1:5, labels = month)</w:t>
      </w:r>
    </w:p>
    <w:p w14:paraId="28098F86" w14:textId="7E64C85D" w:rsidR="00667489" w:rsidRDefault="00667489" w:rsidP="00667489">
      <w:pPr>
        <w:rPr>
          <w:b/>
          <w:lang w:val="en-IN"/>
        </w:rPr>
      </w:pPr>
      <w:r w:rsidRPr="00667489">
        <w:rPr>
          <w:b/>
          <w:lang w:val="en-IN"/>
        </w:rPr>
        <w:drawing>
          <wp:inline distT="0" distB="0" distL="0" distR="0" wp14:anchorId="0DE512A9" wp14:editId="51D5492B">
            <wp:extent cx="6400800" cy="3347085"/>
            <wp:effectExtent l="0" t="0" r="0" b="5715"/>
            <wp:docPr id="1676681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964E" w14:textId="77777777" w:rsidR="00667489" w:rsidRDefault="00667489" w:rsidP="00667489">
      <w:pPr>
        <w:jc w:val="center"/>
      </w:pPr>
      <w:r>
        <w:rPr>
          <w:b/>
          <w:color w:val="595959"/>
          <w:sz w:val="19"/>
        </w:rPr>
        <w:t>Output 1: Monthly Sales Line Chart</w:t>
      </w:r>
    </w:p>
    <w:p w14:paraId="2D8B6092" w14:textId="77777777" w:rsidR="00667489" w:rsidRPr="00667489" w:rsidRDefault="00667489" w:rsidP="00667489">
      <w:pPr>
        <w:rPr>
          <w:b/>
          <w:lang w:val="en-IN"/>
        </w:rPr>
      </w:pPr>
    </w:p>
    <w:p w14:paraId="45F9079B" w14:textId="77777777" w:rsidR="00800047" w:rsidRDefault="002F32EB">
      <w:r>
        <w:rPr>
          <w:b/>
        </w:rPr>
        <w:lastRenderedPageBreak/>
        <w:t>O</w:t>
      </w:r>
      <w:r>
        <w:rPr>
          <w:b/>
        </w:rPr>
        <w:t xml:space="preserve">bservation: </w:t>
      </w:r>
      <w:r>
        <w:t>Sales rise from January to March, dip in April, and reach the highest value in May.</w:t>
      </w:r>
    </w:p>
    <w:p w14:paraId="7DA58F1C" w14:textId="77777777" w:rsidR="00800047" w:rsidRDefault="002F32EB">
      <w:pPr>
        <w:pStyle w:val="Heading2"/>
      </w:pPr>
      <w:r>
        <w:t>PROGRAM 2: Bar Chart of Sales</w:t>
      </w:r>
    </w:p>
    <w:p w14:paraId="53702227" w14:textId="77777777" w:rsidR="00800047" w:rsidRDefault="002F32EB">
      <w:r>
        <w:t>Generate a bar chart to compare the sales values for the available months.</w:t>
      </w:r>
    </w:p>
    <w:p w14:paraId="0FDB0B1C" w14:textId="77777777" w:rsidR="00800047" w:rsidRDefault="002F32EB">
      <w:pPr>
        <w:shd w:val="clear" w:color="auto" w:fill="F2F4F7"/>
        <w:spacing w:before="60" w:after="160"/>
        <w:ind w:left="259" w:right="259"/>
      </w:pPr>
      <w:r>
        <w:rPr>
          <w:rFonts w:ascii="Consolas" w:hAnsi="Consolas"/>
          <w:color w:val="232D37"/>
          <w:sz w:val="17"/>
        </w:rPr>
        <w:t># Dataset</w:t>
      </w:r>
      <w:r>
        <w:br/>
      </w:r>
      <w:r>
        <w:rPr>
          <w:rFonts w:ascii="Consolas" w:hAnsi="Consolas"/>
          <w:color w:val="232D37"/>
          <w:sz w:val="17"/>
        </w:rPr>
        <w:t>month &lt;- c("January", "February", "March", "April", "May")</w:t>
      </w:r>
      <w:r>
        <w:br/>
      </w:r>
      <w:r>
        <w:rPr>
          <w:rFonts w:ascii="Consolas" w:hAnsi="Consolas"/>
          <w:color w:val="232D37"/>
          <w:sz w:val="17"/>
        </w:rPr>
        <w:t>sales &lt;- c(15000, 18000, 22000, 20000, 23000)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# Bar Chart</w:t>
      </w:r>
      <w:r>
        <w:br/>
      </w:r>
      <w:r>
        <w:rPr>
          <w:rFonts w:ascii="Consolas" w:hAnsi="Consolas"/>
          <w:color w:val="232D37"/>
          <w:sz w:val="17"/>
        </w:rPr>
        <w:t>barplot(sales, names.arg = month,</w:t>
      </w:r>
      <w:r>
        <w:br/>
      </w:r>
      <w:r>
        <w:rPr>
          <w:rFonts w:ascii="Consolas" w:hAnsi="Consolas"/>
          <w:color w:val="232D37"/>
          <w:sz w:val="17"/>
        </w:rPr>
        <w:t xml:space="preserve">        xlab = "Month", ylab = "Sales ($)",</w:t>
      </w:r>
      <w:r>
        <w:br/>
      </w:r>
      <w:r>
        <w:rPr>
          <w:rFonts w:ascii="Consolas" w:hAnsi="Consolas"/>
          <w:color w:val="232D37"/>
          <w:sz w:val="17"/>
        </w:rPr>
        <w:t xml:space="preserve">        main = "Monthly Sales by Month",</w:t>
      </w:r>
      <w:r>
        <w:br/>
      </w:r>
      <w:r>
        <w:rPr>
          <w:rFonts w:ascii="Consolas" w:hAnsi="Consolas"/>
          <w:color w:val="232D37"/>
          <w:sz w:val="17"/>
        </w:rPr>
        <w:t xml:space="preserve">        col = "skyblue")</w:t>
      </w:r>
    </w:p>
    <w:p w14:paraId="37C1FB17" w14:textId="34A90DE2" w:rsidR="00667489" w:rsidRDefault="00667489" w:rsidP="00667489">
      <w:pPr>
        <w:rPr>
          <w:b/>
          <w:lang w:val="en-IN"/>
        </w:rPr>
      </w:pPr>
      <w:r w:rsidRPr="00667489">
        <w:rPr>
          <w:b/>
          <w:lang w:val="en-IN"/>
        </w:rPr>
        <w:drawing>
          <wp:inline distT="0" distB="0" distL="0" distR="0" wp14:anchorId="2EC43214" wp14:editId="1C564530">
            <wp:extent cx="6400800" cy="3023235"/>
            <wp:effectExtent l="0" t="0" r="0" b="5715"/>
            <wp:docPr id="672534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1317" w14:textId="77777777" w:rsidR="00667489" w:rsidRDefault="00667489" w:rsidP="00667489">
      <w:pPr>
        <w:jc w:val="center"/>
      </w:pPr>
      <w:r>
        <w:rPr>
          <w:b/>
          <w:color w:val="595959"/>
          <w:sz w:val="19"/>
        </w:rPr>
        <w:t>Output 2: Monthly Sales Bar Chart</w:t>
      </w:r>
    </w:p>
    <w:p w14:paraId="1BD4BC0E" w14:textId="77777777" w:rsidR="00667489" w:rsidRPr="00667489" w:rsidRDefault="00667489" w:rsidP="00667489">
      <w:pPr>
        <w:rPr>
          <w:b/>
          <w:lang w:val="en-IN"/>
        </w:rPr>
      </w:pPr>
    </w:p>
    <w:p w14:paraId="6145FBF3" w14:textId="77777777" w:rsidR="00800047" w:rsidRDefault="002F32EB">
      <w:r>
        <w:rPr>
          <w:b/>
        </w:rPr>
        <w:t>O</w:t>
      </w:r>
      <w:r>
        <w:rPr>
          <w:b/>
        </w:rPr>
        <w:t xml:space="preserve">bservation: </w:t>
      </w:r>
      <w:r>
        <w:t>May records the highest sales ($23,000), while January records the lowest ($15,000).</w:t>
      </w:r>
    </w:p>
    <w:p w14:paraId="54DF7DC1" w14:textId="77777777" w:rsidR="00800047" w:rsidRDefault="002F32EB">
      <w:pPr>
        <w:pStyle w:val="Heading2"/>
      </w:pPr>
      <w:r>
        <w:t>PROGRAM 3: Scatter Plot of Advertising Budget vs Monthly Sales</w:t>
      </w:r>
    </w:p>
    <w:p w14:paraId="1CE84535" w14:textId="77777777" w:rsidR="00800047" w:rsidRDefault="002F32EB">
      <w:r>
        <w:t>Explore the relationship between advertising budget and monthly sales using a scatter plot.</w:t>
      </w:r>
    </w:p>
    <w:p w14:paraId="15B3D1E8" w14:textId="77777777" w:rsidR="00800047" w:rsidRDefault="002F32EB">
      <w:pPr>
        <w:shd w:val="clear" w:color="auto" w:fill="F2F4F7"/>
        <w:spacing w:before="60" w:after="160"/>
        <w:ind w:left="259" w:right="259"/>
      </w:pPr>
      <w:r>
        <w:rPr>
          <w:rFonts w:ascii="Consolas" w:hAnsi="Consolas"/>
          <w:color w:val="232D37"/>
          <w:sz w:val="17"/>
        </w:rPr>
        <w:t># Sales values from the given dataset</w:t>
      </w:r>
      <w:r>
        <w:br/>
      </w:r>
      <w:r>
        <w:rPr>
          <w:rFonts w:ascii="Consolas" w:hAnsi="Consolas"/>
          <w:color w:val="232D37"/>
          <w:sz w:val="17"/>
        </w:rPr>
        <w:t>sales &lt;- c(15000, 18000, 22000, 20000, 23000)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# Advertising budgets (illustrative values; not supplied in the dataset)</w:t>
      </w:r>
      <w:r>
        <w:br/>
      </w:r>
      <w:r>
        <w:rPr>
          <w:rFonts w:ascii="Consolas" w:hAnsi="Consolas"/>
          <w:color w:val="232D37"/>
          <w:sz w:val="17"/>
        </w:rPr>
        <w:t>advertising &lt;- c(5000, 6000, 7000, 8000, 9000)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# Scatter Plot</w:t>
      </w:r>
      <w:r>
        <w:br/>
      </w:r>
      <w:r>
        <w:rPr>
          <w:rFonts w:ascii="Consolas" w:hAnsi="Consolas"/>
          <w:color w:val="232D37"/>
          <w:sz w:val="17"/>
        </w:rPr>
        <w:t>plot(advertising, sales, pch = 19, col = "red",</w:t>
      </w:r>
      <w:r>
        <w:br/>
      </w:r>
      <w:r>
        <w:rPr>
          <w:rFonts w:ascii="Consolas" w:hAnsi="Consolas"/>
          <w:color w:val="232D37"/>
          <w:sz w:val="17"/>
        </w:rPr>
        <w:t xml:space="preserve">     main = "Advertising Budget vs Monthly Sales",</w:t>
      </w:r>
      <w:r>
        <w:br/>
      </w:r>
      <w:r>
        <w:rPr>
          <w:rFonts w:ascii="Consolas" w:hAnsi="Consolas"/>
          <w:color w:val="232D37"/>
          <w:sz w:val="17"/>
        </w:rPr>
        <w:t xml:space="preserve">     xlab = "Advertising Budget ($)",</w:t>
      </w:r>
      <w:r>
        <w:br/>
      </w:r>
      <w:r>
        <w:rPr>
          <w:rFonts w:ascii="Consolas" w:hAnsi="Consolas"/>
          <w:color w:val="232D37"/>
          <w:sz w:val="17"/>
        </w:rPr>
        <w:t xml:space="preserve">     ylab = "Monthly Sales ($)")</w:t>
      </w:r>
    </w:p>
    <w:p w14:paraId="798E961F" w14:textId="77777777" w:rsidR="00667489" w:rsidRDefault="0066748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9770100" wp14:editId="356E1E0A">
            <wp:extent cx="5715000" cy="3393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3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2EDA" w14:textId="77777777" w:rsidR="00667489" w:rsidRDefault="00667489" w:rsidP="00667489">
      <w:pPr>
        <w:jc w:val="center"/>
      </w:pPr>
      <w:r>
        <w:rPr>
          <w:b/>
          <w:color w:val="595959"/>
          <w:sz w:val="19"/>
        </w:rPr>
        <w:t>Output 3: Advertising Budget vs Monthly Sales Scatter Plot</w:t>
      </w:r>
    </w:p>
    <w:p w14:paraId="2E8867FB" w14:textId="729FDA82" w:rsidR="00800047" w:rsidRDefault="002F32EB">
      <w:r>
        <w:rPr>
          <w:b/>
        </w:rPr>
        <w:t xml:space="preserve">Insight: </w:t>
      </w:r>
      <w:r>
        <w:t>The plotted values show a generally positive association: sales tend to be higher at larger advertising budgets. This is an association in the illustrative data, not proof that advertising caused the increase.</w:t>
      </w:r>
    </w:p>
    <w:p w14:paraId="4209D296" w14:textId="77777777" w:rsidR="00800047" w:rsidRDefault="002F32EB">
      <w:r>
        <w:rPr>
          <w:b/>
        </w:rPr>
        <w:t xml:space="preserve">Data note: </w:t>
      </w:r>
      <w:r>
        <w:t>The supplied monthly-sales table does not include advertising budgets. The values $5,000, $6,000, $7,000, $8,000, and $9,000 are illustrative inputs used to demonstrate the scatter plot.</w:t>
      </w:r>
    </w:p>
    <w:p w14:paraId="0DE0AC7F" w14:textId="77777777" w:rsidR="00800047" w:rsidRDefault="002F32EB">
      <w:pPr>
        <w:pStyle w:val="Heading2"/>
      </w:pPr>
      <w:r>
        <w:t>PROGRAM 4: Interactive Sales Dashboard Using Shiny</w:t>
      </w:r>
    </w:p>
    <w:p w14:paraId="7F463C1B" w14:textId="77777777" w:rsidR="00800047" w:rsidRDefault="002F32EB">
      <w:r>
        <w:t>Build an interactive dashboard that lets users switch between the monthly sales line chart and bar chart.</w:t>
      </w:r>
    </w:p>
    <w:p w14:paraId="447CCBF3" w14:textId="77777777" w:rsidR="00800047" w:rsidRDefault="002F32EB">
      <w:pPr>
        <w:shd w:val="clear" w:color="auto" w:fill="F2F4F7"/>
        <w:spacing w:before="60" w:after="160"/>
        <w:ind w:left="259" w:right="259"/>
      </w:pPr>
      <w:r>
        <w:rPr>
          <w:rFonts w:ascii="Consolas" w:hAnsi="Consolas"/>
          <w:color w:val="232D37"/>
          <w:sz w:val="17"/>
        </w:rPr>
        <w:t>library(shiny)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month &lt;- c("January", "February", "March", "April", "May")</w:t>
      </w:r>
      <w:r>
        <w:br/>
      </w:r>
      <w:r>
        <w:rPr>
          <w:rFonts w:ascii="Consolas" w:hAnsi="Consolas"/>
          <w:color w:val="232D37"/>
          <w:sz w:val="17"/>
        </w:rPr>
        <w:t>sales &lt;- c(15000, 18000, 22000, 20000, 23000)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ui &lt;- fluidPage(</w:t>
      </w:r>
      <w:r>
        <w:br/>
      </w:r>
      <w:r>
        <w:rPr>
          <w:rFonts w:ascii="Consolas" w:hAnsi="Consolas"/>
          <w:color w:val="232D37"/>
          <w:sz w:val="17"/>
        </w:rPr>
        <w:t xml:space="preserve">  titlePanel("Monthly Sales Dashboard"),</w:t>
      </w:r>
      <w:r>
        <w:br/>
      </w:r>
      <w:r>
        <w:rPr>
          <w:rFonts w:ascii="Consolas" w:hAnsi="Consolas"/>
          <w:color w:val="232D37"/>
          <w:sz w:val="17"/>
        </w:rPr>
        <w:t xml:space="preserve">  sidebarLayout(</w:t>
      </w:r>
      <w:r>
        <w:br/>
      </w:r>
      <w:r>
        <w:rPr>
          <w:rFonts w:ascii="Consolas" w:hAnsi="Consolas"/>
          <w:color w:val="232D37"/>
          <w:sz w:val="17"/>
        </w:rPr>
        <w:t xml:space="preserve">    sidebarPanel(</w:t>
      </w:r>
      <w:r>
        <w:br/>
      </w:r>
      <w:r>
        <w:rPr>
          <w:rFonts w:ascii="Consolas" w:hAnsi="Consolas"/>
          <w:color w:val="232D37"/>
          <w:sz w:val="17"/>
        </w:rPr>
        <w:t xml:space="preserve">      selectInput("chart", "Select Chart:",</w:t>
      </w:r>
      <w:r>
        <w:br/>
      </w:r>
      <w:r>
        <w:rPr>
          <w:rFonts w:ascii="Consolas" w:hAnsi="Consolas"/>
          <w:color w:val="232D37"/>
          <w:sz w:val="17"/>
        </w:rPr>
        <w:t xml:space="preserve">                  choices = c("Line Chart", "Bar Chart"))</w:t>
      </w:r>
      <w:r>
        <w:br/>
      </w:r>
      <w:r>
        <w:rPr>
          <w:rFonts w:ascii="Consolas" w:hAnsi="Consolas"/>
          <w:color w:val="232D37"/>
          <w:sz w:val="17"/>
        </w:rPr>
        <w:t xml:space="preserve">    ),</w:t>
      </w:r>
      <w:r>
        <w:br/>
      </w:r>
      <w:r>
        <w:rPr>
          <w:rFonts w:ascii="Consolas" w:hAnsi="Consolas"/>
          <w:color w:val="232D37"/>
          <w:sz w:val="17"/>
        </w:rPr>
        <w:t xml:space="preserve">    mainPanel(plotOutput("salesPlot"))</w:t>
      </w:r>
      <w:r>
        <w:br/>
      </w:r>
      <w:r>
        <w:rPr>
          <w:rFonts w:ascii="Consolas" w:hAnsi="Consolas"/>
          <w:color w:val="232D37"/>
          <w:sz w:val="17"/>
        </w:rPr>
        <w:t xml:space="preserve">  )</w:t>
      </w:r>
      <w:r>
        <w:br/>
      </w:r>
      <w:r>
        <w:rPr>
          <w:rFonts w:ascii="Consolas" w:hAnsi="Consolas"/>
          <w:color w:val="232D37"/>
          <w:sz w:val="17"/>
        </w:rPr>
        <w:t>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server &lt;- function(input, output) {</w:t>
      </w:r>
      <w:r>
        <w:br/>
      </w:r>
      <w:r>
        <w:rPr>
          <w:rFonts w:ascii="Consolas" w:hAnsi="Consolas"/>
          <w:color w:val="232D37"/>
          <w:sz w:val="17"/>
        </w:rPr>
        <w:t xml:space="preserve">  output$salesPlot &lt;- renderPlot({</w:t>
      </w:r>
      <w:r>
        <w:br/>
      </w:r>
      <w:r>
        <w:rPr>
          <w:rFonts w:ascii="Consolas" w:hAnsi="Consolas"/>
          <w:color w:val="232D37"/>
          <w:sz w:val="17"/>
        </w:rPr>
        <w:t xml:space="preserve">    if (input$chart == "Line Chart") {</w:t>
      </w:r>
      <w:r>
        <w:br/>
      </w:r>
      <w:r>
        <w:rPr>
          <w:rFonts w:ascii="Consolas" w:hAnsi="Consolas"/>
          <w:color w:val="232D37"/>
          <w:sz w:val="17"/>
        </w:rPr>
        <w:t xml:space="preserve">      plot(sales, type = "o", xaxt = "n",</w:t>
      </w:r>
      <w:r>
        <w:br/>
      </w:r>
      <w:r>
        <w:rPr>
          <w:rFonts w:ascii="Consolas" w:hAnsi="Consolas"/>
          <w:color w:val="232D37"/>
          <w:sz w:val="17"/>
        </w:rPr>
        <w:t xml:space="preserve">           xlab = "Month", ylab = "Sales ($)",</w:t>
      </w:r>
      <w:r>
        <w:br/>
      </w:r>
      <w:r>
        <w:rPr>
          <w:rFonts w:ascii="Consolas" w:hAnsi="Consolas"/>
          <w:color w:val="232D37"/>
          <w:sz w:val="17"/>
        </w:rPr>
        <w:t xml:space="preserve">           main = "Monthly Sales Trend")</w:t>
      </w:r>
      <w:r>
        <w:br/>
      </w:r>
      <w:r>
        <w:rPr>
          <w:rFonts w:ascii="Consolas" w:hAnsi="Consolas"/>
          <w:color w:val="232D37"/>
          <w:sz w:val="17"/>
        </w:rPr>
        <w:t xml:space="preserve">      axis(1, at = 1:5, labels = month)</w:t>
      </w:r>
      <w:r>
        <w:br/>
      </w:r>
      <w:r>
        <w:rPr>
          <w:rFonts w:ascii="Consolas" w:hAnsi="Consolas"/>
          <w:color w:val="232D37"/>
          <w:sz w:val="17"/>
        </w:rPr>
        <w:t xml:space="preserve">    } else {</w:t>
      </w:r>
      <w:r>
        <w:br/>
      </w:r>
      <w:r>
        <w:rPr>
          <w:rFonts w:ascii="Consolas" w:hAnsi="Consolas"/>
          <w:color w:val="232D37"/>
          <w:sz w:val="17"/>
        </w:rPr>
        <w:t xml:space="preserve">      barplot(sales, names.arg = month,</w:t>
      </w:r>
      <w:r>
        <w:br/>
      </w:r>
      <w:r>
        <w:rPr>
          <w:rFonts w:ascii="Consolas" w:hAnsi="Consolas"/>
          <w:color w:val="232D37"/>
          <w:sz w:val="17"/>
        </w:rPr>
        <w:lastRenderedPageBreak/>
        <w:t xml:space="preserve">              xlab = "Month", ylab = "Sales ($)",</w:t>
      </w:r>
      <w:r>
        <w:br/>
      </w:r>
      <w:r>
        <w:rPr>
          <w:rFonts w:ascii="Consolas" w:hAnsi="Consolas"/>
          <w:color w:val="232D37"/>
          <w:sz w:val="17"/>
        </w:rPr>
        <w:t xml:space="preserve">              main = "Monthly Sales by Month")</w:t>
      </w:r>
      <w:r>
        <w:br/>
      </w:r>
      <w:r>
        <w:rPr>
          <w:rFonts w:ascii="Consolas" w:hAnsi="Consolas"/>
          <w:color w:val="232D37"/>
          <w:sz w:val="17"/>
        </w:rPr>
        <w:t xml:space="preserve">    }</w:t>
      </w:r>
      <w:r>
        <w:br/>
      </w:r>
      <w:r>
        <w:rPr>
          <w:rFonts w:ascii="Consolas" w:hAnsi="Consolas"/>
          <w:color w:val="232D37"/>
          <w:sz w:val="17"/>
        </w:rPr>
        <w:t xml:space="preserve">  })</w:t>
      </w:r>
      <w:r>
        <w:br/>
      </w:r>
      <w:r>
        <w:rPr>
          <w:rFonts w:ascii="Consolas" w:hAnsi="Consolas"/>
          <w:color w:val="232D37"/>
          <w:sz w:val="17"/>
        </w:rPr>
        <w:t>}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shinyApp(ui = ui, server = server)</w:t>
      </w:r>
    </w:p>
    <w:p w14:paraId="405EEE5E" w14:textId="77777777" w:rsidR="00667489" w:rsidRDefault="00667489" w:rsidP="00667489">
      <w:pPr>
        <w:jc w:val="center"/>
        <w:rPr>
          <w:b/>
          <w:color w:val="595959"/>
          <w:sz w:val="19"/>
        </w:rPr>
      </w:pPr>
      <w:r>
        <w:rPr>
          <w:noProof/>
        </w:rPr>
        <w:drawing>
          <wp:inline distT="0" distB="0" distL="0" distR="0" wp14:anchorId="6C9D1211" wp14:editId="60CAF987">
            <wp:extent cx="5715000" cy="3393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9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489">
        <w:rPr>
          <w:b/>
          <w:color w:val="595959"/>
          <w:sz w:val="19"/>
        </w:rPr>
        <w:t xml:space="preserve"> </w:t>
      </w:r>
    </w:p>
    <w:p w14:paraId="5B7350FF" w14:textId="1CC80470" w:rsidR="00667489" w:rsidRDefault="00667489" w:rsidP="00667489">
      <w:pPr>
        <w:jc w:val="center"/>
      </w:pPr>
      <w:r>
        <w:rPr>
          <w:b/>
          <w:color w:val="595959"/>
          <w:sz w:val="19"/>
        </w:rPr>
        <w:t>Output 4: Interactive Monthly Sales Dashboard</w:t>
      </w:r>
    </w:p>
    <w:p w14:paraId="331EB5C5" w14:textId="77777777" w:rsidR="00EE3077" w:rsidRDefault="002F32EB" w:rsidP="00EE3077">
      <w:r>
        <w:rPr>
          <w:b/>
        </w:rPr>
        <w:t xml:space="preserve">Observation: </w:t>
      </w:r>
      <w:r>
        <w:t>The dashboard uses a selection control to display either the monthly trend line chart or the sales comparison bar chart.</w:t>
      </w:r>
    </w:p>
    <w:p w14:paraId="264E8593" w14:textId="3EA74C16" w:rsidR="00800047" w:rsidRDefault="002F32EB" w:rsidP="00EE3077">
      <w:r>
        <w:t>Procedure</w:t>
      </w:r>
    </w:p>
    <w:p w14:paraId="2D672ECC" w14:textId="77777777" w:rsidR="00800047" w:rsidRDefault="002F32EB">
      <w:pPr>
        <w:pStyle w:val="ListNumber"/>
      </w:pPr>
      <w:r>
        <w:t>C</w:t>
      </w:r>
      <w:r>
        <w:t>reate month and sales vectors in R using the values in the dataset.</w:t>
      </w:r>
    </w:p>
    <w:p w14:paraId="6A7B2325" w14:textId="77777777" w:rsidR="00800047" w:rsidRDefault="002F32EB">
      <w:pPr>
        <w:pStyle w:val="ListNumber"/>
      </w:pPr>
      <w:r>
        <w:t>Use plot() and axis() to create the line chart with clear labels.</w:t>
      </w:r>
    </w:p>
    <w:p w14:paraId="110036E2" w14:textId="77777777" w:rsidR="00800047" w:rsidRDefault="002F32EB">
      <w:pPr>
        <w:pStyle w:val="ListNumber"/>
      </w:pPr>
      <w:r>
        <w:t>Use barplot() to compare monthly sales.</w:t>
      </w:r>
    </w:p>
    <w:p w14:paraId="037140FE" w14:textId="77777777" w:rsidR="00800047" w:rsidRDefault="002F32EB">
      <w:pPr>
        <w:pStyle w:val="ListNumber"/>
      </w:pPr>
      <w:r>
        <w:t>Run the Shiny app and switch between Line Chart and Bar Chart.</w:t>
      </w:r>
    </w:p>
    <w:p w14:paraId="2AD70579" w14:textId="77777777" w:rsidR="00800047" w:rsidRDefault="002F32EB">
      <w:pPr>
        <w:pStyle w:val="Heading2"/>
      </w:pPr>
      <w:r>
        <w:t>Result</w:t>
      </w:r>
    </w:p>
    <w:p w14:paraId="2708D7C1" w14:textId="77777777" w:rsidR="00EE3077" w:rsidRDefault="002F32EB" w:rsidP="00EE3077">
      <w:r>
        <w:t>Monthly sales were visualized using line, bar, and scatter charts. An interactive Shiny dashboard was created to switch between the line chart and bar chart.</w:t>
      </w:r>
    </w:p>
    <w:p w14:paraId="2AFEC21C" w14:textId="25F79B2D" w:rsidR="00800047" w:rsidRDefault="002F32EB" w:rsidP="00EE3077"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00047" w14:paraId="3ADB709A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0A698304" w14:textId="77777777" w:rsidR="00800047" w:rsidRDefault="002F32EB">
            <w:r>
              <w:rPr>
                <w:b/>
                <w:color w:val="FFFFFF"/>
                <w:sz w:val="18"/>
              </w:rPr>
              <w:t>F</w:t>
            </w:r>
            <w:r>
              <w:rPr>
                <w:b/>
                <w:color w:val="FFFFFF"/>
                <w:sz w:val="18"/>
              </w:rPr>
              <w:t>unction</w:t>
            </w:r>
          </w:p>
        </w:tc>
        <w:tc>
          <w:tcPr>
            <w:tcW w:w="5040" w:type="dxa"/>
            <w:shd w:val="clear" w:color="auto" w:fill="1F4E79"/>
          </w:tcPr>
          <w:p w14:paraId="0CD3F7F0" w14:textId="77777777" w:rsidR="00800047" w:rsidRDefault="002F32EB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800047" w14:paraId="0886C587" w14:textId="77777777">
        <w:trPr>
          <w:jc w:val="center"/>
        </w:trPr>
        <w:tc>
          <w:tcPr>
            <w:tcW w:w="5040" w:type="dxa"/>
            <w:vAlign w:val="center"/>
          </w:tcPr>
          <w:p w14:paraId="0F7BA98D" w14:textId="77777777" w:rsidR="00800047" w:rsidRDefault="002F32EB">
            <w:r>
              <w:rPr>
                <w:sz w:val="18"/>
              </w:rPr>
              <w:t>plot()</w:t>
            </w:r>
          </w:p>
        </w:tc>
        <w:tc>
          <w:tcPr>
            <w:tcW w:w="5040" w:type="dxa"/>
            <w:vAlign w:val="center"/>
          </w:tcPr>
          <w:p w14:paraId="16244564" w14:textId="77777777" w:rsidR="00800047" w:rsidRDefault="002F32EB">
            <w:r>
              <w:rPr>
                <w:sz w:val="18"/>
              </w:rPr>
              <w:t>Creates line and scatter plots.</w:t>
            </w:r>
          </w:p>
        </w:tc>
      </w:tr>
      <w:tr w:rsidR="00800047" w14:paraId="2901AC66" w14:textId="77777777">
        <w:trPr>
          <w:jc w:val="center"/>
        </w:trPr>
        <w:tc>
          <w:tcPr>
            <w:tcW w:w="5040" w:type="dxa"/>
            <w:vAlign w:val="center"/>
          </w:tcPr>
          <w:p w14:paraId="3554885C" w14:textId="77777777" w:rsidR="00800047" w:rsidRDefault="002F32EB">
            <w:r>
              <w:rPr>
                <w:sz w:val="18"/>
              </w:rPr>
              <w:t>axis()</w:t>
            </w:r>
          </w:p>
        </w:tc>
        <w:tc>
          <w:tcPr>
            <w:tcW w:w="5040" w:type="dxa"/>
            <w:vAlign w:val="center"/>
          </w:tcPr>
          <w:p w14:paraId="070013BB" w14:textId="77777777" w:rsidR="00800047" w:rsidRDefault="002F32EB">
            <w:r>
              <w:rPr>
                <w:sz w:val="18"/>
              </w:rPr>
              <w:t>Adds custom axis labels.</w:t>
            </w:r>
          </w:p>
        </w:tc>
      </w:tr>
      <w:tr w:rsidR="00800047" w14:paraId="1AC48619" w14:textId="77777777">
        <w:trPr>
          <w:jc w:val="center"/>
        </w:trPr>
        <w:tc>
          <w:tcPr>
            <w:tcW w:w="5040" w:type="dxa"/>
            <w:vAlign w:val="center"/>
          </w:tcPr>
          <w:p w14:paraId="403F9920" w14:textId="77777777" w:rsidR="00800047" w:rsidRDefault="002F32EB">
            <w:r>
              <w:rPr>
                <w:sz w:val="18"/>
              </w:rPr>
              <w:t>barplot()</w:t>
            </w:r>
          </w:p>
        </w:tc>
        <w:tc>
          <w:tcPr>
            <w:tcW w:w="5040" w:type="dxa"/>
            <w:vAlign w:val="center"/>
          </w:tcPr>
          <w:p w14:paraId="62E232D2" w14:textId="77777777" w:rsidR="00800047" w:rsidRDefault="002F32EB">
            <w:r>
              <w:rPr>
                <w:sz w:val="18"/>
              </w:rPr>
              <w:t>Creates a bar chart.</w:t>
            </w:r>
          </w:p>
        </w:tc>
      </w:tr>
      <w:tr w:rsidR="00800047" w14:paraId="6ED61B36" w14:textId="77777777">
        <w:trPr>
          <w:jc w:val="center"/>
        </w:trPr>
        <w:tc>
          <w:tcPr>
            <w:tcW w:w="5040" w:type="dxa"/>
            <w:vAlign w:val="center"/>
          </w:tcPr>
          <w:p w14:paraId="00591E77" w14:textId="77777777" w:rsidR="00800047" w:rsidRDefault="002F32EB">
            <w:r>
              <w:rPr>
                <w:sz w:val="18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75F2633D" w14:textId="77777777" w:rsidR="00800047" w:rsidRDefault="002F32EB">
            <w:r>
              <w:rPr>
                <w:sz w:val="18"/>
              </w:rPr>
              <w:t>Creates the Shiny page layout.</w:t>
            </w:r>
          </w:p>
        </w:tc>
      </w:tr>
      <w:tr w:rsidR="00800047" w14:paraId="4BE380C7" w14:textId="77777777">
        <w:trPr>
          <w:jc w:val="center"/>
        </w:trPr>
        <w:tc>
          <w:tcPr>
            <w:tcW w:w="5040" w:type="dxa"/>
            <w:vAlign w:val="center"/>
          </w:tcPr>
          <w:p w14:paraId="26DEDF2E" w14:textId="77777777" w:rsidR="00800047" w:rsidRDefault="002F32EB">
            <w:r>
              <w:rPr>
                <w:sz w:val="18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4F24A53A" w14:textId="77777777" w:rsidR="00800047" w:rsidRDefault="002F32EB">
            <w:r>
              <w:rPr>
                <w:sz w:val="18"/>
              </w:rPr>
              <w:t>Provides a chart-selection control.</w:t>
            </w:r>
          </w:p>
        </w:tc>
      </w:tr>
      <w:tr w:rsidR="00800047" w14:paraId="6DD80C7A" w14:textId="77777777">
        <w:trPr>
          <w:jc w:val="center"/>
        </w:trPr>
        <w:tc>
          <w:tcPr>
            <w:tcW w:w="5040" w:type="dxa"/>
            <w:vAlign w:val="center"/>
          </w:tcPr>
          <w:p w14:paraId="71D042E8" w14:textId="77777777" w:rsidR="00800047" w:rsidRDefault="002F32EB">
            <w:r>
              <w:rPr>
                <w:sz w:val="18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5DA3BEB5" w14:textId="77777777" w:rsidR="00800047" w:rsidRDefault="002F32EB">
            <w:r>
              <w:rPr>
                <w:sz w:val="18"/>
              </w:rPr>
              <w:t>Generates plots dynamically in Shiny.</w:t>
            </w:r>
          </w:p>
        </w:tc>
      </w:tr>
      <w:tr w:rsidR="00800047" w14:paraId="3CA79C30" w14:textId="77777777">
        <w:trPr>
          <w:jc w:val="center"/>
        </w:trPr>
        <w:tc>
          <w:tcPr>
            <w:tcW w:w="5040" w:type="dxa"/>
            <w:vAlign w:val="center"/>
          </w:tcPr>
          <w:p w14:paraId="1463A5A6" w14:textId="77777777" w:rsidR="00800047" w:rsidRDefault="002F32EB">
            <w:r>
              <w:rPr>
                <w:sz w:val="18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4DD69890" w14:textId="77777777" w:rsidR="00800047" w:rsidRDefault="002F32EB">
            <w:r>
              <w:rPr>
                <w:sz w:val="18"/>
              </w:rPr>
              <w:t>Runs the Shiny application.</w:t>
            </w:r>
          </w:p>
        </w:tc>
      </w:tr>
    </w:tbl>
    <w:p w14:paraId="0EC14766" w14:textId="77777777" w:rsidR="00800047" w:rsidRDefault="002F32EB" w:rsidP="00EE3077">
      <w:pPr>
        <w:pStyle w:val="Heading1"/>
        <w:jc w:val="center"/>
      </w:pPr>
      <w:r>
        <w:lastRenderedPageBreak/>
        <w:t>SET 2: CUSTOMER FEEDBACK ANALYSIS</w:t>
      </w:r>
    </w:p>
    <w:p w14:paraId="43AD1D83" w14:textId="77777777" w:rsidR="00800047" w:rsidRDefault="002F32EB">
      <w:r>
        <w:rPr>
          <w:b/>
        </w:rPr>
        <w:t xml:space="preserve">Experiment: </w:t>
      </w:r>
      <w:r>
        <w:t>Dataset: Customer Satisfaction</w:t>
      </w:r>
    </w:p>
    <w:p w14:paraId="635200D5" w14:textId="77777777" w:rsidR="00800047" w:rsidRDefault="002F32EB">
      <w:pPr>
        <w:pStyle w:val="Heading2"/>
      </w:pPr>
      <w:r>
        <w:t>Aim</w:t>
      </w:r>
    </w:p>
    <w:p w14:paraId="5BF6C7D7" w14:textId="77777777" w:rsidR="00800047" w:rsidRDefault="002F32EB">
      <w:r>
        <w:t>To analyze customer age and satisfaction data using a histogram, pie chart, stacked bar chart, and word cloud.</w:t>
      </w:r>
    </w:p>
    <w:p w14:paraId="255D627E" w14:textId="77777777" w:rsidR="00800047" w:rsidRDefault="002F32EB">
      <w:pPr>
        <w:pStyle w:val="Heading2"/>
      </w:pPr>
      <w: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800047" w14:paraId="63B0CF92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0A983805" w14:textId="77777777" w:rsidR="00800047" w:rsidRDefault="002F32EB">
            <w:r>
              <w:rPr>
                <w:b/>
                <w:color w:val="FFFFFF"/>
                <w:sz w:val="18"/>
              </w:rPr>
              <w:t>Customer ID</w:t>
            </w:r>
          </w:p>
        </w:tc>
        <w:tc>
          <w:tcPr>
            <w:tcW w:w="3360" w:type="dxa"/>
            <w:shd w:val="clear" w:color="auto" w:fill="1F4E79"/>
          </w:tcPr>
          <w:p w14:paraId="0CA9CCCB" w14:textId="77777777" w:rsidR="00800047" w:rsidRDefault="002F32EB">
            <w:r>
              <w:rPr>
                <w:b/>
                <w:color w:val="FFFFFF"/>
                <w:sz w:val="18"/>
              </w:rPr>
              <w:t>Age</w:t>
            </w:r>
          </w:p>
        </w:tc>
        <w:tc>
          <w:tcPr>
            <w:tcW w:w="3360" w:type="dxa"/>
            <w:shd w:val="clear" w:color="auto" w:fill="1F4E79"/>
          </w:tcPr>
          <w:p w14:paraId="69224B54" w14:textId="77777777" w:rsidR="00800047" w:rsidRDefault="002F32EB">
            <w:r>
              <w:rPr>
                <w:b/>
                <w:color w:val="FFFFFF"/>
                <w:sz w:val="18"/>
              </w:rPr>
              <w:t>Satisfaction Score</w:t>
            </w:r>
          </w:p>
        </w:tc>
      </w:tr>
      <w:tr w:rsidR="00800047" w14:paraId="5D2AD5A8" w14:textId="77777777">
        <w:trPr>
          <w:jc w:val="center"/>
        </w:trPr>
        <w:tc>
          <w:tcPr>
            <w:tcW w:w="3360" w:type="dxa"/>
            <w:vAlign w:val="center"/>
          </w:tcPr>
          <w:p w14:paraId="11181020" w14:textId="77777777" w:rsidR="00800047" w:rsidRDefault="002F32EB">
            <w:r>
              <w:rPr>
                <w:sz w:val="18"/>
              </w:rPr>
              <w:t>1</w:t>
            </w:r>
          </w:p>
        </w:tc>
        <w:tc>
          <w:tcPr>
            <w:tcW w:w="3360" w:type="dxa"/>
            <w:vAlign w:val="center"/>
          </w:tcPr>
          <w:p w14:paraId="632F474E" w14:textId="77777777" w:rsidR="00800047" w:rsidRDefault="002F32EB">
            <w:r>
              <w:rPr>
                <w:sz w:val="18"/>
              </w:rPr>
              <w:t>25</w:t>
            </w:r>
          </w:p>
        </w:tc>
        <w:tc>
          <w:tcPr>
            <w:tcW w:w="3360" w:type="dxa"/>
            <w:vAlign w:val="center"/>
          </w:tcPr>
          <w:p w14:paraId="27CF7792" w14:textId="77777777" w:rsidR="00800047" w:rsidRDefault="002F32EB">
            <w:r>
              <w:rPr>
                <w:sz w:val="18"/>
              </w:rPr>
              <w:t>4</w:t>
            </w:r>
          </w:p>
        </w:tc>
      </w:tr>
      <w:tr w:rsidR="00800047" w14:paraId="1BCAD1B9" w14:textId="77777777">
        <w:trPr>
          <w:jc w:val="center"/>
        </w:trPr>
        <w:tc>
          <w:tcPr>
            <w:tcW w:w="3360" w:type="dxa"/>
            <w:vAlign w:val="center"/>
          </w:tcPr>
          <w:p w14:paraId="4F538205" w14:textId="77777777" w:rsidR="00800047" w:rsidRDefault="002F32EB">
            <w:r>
              <w:rPr>
                <w:sz w:val="18"/>
              </w:rPr>
              <w:t>2</w:t>
            </w:r>
          </w:p>
        </w:tc>
        <w:tc>
          <w:tcPr>
            <w:tcW w:w="3360" w:type="dxa"/>
            <w:vAlign w:val="center"/>
          </w:tcPr>
          <w:p w14:paraId="51AFDA8C" w14:textId="77777777" w:rsidR="00800047" w:rsidRDefault="002F32EB">
            <w:r>
              <w:rPr>
                <w:sz w:val="18"/>
              </w:rPr>
              <w:t>30</w:t>
            </w:r>
          </w:p>
        </w:tc>
        <w:tc>
          <w:tcPr>
            <w:tcW w:w="3360" w:type="dxa"/>
            <w:vAlign w:val="center"/>
          </w:tcPr>
          <w:p w14:paraId="626019CE" w14:textId="77777777" w:rsidR="00800047" w:rsidRDefault="002F32EB">
            <w:r>
              <w:rPr>
                <w:sz w:val="18"/>
              </w:rPr>
              <w:t>5</w:t>
            </w:r>
          </w:p>
        </w:tc>
      </w:tr>
      <w:tr w:rsidR="00800047" w14:paraId="13B44204" w14:textId="77777777">
        <w:trPr>
          <w:jc w:val="center"/>
        </w:trPr>
        <w:tc>
          <w:tcPr>
            <w:tcW w:w="3360" w:type="dxa"/>
            <w:vAlign w:val="center"/>
          </w:tcPr>
          <w:p w14:paraId="4EDC7089" w14:textId="77777777" w:rsidR="00800047" w:rsidRDefault="002F32EB">
            <w:r>
              <w:rPr>
                <w:sz w:val="18"/>
              </w:rPr>
              <w:t>3</w:t>
            </w:r>
          </w:p>
        </w:tc>
        <w:tc>
          <w:tcPr>
            <w:tcW w:w="3360" w:type="dxa"/>
            <w:vAlign w:val="center"/>
          </w:tcPr>
          <w:p w14:paraId="79D618CC" w14:textId="77777777" w:rsidR="00800047" w:rsidRDefault="002F32EB">
            <w:r>
              <w:rPr>
                <w:sz w:val="18"/>
              </w:rPr>
              <w:t>35</w:t>
            </w:r>
          </w:p>
        </w:tc>
        <w:tc>
          <w:tcPr>
            <w:tcW w:w="3360" w:type="dxa"/>
            <w:vAlign w:val="center"/>
          </w:tcPr>
          <w:p w14:paraId="258252EE" w14:textId="77777777" w:rsidR="00800047" w:rsidRDefault="002F32EB">
            <w:r>
              <w:rPr>
                <w:sz w:val="18"/>
              </w:rPr>
              <w:t>3</w:t>
            </w:r>
          </w:p>
        </w:tc>
      </w:tr>
      <w:tr w:rsidR="00800047" w14:paraId="2B1F3E0C" w14:textId="77777777">
        <w:trPr>
          <w:jc w:val="center"/>
        </w:trPr>
        <w:tc>
          <w:tcPr>
            <w:tcW w:w="3360" w:type="dxa"/>
            <w:vAlign w:val="center"/>
          </w:tcPr>
          <w:p w14:paraId="055546DC" w14:textId="77777777" w:rsidR="00800047" w:rsidRDefault="002F32EB">
            <w:r>
              <w:rPr>
                <w:sz w:val="18"/>
              </w:rPr>
              <w:t>4</w:t>
            </w:r>
          </w:p>
        </w:tc>
        <w:tc>
          <w:tcPr>
            <w:tcW w:w="3360" w:type="dxa"/>
            <w:vAlign w:val="center"/>
          </w:tcPr>
          <w:p w14:paraId="338C0A43" w14:textId="77777777" w:rsidR="00800047" w:rsidRDefault="002F32EB">
            <w:r>
              <w:rPr>
                <w:sz w:val="18"/>
              </w:rPr>
              <w:t>28</w:t>
            </w:r>
          </w:p>
        </w:tc>
        <w:tc>
          <w:tcPr>
            <w:tcW w:w="3360" w:type="dxa"/>
            <w:vAlign w:val="center"/>
          </w:tcPr>
          <w:p w14:paraId="1E7289DA" w14:textId="77777777" w:rsidR="00800047" w:rsidRDefault="002F32EB">
            <w:r>
              <w:rPr>
                <w:sz w:val="18"/>
              </w:rPr>
              <w:t>4</w:t>
            </w:r>
          </w:p>
        </w:tc>
      </w:tr>
      <w:tr w:rsidR="00800047" w14:paraId="64C2C401" w14:textId="77777777">
        <w:trPr>
          <w:jc w:val="center"/>
        </w:trPr>
        <w:tc>
          <w:tcPr>
            <w:tcW w:w="3360" w:type="dxa"/>
            <w:vAlign w:val="center"/>
          </w:tcPr>
          <w:p w14:paraId="689C21A2" w14:textId="77777777" w:rsidR="00800047" w:rsidRDefault="002F32EB">
            <w:r>
              <w:rPr>
                <w:sz w:val="18"/>
              </w:rPr>
              <w:t>5</w:t>
            </w:r>
          </w:p>
        </w:tc>
        <w:tc>
          <w:tcPr>
            <w:tcW w:w="3360" w:type="dxa"/>
            <w:vAlign w:val="center"/>
          </w:tcPr>
          <w:p w14:paraId="48C3246F" w14:textId="77777777" w:rsidR="00800047" w:rsidRDefault="002F32EB">
            <w:r>
              <w:rPr>
                <w:sz w:val="18"/>
              </w:rPr>
              <w:t>40</w:t>
            </w:r>
          </w:p>
        </w:tc>
        <w:tc>
          <w:tcPr>
            <w:tcW w:w="3360" w:type="dxa"/>
            <w:vAlign w:val="center"/>
          </w:tcPr>
          <w:p w14:paraId="01599556" w14:textId="77777777" w:rsidR="00800047" w:rsidRDefault="002F32EB">
            <w:r>
              <w:rPr>
                <w:sz w:val="18"/>
              </w:rPr>
              <w:t>5</w:t>
            </w:r>
          </w:p>
        </w:tc>
      </w:tr>
    </w:tbl>
    <w:p w14:paraId="1EE64A4F" w14:textId="77777777" w:rsidR="00800047" w:rsidRDefault="00800047"/>
    <w:p w14:paraId="03BD85E1" w14:textId="77777777" w:rsidR="00800047" w:rsidRDefault="002F32EB">
      <w:pPr>
        <w:pStyle w:val="Heading2"/>
      </w:pPr>
      <w:r>
        <w:t>PROGRAM 1: Histogram of Customer Ages</w:t>
      </w:r>
    </w:p>
    <w:p w14:paraId="18C5BFAA" w14:textId="77777777" w:rsidR="00800047" w:rsidRDefault="002F32EB">
      <w:r>
        <w:t>Create a histogram to represent the distribution of customer ages. Label the axes and title the chart.</w:t>
      </w:r>
    </w:p>
    <w:p w14:paraId="755695B3" w14:textId="77777777" w:rsidR="00800047" w:rsidRDefault="002F32EB">
      <w:pPr>
        <w:shd w:val="clear" w:color="auto" w:fill="F2F4F7"/>
        <w:spacing w:before="60" w:after="160"/>
        <w:ind w:left="259" w:right="259"/>
      </w:pPr>
      <w:r>
        <w:rPr>
          <w:rFonts w:ascii="Consolas" w:hAnsi="Consolas"/>
          <w:color w:val="232D37"/>
          <w:sz w:val="17"/>
        </w:rPr>
        <w:t># Dataset</w:t>
      </w:r>
      <w:r>
        <w:br/>
      </w:r>
      <w:r>
        <w:rPr>
          <w:rFonts w:ascii="Consolas" w:hAnsi="Consolas"/>
          <w:color w:val="232D37"/>
          <w:sz w:val="17"/>
        </w:rPr>
        <w:t>age &lt;- c(25, 30, 35, 28, 40)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# Histogram</w:t>
      </w:r>
      <w:r>
        <w:br/>
      </w:r>
      <w:r>
        <w:rPr>
          <w:rFonts w:ascii="Consolas" w:hAnsi="Consolas"/>
          <w:color w:val="232D37"/>
          <w:sz w:val="17"/>
        </w:rPr>
        <w:t>hist(age, breaks = 5,</w:t>
      </w:r>
      <w:r>
        <w:br/>
      </w:r>
      <w:r>
        <w:rPr>
          <w:rFonts w:ascii="Consolas" w:hAnsi="Consolas"/>
          <w:color w:val="232D37"/>
          <w:sz w:val="17"/>
        </w:rPr>
        <w:t xml:space="preserve">     main = "Distribution of Customer Ages",</w:t>
      </w:r>
      <w:r>
        <w:br/>
      </w:r>
      <w:r>
        <w:rPr>
          <w:rFonts w:ascii="Consolas" w:hAnsi="Consolas"/>
          <w:color w:val="232D37"/>
          <w:sz w:val="17"/>
        </w:rPr>
        <w:t xml:space="preserve">     xlab = "Age (years)", ylab = "Frequency",</w:t>
      </w:r>
      <w:r>
        <w:br/>
      </w:r>
      <w:r>
        <w:rPr>
          <w:rFonts w:ascii="Consolas" w:hAnsi="Consolas"/>
          <w:color w:val="232D37"/>
          <w:sz w:val="17"/>
        </w:rPr>
        <w:t xml:space="preserve">     col = "skyblue")</w:t>
      </w:r>
    </w:p>
    <w:p w14:paraId="7EBFF158" w14:textId="77777777" w:rsidR="00667489" w:rsidRDefault="00667489">
      <w:pPr>
        <w:rPr>
          <w:b/>
        </w:rPr>
      </w:pPr>
      <w:r>
        <w:rPr>
          <w:noProof/>
        </w:rPr>
        <w:drawing>
          <wp:inline distT="0" distB="0" distL="0" distR="0" wp14:anchorId="419EC694" wp14:editId="03350412">
            <wp:extent cx="5349240" cy="3176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ABAD" w14:textId="77777777" w:rsidR="00667489" w:rsidRDefault="00667489" w:rsidP="00667489">
      <w:pPr>
        <w:jc w:val="center"/>
      </w:pPr>
      <w:r>
        <w:rPr>
          <w:b/>
          <w:color w:val="595959"/>
          <w:sz w:val="19"/>
        </w:rPr>
        <w:t>Output 1: Distribution of Customer Ages</w:t>
      </w:r>
    </w:p>
    <w:p w14:paraId="15B9F608" w14:textId="256715E6" w:rsidR="00800047" w:rsidRDefault="002F32EB">
      <w:r>
        <w:rPr>
          <w:b/>
        </w:rPr>
        <w:t xml:space="preserve">Observation: </w:t>
      </w:r>
      <w:r>
        <w:t>The histogram displays the distribution of the five customer ages, ranging from 25 to 40 years.</w:t>
      </w:r>
    </w:p>
    <w:p w14:paraId="1A204A14" w14:textId="77777777" w:rsidR="00800047" w:rsidRDefault="002F32EB">
      <w:pPr>
        <w:pStyle w:val="Heading2"/>
      </w:pPr>
      <w:r>
        <w:t>PROGRAM 2: Pie Chart of Satisfaction Scores</w:t>
      </w:r>
    </w:p>
    <w:p w14:paraId="63C6AB71" w14:textId="77777777" w:rsidR="00800047" w:rsidRDefault="002F32EB">
      <w:r>
        <w:t>Display the overall distribution of customer satisfaction scores using a labeled pie chart.</w:t>
      </w:r>
    </w:p>
    <w:p w14:paraId="57AC0782" w14:textId="77777777" w:rsidR="00800047" w:rsidRDefault="002F32EB">
      <w:pPr>
        <w:shd w:val="clear" w:color="auto" w:fill="F2F4F7"/>
        <w:spacing w:before="60" w:after="160"/>
        <w:ind w:left="259" w:right="259"/>
      </w:pPr>
      <w:r>
        <w:rPr>
          <w:rFonts w:ascii="Consolas" w:hAnsi="Consolas"/>
          <w:color w:val="232D37"/>
          <w:sz w:val="17"/>
        </w:rPr>
        <w:t># Satisfaction scores</w:t>
      </w:r>
      <w:r>
        <w:br/>
      </w:r>
      <w:r>
        <w:rPr>
          <w:rFonts w:ascii="Consolas" w:hAnsi="Consolas"/>
          <w:color w:val="232D37"/>
          <w:sz w:val="17"/>
        </w:rPr>
        <w:t>satisfaction &lt;- c(4, 5, 3, 4, 5)</w:t>
      </w:r>
      <w:r>
        <w:br/>
      </w:r>
      <w:r>
        <w:rPr>
          <w:rFonts w:ascii="Consolas" w:hAnsi="Consolas"/>
          <w:color w:val="232D37"/>
          <w:sz w:val="17"/>
        </w:rPr>
        <w:t>score_count &lt;- table(satisfaction)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# Pie Chart</w:t>
      </w:r>
      <w:r>
        <w:br/>
      </w:r>
      <w:r>
        <w:rPr>
          <w:rFonts w:ascii="Consolas" w:hAnsi="Consolas"/>
          <w:color w:val="232D37"/>
          <w:sz w:val="17"/>
        </w:rPr>
        <w:t>pie(score_count,</w:t>
      </w:r>
      <w:r>
        <w:br/>
      </w:r>
      <w:r>
        <w:rPr>
          <w:rFonts w:ascii="Consolas" w:hAnsi="Consolas"/>
          <w:color w:val="232D37"/>
          <w:sz w:val="17"/>
        </w:rPr>
        <w:t xml:space="preserve">    labels = paste(names(score_count), "Score (",</w:t>
      </w:r>
      <w:r>
        <w:br/>
      </w:r>
      <w:r>
        <w:rPr>
          <w:rFonts w:ascii="Consolas" w:hAnsi="Consolas"/>
          <w:color w:val="232D37"/>
          <w:sz w:val="17"/>
        </w:rPr>
        <w:t xml:space="preserve">                   as.vector(score_count), ")", sep = ""),</w:t>
      </w:r>
      <w:r>
        <w:br/>
      </w:r>
      <w:r>
        <w:rPr>
          <w:rFonts w:ascii="Consolas" w:hAnsi="Consolas"/>
          <w:color w:val="232D37"/>
          <w:sz w:val="17"/>
        </w:rPr>
        <w:t xml:space="preserve">    main = "Customer Satisfaction Score Distribution")</w:t>
      </w:r>
    </w:p>
    <w:p w14:paraId="3918A6A8" w14:textId="77777777" w:rsidR="00667489" w:rsidRDefault="0066748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49DC76A" wp14:editId="43F7FEF4">
            <wp:extent cx="5349240" cy="31761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479D" w14:textId="77777777" w:rsidR="00667489" w:rsidRDefault="00667489" w:rsidP="00667489">
      <w:pPr>
        <w:jc w:val="center"/>
      </w:pPr>
      <w:r>
        <w:rPr>
          <w:b/>
          <w:color w:val="595959"/>
          <w:sz w:val="19"/>
        </w:rPr>
        <w:t>Output 2: Customer Satisfaction Scores Pie Chart</w:t>
      </w:r>
    </w:p>
    <w:p w14:paraId="7DA8F0EC" w14:textId="40BD1998" w:rsidR="00800047" w:rsidRDefault="002F32EB">
      <w:r>
        <w:rPr>
          <w:b/>
        </w:rPr>
        <w:t xml:space="preserve">Observation: </w:t>
      </w:r>
      <w:r>
        <w:t>Scores 4 and 5 each occur twice (40% each); score 3 occurs once (20%).</w:t>
      </w:r>
    </w:p>
    <w:p w14:paraId="552F80C0" w14:textId="77777777" w:rsidR="00800047" w:rsidRDefault="002F32EB">
      <w:pPr>
        <w:pStyle w:val="Heading2"/>
      </w:pPr>
      <w:r>
        <w:t>PROGRAM 3: Stacked Bar Chart by Age Group</w:t>
      </w:r>
    </w:p>
    <w:p w14:paraId="1A6B18B3" w14:textId="77777777" w:rsidR="00800047" w:rsidRDefault="002F32EB">
      <w:r>
        <w:t>Visualize the distribution of satisfaction scores across customer age groups using a stacked bar chart.</w:t>
      </w:r>
    </w:p>
    <w:p w14:paraId="199F416E" w14:textId="77777777" w:rsidR="00800047" w:rsidRDefault="002F32EB">
      <w:pPr>
        <w:shd w:val="clear" w:color="auto" w:fill="F2F4F7"/>
        <w:spacing w:before="60" w:after="160"/>
        <w:ind w:left="259" w:right="259"/>
      </w:pPr>
      <w:r>
        <w:rPr>
          <w:rFonts w:ascii="Consolas" w:hAnsi="Consolas"/>
          <w:color w:val="232D37"/>
          <w:sz w:val="17"/>
        </w:rPr>
        <w:t>age &lt;- c(25, 30, 35, 28, 40)</w:t>
      </w:r>
      <w:r>
        <w:br/>
      </w:r>
      <w:r>
        <w:rPr>
          <w:rFonts w:ascii="Consolas" w:hAnsi="Consolas"/>
          <w:color w:val="232D37"/>
          <w:sz w:val="17"/>
        </w:rPr>
        <w:t>satisfaction &lt;- c(4, 5, 3, 4, 5)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# Create age groups</w:t>
      </w:r>
      <w:r>
        <w:br/>
      </w:r>
      <w:r>
        <w:rPr>
          <w:rFonts w:ascii="Consolas" w:hAnsi="Consolas"/>
          <w:color w:val="232D37"/>
          <w:sz w:val="17"/>
        </w:rPr>
        <w:t>age_group &lt;- cut(age, breaks = c(20, 29, 39, 49),</w:t>
      </w:r>
      <w:r>
        <w:br/>
      </w:r>
      <w:r>
        <w:rPr>
          <w:rFonts w:ascii="Consolas" w:hAnsi="Consolas"/>
          <w:color w:val="232D37"/>
          <w:sz w:val="17"/>
        </w:rPr>
        <w:t xml:space="preserve">                 labels = c("20-29", "30-39", "40-49"),</w:t>
      </w:r>
      <w:r>
        <w:br/>
      </w:r>
      <w:r>
        <w:rPr>
          <w:rFonts w:ascii="Consolas" w:hAnsi="Consolas"/>
          <w:color w:val="232D37"/>
          <w:sz w:val="17"/>
        </w:rPr>
        <w:t xml:space="preserve">                 include.lowest = TRUE)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# Frequency table and stacked bar chart</w:t>
      </w:r>
      <w:r>
        <w:br/>
      </w:r>
      <w:r>
        <w:rPr>
          <w:rFonts w:ascii="Consolas" w:hAnsi="Consolas"/>
          <w:color w:val="232D37"/>
          <w:sz w:val="17"/>
        </w:rPr>
        <w:t>data &lt;- table(age_group, satisfaction)</w:t>
      </w:r>
      <w:r>
        <w:br/>
      </w:r>
      <w:r>
        <w:rPr>
          <w:rFonts w:ascii="Consolas" w:hAnsi="Consolas"/>
          <w:color w:val="232D37"/>
          <w:sz w:val="17"/>
        </w:rPr>
        <w:t>barplot(t(data), beside = FALSE,</w:t>
      </w:r>
      <w:r>
        <w:br/>
      </w:r>
      <w:r>
        <w:rPr>
          <w:rFonts w:ascii="Consolas" w:hAnsi="Consolas"/>
          <w:color w:val="232D37"/>
          <w:sz w:val="17"/>
        </w:rPr>
        <w:t xml:space="preserve">        main = "Satisfaction Scores by Age Group",</w:t>
      </w:r>
      <w:r>
        <w:br/>
      </w:r>
      <w:r>
        <w:rPr>
          <w:rFonts w:ascii="Consolas" w:hAnsi="Consolas"/>
          <w:color w:val="232D37"/>
          <w:sz w:val="17"/>
        </w:rPr>
        <w:t xml:space="preserve">        xlab = "Age Group", ylab = "Number of Customers",</w:t>
      </w:r>
      <w:r>
        <w:br/>
      </w:r>
      <w:r>
        <w:rPr>
          <w:rFonts w:ascii="Consolas" w:hAnsi="Consolas"/>
          <w:color w:val="232D37"/>
          <w:sz w:val="17"/>
        </w:rPr>
        <w:t xml:space="preserve">        col = c("skyblue", "lightgreen", "orange"),</w:t>
      </w:r>
      <w:r>
        <w:br/>
      </w:r>
      <w:r>
        <w:rPr>
          <w:rFonts w:ascii="Consolas" w:hAnsi="Consolas"/>
          <w:color w:val="232D37"/>
          <w:sz w:val="17"/>
        </w:rPr>
        <w:t xml:space="preserve">        legend.text = colnames(data))</w:t>
      </w:r>
    </w:p>
    <w:p w14:paraId="043BEC31" w14:textId="77777777" w:rsidR="00667489" w:rsidRDefault="0066748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78FC98C" wp14:editId="4233E636">
            <wp:extent cx="5349240" cy="31761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8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B718" w14:textId="77777777" w:rsidR="00667489" w:rsidRDefault="00667489" w:rsidP="00667489">
      <w:pPr>
        <w:jc w:val="center"/>
      </w:pPr>
      <w:r>
        <w:rPr>
          <w:b/>
          <w:color w:val="595959"/>
          <w:sz w:val="19"/>
        </w:rPr>
        <w:t>Output 3: Satisfaction Scores by Age Group</w:t>
      </w:r>
    </w:p>
    <w:p w14:paraId="0D9DC77F" w14:textId="1594B04B" w:rsidR="00800047" w:rsidRDefault="002F32EB">
      <w:r>
        <w:rPr>
          <w:b/>
        </w:rPr>
        <w:t xml:space="preserve">Observation: </w:t>
      </w:r>
      <w:r>
        <w:t>The chart groups customers into ages 20–29, 30–39, and 40–49, then stacks the frequency of each satisfaction score in each group.</w:t>
      </w:r>
    </w:p>
    <w:p w14:paraId="78FAFEE4" w14:textId="77777777" w:rsidR="00800047" w:rsidRDefault="002F32EB">
      <w:pPr>
        <w:pStyle w:val="Heading2"/>
      </w:pPr>
      <w:r>
        <w:t>PROGRAM 4: Word Cloud of Customer Feedback</w:t>
      </w:r>
    </w:p>
    <w:p w14:paraId="50117407" w14:textId="77777777" w:rsidR="00800047" w:rsidRDefault="002F32EB">
      <w:r>
        <w:t>Create a word cloud from sample open-ended feedback to identify frequently used terms and sentiments.</w:t>
      </w:r>
    </w:p>
    <w:p w14:paraId="489D0C7B" w14:textId="77777777" w:rsidR="00800047" w:rsidRDefault="002F32EB">
      <w:pPr>
        <w:shd w:val="clear" w:color="auto" w:fill="F2F4F7"/>
        <w:spacing w:before="60" w:after="160"/>
        <w:ind w:left="259" w:right="259"/>
      </w:pPr>
      <w:r>
        <w:rPr>
          <w:rFonts w:ascii="Consolas" w:hAnsi="Consolas"/>
          <w:color w:val="232D37"/>
          <w:sz w:val="17"/>
        </w:rPr>
        <w:t># Install packages once if required:</w:t>
      </w:r>
      <w:r>
        <w:br/>
      </w:r>
      <w:r>
        <w:rPr>
          <w:rFonts w:ascii="Consolas" w:hAnsi="Consolas"/>
          <w:color w:val="232D37"/>
          <w:sz w:val="17"/>
        </w:rPr>
        <w:t># install.packages(c("wordcloud", "RColorBrewer"))</w:t>
      </w:r>
      <w:r>
        <w:br/>
      </w:r>
      <w:r>
        <w:rPr>
          <w:rFonts w:ascii="Consolas" w:hAnsi="Consolas"/>
          <w:color w:val="232D37"/>
          <w:sz w:val="17"/>
        </w:rPr>
        <w:t>library(wordcloud)</w:t>
      </w:r>
      <w:r>
        <w:br/>
      </w:r>
      <w:r>
        <w:rPr>
          <w:rFonts w:ascii="Consolas" w:hAnsi="Consolas"/>
          <w:color w:val="232D37"/>
          <w:sz w:val="17"/>
        </w:rPr>
        <w:t>library(RColorBrewer)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# Sample feedback (the prompt does not provide verbatim comments)</w:t>
      </w:r>
      <w:r>
        <w:br/>
      </w:r>
      <w:r>
        <w:rPr>
          <w:rFonts w:ascii="Consolas" w:hAnsi="Consolas"/>
          <w:color w:val="232D37"/>
          <w:sz w:val="17"/>
        </w:rPr>
        <w:t>feedback &lt;- c(</w:t>
      </w:r>
      <w:r>
        <w:br/>
      </w:r>
      <w:r>
        <w:rPr>
          <w:rFonts w:ascii="Consolas" w:hAnsi="Consolas"/>
          <w:color w:val="232D37"/>
          <w:sz w:val="17"/>
        </w:rPr>
        <w:t xml:space="preserve">  "good service",</w:t>
      </w:r>
      <w:r>
        <w:br/>
      </w:r>
      <w:r>
        <w:rPr>
          <w:rFonts w:ascii="Consolas" w:hAnsi="Consolas"/>
          <w:color w:val="232D37"/>
          <w:sz w:val="17"/>
        </w:rPr>
        <w:t xml:space="preserve">  "excellent service",</w:t>
      </w:r>
      <w:r>
        <w:br/>
      </w:r>
      <w:r>
        <w:rPr>
          <w:rFonts w:ascii="Consolas" w:hAnsi="Consolas"/>
          <w:color w:val="232D37"/>
          <w:sz w:val="17"/>
        </w:rPr>
        <w:t xml:space="preserve">  "good experience",</w:t>
      </w:r>
      <w:r>
        <w:br/>
      </w:r>
      <w:r>
        <w:rPr>
          <w:rFonts w:ascii="Consolas" w:hAnsi="Consolas"/>
          <w:color w:val="232D37"/>
          <w:sz w:val="17"/>
        </w:rPr>
        <w:t xml:space="preserve">  "friendly staff",</w:t>
      </w:r>
      <w:r>
        <w:br/>
      </w:r>
      <w:r>
        <w:rPr>
          <w:rFonts w:ascii="Consolas" w:hAnsi="Consolas"/>
          <w:color w:val="232D37"/>
          <w:sz w:val="17"/>
        </w:rPr>
        <w:t xml:space="preserve">  "excellent service"</w:t>
      </w:r>
      <w:r>
        <w:br/>
      </w:r>
      <w:r>
        <w:rPr>
          <w:rFonts w:ascii="Consolas" w:hAnsi="Consolas"/>
          <w:color w:val="232D37"/>
          <w:sz w:val="17"/>
        </w:rPr>
        <w:t>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words &lt;- unlist(strsplit(tolower(feedback), " "))</w:t>
      </w:r>
      <w:r>
        <w:br/>
      </w:r>
      <w:r>
        <w:rPr>
          <w:rFonts w:ascii="Consolas" w:hAnsi="Consolas"/>
          <w:color w:val="232D37"/>
          <w:sz w:val="17"/>
        </w:rPr>
        <w:t>word_count &lt;- table(words)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wordcloud(names(word_count), freq = as.numeric(word_count),</w:t>
      </w:r>
      <w:r>
        <w:br/>
      </w:r>
      <w:r>
        <w:rPr>
          <w:rFonts w:ascii="Consolas" w:hAnsi="Consolas"/>
          <w:color w:val="232D37"/>
          <w:sz w:val="17"/>
        </w:rPr>
        <w:t xml:space="preserve">          min.freq = 1, scale = c(3, 0.6),</w:t>
      </w:r>
      <w:r>
        <w:br/>
      </w:r>
      <w:r>
        <w:rPr>
          <w:rFonts w:ascii="Consolas" w:hAnsi="Consolas"/>
          <w:color w:val="232D37"/>
          <w:sz w:val="17"/>
        </w:rPr>
        <w:t xml:space="preserve">          colors = brewer.pal(8, "Dark2"),</w:t>
      </w:r>
      <w:r>
        <w:br/>
      </w:r>
      <w:r>
        <w:rPr>
          <w:rFonts w:ascii="Consolas" w:hAnsi="Consolas"/>
          <w:color w:val="232D37"/>
          <w:sz w:val="17"/>
        </w:rPr>
        <w:t xml:space="preserve">          random.order = FALSE)</w:t>
      </w:r>
    </w:p>
    <w:p w14:paraId="1A1F1EED" w14:textId="77777777" w:rsidR="00667489" w:rsidRDefault="0066748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BEE6A0E" wp14:editId="746773F3">
            <wp:extent cx="5349240" cy="31761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40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40A5" w14:textId="77777777" w:rsidR="00667489" w:rsidRDefault="00667489" w:rsidP="00667489">
      <w:pPr>
        <w:jc w:val="center"/>
      </w:pPr>
      <w:r>
        <w:rPr>
          <w:b/>
          <w:color w:val="595959"/>
          <w:sz w:val="19"/>
        </w:rPr>
        <w:t>Output 4: Customer Feedback Word Cloud</w:t>
      </w:r>
    </w:p>
    <w:p w14:paraId="4BF49FA7" w14:textId="1A8B84FD" w:rsidR="00800047" w:rsidRDefault="002F32EB">
      <w:r>
        <w:rPr>
          <w:b/>
        </w:rPr>
        <w:t xml:space="preserve">Observation: </w:t>
      </w:r>
      <w:r>
        <w:t>The sample word cloud emphasizes recurring terms such as “service,” “excellent,” and “good.” Results depend on the sample comments used.</w:t>
      </w:r>
    </w:p>
    <w:p w14:paraId="029DA2C3" w14:textId="77777777" w:rsidR="00800047" w:rsidRDefault="002F32EB">
      <w:r>
        <w:rPr>
          <w:b/>
        </w:rPr>
        <w:t xml:space="preserve">Data note: </w:t>
      </w:r>
      <w:r>
        <w:t>No open-ended customer comments were included in the prompt. The program uses a small illustrative feedback sample; replace it with actual customer comments for a real analysis.</w:t>
      </w:r>
    </w:p>
    <w:p w14:paraId="7479C530" w14:textId="77777777" w:rsidR="00800047" w:rsidRDefault="002F32EB">
      <w:pPr>
        <w:pStyle w:val="Heading2"/>
      </w:pPr>
      <w:r>
        <w:t>Procedure</w:t>
      </w:r>
    </w:p>
    <w:p w14:paraId="7E8EC509" w14:textId="77777777" w:rsidR="00800047" w:rsidRDefault="002F32EB">
      <w:pPr>
        <w:pStyle w:val="ListNumber"/>
      </w:pPr>
      <w:r>
        <w:t>Create vectors for customer age and satisfaction score.</w:t>
      </w:r>
    </w:p>
    <w:p w14:paraId="4629F21D" w14:textId="77777777" w:rsidR="00800047" w:rsidRDefault="002F32EB">
      <w:pPr>
        <w:pStyle w:val="ListNumber"/>
      </w:pPr>
      <w:r>
        <w:t>Use hist() to show the age distribution.</w:t>
      </w:r>
    </w:p>
    <w:p w14:paraId="523A2883" w14:textId="77777777" w:rsidR="00800047" w:rsidRDefault="002F32EB">
      <w:pPr>
        <w:pStyle w:val="ListNumber"/>
      </w:pPr>
      <w:r>
        <w:t>Use table() and pie() to display the satisfaction-score distribution.</w:t>
      </w:r>
    </w:p>
    <w:p w14:paraId="1C310B99" w14:textId="77777777" w:rsidR="00800047" w:rsidRDefault="002F32EB">
      <w:pPr>
        <w:pStyle w:val="ListNumber"/>
      </w:pPr>
      <w:r>
        <w:t>Create age groups using cut(), build a frequency table, and use barplot() for the stacked chart.</w:t>
      </w:r>
    </w:p>
    <w:p w14:paraId="2096B68A" w14:textId="77777777" w:rsidR="00800047" w:rsidRDefault="002F32EB">
      <w:pPr>
        <w:pStyle w:val="ListNumber"/>
      </w:pPr>
      <w:r>
        <w:t>Enter feedback comments, count the words, and use wordcloud() to visualize frequent terms.</w:t>
      </w:r>
    </w:p>
    <w:p w14:paraId="50E58A53" w14:textId="77777777" w:rsidR="00800047" w:rsidRDefault="002F32EB">
      <w:pPr>
        <w:pStyle w:val="Heading2"/>
      </w:pPr>
      <w:r>
        <w:t>Result</w:t>
      </w:r>
    </w:p>
    <w:p w14:paraId="10F862DA" w14:textId="77777777" w:rsidR="00800047" w:rsidRDefault="002F32EB">
      <w:r>
        <w:t>Customer satisfaction data was represented using a histogram, pie chart, stacked bar chart, and word cloud. The word cloud uses illustrative feedback because original comments were not supplied.</w:t>
      </w:r>
    </w:p>
    <w:p w14:paraId="23F510BA" w14:textId="77777777" w:rsidR="00800047" w:rsidRDefault="002F32EB">
      <w:r>
        <w:br w:type="page"/>
      </w:r>
    </w:p>
    <w:p w14:paraId="0B8F66A5" w14:textId="77777777" w:rsidR="00800047" w:rsidRDefault="002F32EB" w:rsidP="00EE3077">
      <w:pPr>
        <w:pStyle w:val="Heading1"/>
        <w:jc w:val="center"/>
      </w:pPr>
      <w:r>
        <w:lastRenderedPageBreak/>
        <w:t>SET 3: EMPLOYEE PERFORMANCE EVALUATION</w:t>
      </w:r>
    </w:p>
    <w:p w14:paraId="668E9491" w14:textId="77777777" w:rsidR="00800047" w:rsidRDefault="002F32EB">
      <w:r>
        <w:rPr>
          <w:b/>
        </w:rPr>
        <w:t xml:space="preserve">Experiment: </w:t>
      </w:r>
      <w:r>
        <w:t>Dataset: Employee Performance</w:t>
      </w:r>
    </w:p>
    <w:p w14:paraId="06E66136" w14:textId="77777777" w:rsidR="00800047" w:rsidRDefault="002F32EB">
      <w:pPr>
        <w:pStyle w:val="Heading2"/>
      </w:pPr>
      <w:r>
        <w:t>Aim</w:t>
      </w:r>
    </w:p>
    <w:p w14:paraId="4F2C029F" w14:textId="77777777" w:rsidR="00800047" w:rsidRDefault="002F32EB">
      <w:r>
        <w:t>To visualize employee performance by years of service, compare employee counts across departments, examine the relationship between years of service and performance score, and create an interactive Tableau dashboard.</w:t>
      </w:r>
    </w:p>
    <w:p w14:paraId="666D7BD4" w14:textId="77777777" w:rsidR="00800047" w:rsidRDefault="002F32EB">
      <w:pPr>
        <w:pStyle w:val="Heading2"/>
      </w:pPr>
      <w:r>
        <w:t>Dataset: Employee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7"/>
        <w:gridCol w:w="2518"/>
      </w:tblGrid>
      <w:tr w:rsidR="00800047" w14:paraId="69408750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1346DB4" w14:textId="77777777" w:rsidR="00800047" w:rsidRDefault="002F32EB">
            <w:r>
              <w:rPr>
                <w:b/>
                <w:color w:val="FFFFFF"/>
                <w:sz w:val="18"/>
              </w:rPr>
              <w:t>Employee ID</w:t>
            </w:r>
          </w:p>
        </w:tc>
        <w:tc>
          <w:tcPr>
            <w:tcW w:w="2520" w:type="dxa"/>
            <w:shd w:val="clear" w:color="auto" w:fill="1F4E79"/>
          </w:tcPr>
          <w:p w14:paraId="23614545" w14:textId="77777777" w:rsidR="00800047" w:rsidRDefault="002F32EB"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w="2520" w:type="dxa"/>
            <w:shd w:val="clear" w:color="auto" w:fill="1F4E79"/>
          </w:tcPr>
          <w:p w14:paraId="65AB285A" w14:textId="77777777" w:rsidR="00800047" w:rsidRDefault="002F32EB">
            <w:r>
              <w:rPr>
                <w:b/>
                <w:color w:val="FFFFFF"/>
                <w:sz w:val="18"/>
              </w:rPr>
              <w:t>Years of Service</w:t>
            </w:r>
          </w:p>
        </w:tc>
        <w:tc>
          <w:tcPr>
            <w:tcW w:w="2520" w:type="dxa"/>
            <w:shd w:val="clear" w:color="auto" w:fill="1F4E79"/>
          </w:tcPr>
          <w:p w14:paraId="7237FF0D" w14:textId="77777777" w:rsidR="00800047" w:rsidRDefault="002F32EB">
            <w:r>
              <w:rPr>
                <w:b/>
                <w:color w:val="FFFFFF"/>
                <w:sz w:val="18"/>
              </w:rPr>
              <w:t>Performance Score</w:t>
            </w:r>
          </w:p>
        </w:tc>
      </w:tr>
      <w:tr w:rsidR="00800047" w14:paraId="06FEAA72" w14:textId="77777777">
        <w:trPr>
          <w:jc w:val="center"/>
        </w:trPr>
        <w:tc>
          <w:tcPr>
            <w:tcW w:w="2520" w:type="dxa"/>
            <w:vAlign w:val="center"/>
          </w:tcPr>
          <w:p w14:paraId="6B93EFFC" w14:textId="77777777" w:rsidR="00800047" w:rsidRDefault="002F32EB">
            <w:r>
              <w:rPr>
                <w:sz w:val="18"/>
              </w:rPr>
              <w:t>1</w:t>
            </w:r>
          </w:p>
        </w:tc>
        <w:tc>
          <w:tcPr>
            <w:tcW w:w="2520" w:type="dxa"/>
            <w:vAlign w:val="center"/>
          </w:tcPr>
          <w:p w14:paraId="256A9447" w14:textId="77777777" w:rsidR="00800047" w:rsidRDefault="002F32EB">
            <w:r>
              <w:rPr>
                <w:sz w:val="18"/>
              </w:rPr>
              <w:t>Sales</w:t>
            </w:r>
          </w:p>
        </w:tc>
        <w:tc>
          <w:tcPr>
            <w:tcW w:w="2520" w:type="dxa"/>
            <w:vAlign w:val="center"/>
          </w:tcPr>
          <w:p w14:paraId="04C739D8" w14:textId="77777777" w:rsidR="00800047" w:rsidRDefault="002F32EB">
            <w:r>
              <w:rPr>
                <w:sz w:val="18"/>
              </w:rPr>
              <w:t>5</w:t>
            </w:r>
          </w:p>
        </w:tc>
        <w:tc>
          <w:tcPr>
            <w:tcW w:w="2520" w:type="dxa"/>
            <w:vAlign w:val="center"/>
          </w:tcPr>
          <w:p w14:paraId="6A02C2F9" w14:textId="77777777" w:rsidR="00800047" w:rsidRDefault="002F32EB">
            <w:r>
              <w:rPr>
                <w:sz w:val="18"/>
              </w:rPr>
              <w:t>85</w:t>
            </w:r>
          </w:p>
        </w:tc>
      </w:tr>
      <w:tr w:rsidR="00800047" w14:paraId="6E71B7BB" w14:textId="77777777">
        <w:trPr>
          <w:jc w:val="center"/>
        </w:trPr>
        <w:tc>
          <w:tcPr>
            <w:tcW w:w="2520" w:type="dxa"/>
            <w:vAlign w:val="center"/>
          </w:tcPr>
          <w:p w14:paraId="72DD7EAC" w14:textId="77777777" w:rsidR="00800047" w:rsidRDefault="002F32EB">
            <w:r>
              <w:rPr>
                <w:sz w:val="18"/>
              </w:rPr>
              <w:t>2</w:t>
            </w:r>
          </w:p>
        </w:tc>
        <w:tc>
          <w:tcPr>
            <w:tcW w:w="2520" w:type="dxa"/>
            <w:vAlign w:val="center"/>
          </w:tcPr>
          <w:p w14:paraId="36519395" w14:textId="77777777" w:rsidR="00800047" w:rsidRDefault="002F32EB">
            <w:r>
              <w:rPr>
                <w:sz w:val="18"/>
              </w:rPr>
              <w:t>HR</w:t>
            </w:r>
          </w:p>
        </w:tc>
        <w:tc>
          <w:tcPr>
            <w:tcW w:w="2520" w:type="dxa"/>
            <w:vAlign w:val="center"/>
          </w:tcPr>
          <w:p w14:paraId="729781C9" w14:textId="77777777" w:rsidR="00800047" w:rsidRDefault="002F32EB">
            <w:r>
              <w:rPr>
                <w:sz w:val="18"/>
              </w:rPr>
              <w:t>3</w:t>
            </w:r>
          </w:p>
        </w:tc>
        <w:tc>
          <w:tcPr>
            <w:tcW w:w="2520" w:type="dxa"/>
            <w:vAlign w:val="center"/>
          </w:tcPr>
          <w:p w14:paraId="395AE0E0" w14:textId="77777777" w:rsidR="00800047" w:rsidRDefault="002F32EB">
            <w:r>
              <w:rPr>
                <w:sz w:val="18"/>
              </w:rPr>
              <w:t>92</w:t>
            </w:r>
          </w:p>
        </w:tc>
      </w:tr>
      <w:tr w:rsidR="00800047" w14:paraId="431027A7" w14:textId="77777777">
        <w:trPr>
          <w:jc w:val="center"/>
        </w:trPr>
        <w:tc>
          <w:tcPr>
            <w:tcW w:w="2520" w:type="dxa"/>
            <w:vAlign w:val="center"/>
          </w:tcPr>
          <w:p w14:paraId="1BA27048" w14:textId="77777777" w:rsidR="00800047" w:rsidRDefault="002F32EB">
            <w:r>
              <w:rPr>
                <w:sz w:val="18"/>
              </w:rPr>
              <w:t>3</w:t>
            </w:r>
          </w:p>
        </w:tc>
        <w:tc>
          <w:tcPr>
            <w:tcW w:w="2520" w:type="dxa"/>
            <w:vAlign w:val="center"/>
          </w:tcPr>
          <w:p w14:paraId="41BA2AA3" w14:textId="77777777" w:rsidR="00800047" w:rsidRDefault="002F32EB">
            <w:r>
              <w:rPr>
                <w:sz w:val="18"/>
              </w:rPr>
              <w:t>Marketing</w:t>
            </w:r>
          </w:p>
        </w:tc>
        <w:tc>
          <w:tcPr>
            <w:tcW w:w="2520" w:type="dxa"/>
            <w:vAlign w:val="center"/>
          </w:tcPr>
          <w:p w14:paraId="1E0276B3" w14:textId="77777777" w:rsidR="00800047" w:rsidRDefault="002F32EB">
            <w:r>
              <w:rPr>
                <w:sz w:val="18"/>
              </w:rPr>
              <w:t>7</w:t>
            </w:r>
          </w:p>
        </w:tc>
        <w:tc>
          <w:tcPr>
            <w:tcW w:w="2520" w:type="dxa"/>
            <w:vAlign w:val="center"/>
          </w:tcPr>
          <w:p w14:paraId="5F906F71" w14:textId="77777777" w:rsidR="00800047" w:rsidRDefault="002F32EB">
            <w:r>
              <w:rPr>
                <w:sz w:val="18"/>
              </w:rPr>
              <w:t>78</w:t>
            </w:r>
          </w:p>
        </w:tc>
      </w:tr>
      <w:tr w:rsidR="00800047" w14:paraId="07703F66" w14:textId="77777777">
        <w:trPr>
          <w:jc w:val="center"/>
        </w:trPr>
        <w:tc>
          <w:tcPr>
            <w:tcW w:w="2520" w:type="dxa"/>
            <w:vAlign w:val="center"/>
          </w:tcPr>
          <w:p w14:paraId="5DCE1732" w14:textId="77777777" w:rsidR="00800047" w:rsidRDefault="002F32EB">
            <w:r>
              <w:rPr>
                <w:sz w:val="18"/>
              </w:rPr>
              <w:t>4</w:t>
            </w:r>
          </w:p>
        </w:tc>
        <w:tc>
          <w:tcPr>
            <w:tcW w:w="2520" w:type="dxa"/>
            <w:vAlign w:val="center"/>
          </w:tcPr>
          <w:p w14:paraId="465CB7B9" w14:textId="77777777" w:rsidR="00800047" w:rsidRDefault="002F32EB">
            <w:r>
              <w:rPr>
                <w:sz w:val="18"/>
              </w:rPr>
              <w:t>Sales</w:t>
            </w:r>
          </w:p>
        </w:tc>
        <w:tc>
          <w:tcPr>
            <w:tcW w:w="2520" w:type="dxa"/>
            <w:vAlign w:val="center"/>
          </w:tcPr>
          <w:p w14:paraId="6E0116E3" w14:textId="77777777" w:rsidR="00800047" w:rsidRDefault="002F32EB">
            <w:r>
              <w:rPr>
                <w:sz w:val="18"/>
              </w:rPr>
              <w:t>4</w:t>
            </w:r>
          </w:p>
        </w:tc>
        <w:tc>
          <w:tcPr>
            <w:tcW w:w="2520" w:type="dxa"/>
            <w:vAlign w:val="center"/>
          </w:tcPr>
          <w:p w14:paraId="3AD7E4C5" w14:textId="77777777" w:rsidR="00800047" w:rsidRDefault="002F32EB">
            <w:r>
              <w:rPr>
                <w:sz w:val="18"/>
              </w:rPr>
              <w:t>90</w:t>
            </w:r>
          </w:p>
        </w:tc>
      </w:tr>
      <w:tr w:rsidR="00800047" w14:paraId="2CDC2735" w14:textId="77777777">
        <w:trPr>
          <w:jc w:val="center"/>
        </w:trPr>
        <w:tc>
          <w:tcPr>
            <w:tcW w:w="2520" w:type="dxa"/>
            <w:vAlign w:val="center"/>
          </w:tcPr>
          <w:p w14:paraId="783CD9C2" w14:textId="77777777" w:rsidR="00800047" w:rsidRDefault="002F32EB">
            <w:r>
              <w:rPr>
                <w:sz w:val="18"/>
              </w:rPr>
              <w:t>5</w:t>
            </w:r>
          </w:p>
        </w:tc>
        <w:tc>
          <w:tcPr>
            <w:tcW w:w="2520" w:type="dxa"/>
            <w:vAlign w:val="center"/>
          </w:tcPr>
          <w:p w14:paraId="517AE009" w14:textId="77777777" w:rsidR="00800047" w:rsidRDefault="002F32EB">
            <w:r>
              <w:rPr>
                <w:sz w:val="18"/>
              </w:rPr>
              <w:t>HR</w:t>
            </w:r>
          </w:p>
        </w:tc>
        <w:tc>
          <w:tcPr>
            <w:tcW w:w="2520" w:type="dxa"/>
            <w:vAlign w:val="center"/>
          </w:tcPr>
          <w:p w14:paraId="71F19D25" w14:textId="77777777" w:rsidR="00800047" w:rsidRDefault="002F32EB">
            <w:r>
              <w:rPr>
                <w:sz w:val="18"/>
              </w:rPr>
              <w:t>2</w:t>
            </w:r>
          </w:p>
        </w:tc>
        <w:tc>
          <w:tcPr>
            <w:tcW w:w="2520" w:type="dxa"/>
            <w:vAlign w:val="center"/>
          </w:tcPr>
          <w:p w14:paraId="5D269983" w14:textId="77777777" w:rsidR="00800047" w:rsidRDefault="002F32EB">
            <w:r>
              <w:rPr>
                <w:sz w:val="18"/>
              </w:rPr>
              <w:t>76</w:t>
            </w:r>
          </w:p>
        </w:tc>
      </w:tr>
    </w:tbl>
    <w:p w14:paraId="14D8F652" w14:textId="77777777" w:rsidR="00800047" w:rsidRDefault="00800047"/>
    <w:p w14:paraId="626E6800" w14:textId="77777777" w:rsidR="00800047" w:rsidRDefault="002F32EB">
      <w:pPr>
        <w:pStyle w:val="Heading2"/>
      </w:pPr>
      <w:r>
        <w:t>PROGRAM 1: Line Chart of Performance by Years of Service</w:t>
      </w:r>
    </w:p>
    <w:p w14:paraId="4098BB64" w14:textId="77777777" w:rsidR="00800047" w:rsidRDefault="002F32EB">
      <w:r>
        <w:t>Create a line chart to visualize performance scores across employees ordered by years of service. Include labels and a legend.</w:t>
      </w:r>
    </w:p>
    <w:p w14:paraId="3E59BAAD" w14:textId="77777777" w:rsidR="00800047" w:rsidRDefault="002F32EB">
      <w:pPr>
        <w:shd w:val="clear" w:color="auto" w:fill="F2F4F7"/>
        <w:spacing w:before="60" w:after="160"/>
        <w:ind w:left="259" w:right="259"/>
      </w:pPr>
      <w:r>
        <w:rPr>
          <w:rFonts w:ascii="Consolas" w:hAnsi="Consolas"/>
          <w:color w:val="232D37"/>
          <w:sz w:val="17"/>
        </w:rPr>
        <w:t>employee_id &lt;- c(1, 2, 3, 4, 5)</w:t>
      </w:r>
      <w:r>
        <w:br/>
      </w:r>
      <w:r>
        <w:rPr>
          <w:rFonts w:ascii="Consolas" w:hAnsi="Consolas"/>
          <w:color w:val="232D37"/>
          <w:sz w:val="17"/>
        </w:rPr>
        <w:t>years &lt;- c(5, 3, 7, 4, 2)</w:t>
      </w:r>
      <w:r>
        <w:br/>
      </w:r>
      <w:r>
        <w:rPr>
          <w:rFonts w:ascii="Consolas" w:hAnsi="Consolas"/>
          <w:color w:val="232D37"/>
          <w:sz w:val="17"/>
        </w:rPr>
        <w:t>score &lt;- c(85, 92, 78, 90, 76)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# Sort employees by years of service</w:t>
      </w:r>
      <w:r>
        <w:br/>
      </w:r>
      <w:r>
        <w:rPr>
          <w:rFonts w:ascii="Consolas" w:hAnsi="Consolas"/>
          <w:color w:val="232D37"/>
          <w:sz w:val="17"/>
        </w:rPr>
        <w:t>ord &lt;- order(years)</w:t>
      </w:r>
      <w:r>
        <w:br/>
      </w:r>
      <w:r>
        <w:rPr>
          <w:rFonts w:ascii="Consolas" w:hAnsi="Consolas"/>
          <w:color w:val="232D37"/>
          <w:sz w:val="17"/>
        </w:rPr>
        <w:t>plot(years[ord], score[ord], type = "o", pch = 19,</w:t>
      </w:r>
      <w:r>
        <w:br/>
      </w:r>
      <w:r>
        <w:rPr>
          <w:rFonts w:ascii="Consolas" w:hAnsi="Consolas"/>
          <w:color w:val="232D37"/>
          <w:sz w:val="17"/>
        </w:rPr>
        <w:t xml:space="preserve">     col = "blue",</w:t>
      </w:r>
      <w:r>
        <w:br/>
      </w:r>
      <w:r>
        <w:rPr>
          <w:rFonts w:ascii="Consolas" w:hAnsi="Consolas"/>
          <w:color w:val="232D37"/>
          <w:sz w:val="17"/>
        </w:rPr>
        <w:t xml:space="preserve">     main = "Performance Score by Years of Service",</w:t>
      </w:r>
      <w:r>
        <w:br/>
      </w:r>
      <w:r>
        <w:rPr>
          <w:rFonts w:ascii="Consolas" w:hAnsi="Consolas"/>
          <w:color w:val="232D37"/>
          <w:sz w:val="17"/>
        </w:rPr>
        <w:t xml:space="preserve">     xlab = "Years of Service", ylab = "Performance Score")</w:t>
      </w:r>
      <w:r>
        <w:br/>
      </w:r>
      <w:r>
        <w:rPr>
          <w:rFonts w:ascii="Consolas" w:hAnsi="Consolas"/>
          <w:color w:val="232D37"/>
          <w:sz w:val="17"/>
        </w:rPr>
        <w:t>legend("topright", legend = "Performance Score",</w:t>
      </w:r>
      <w:r>
        <w:br/>
      </w:r>
      <w:r>
        <w:rPr>
          <w:rFonts w:ascii="Consolas" w:hAnsi="Consolas"/>
          <w:color w:val="232D37"/>
          <w:sz w:val="17"/>
        </w:rPr>
        <w:t xml:space="preserve">       col = "blue", lty = 1, pch = 19)</w:t>
      </w:r>
    </w:p>
    <w:p w14:paraId="10A4F5CB" w14:textId="7E307FBF" w:rsidR="00667489" w:rsidRPr="00667489" w:rsidRDefault="00667489" w:rsidP="00667489">
      <w:pPr>
        <w:rPr>
          <w:b/>
          <w:lang w:val="en-IN"/>
        </w:rPr>
      </w:pPr>
      <w:r w:rsidRPr="00667489">
        <w:rPr>
          <w:b/>
          <w:lang w:val="en-IN"/>
        </w:rPr>
        <w:drawing>
          <wp:inline distT="0" distB="0" distL="0" distR="0" wp14:anchorId="5B52C037" wp14:editId="38325696">
            <wp:extent cx="6400800" cy="3027680"/>
            <wp:effectExtent l="0" t="0" r="0" b="1270"/>
            <wp:docPr id="1429268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5AD8" w14:textId="3202A057" w:rsidR="00667489" w:rsidRDefault="00667489" w:rsidP="00667489">
      <w:pPr>
        <w:jc w:val="center"/>
      </w:pPr>
      <w:r>
        <w:rPr>
          <w:b/>
          <w:color w:val="595959"/>
          <w:sz w:val="19"/>
        </w:rPr>
        <w:t xml:space="preserve">Output </w:t>
      </w:r>
      <w:r>
        <w:rPr>
          <w:b/>
          <w:color w:val="595959"/>
          <w:sz w:val="19"/>
        </w:rPr>
        <w:t>1</w:t>
      </w:r>
      <w:r>
        <w:rPr>
          <w:b/>
          <w:color w:val="595959"/>
          <w:sz w:val="19"/>
        </w:rPr>
        <w:t xml:space="preserve">: </w:t>
      </w:r>
      <w:r>
        <w:rPr>
          <w:b/>
          <w:color w:val="595959"/>
          <w:sz w:val="19"/>
        </w:rPr>
        <w:t>Performance score by years</w:t>
      </w:r>
    </w:p>
    <w:p w14:paraId="135B6667" w14:textId="77777777" w:rsidR="00800047" w:rsidRDefault="002F32EB">
      <w:r>
        <w:rPr>
          <w:b/>
        </w:rPr>
        <w:lastRenderedPageBreak/>
        <w:t>O</w:t>
      </w:r>
      <w:r>
        <w:rPr>
          <w:b/>
        </w:rPr>
        <w:t xml:space="preserve">bservation: </w:t>
      </w:r>
      <w:r>
        <w:t>Performance scores vary across employees and do not increase consistently with years of service. The line connects individual observations ordered by service length.</w:t>
      </w:r>
    </w:p>
    <w:p w14:paraId="347431F2" w14:textId="77777777" w:rsidR="00800047" w:rsidRDefault="002F32EB">
      <w:pPr>
        <w:pStyle w:val="Heading2"/>
      </w:pPr>
      <w:r>
        <w:t>PROGRAM 2: Bar Chart of Employees by Department</w:t>
      </w:r>
    </w:p>
    <w:p w14:paraId="68ACD10D" w14:textId="77777777" w:rsidR="00800047" w:rsidRDefault="002F32EB">
      <w:r>
        <w:t>Generate a bar chart showing the number of employees in each department.</w:t>
      </w:r>
    </w:p>
    <w:p w14:paraId="48DCCC25" w14:textId="77777777" w:rsidR="00800047" w:rsidRDefault="002F32EB">
      <w:pPr>
        <w:shd w:val="clear" w:color="auto" w:fill="F2F4F7"/>
        <w:spacing w:before="60" w:after="160"/>
        <w:ind w:left="259" w:right="259"/>
      </w:pPr>
      <w:r>
        <w:rPr>
          <w:rFonts w:ascii="Consolas" w:hAnsi="Consolas"/>
          <w:color w:val="232D37"/>
          <w:sz w:val="17"/>
        </w:rPr>
        <w:t>department &lt;- c("Sales", "HR", "Marketing", "Sales", "HR")</w:t>
      </w:r>
      <w:r>
        <w:br/>
      </w:r>
      <w:r>
        <w:rPr>
          <w:rFonts w:ascii="Consolas" w:hAnsi="Consolas"/>
          <w:color w:val="232D37"/>
          <w:sz w:val="17"/>
        </w:rPr>
        <w:t>dept_count &lt;- table(department)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barplot(dept_count,</w:t>
      </w:r>
      <w:r>
        <w:br/>
      </w:r>
      <w:r>
        <w:rPr>
          <w:rFonts w:ascii="Consolas" w:hAnsi="Consolas"/>
          <w:color w:val="232D37"/>
          <w:sz w:val="17"/>
        </w:rPr>
        <w:t xml:space="preserve">        main = "Number of Employees by Department",</w:t>
      </w:r>
      <w:r>
        <w:br/>
      </w:r>
      <w:r>
        <w:rPr>
          <w:rFonts w:ascii="Consolas" w:hAnsi="Consolas"/>
          <w:color w:val="232D37"/>
          <w:sz w:val="17"/>
        </w:rPr>
        <w:t xml:space="preserve">        xlab = "Department", ylab = "Number of Employees",</w:t>
      </w:r>
      <w:r>
        <w:br/>
      </w:r>
      <w:r>
        <w:rPr>
          <w:rFonts w:ascii="Consolas" w:hAnsi="Consolas"/>
          <w:color w:val="232D37"/>
          <w:sz w:val="17"/>
        </w:rPr>
        <w:t xml:space="preserve">        col = "skyblue")</w:t>
      </w:r>
    </w:p>
    <w:p w14:paraId="29CE01DF" w14:textId="372A64F9" w:rsidR="00667489" w:rsidRDefault="00667489" w:rsidP="00667489">
      <w:pPr>
        <w:jc w:val="center"/>
      </w:pPr>
      <w:r>
        <w:rPr>
          <w:noProof/>
        </w:rPr>
        <w:drawing>
          <wp:inline distT="0" distB="0" distL="0" distR="0" wp14:anchorId="279E7256" wp14:editId="2629EBD4">
            <wp:extent cx="6400800" cy="2933065"/>
            <wp:effectExtent l="0" t="0" r="0" b="635"/>
            <wp:docPr id="9492557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7489">
        <w:rPr>
          <w:b/>
          <w:color w:val="595959"/>
          <w:sz w:val="19"/>
        </w:rPr>
        <w:t xml:space="preserve"> </w:t>
      </w:r>
      <w:r>
        <w:rPr>
          <w:b/>
          <w:color w:val="595959"/>
          <w:sz w:val="19"/>
        </w:rPr>
        <w:t xml:space="preserve">Output </w:t>
      </w:r>
      <w:r>
        <w:rPr>
          <w:b/>
          <w:color w:val="595959"/>
          <w:sz w:val="19"/>
        </w:rPr>
        <w:t>2</w:t>
      </w:r>
      <w:r>
        <w:rPr>
          <w:b/>
          <w:color w:val="595959"/>
          <w:sz w:val="19"/>
        </w:rPr>
        <w:t xml:space="preserve">: </w:t>
      </w:r>
      <w:r>
        <w:rPr>
          <w:b/>
          <w:color w:val="595959"/>
          <w:sz w:val="19"/>
        </w:rPr>
        <w:t>Bar Chart of Employees</w:t>
      </w:r>
    </w:p>
    <w:p w14:paraId="59907AE9" w14:textId="5F2AA0CD" w:rsidR="00800047" w:rsidRDefault="002F32EB">
      <w:r>
        <w:rPr>
          <w:b/>
        </w:rPr>
        <w:t xml:space="preserve">Observation: </w:t>
      </w:r>
      <w:r>
        <w:t>Sales has 2 employees, HR has 2 employees, and Marketing has 1 employee.</w:t>
      </w:r>
    </w:p>
    <w:p w14:paraId="16C823D3" w14:textId="77777777" w:rsidR="00800047" w:rsidRDefault="002F32EB">
      <w:pPr>
        <w:pStyle w:val="Heading2"/>
      </w:pPr>
      <w:r>
        <w:t>PROGRAM 3: Scatter Plot of Years of Service vs Performance Score</w:t>
      </w:r>
    </w:p>
    <w:p w14:paraId="17130DB4" w14:textId="77777777" w:rsidR="00800047" w:rsidRDefault="002F32EB">
      <w:r>
        <w:t>Use a scatter plot to explore the relationship between employee years of service and performance scores.</w:t>
      </w:r>
    </w:p>
    <w:p w14:paraId="510160C5" w14:textId="77777777" w:rsidR="00800047" w:rsidRDefault="002F32EB">
      <w:pPr>
        <w:shd w:val="clear" w:color="auto" w:fill="F2F4F7"/>
        <w:spacing w:before="60" w:after="160"/>
        <w:ind w:left="259" w:right="259"/>
      </w:pPr>
      <w:r>
        <w:rPr>
          <w:rFonts w:ascii="Consolas" w:hAnsi="Consolas"/>
          <w:color w:val="232D37"/>
          <w:sz w:val="17"/>
        </w:rPr>
        <w:t>years &lt;- c(5, 3, 7, 4, 2)</w:t>
      </w:r>
      <w:r>
        <w:br/>
      </w:r>
      <w:r>
        <w:rPr>
          <w:rFonts w:ascii="Consolas" w:hAnsi="Consolas"/>
          <w:color w:val="232D37"/>
          <w:sz w:val="17"/>
        </w:rPr>
        <w:t>score &lt;- c(85, 92, 78, 90, 76)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plot(years, score, pch = 19, col = "darkgreen",</w:t>
      </w:r>
      <w:r>
        <w:br/>
      </w:r>
      <w:r>
        <w:rPr>
          <w:rFonts w:ascii="Consolas" w:hAnsi="Consolas"/>
          <w:color w:val="232D37"/>
          <w:sz w:val="17"/>
        </w:rPr>
        <w:t xml:space="preserve">     main = "Years of Service vs Performance Score",</w:t>
      </w:r>
      <w:r>
        <w:br/>
      </w:r>
      <w:r>
        <w:rPr>
          <w:rFonts w:ascii="Consolas" w:hAnsi="Consolas"/>
          <w:color w:val="232D37"/>
          <w:sz w:val="17"/>
        </w:rPr>
        <w:t xml:space="preserve">     xlab = "Years of Service",</w:t>
      </w:r>
      <w:r>
        <w:br/>
      </w:r>
      <w:r>
        <w:rPr>
          <w:rFonts w:ascii="Consolas" w:hAnsi="Consolas"/>
          <w:color w:val="232D37"/>
          <w:sz w:val="17"/>
        </w:rPr>
        <w:t xml:space="preserve">     ylab = "Performance Score")</w:t>
      </w:r>
      <w:r>
        <w:br/>
      </w:r>
      <w:r>
        <w:rPr>
          <w:rFonts w:ascii="Consolas" w:hAnsi="Consolas"/>
          <w:color w:val="232D37"/>
          <w:sz w:val="17"/>
        </w:rPr>
        <w:t>abline(lm(score ~ years), col = "red", lwd = 2)</w:t>
      </w:r>
      <w:r>
        <w:br/>
      </w:r>
      <w:r>
        <w:br/>
      </w:r>
      <w:r>
        <w:rPr>
          <w:rFonts w:ascii="Consolas" w:hAnsi="Consolas"/>
          <w:color w:val="232D37"/>
          <w:sz w:val="17"/>
        </w:rPr>
        <w:t># Optional numerical correlation</w:t>
      </w:r>
      <w:r>
        <w:br/>
      </w:r>
      <w:r>
        <w:rPr>
          <w:rFonts w:ascii="Consolas" w:hAnsi="Consolas"/>
          <w:color w:val="232D37"/>
          <w:sz w:val="17"/>
        </w:rPr>
        <w:t>cor(years, score)</w:t>
      </w:r>
    </w:p>
    <w:p w14:paraId="70706BDC" w14:textId="6B7BFFD3" w:rsidR="00667489" w:rsidRDefault="00667489" w:rsidP="00667489">
      <w:pPr>
        <w:jc w:val="center"/>
      </w:pPr>
      <w:r>
        <w:rPr>
          <w:noProof/>
        </w:rPr>
        <w:lastRenderedPageBreak/>
        <w:drawing>
          <wp:inline distT="0" distB="0" distL="0" distR="0" wp14:anchorId="155B362C" wp14:editId="03546EF1">
            <wp:extent cx="6400800" cy="2905125"/>
            <wp:effectExtent l="0" t="0" r="0" b="9525"/>
            <wp:docPr id="771958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7489">
        <w:rPr>
          <w:b/>
          <w:color w:val="595959"/>
          <w:sz w:val="19"/>
        </w:rPr>
        <w:t xml:space="preserve"> </w:t>
      </w:r>
      <w:r>
        <w:rPr>
          <w:b/>
          <w:color w:val="595959"/>
          <w:sz w:val="19"/>
        </w:rPr>
        <w:t xml:space="preserve">Output </w:t>
      </w:r>
      <w:r>
        <w:rPr>
          <w:b/>
          <w:color w:val="595959"/>
          <w:sz w:val="19"/>
        </w:rPr>
        <w:t>3</w:t>
      </w:r>
      <w:r>
        <w:rPr>
          <w:b/>
          <w:color w:val="595959"/>
          <w:sz w:val="19"/>
        </w:rPr>
        <w:t xml:space="preserve">: </w:t>
      </w:r>
      <w:r>
        <w:rPr>
          <w:b/>
          <w:color w:val="595959"/>
          <w:sz w:val="19"/>
        </w:rPr>
        <w:t>Scatter Plot of years of service vs Performance score</w:t>
      </w:r>
    </w:p>
    <w:p w14:paraId="3CEA501D" w14:textId="23E6DB19" w:rsidR="00800047" w:rsidRDefault="002F32EB">
      <w:r>
        <w:rPr>
          <w:b/>
        </w:rPr>
        <w:t xml:space="preserve">Insight: </w:t>
      </w:r>
      <w:r>
        <w:t>The plotted data suggests a negative association in this small sample: employees with more years of service tend to have lower scores here. With only five employees, this pattern is not sufficient to generalize about all employees.</w:t>
      </w:r>
    </w:p>
    <w:p w14:paraId="04104D9E" w14:textId="77777777" w:rsidR="00800047" w:rsidRDefault="002F32EB">
      <w:pPr>
        <w:pStyle w:val="Heading2"/>
      </w:pPr>
      <w:r>
        <w:t>PROGRAM 4: Tableau Dashboard for Employee Performance</w:t>
      </w:r>
    </w:p>
    <w:p w14:paraId="007E5B27" w14:textId="77777777" w:rsidR="00800047" w:rsidRDefault="002F32EB">
      <w:r>
        <w:t>Create a Tableau dashboard containing the performance line chart and department bar chart for interactive exploration.</w:t>
      </w:r>
    </w:p>
    <w:p w14:paraId="0A7B95DA" w14:textId="77777777" w:rsidR="00800047" w:rsidRDefault="002F32EB">
      <w:pPr>
        <w:shd w:val="clear" w:color="auto" w:fill="F2F4F7"/>
        <w:spacing w:before="60" w:after="160"/>
        <w:ind w:left="259" w:right="259"/>
      </w:pPr>
      <w:r>
        <w:rPr>
          <w:rFonts w:ascii="Consolas" w:hAnsi="Consolas"/>
          <w:color w:val="232D37"/>
          <w:sz w:val="17"/>
        </w:rPr>
        <w:t>TABLEAU WORKFLOW (no R code required)</w:t>
      </w:r>
      <w:r>
        <w:br/>
      </w:r>
      <w:r>
        <w:rPr>
          <w:rFonts w:ascii="Consolas" w:hAnsi="Consolas"/>
          <w:color w:val="232D37"/>
          <w:sz w:val="17"/>
        </w:rPr>
        <w:t>1. Open Tableau and connect to the Employee Performance dataset.</w:t>
      </w:r>
      <w:r>
        <w:br/>
      </w:r>
      <w:r>
        <w:rPr>
          <w:rFonts w:ascii="Consolas" w:hAnsi="Consolas"/>
          <w:color w:val="232D37"/>
          <w:sz w:val="17"/>
        </w:rPr>
        <w:t>2. For the line chart:</w:t>
      </w:r>
      <w:r>
        <w:br/>
      </w:r>
      <w:r>
        <w:rPr>
          <w:rFonts w:ascii="Consolas" w:hAnsi="Consolas"/>
          <w:color w:val="232D37"/>
          <w:sz w:val="17"/>
        </w:rPr>
        <w:t xml:space="preserve">   • Drag Years of Service to Columns.</w:t>
      </w:r>
      <w:r>
        <w:br/>
      </w:r>
      <w:r>
        <w:rPr>
          <w:rFonts w:ascii="Consolas" w:hAnsi="Consolas"/>
          <w:color w:val="232D37"/>
          <w:sz w:val="17"/>
        </w:rPr>
        <w:t xml:space="preserve">   • Drag Performance Score to Rows.</w:t>
      </w:r>
      <w:r>
        <w:br/>
      </w:r>
      <w:r>
        <w:rPr>
          <w:rFonts w:ascii="Consolas" w:hAnsi="Consolas"/>
          <w:color w:val="232D37"/>
          <w:sz w:val="17"/>
        </w:rPr>
        <w:t xml:space="preserve">   • Set Marks to Line; add Employee ID to Detail or Label.</w:t>
      </w:r>
      <w:r>
        <w:br/>
      </w:r>
      <w:r>
        <w:rPr>
          <w:rFonts w:ascii="Consolas" w:hAnsi="Consolas"/>
          <w:color w:val="232D37"/>
          <w:sz w:val="17"/>
        </w:rPr>
        <w:t xml:space="preserve">   • Sort Years of Service in ascending order.</w:t>
      </w:r>
      <w:r>
        <w:br/>
      </w:r>
      <w:r>
        <w:rPr>
          <w:rFonts w:ascii="Consolas" w:hAnsi="Consolas"/>
          <w:color w:val="232D37"/>
          <w:sz w:val="17"/>
        </w:rPr>
        <w:t>3. For the department bar chart:</w:t>
      </w:r>
      <w:r>
        <w:br/>
      </w:r>
      <w:r>
        <w:rPr>
          <w:rFonts w:ascii="Consolas" w:hAnsi="Consolas"/>
          <w:color w:val="232D37"/>
          <w:sz w:val="17"/>
        </w:rPr>
        <w:t xml:space="preserve">   • Drag Department to Columns.</w:t>
      </w:r>
      <w:r>
        <w:br/>
      </w:r>
      <w:r>
        <w:rPr>
          <w:rFonts w:ascii="Consolas" w:hAnsi="Consolas"/>
          <w:color w:val="232D37"/>
          <w:sz w:val="17"/>
        </w:rPr>
        <w:t xml:space="preserve">   • Drag Employee ID to Rows and change aggregation to COUNT.</w:t>
      </w:r>
      <w:r>
        <w:br/>
      </w:r>
      <w:r>
        <w:rPr>
          <w:rFonts w:ascii="Consolas" w:hAnsi="Consolas"/>
          <w:color w:val="232D37"/>
          <w:sz w:val="17"/>
        </w:rPr>
        <w:t xml:space="preserve">   • Sort the bars and show data labels.</w:t>
      </w:r>
      <w:r>
        <w:br/>
      </w:r>
      <w:r>
        <w:rPr>
          <w:rFonts w:ascii="Consolas" w:hAnsi="Consolas"/>
          <w:color w:val="232D37"/>
          <w:sz w:val="17"/>
        </w:rPr>
        <w:t>4. Create a new Dashboard and place both worksheets on it.</w:t>
      </w:r>
      <w:r>
        <w:br/>
      </w:r>
      <w:r>
        <w:rPr>
          <w:rFonts w:ascii="Consolas" w:hAnsi="Consolas"/>
          <w:color w:val="232D37"/>
          <w:sz w:val="17"/>
        </w:rPr>
        <w:t>5. Add a Department filter and apply it to both worksheets.</w:t>
      </w:r>
      <w:r>
        <w:br/>
      </w:r>
      <w:r>
        <w:rPr>
          <w:rFonts w:ascii="Consolas" w:hAnsi="Consolas"/>
          <w:color w:val="232D37"/>
          <w:sz w:val="17"/>
        </w:rPr>
        <w:t>6. Add a dashboard title and save the workbook.</w:t>
      </w:r>
    </w:p>
    <w:p w14:paraId="423085E4" w14:textId="77777777" w:rsidR="00800047" w:rsidRDefault="002F32EB">
      <w:r>
        <w:rPr>
          <w:b/>
        </w:rPr>
        <w:t xml:space="preserve">Observation: </w:t>
      </w:r>
      <w:r>
        <w:t>The dashboard combines the performance trend and department headcount views. A department filter can be used to explore the charts interactively.</w:t>
      </w:r>
    </w:p>
    <w:p w14:paraId="5A8D5BEC" w14:textId="77777777" w:rsidR="00800047" w:rsidRDefault="002F32EB">
      <w:pPr>
        <w:pStyle w:val="Heading2"/>
      </w:pPr>
      <w:r>
        <w:t>Procedure</w:t>
      </w:r>
    </w:p>
    <w:p w14:paraId="7C0C5807" w14:textId="77777777" w:rsidR="00800047" w:rsidRDefault="002F32EB">
      <w:pPr>
        <w:pStyle w:val="ListNumber"/>
      </w:pPr>
      <w:r>
        <w:t>Enter the employee dataset into R or import it from a CSV file.</w:t>
      </w:r>
    </w:p>
    <w:p w14:paraId="009A08F2" w14:textId="77777777" w:rsidR="00800047" w:rsidRDefault="002F32EB">
      <w:pPr>
        <w:pStyle w:val="ListNumber"/>
      </w:pPr>
      <w:r>
        <w:t>Sort years of service and use plot() to create the performance line chart.</w:t>
      </w:r>
    </w:p>
    <w:p w14:paraId="3055DDE4" w14:textId="77777777" w:rsidR="00800047" w:rsidRDefault="002F32EB">
      <w:pPr>
        <w:pStyle w:val="ListNumber"/>
      </w:pPr>
      <w:r>
        <w:t>Use table() and barplot() to compare department headcounts.</w:t>
      </w:r>
    </w:p>
    <w:p w14:paraId="692E5396" w14:textId="77777777" w:rsidR="00800047" w:rsidRDefault="002F32EB">
      <w:pPr>
        <w:pStyle w:val="ListNumber"/>
      </w:pPr>
      <w:r>
        <w:t>Use plot() and cor() to examine the association between service length and performance score.</w:t>
      </w:r>
    </w:p>
    <w:p w14:paraId="31498C14" w14:textId="77777777" w:rsidR="00800047" w:rsidRDefault="002F32EB">
      <w:pPr>
        <w:pStyle w:val="ListNumber"/>
      </w:pPr>
      <w:r>
        <w:t>In Tableau, create the two worksheets, combine them in a dashboard, and add interactive filters.</w:t>
      </w:r>
    </w:p>
    <w:p w14:paraId="6D8FB0AE" w14:textId="77777777" w:rsidR="00800047" w:rsidRDefault="002F32EB">
      <w:pPr>
        <w:pStyle w:val="Heading2"/>
      </w:pPr>
      <w:r>
        <w:t>Result</w:t>
      </w:r>
    </w:p>
    <w:p w14:paraId="3C7A061C" w14:textId="77777777" w:rsidR="00800047" w:rsidRDefault="002F32EB">
      <w:r>
        <w:t>Employee performance was visualized using a line chart, department-wise bar chart, and scatter plot. A Tableau dashboard layout was specified to combine the line and bar charts for interactive exploration.</w:t>
      </w:r>
    </w:p>
    <w:sectPr w:rsidR="00800047" w:rsidSect="00034616">
      <w:headerReference w:type="default" r:id="rId19"/>
      <w:footerReference w:type="default" r:id="rId2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1EE76" w14:textId="77777777" w:rsidR="002F32EB" w:rsidRDefault="002F32EB">
      <w:pPr>
        <w:spacing w:after="0" w:line="240" w:lineRule="auto"/>
      </w:pPr>
      <w:r>
        <w:separator/>
      </w:r>
    </w:p>
  </w:endnote>
  <w:endnote w:type="continuationSeparator" w:id="0">
    <w:p w14:paraId="364EB0B4" w14:textId="77777777" w:rsidR="002F32EB" w:rsidRDefault="002F3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B9C29" w14:textId="69F8DD73" w:rsidR="00800047" w:rsidRDefault="0080004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8CEC0" w14:textId="77777777" w:rsidR="002F32EB" w:rsidRDefault="002F32EB">
      <w:pPr>
        <w:spacing w:after="0" w:line="240" w:lineRule="auto"/>
      </w:pPr>
      <w:r>
        <w:separator/>
      </w:r>
    </w:p>
  </w:footnote>
  <w:footnote w:type="continuationSeparator" w:id="0">
    <w:p w14:paraId="33D13D0B" w14:textId="77777777" w:rsidR="002F32EB" w:rsidRDefault="002F3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A002" w14:textId="5334188C" w:rsidR="00800047" w:rsidRDefault="0080004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059243">
    <w:abstractNumId w:val="8"/>
  </w:num>
  <w:num w:numId="2" w16cid:durableId="1712463190">
    <w:abstractNumId w:val="6"/>
  </w:num>
  <w:num w:numId="3" w16cid:durableId="1964339326">
    <w:abstractNumId w:val="5"/>
  </w:num>
  <w:num w:numId="4" w16cid:durableId="1103695559">
    <w:abstractNumId w:val="4"/>
  </w:num>
  <w:num w:numId="5" w16cid:durableId="1040934137">
    <w:abstractNumId w:val="7"/>
  </w:num>
  <w:num w:numId="6" w16cid:durableId="1247687743">
    <w:abstractNumId w:val="3"/>
  </w:num>
  <w:num w:numId="7" w16cid:durableId="1833255469">
    <w:abstractNumId w:val="2"/>
  </w:num>
  <w:num w:numId="8" w16cid:durableId="1908420300">
    <w:abstractNumId w:val="1"/>
  </w:num>
  <w:num w:numId="9" w16cid:durableId="49245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32EB"/>
    <w:rsid w:val="00326F90"/>
    <w:rsid w:val="00667489"/>
    <w:rsid w:val="00800047"/>
    <w:rsid w:val="00A03FB5"/>
    <w:rsid w:val="00AA1D8D"/>
    <w:rsid w:val="00B47730"/>
    <w:rsid w:val="00CB0664"/>
    <w:rsid w:val="00EE3077"/>
    <w:rsid w:val="00FC4C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EC95F"/>
  <w14:defaultImageDpi w14:val="300"/>
  <w15:docId w15:val="{4E02A10B-E860-4251-A01C-045B98432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1918</Words>
  <Characters>10933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Komma</cp:lastModifiedBy>
  <cp:revision>2</cp:revision>
  <dcterms:created xsi:type="dcterms:W3CDTF">2026-09-29T12:45:00Z</dcterms:created>
  <dcterms:modified xsi:type="dcterms:W3CDTF">2026-09-29T12:45:00Z</dcterms:modified>
  <cp:category/>
</cp:coreProperties>
</file>