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CE8D" w14:textId="77777777" w:rsidR="005927A6" w:rsidRDefault="005927A6" w:rsidP="005927A6">
      <w:pPr>
        <w:jc w:val="center"/>
      </w:pPr>
      <w:r>
        <w:rPr>
          <w:b/>
          <w:color w:val="46505A"/>
          <w:sz w:val="30"/>
        </w:rPr>
        <w:t>DSA0601 • DATA HANDLING AND VISUALIZATION</w:t>
      </w:r>
    </w:p>
    <w:p w14:paraId="7250F134" w14:textId="77777777" w:rsidR="005927A6" w:rsidRDefault="005927A6" w:rsidP="005927A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927A6" w14:paraId="4C2B17C5" w14:textId="77777777" w:rsidTr="00570DA8">
        <w:trPr>
          <w:jc w:val="center"/>
        </w:trPr>
        <w:tc>
          <w:tcPr>
            <w:tcW w:w="5040" w:type="dxa"/>
            <w:shd w:val="clear" w:color="auto" w:fill="1F4E79"/>
          </w:tcPr>
          <w:p w14:paraId="26424D01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Course Details</w:t>
            </w:r>
          </w:p>
        </w:tc>
        <w:tc>
          <w:tcPr>
            <w:tcW w:w="5040" w:type="dxa"/>
            <w:shd w:val="clear" w:color="auto" w:fill="1F4E79"/>
          </w:tcPr>
          <w:p w14:paraId="5890F59B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Information</w:t>
            </w:r>
          </w:p>
        </w:tc>
      </w:tr>
      <w:tr w:rsidR="005927A6" w14:paraId="254B4C71" w14:textId="77777777" w:rsidTr="00570DA8">
        <w:trPr>
          <w:jc w:val="center"/>
        </w:trPr>
        <w:tc>
          <w:tcPr>
            <w:tcW w:w="5040" w:type="dxa"/>
            <w:vAlign w:val="center"/>
          </w:tcPr>
          <w:p w14:paraId="2C3BBFF4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0B3FAFE3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AIML</w:t>
            </w:r>
          </w:p>
        </w:tc>
      </w:tr>
      <w:tr w:rsidR="005927A6" w14:paraId="35CB3E5D" w14:textId="77777777" w:rsidTr="00570DA8">
        <w:trPr>
          <w:jc w:val="center"/>
        </w:trPr>
        <w:tc>
          <w:tcPr>
            <w:tcW w:w="5040" w:type="dxa"/>
            <w:vAlign w:val="center"/>
          </w:tcPr>
          <w:p w14:paraId="54C04EA3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09596E8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5927A6" w14:paraId="69EE67C0" w14:textId="77777777" w:rsidTr="00570DA8">
        <w:trPr>
          <w:jc w:val="center"/>
        </w:trPr>
        <w:tc>
          <w:tcPr>
            <w:tcW w:w="5040" w:type="dxa"/>
            <w:vAlign w:val="center"/>
          </w:tcPr>
          <w:p w14:paraId="13F734B7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Programming / Visualization Tools</w:t>
            </w:r>
          </w:p>
        </w:tc>
        <w:tc>
          <w:tcPr>
            <w:tcW w:w="5040" w:type="dxa"/>
            <w:vAlign w:val="center"/>
          </w:tcPr>
          <w:p w14:paraId="0DAE11D2" w14:textId="242E4BFE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5927A6" w14:paraId="0A58C00F" w14:textId="77777777" w:rsidTr="00570DA8">
        <w:trPr>
          <w:jc w:val="center"/>
        </w:trPr>
        <w:tc>
          <w:tcPr>
            <w:tcW w:w="5040" w:type="dxa"/>
            <w:vAlign w:val="center"/>
          </w:tcPr>
          <w:p w14:paraId="7A0F0F02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2EBFACE6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K.Akhileswara Reddy</w:t>
            </w:r>
          </w:p>
        </w:tc>
      </w:tr>
      <w:tr w:rsidR="005927A6" w14:paraId="258F627B" w14:textId="77777777" w:rsidTr="00570DA8">
        <w:trPr>
          <w:jc w:val="center"/>
        </w:trPr>
        <w:tc>
          <w:tcPr>
            <w:tcW w:w="5040" w:type="dxa"/>
            <w:vAlign w:val="center"/>
          </w:tcPr>
          <w:p w14:paraId="09CCC463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0F96C1A4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192325068</w:t>
            </w:r>
          </w:p>
        </w:tc>
      </w:tr>
      <w:tr w:rsidR="005927A6" w14:paraId="726C8B9D" w14:textId="77777777" w:rsidTr="00570DA8">
        <w:trPr>
          <w:jc w:val="center"/>
        </w:trPr>
        <w:tc>
          <w:tcPr>
            <w:tcW w:w="5040" w:type="dxa"/>
            <w:vAlign w:val="center"/>
          </w:tcPr>
          <w:p w14:paraId="08C1E17A" w14:textId="77777777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040" w:type="dxa"/>
            <w:vAlign w:val="center"/>
          </w:tcPr>
          <w:p w14:paraId="10F3C22A" w14:textId="2A22C38E" w:rsidR="005927A6" w:rsidRPr="00A03FB5" w:rsidRDefault="005927A6" w:rsidP="00570D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01-10-</w:t>
            </w:r>
            <w:r w:rsidRPr="00A03FB5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</w:tbl>
    <w:p w14:paraId="1DEFBA7D" w14:textId="77777777" w:rsidR="005927A6" w:rsidRDefault="005927A6">
      <w:pPr>
        <w:jc w:val="center"/>
        <w:rPr>
          <w:b/>
          <w:color w:val="1F4E79"/>
          <w:sz w:val="40"/>
        </w:rPr>
      </w:pPr>
    </w:p>
    <w:p w14:paraId="5F5A32A0" w14:textId="133CC8CA" w:rsidR="0047629C" w:rsidRDefault="00DB6330">
      <w:pPr>
        <w:jc w:val="center"/>
      </w:pPr>
      <w:r>
        <w:rPr>
          <w:b/>
          <w:color w:val="1F4E79"/>
          <w:sz w:val="40"/>
        </w:rPr>
        <w:t>SET 4: PRODUCT INVENTORY MANAGEMENT</w:t>
      </w:r>
    </w:p>
    <w:p w14:paraId="22550994" w14:textId="77777777" w:rsidR="0047629C" w:rsidRDefault="00DB6330">
      <w:pPr>
        <w:jc w:val="center"/>
      </w:pPr>
      <w:r>
        <w:rPr>
          <w:b/>
          <w:sz w:val="26"/>
        </w:rPr>
        <w:t>DSA0601 • DATA HANDLING AND VISUALIZATION</w:t>
      </w:r>
    </w:p>
    <w:p w14:paraId="4E08B8DA" w14:textId="77777777" w:rsidR="0047629C" w:rsidRDefault="00DB6330">
      <w:r>
        <w:t>Experiment: Product Inventory Management</w:t>
      </w:r>
    </w:p>
    <w:p w14:paraId="3FA86C8B" w14:textId="77777777" w:rsidR="0047629C" w:rsidRDefault="00DB6330">
      <w:pPr>
        <w:pStyle w:val="Heading2"/>
      </w:pPr>
      <w:r>
        <w:t>Aim</w:t>
      </w:r>
    </w:p>
    <w:p w14:paraId="3B58F92C" w14:textId="77777777" w:rsidR="0047629C" w:rsidRDefault="00DB6330">
      <w:r>
        <w:t>To visualize product inventory quantities using a bar chart and stacked bar chart, explore the relationship between product price and quantity available using a scatter plot, and develop a Tableau dashboard for interactive exploration.</w:t>
      </w:r>
    </w:p>
    <w:p w14:paraId="5F5BDD4E" w14:textId="77777777" w:rsidR="0047629C" w:rsidRDefault="00DB6330">
      <w:pPr>
        <w:pStyle w:val="Heading2"/>
      </w:pPr>
      <w: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47629C" w14:paraId="364FCE19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6245EEBF" w14:textId="77777777" w:rsidR="0047629C" w:rsidRDefault="00DB6330">
            <w:r>
              <w:rPr>
                <w:b/>
                <w:color w:val="FFFFFF"/>
                <w:sz w:val="18"/>
              </w:rPr>
              <w:t>Product ID</w:t>
            </w:r>
          </w:p>
        </w:tc>
        <w:tc>
          <w:tcPr>
            <w:tcW w:w="3360" w:type="dxa"/>
            <w:shd w:val="clear" w:color="auto" w:fill="1F4E79"/>
          </w:tcPr>
          <w:p w14:paraId="2FE5076E" w14:textId="77777777" w:rsidR="0047629C" w:rsidRDefault="00DB6330">
            <w:r>
              <w:rPr>
                <w:b/>
                <w:color w:val="FFFFFF"/>
                <w:sz w:val="18"/>
              </w:rPr>
              <w:t>Product Name</w:t>
            </w:r>
          </w:p>
        </w:tc>
        <w:tc>
          <w:tcPr>
            <w:tcW w:w="3360" w:type="dxa"/>
            <w:shd w:val="clear" w:color="auto" w:fill="1F4E79"/>
          </w:tcPr>
          <w:p w14:paraId="005ACBF9" w14:textId="77777777" w:rsidR="0047629C" w:rsidRDefault="00DB6330">
            <w:r>
              <w:rPr>
                <w:b/>
                <w:color w:val="FFFFFF"/>
                <w:sz w:val="18"/>
              </w:rPr>
              <w:t>Quantity Available</w:t>
            </w:r>
          </w:p>
        </w:tc>
      </w:tr>
      <w:tr w:rsidR="0047629C" w14:paraId="5CAD61CE" w14:textId="77777777">
        <w:trPr>
          <w:jc w:val="center"/>
        </w:trPr>
        <w:tc>
          <w:tcPr>
            <w:tcW w:w="3360" w:type="dxa"/>
          </w:tcPr>
          <w:p w14:paraId="2EA2693B" w14:textId="77777777" w:rsidR="0047629C" w:rsidRDefault="00DB6330">
            <w:r>
              <w:t>1</w:t>
            </w:r>
          </w:p>
        </w:tc>
        <w:tc>
          <w:tcPr>
            <w:tcW w:w="3360" w:type="dxa"/>
          </w:tcPr>
          <w:p w14:paraId="27ABBD9F" w14:textId="77777777" w:rsidR="0047629C" w:rsidRDefault="00DB6330">
            <w:r>
              <w:t>Product A</w:t>
            </w:r>
          </w:p>
        </w:tc>
        <w:tc>
          <w:tcPr>
            <w:tcW w:w="3360" w:type="dxa"/>
          </w:tcPr>
          <w:p w14:paraId="029657A7" w14:textId="77777777" w:rsidR="0047629C" w:rsidRDefault="00DB6330">
            <w:r>
              <w:t>250</w:t>
            </w:r>
          </w:p>
        </w:tc>
      </w:tr>
      <w:tr w:rsidR="0047629C" w14:paraId="54D7F5B3" w14:textId="77777777">
        <w:trPr>
          <w:jc w:val="center"/>
        </w:trPr>
        <w:tc>
          <w:tcPr>
            <w:tcW w:w="3360" w:type="dxa"/>
          </w:tcPr>
          <w:p w14:paraId="028E0843" w14:textId="77777777" w:rsidR="0047629C" w:rsidRDefault="00DB6330">
            <w:r>
              <w:t>2</w:t>
            </w:r>
          </w:p>
        </w:tc>
        <w:tc>
          <w:tcPr>
            <w:tcW w:w="3360" w:type="dxa"/>
          </w:tcPr>
          <w:p w14:paraId="1DDFB674" w14:textId="77777777" w:rsidR="0047629C" w:rsidRDefault="00DB6330">
            <w:r>
              <w:t>Product B</w:t>
            </w:r>
          </w:p>
        </w:tc>
        <w:tc>
          <w:tcPr>
            <w:tcW w:w="3360" w:type="dxa"/>
          </w:tcPr>
          <w:p w14:paraId="2A6737E4" w14:textId="77777777" w:rsidR="0047629C" w:rsidRDefault="00DB6330">
            <w:r>
              <w:t>175</w:t>
            </w:r>
          </w:p>
        </w:tc>
      </w:tr>
      <w:tr w:rsidR="0047629C" w14:paraId="2DD9F23A" w14:textId="77777777">
        <w:trPr>
          <w:jc w:val="center"/>
        </w:trPr>
        <w:tc>
          <w:tcPr>
            <w:tcW w:w="3360" w:type="dxa"/>
          </w:tcPr>
          <w:p w14:paraId="7BF9C5FD" w14:textId="77777777" w:rsidR="0047629C" w:rsidRDefault="00DB6330">
            <w:r>
              <w:t>3</w:t>
            </w:r>
          </w:p>
        </w:tc>
        <w:tc>
          <w:tcPr>
            <w:tcW w:w="3360" w:type="dxa"/>
          </w:tcPr>
          <w:p w14:paraId="382D85AE" w14:textId="77777777" w:rsidR="0047629C" w:rsidRDefault="00DB6330">
            <w:r>
              <w:t>Product C</w:t>
            </w:r>
          </w:p>
        </w:tc>
        <w:tc>
          <w:tcPr>
            <w:tcW w:w="3360" w:type="dxa"/>
          </w:tcPr>
          <w:p w14:paraId="456E26F9" w14:textId="77777777" w:rsidR="0047629C" w:rsidRDefault="00DB6330">
            <w:r>
              <w:t>300</w:t>
            </w:r>
          </w:p>
        </w:tc>
      </w:tr>
      <w:tr w:rsidR="0047629C" w14:paraId="78CA73DA" w14:textId="77777777">
        <w:trPr>
          <w:jc w:val="center"/>
        </w:trPr>
        <w:tc>
          <w:tcPr>
            <w:tcW w:w="3360" w:type="dxa"/>
          </w:tcPr>
          <w:p w14:paraId="1D2E77C2" w14:textId="77777777" w:rsidR="0047629C" w:rsidRDefault="00DB6330">
            <w:r>
              <w:t>4</w:t>
            </w:r>
          </w:p>
        </w:tc>
        <w:tc>
          <w:tcPr>
            <w:tcW w:w="3360" w:type="dxa"/>
          </w:tcPr>
          <w:p w14:paraId="1AB51B68" w14:textId="77777777" w:rsidR="0047629C" w:rsidRDefault="00DB6330">
            <w:r>
              <w:t>Product D</w:t>
            </w:r>
          </w:p>
        </w:tc>
        <w:tc>
          <w:tcPr>
            <w:tcW w:w="3360" w:type="dxa"/>
          </w:tcPr>
          <w:p w14:paraId="30E914A9" w14:textId="77777777" w:rsidR="0047629C" w:rsidRDefault="00DB6330">
            <w:r>
              <w:t>200</w:t>
            </w:r>
          </w:p>
        </w:tc>
      </w:tr>
      <w:tr w:rsidR="0047629C" w14:paraId="6CEDC07C" w14:textId="77777777">
        <w:trPr>
          <w:jc w:val="center"/>
        </w:trPr>
        <w:tc>
          <w:tcPr>
            <w:tcW w:w="3360" w:type="dxa"/>
          </w:tcPr>
          <w:p w14:paraId="09CB77F2" w14:textId="77777777" w:rsidR="0047629C" w:rsidRDefault="00DB6330">
            <w:r>
              <w:t>5</w:t>
            </w:r>
          </w:p>
        </w:tc>
        <w:tc>
          <w:tcPr>
            <w:tcW w:w="3360" w:type="dxa"/>
          </w:tcPr>
          <w:p w14:paraId="5DC53B3B" w14:textId="77777777" w:rsidR="0047629C" w:rsidRDefault="00DB6330">
            <w:r>
              <w:t>Product E</w:t>
            </w:r>
          </w:p>
        </w:tc>
        <w:tc>
          <w:tcPr>
            <w:tcW w:w="3360" w:type="dxa"/>
          </w:tcPr>
          <w:p w14:paraId="727E28BD" w14:textId="77777777" w:rsidR="0047629C" w:rsidRDefault="00DB6330">
            <w:r>
              <w:t>220</w:t>
            </w:r>
          </w:p>
        </w:tc>
      </w:tr>
    </w:tbl>
    <w:p w14:paraId="77FE4F8D" w14:textId="77777777" w:rsidR="0047629C" w:rsidRDefault="0047629C"/>
    <w:p w14:paraId="723ED3D3" w14:textId="77777777" w:rsidR="0047629C" w:rsidRDefault="00DB6330">
      <w:pPr>
        <w:pStyle w:val="Heading2"/>
      </w:pPr>
      <w:r>
        <w:t>PROGRAM 1: Bar Chart of Product Inventory</w:t>
      </w:r>
    </w:p>
    <w:p w14:paraId="6F512C60" w14:textId="77777777" w:rsidR="0047629C" w:rsidRDefault="00DB6330">
      <w:r>
        <w:t>Create a bar chart to visualize the quantity of each product in the inventory. Label the axes and title the chart.</w:t>
      </w:r>
    </w:p>
    <w:p w14:paraId="18206047" w14:textId="77777777" w:rsidR="0047629C" w:rsidRDefault="00DB6330">
      <w:pPr>
        <w:shd w:val="clear" w:color="auto" w:fill="F2F4F7"/>
      </w:pPr>
      <w:r>
        <w:rPr>
          <w:rFonts w:ascii="Consolas" w:hAnsi="Consolas"/>
          <w:sz w:val="17"/>
        </w:rPr>
        <w:t>product &lt;- c("Product A", "Product B", "Product C", "Product D", "Product E")</w:t>
      </w:r>
      <w:r>
        <w:br/>
      </w:r>
      <w:r>
        <w:rPr>
          <w:rFonts w:ascii="Consolas" w:hAnsi="Consolas"/>
          <w:sz w:val="17"/>
        </w:rPr>
        <w:t>quantity &lt;- c(250, 175, 300, 200, 220)</w:t>
      </w:r>
      <w:r>
        <w:br/>
      </w:r>
      <w:r>
        <w:br/>
      </w:r>
      <w:r>
        <w:rPr>
          <w:rFonts w:ascii="Consolas" w:hAnsi="Consolas"/>
          <w:sz w:val="17"/>
        </w:rPr>
        <w:t>barplot(quantity,</w:t>
      </w:r>
      <w:r>
        <w:br/>
      </w:r>
      <w:r>
        <w:rPr>
          <w:rFonts w:ascii="Consolas" w:hAnsi="Consolas"/>
          <w:sz w:val="17"/>
        </w:rPr>
        <w:t xml:space="preserve">        names.arg = product,</w:t>
      </w:r>
      <w:r>
        <w:br/>
      </w:r>
      <w:r>
        <w:rPr>
          <w:rFonts w:ascii="Consolas" w:hAnsi="Consolas"/>
          <w:sz w:val="17"/>
        </w:rPr>
        <w:t xml:space="preserve">        xlab = "Product",</w:t>
      </w:r>
      <w:r>
        <w:br/>
      </w:r>
      <w:r>
        <w:rPr>
          <w:rFonts w:ascii="Consolas" w:hAnsi="Consolas"/>
          <w:sz w:val="17"/>
        </w:rPr>
        <w:t xml:space="preserve">        ylab = "Quantity Available",</w:t>
      </w:r>
      <w:r>
        <w:br/>
      </w:r>
      <w:r>
        <w:rPr>
          <w:rFonts w:ascii="Consolas" w:hAnsi="Consolas"/>
          <w:sz w:val="17"/>
        </w:rPr>
        <w:t xml:space="preserve">        main = "Product Inventory Quantity",</w:t>
      </w:r>
      <w:r>
        <w:br/>
      </w:r>
      <w:r>
        <w:rPr>
          <w:rFonts w:ascii="Consolas" w:hAnsi="Consolas"/>
          <w:sz w:val="17"/>
        </w:rPr>
        <w:t xml:space="preserve">        col = "skyblue")</w:t>
      </w:r>
    </w:p>
    <w:p w14:paraId="2D1A51F2" w14:textId="62D913B4" w:rsidR="0047629C" w:rsidRDefault="005927A6">
      <w:r>
        <w:rPr>
          <w:noProof/>
        </w:rPr>
        <w:lastRenderedPageBreak/>
        <w:drawing>
          <wp:inline distT="0" distB="0" distL="0" distR="0" wp14:anchorId="2D5CE50A" wp14:editId="329B9DB9">
            <wp:extent cx="6400800" cy="2899410"/>
            <wp:effectExtent l="0" t="0" r="0" b="0"/>
            <wp:docPr id="5965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6330">
        <w:rPr>
          <w:b/>
        </w:rPr>
        <w:t xml:space="preserve">Observation: </w:t>
      </w:r>
      <w:r w:rsidR="00DB6330">
        <w:t>Product C has the highest quantity available (300 units), while Product B has the lowest (175 units).</w:t>
      </w:r>
    </w:p>
    <w:p w14:paraId="65C675B2" w14:textId="77777777" w:rsidR="0047629C" w:rsidRDefault="00DB6330">
      <w:pPr>
        <w:pStyle w:val="Heading2"/>
      </w:pPr>
      <w:r>
        <w:t>PROGRAM 2: Stacked Bar Chart by Product Category</w:t>
      </w:r>
    </w:p>
    <w:p w14:paraId="099E2421" w14:textId="77777777" w:rsidR="0047629C" w:rsidRDefault="00DB6330">
      <w:r>
        <w:t>Generate a stacked bar chart to show the quantity of each product within different product categories.</w:t>
      </w:r>
    </w:p>
    <w:p w14:paraId="12DCC023" w14:textId="77777777" w:rsidR="0047629C" w:rsidRDefault="00DB6330">
      <w:pPr>
        <w:shd w:val="clear" w:color="auto" w:fill="F2F4F7"/>
      </w:pPr>
      <w:r>
        <w:rPr>
          <w:rFonts w:ascii="Consolas" w:hAnsi="Consolas"/>
          <w:sz w:val="17"/>
        </w:rPr>
        <w:t>product &lt;- c("Product A", "Product B", "Product C", "Product D", "Product E")</w:t>
      </w:r>
      <w:r>
        <w:br/>
      </w:r>
      <w:r>
        <w:rPr>
          <w:rFonts w:ascii="Consolas" w:hAnsi="Consolas"/>
          <w:sz w:val="17"/>
        </w:rPr>
        <w:t>quantity &lt;- c(250, 175, 300, 200, 220)</w:t>
      </w:r>
      <w:r>
        <w:br/>
      </w:r>
      <w:r>
        <w:br/>
      </w:r>
      <w:r>
        <w:rPr>
          <w:rFonts w:ascii="Consolas" w:hAnsi="Consolas"/>
          <w:sz w:val="17"/>
        </w:rPr>
        <w:t># Illustrative categories because the dataset has no category column</w:t>
      </w:r>
      <w:r>
        <w:br/>
      </w:r>
      <w:r>
        <w:rPr>
          <w:rFonts w:ascii="Consolas" w:hAnsi="Consolas"/>
          <w:sz w:val="17"/>
        </w:rPr>
        <w:t>category &lt;- c("Category 1", "Category 1", "Category 2",</w:t>
      </w:r>
      <w:r>
        <w:br/>
      </w:r>
      <w:r>
        <w:rPr>
          <w:rFonts w:ascii="Consolas" w:hAnsi="Consolas"/>
          <w:sz w:val="17"/>
        </w:rPr>
        <w:t xml:space="preserve">              "Category 2", "Category 1")</w:t>
      </w:r>
      <w:r>
        <w:br/>
      </w:r>
      <w:r>
        <w:br/>
      </w:r>
      <w:r>
        <w:rPr>
          <w:rFonts w:ascii="Consolas" w:hAnsi="Consolas"/>
          <w:sz w:val="17"/>
        </w:rPr>
        <w:t>inventory &lt;- xtabs(quantity ~ category + product)</w:t>
      </w:r>
      <w:r>
        <w:br/>
      </w:r>
      <w:r>
        <w:br/>
      </w:r>
      <w:r>
        <w:rPr>
          <w:rFonts w:ascii="Consolas" w:hAnsi="Consolas"/>
          <w:sz w:val="17"/>
        </w:rPr>
        <w:t>barplot(inventory,</w:t>
      </w:r>
      <w:r>
        <w:br/>
      </w:r>
      <w:r>
        <w:rPr>
          <w:rFonts w:ascii="Consolas" w:hAnsi="Consolas"/>
          <w:sz w:val="17"/>
        </w:rPr>
        <w:t xml:space="preserve">        beside = FALSE,</w:t>
      </w:r>
      <w:r>
        <w:br/>
      </w:r>
      <w:r>
        <w:rPr>
          <w:rFonts w:ascii="Consolas" w:hAnsi="Consolas"/>
          <w:sz w:val="17"/>
        </w:rPr>
        <w:t xml:space="preserve">        main = "Inventory Quantity by Product Category",</w:t>
      </w:r>
      <w:r>
        <w:br/>
      </w:r>
      <w:r>
        <w:rPr>
          <w:rFonts w:ascii="Consolas" w:hAnsi="Consolas"/>
          <w:sz w:val="17"/>
        </w:rPr>
        <w:t xml:space="preserve">        xlab = "Product",</w:t>
      </w:r>
      <w:r>
        <w:br/>
      </w:r>
      <w:r>
        <w:rPr>
          <w:rFonts w:ascii="Consolas" w:hAnsi="Consolas"/>
          <w:sz w:val="17"/>
        </w:rPr>
        <w:t xml:space="preserve">        ylab = "Quantity Available",</w:t>
      </w:r>
      <w:r>
        <w:br/>
      </w:r>
      <w:r>
        <w:rPr>
          <w:rFonts w:ascii="Consolas" w:hAnsi="Consolas"/>
          <w:sz w:val="17"/>
        </w:rPr>
        <w:t xml:space="preserve">        legend.text = TRUE,</w:t>
      </w:r>
      <w:r>
        <w:br/>
      </w:r>
      <w:r>
        <w:rPr>
          <w:rFonts w:ascii="Consolas" w:hAnsi="Consolas"/>
          <w:sz w:val="17"/>
        </w:rPr>
        <w:t xml:space="preserve">        col = c("skyblue", "lightgreen"))</w:t>
      </w:r>
    </w:p>
    <w:p w14:paraId="39C3B065" w14:textId="787CC083" w:rsidR="0047629C" w:rsidRDefault="005927A6">
      <w:r>
        <w:rPr>
          <w:noProof/>
        </w:rPr>
        <w:lastRenderedPageBreak/>
        <w:drawing>
          <wp:inline distT="0" distB="0" distL="0" distR="0" wp14:anchorId="5B267800" wp14:editId="3A639B5E">
            <wp:extent cx="6400800" cy="2903855"/>
            <wp:effectExtent l="0" t="0" r="0" b="0"/>
            <wp:docPr id="675092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6330">
        <w:rPr>
          <w:b/>
        </w:rPr>
        <w:t xml:space="preserve">Observation: </w:t>
      </w:r>
      <w:r w:rsidR="00DB6330">
        <w:t>The chart separates inventory quantities by category. The category assignments are illustrative because product categories were not provided.</w:t>
      </w:r>
    </w:p>
    <w:p w14:paraId="2352D694" w14:textId="77777777" w:rsidR="0047629C" w:rsidRDefault="00DB6330">
      <w:r>
        <w:rPr>
          <w:b/>
        </w:rPr>
        <w:t xml:space="preserve">Data Note: </w:t>
      </w:r>
      <w:r>
        <w:t>The supplied dataset does not contain a Product Category column. Replace the illustrative categories with actual category data when available.</w:t>
      </w:r>
    </w:p>
    <w:p w14:paraId="3BFEB4F9" w14:textId="77777777" w:rsidR="0047629C" w:rsidRDefault="00DB6330">
      <w:pPr>
        <w:pStyle w:val="Heading2"/>
      </w:pPr>
      <w:r>
        <w:t>PROGRAM 3: Scatter Plot of Product Price vs Quantity Available</w:t>
      </w:r>
    </w:p>
    <w:p w14:paraId="357179B1" w14:textId="77777777" w:rsidR="0047629C" w:rsidRDefault="00DB6330">
      <w:r>
        <w:t>Build a scatter plot to explore the relationship between product price and quantity available. Explain the findings.</w:t>
      </w:r>
    </w:p>
    <w:p w14:paraId="5D564ED8" w14:textId="77777777" w:rsidR="0047629C" w:rsidRDefault="00DB6330">
      <w:pPr>
        <w:shd w:val="clear" w:color="auto" w:fill="F2F4F7"/>
      </w:pPr>
      <w:r>
        <w:rPr>
          <w:rFonts w:ascii="Consolas" w:hAnsi="Consolas"/>
          <w:sz w:val="17"/>
        </w:rPr>
        <w:t>product &lt;- c("Product A", "Product B", "Product C", "Product D", "Product E")</w:t>
      </w:r>
      <w:r>
        <w:br/>
      </w:r>
      <w:r>
        <w:rPr>
          <w:rFonts w:ascii="Consolas" w:hAnsi="Consolas"/>
          <w:sz w:val="17"/>
        </w:rPr>
        <w:t>quantity &lt;- c(250, 175, 300, 200, 220)</w:t>
      </w:r>
      <w:r>
        <w:br/>
      </w:r>
      <w:r>
        <w:br/>
      </w:r>
      <w:r>
        <w:rPr>
          <w:rFonts w:ascii="Consolas" w:hAnsi="Consolas"/>
          <w:sz w:val="17"/>
        </w:rPr>
        <w:t># Illustrative prices because price is not provided</w:t>
      </w:r>
      <w:r>
        <w:br/>
      </w:r>
      <w:r>
        <w:rPr>
          <w:rFonts w:ascii="Consolas" w:hAnsi="Consolas"/>
          <w:sz w:val="17"/>
        </w:rPr>
        <w:t>price &lt;- c(50, 70, 40, 60, 55)</w:t>
      </w:r>
      <w:r>
        <w:br/>
      </w:r>
      <w:r>
        <w:br/>
      </w:r>
      <w:r>
        <w:rPr>
          <w:rFonts w:ascii="Consolas" w:hAnsi="Consolas"/>
          <w:sz w:val="17"/>
        </w:rPr>
        <w:t>plot(price, quantity,</w:t>
      </w:r>
      <w:r>
        <w:br/>
      </w:r>
      <w:r>
        <w:rPr>
          <w:rFonts w:ascii="Consolas" w:hAnsi="Consolas"/>
          <w:sz w:val="17"/>
        </w:rPr>
        <w:t xml:space="preserve">     pch = 19, col = "red",</w:t>
      </w:r>
      <w:r>
        <w:br/>
      </w:r>
      <w:r>
        <w:rPr>
          <w:rFonts w:ascii="Consolas" w:hAnsi="Consolas"/>
          <w:sz w:val="17"/>
        </w:rPr>
        <w:t xml:space="preserve">     main = "Product Price vs Quantity Available",</w:t>
      </w:r>
      <w:r>
        <w:br/>
      </w:r>
      <w:r>
        <w:rPr>
          <w:rFonts w:ascii="Consolas" w:hAnsi="Consolas"/>
          <w:sz w:val="17"/>
        </w:rPr>
        <w:t xml:space="preserve">     xlab = "Product Price ($)",</w:t>
      </w:r>
      <w:r>
        <w:br/>
      </w:r>
      <w:r>
        <w:rPr>
          <w:rFonts w:ascii="Consolas" w:hAnsi="Consolas"/>
          <w:sz w:val="17"/>
        </w:rPr>
        <w:t xml:space="preserve">     ylab = "Quantity Available")</w:t>
      </w:r>
      <w:r>
        <w:br/>
      </w:r>
      <w:r>
        <w:br/>
      </w:r>
      <w:r>
        <w:rPr>
          <w:rFonts w:ascii="Consolas" w:hAnsi="Consolas"/>
          <w:sz w:val="17"/>
        </w:rPr>
        <w:t>text(price, quantity, labels = product, pos = 3, cex = 0.8)</w:t>
      </w:r>
    </w:p>
    <w:p w14:paraId="531BA29D" w14:textId="132135C8" w:rsidR="0047629C" w:rsidRDefault="005927A6">
      <w:r>
        <w:rPr>
          <w:noProof/>
        </w:rPr>
        <w:lastRenderedPageBreak/>
        <w:drawing>
          <wp:inline distT="0" distB="0" distL="0" distR="0" wp14:anchorId="7413D412" wp14:editId="12D081CD">
            <wp:extent cx="6400800" cy="2921000"/>
            <wp:effectExtent l="0" t="0" r="0" b="0"/>
            <wp:docPr id="715770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6330">
        <w:t>Since actual prices were not supplied, the illustrative values should not be used for a real business conclusion.</w:t>
      </w:r>
    </w:p>
    <w:p w14:paraId="663A3B52" w14:textId="77777777" w:rsidR="0047629C" w:rsidRDefault="00DB6330">
      <w:r>
        <w:rPr>
          <w:b/>
        </w:rPr>
        <w:t xml:space="preserve">Data Note: </w:t>
      </w:r>
      <w:r>
        <w:t>Product Price is not included in the supplied dataset. The prices in the program are illustrative and should be replaced with actual prices.</w:t>
      </w:r>
    </w:p>
    <w:p w14:paraId="6302B445" w14:textId="77777777" w:rsidR="0047629C" w:rsidRDefault="00DB6330">
      <w:pPr>
        <w:pStyle w:val="Heading2"/>
      </w:pPr>
      <w:r>
        <w:t>PROGRAM 4: Tableau Dashboard for Product Inventory</w:t>
      </w:r>
    </w:p>
    <w:p w14:paraId="79CAA217" w14:textId="77777777" w:rsidR="0047629C" w:rsidRDefault="00DB6330">
      <w:r>
        <w:t>Develop a Tableau dashboard with the bar chart and stacked bar chart to allow users to interact with the data.</w:t>
      </w:r>
    </w:p>
    <w:p w14:paraId="6DB94330" w14:textId="77777777" w:rsidR="0047629C" w:rsidRDefault="00DB6330">
      <w:pPr>
        <w:shd w:val="clear" w:color="auto" w:fill="F2F4F7"/>
      </w:pPr>
      <w:r>
        <w:rPr>
          <w:rFonts w:ascii="Consolas" w:hAnsi="Consolas"/>
          <w:sz w:val="17"/>
        </w:rPr>
        <w:t>TABLEAU WORKFLOW</w:t>
      </w:r>
      <w:r>
        <w:br/>
      </w:r>
      <w:r>
        <w:br/>
      </w:r>
      <w:r>
        <w:rPr>
          <w:rFonts w:ascii="Consolas" w:hAnsi="Consolas"/>
          <w:sz w:val="17"/>
        </w:rPr>
        <w:t>1. Connect Tableau to the Product Inventory dataset.</w:t>
      </w:r>
      <w:r>
        <w:br/>
      </w:r>
      <w:r>
        <w:br/>
      </w:r>
      <w:r>
        <w:rPr>
          <w:rFonts w:ascii="Consolas" w:hAnsi="Consolas"/>
          <w:sz w:val="17"/>
        </w:rPr>
        <w:t>2. Worksheet 1 – Inventory Bar Chart:</w:t>
      </w:r>
      <w:r>
        <w:br/>
      </w:r>
      <w:r>
        <w:rPr>
          <w:rFonts w:ascii="Consolas" w:hAnsi="Consolas"/>
          <w:sz w:val="17"/>
        </w:rPr>
        <w:t xml:space="preserve">   • Product Name → Columns</w:t>
      </w:r>
      <w:r>
        <w:br/>
      </w:r>
      <w:r>
        <w:rPr>
          <w:rFonts w:ascii="Consolas" w:hAnsi="Consolas"/>
          <w:sz w:val="17"/>
        </w:rPr>
        <w:t xml:space="preserve">   • Quantity Available → Rows</w:t>
      </w:r>
      <w:r>
        <w:br/>
      </w:r>
      <w:r>
        <w:rPr>
          <w:rFonts w:ascii="Consolas" w:hAnsi="Consolas"/>
          <w:sz w:val="17"/>
        </w:rPr>
        <w:t xml:space="preserve">   • Enable data labels.</w:t>
      </w:r>
      <w:r>
        <w:br/>
      </w:r>
      <w:r>
        <w:br/>
      </w:r>
      <w:r>
        <w:rPr>
          <w:rFonts w:ascii="Consolas" w:hAnsi="Consolas"/>
          <w:sz w:val="17"/>
        </w:rPr>
        <w:t>3. Worksheet 2 – Stacked Bar Chart:</w:t>
      </w:r>
      <w:r>
        <w:br/>
      </w:r>
      <w:r>
        <w:rPr>
          <w:rFonts w:ascii="Consolas" w:hAnsi="Consolas"/>
          <w:sz w:val="17"/>
        </w:rPr>
        <w:t xml:space="preserve">   • Product Name → Columns</w:t>
      </w:r>
      <w:r>
        <w:br/>
      </w:r>
      <w:r>
        <w:rPr>
          <w:rFonts w:ascii="Consolas" w:hAnsi="Consolas"/>
          <w:sz w:val="17"/>
        </w:rPr>
        <w:t xml:space="preserve">   • Quantity Available → Rows</w:t>
      </w:r>
      <w:r>
        <w:br/>
      </w:r>
      <w:r>
        <w:rPr>
          <w:rFonts w:ascii="Consolas" w:hAnsi="Consolas"/>
          <w:sz w:val="17"/>
        </w:rPr>
        <w:t xml:space="preserve">   • Product Category → Color</w:t>
      </w:r>
      <w:r>
        <w:br/>
      </w:r>
      <w:r>
        <w:rPr>
          <w:rFonts w:ascii="Consolas" w:hAnsi="Consolas"/>
          <w:sz w:val="17"/>
        </w:rPr>
        <w:t xml:space="preserve">   • Keep the bars stacked.</w:t>
      </w:r>
      <w:r>
        <w:br/>
      </w:r>
      <w:r>
        <w:rPr>
          <w:rFonts w:ascii="Consolas" w:hAnsi="Consolas"/>
          <w:sz w:val="17"/>
        </w:rPr>
        <w:t xml:space="preserve">   • Enable data labels.</w:t>
      </w:r>
      <w:r>
        <w:br/>
      </w:r>
      <w:r>
        <w:br/>
      </w:r>
      <w:r>
        <w:rPr>
          <w:rFonts w:ascii="Consolas" w:hAnsi="Consolas"/>
          <w:sz w:val="17"/>
        </w:rPr>
        <w:t>4. Create a new Dashboard and place both worksheets on it.</w:t>
      </w:r>
      <w:r>
        <w:br/>
      </w:r>
      <w:r>
        <w:rPr>
          <w:rFonts w:ascii="Consolas" w:hAnsi="Consolas"/>
          <w:sz w:val="17"/>
        </w:rPr>
        <w:t>5. Add Product Name and Product Category filters.</w:t>
      </w:r>
      <w:r>
        <w:br/>
      </w:r>
      <w:r>
        <w:rPr>
          <w:rFonts w:ascii="Consolas" w:hAnsi="Consolas"/>
          <w:sz w:val="17"/>
        </w:rPr>
        <w:t>6. Add dashboard actions for filtering or highlighting.</w:t>
      </w:r>
      <w:r>
        <w:br/>
      </w:r>
      <w:r>
        <w:rPr>
          <w:rFonts w:ascii="Consolas" w:hAnsi="Consolas"/>
          <w:sz w:val="17"/>
        </w:rPr>
        <w:t>7. Add a dashboard title and save the Tableau workbook.</w:t>
      </w:r>
    </w:p>
    <w:p w14:paraId="77538BEF" w14:textId="77777777" w:rsidR="0047629C" w:rsidRDefault="00DB6330">
      <w:r>
        <w:rPr>
          <w:b/>
        </w:rPr>
        <w:t xml:space="preserve">Observation: </w:t>
      </w:r>
      <w:r>
        <w:t>The dashboard combines product-level inventory and category-wise composition, allowing users to filter and explore the inventory interactively.</w:t>
      </w:r>
    </w:p>
    <w:p w14:paraId="5B2C47A2" w14:textId="77777777" w:rsidR="0047629C" w:rsidRDefault="00DB6330">
      <w:pPr>
        <w:pStyle w:val="Heading2"/>
      </w:pPr>
      <w:r>
        <w:t>Procedure</w:t>
      </w:r>
    </w:p>
    <w:p w14:paraId="4CC4FCC6" w14:textId="77777777" w:rsidR="0047629C" w:rsidRDefault="00DB6330">
      <w:pPr>
        <w:pStyle w:val="ListNumber"/>
      </w:pPr>
      <w:r>
        <w:t>Create vectors for product names and quantities from the given dataset.</w:t>
      </w:r>
    </w:p>
    <w:p w14:paraId="3C22197D" w14:textId="77777777" w:rsidR="0047629C" w:rsidRDefault="00DB6330">
      <w:pPr>
        <w:pStyle w:val="ListNumber"/>
      </w:pPr>
      <w:r>
        <w:t>Use barplot() to visualize the quantity available for each product.</w:t>
      </w:r>
    </w:p>
    <w:p w14:paraId="033896EC" w14:textId="77777777" w:rsidR="0047629C" w:rsidRDefault="00DB6330">
      <w:pPr>
        <w:pStyle w:val="ListNumber"/>
      </w:pPr>
      <w:r>
        <w:t>Create product-category data and a category-by-product quantity table for the stacked bar chart.</w:t>
      </w:r>
    </w:p>
    <w:p w14:paraId="2D028C4A" w14:textId="77777777" w:rsidR="0047629C" w:rsidRDefault="00DB6330">
      <w:pPr>
        <w:pStyle w:val="ListNumber"/>
      </w:pPr>
      <w:r>
        <w:t>Use product price and quantity data to create the scatter plot.</w:t>
      </w:r>
    </w:p>
    <w:p w14:paraId="55CCC156" w14:textId="77777777" w:rsidR="0047629C" w:rsidRDefault="00DB6330">
      <w:pPr>
        <w:pStyle w:val="ListNumber"/>
      </w:pPr>
      <w:r>
        <w:t>Create the inventory bar chart and stacked bar chart in Tableau.</w:t>
      </w:r>
    </w:p>
    <w:p w14:paraId="2B21D18A" w14:textId="77777777" w:rsidR="0047629C" w:rsidRDefault="00DB6330">
      <w:pPr>
        <w:pStyle w:val="ListNumber"/>
      </w:pPr>
      <w:r>
        <w:lastRenderedPageBreak/>
        <w:t>Combine both worksheets into a dashboard and add filters or dashboard actions.</w:t>
      </w:r>
    </w:p>
    <w:p w14:paraId="4B70780B" w14:textId="77777777" w:rsidR="0047629C" w:rsidRDefault="00DB6330">
      <w:pPr>
        <w:pStyle w:val="Heading2"/>
      </w:pPr>
      <w:r>
        <w:t>Result</w:t>
      </w:r>
    </w:p>
    <w:p w14:paraId="34BA20D4" w14:textId="77777777" w:rsidR="0047629C" w:rsidRDefault="00DB6330">
      <w:r>
        <w:t>The product inventory data was visualized using a bar chart, stacked bar chart, and scatter plot. A Tableau dashboard was developed to combine the inventory charts for interactive exploration.</w:t>
      </w:r>
    </w:p>
    <w:p w14:paraId="638A2EE5" w14:textId="77777777" w:rsidR="0047629C" w:rsidRDefault="00DB6330">
      <w:pPr>
        <w:pStyle w:val="Heading2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7629C" w14:paraId="1CFDD2B1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4735E4C7" w14:textId="77777777" w:rsidR="0047629C" w:rsidRDefault="00DB6330">
            <w:r>
              <w:rPr>
                <w:b/>
                <w:color w:val="FFFFFF"/>
                <w:sz w:val="18"/>
              </w:rPr>
              <w:t>Function / Tool</w:t>
            </w:r>
          </w:p>
        </w:tc>
        <w:tc>
          <w:tcPr>
            <w:tcW w:w="5040" w:type="dxa"/>
            <w:shd w:val="clear" w:color="auto" w:fill="1F4E79"/>
          </w:tcPr>
          <w:p w14:paraId="79967B1C" w14:textId="77777777" w:rsidR="0047629C" w:rsidRDefault="00DB633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7629C" w14:paraId="692EA49F" w14:textId="77777777">
        <w:trPr>
          <w:jc w:val="center"/>
        </w:trPr>
        <w:tc>
          <w:tcPr>
            <w:tcW w:w="5040" w:type="dxa"/>
          </w:tcPr>
          <w:p w14:paraId="50888AF8" w14:textId="77777777" w:rsidR="0047629C" w:rsidRDefault="00DB6330">
            <w:r>
              <w:t>barplot()</w:t>
            </w:r>
          </w:p>
        </w:tc>
        <w:tc>
          <w:tcPr>
            <w:tcW w:w="5040" w:type="dxa"/>
          </w:tcPr>
          <w:p w14:paraId="21482E8D" w14:textId="77777777" w:rsidR="0047629C" w:rsidRDefault="00DB6330">
            <w:r>
              <w:t>Creates bar and stacked bar charts.</w:t>
            </w:r>
          </w:p>
        </w:tc>
      </w:tr>
      <w:tr w:rsidR="0047629C" w14:paraId="6B1F2F40" w14:textId="77777777">
        <w:trPr>
          <w:jc w:val="center"/>
        </w:trPr>
        <w:tc>
          <w:tcPr>
            <w:tcW w:w="5040" w:type="dxa"/>
          </w:tcPr>
          <w:p w14:paraId="3D6E59F4" w14:textId="77777777" w:rsidR="0047629C" w:rsidRDefault="00DB6330">
            <w:r>
              <w:t>xtabs()</w:t>
            </w:r>
          </w:p>
        </w:tc>
        <w:tc>
          <w:tcPr>
            <w:tcW w:w="5040" w:type="dxa"/>
          </w:tcPr>
          <w:p w14:paraId="4D7DB896" w14:textId="77777777" w:rsidR="0047629C" w:rsidRDefault="00DB6330">
            <w:r>
              <w:t>Creates a category-by-product quantity table.</w:t>
            </w:r>
          </w:p>
        </w:tc>
      </w:tr>
      <w:tr w:rsidR="0047629C" w14:paraId="4F1D990A" w14:textId="77777777">
        <w:trPr>
          <w:jc w:val="center"/>
        </w:trPr>
        <w:tc>
          <w:tcPr>
            <w:tcW w:w="5040" w:type="dxa"/>
          </w:tcPr>
          <w:p w14:paraId="2664A582" w14:textId="77777777" w:rsidR="0047629C" w:rsidRDefault="00DB6330">
            <w:r>
              <w:t>plot()</w:t>
            </w:r>
          </w:p>
        </w:tc>
        <w:tc>
          <w:tcPr>
            <w:tcW w:w="5040" w:type="dxa"/>
          </w:tcPr>
          <w:p w14:paraId="7E2E3E6B" w14:textId="77777777" w:rsidR="0047629C" w:rsidRDefault="00DB6330">
            <w:r>
              <w:t>Creates the scatter plot.</w:t>
            </w:r>
          </w:p>
        </w:tc>
      </w:tr>
      <w:tr w:rsidR="0047629C" w14:paraId="00D689F1" w14:textId="77777777">
        <w:trPr>
          <w:jc w:val="center"/>
        </w:trPr>
        <w:tc>
          <w:tcPr>
            <w:tcW w:w="5040" w:type="dxa"/>
          </w:tcPr>
          <w:p w14:paraId="3D84EC60" w14:textId="77777777" w:rsidR="0047629C" w:rsidRDefault="00DB6330">
            <w:r>
              <w:t>text()</w:t>
            </w:r>
          </w:p>
        </w:tc>
        <w:tc>
          <w:tcPr>
            <w:tcW w:w="5040" w:type="dxa"/>
          </w:tcPr>
          <w:p w14:paraId="2F6CED40" w14:textId="77777777" w:rsidR="0047629C" w:rsidRDefault="00DB6330">
            <w:r>
              <w:t>Adds product labels to scatter-plot points.</w:t>
            </w:r>
          </w:p>
        </w:tc>
      </w:tr>
      <w:tr w:rsidR="0047629C" w14:paraId="549C511B" w14:textId="77777777">
        <w:trPr>
          <w:jc w:val="center"/>
        </w:trPr>
        <w:tc>
          <w:tcPr>
            <w:tcW w:w="5040" w:type="dxa"/>
          </w:tcPr>
          <w:p w14:paraId="4176A649" w14:textId="77777777" w:rsidR="0047629C" w:rsidRDefault="00DB6330">
            <w:r>
              <w:t>Tableau</w:t>
            </w:r>
          </w:p>
        </w:tc>
        <w:tc>
          <w:tcPr>
            <w:tcW w:w="5040" w:type="dxa"/>
          </w:tcPr>
          <w:p w14:paraId="7FD62026" w14:textId="77777777" w:rsidR="0047629C" w:rsidRDefault="00DB6330">
            <w:r>
              <w:t>Creates interactive worksheets and dashboards.</w:t>
            </w:r>
          </w:p>
        </w:tc>
      </w:tr>
      <w:tr w:rsidR="0047629C" w14:paraId="13A50D1A" w14:textId="77777777">
        <w:trPr>
          <w:jc w:val="center"/>
        </w:trPr>
        <w:tc>
          <w:tcPr>
            <w:tcW w:w="5040" w:type="dxa"/>
          </w:tcPr>
          <w:p w14:paraId="0BE06A07" w14:textId="77777777" w:rsidR="0047629C" w:rsidRDefault="00DB6330">
            <w:r>
              <w:t>Filters / Dashboard Actions</w:t>
            </w:r>
          </w:p>
        </w:tc>
        <w:tc>
          <w:tcPr>
            <w:tcW w:w="5040" w:type="dxa"/>
          </w:tcPr>
          <w:p w14:paraId="3B5053A1" w14:textId="77777777" w:rsidR="0047629C" w:rsidRDefault="00DB6330">
            <w:r>
              <w:t>Enable interactive data exploration.</w:t>
            </w:r>
          </w:p>
        </w:tc>
      </w:tr>
    </w:tbl>
    <w:p w14:paraId="3DF4481B" w14:textId="77777777" w:rsidR="0047629C" w:rsidRDefault="0047629C"/>
    <w:sectPr w:rsidR="0047629C" w:rsidSect="00034616">
      <w:head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E64B" w14:textId="77777777" w:rsidR="00DB6330" w:rsidRDefault="00DB6330">
      <w:pPr>
        <w:spacing w:after="0" w:line="240" w:lineRule="auto"/>
      </w:pPr>
      <w:r>
        <w:separator/>
      </w:r>
    </w:p>
  </w:endnote>
  <w:endnote w:type="continuationSeparator" w:id="0">
    <w:p w14:paraId="056B053E" w14:textId="77777777" w:rsidR="00DB6330" w:rsidRDefault="00DB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858C" w14:textId="77777777" w:rsidR="00DB6330" w:rsidRDefault="00DB6330">
      <w:pPr>
        <w:spacing w:after="0" w:line="240" w:lineRule="auto"/>
      </w:pPr>
      <w:r>
        <w:separator/>
      </w:r>
    </w:p>
  </w:footnote>
  <w:footnote w:type="continuationSeparator" w:id="0">
    <w:p w14:paraId="21E95D42" w14:textId="77777777" w:rsidR="00DB6330" w:rsidRDefault="00DB6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3432" w14:textId="7DED3C26" w:rsidR="0047629C" w:rsidRDefault="0047629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144267">
    <w:abstractNumId w:val="8"/>
  </w:num>
  <w:num w:numId="2" w16cid:durableId="2101559106">
    <w:abstractNumId w:val="6"/>
  </w:num>
  <w:num w:numId="3" w16cid:durableId="2022197978">
    <w:abstractNumId w:val="5"/>
  </w:num>
  <w:num w:numId="4" w16cid:durableId="1571117862">
    <w:abstractNumId w:val="4"/>
  </w:num>
  <w:num w:numId="5" w16cid:durableId="598223383">
    <w:abstractNumId w:val="7"/>
  </w:num>
  <w:num w:numId="6" w16cid:durableId="822546055">
    <w:abstractNumId w:val="3"/>
  </w:num>
  <w:num w:numId="7" w16cid:durableId="212934842">
    <w:abstractNumId w:val="2"/>
  </w:num>
  <w:num w:numId="8" w16cid:durableId="912281183">
    <w:abstractNumId w:val="1"/>
  </w:num>
  <w:num w:numId="9" w16cid:durableId="125798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629C"/>
    <w:rsid w:val="005927A6"/>
    <w:rsid w:val="007A1CAF"/>
    <w:rsid w:val="00AA1D8D"/>
    <w:rsid w:val="00B47730"/>
    <w:rsid w:val="00CB0664"/>
    <w:rsid w:val="00DB6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A2D15"/>
  <w14:defaultImageDpi w14:val="300"/>
  <w15:docId w15:val="{8B0D3ACA-ABA3-404B-B1E6-06202BB1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2026-10-01T09:16:00Z</dcterms:created>
  <dcterms:modified xsi:type="dcterms:W3CDTF">2026-10-01T09:16:00Z</dcterms:modified>
  <cp:category/>
</cp:coreProperties>
</file>