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F60" w:rsidRPr="00362F60" w:rsidRDefault="00362F60" w:rsidP="00362F60">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362F60">
        <w:rPr>
          <w:rFonts w:ascii="Helvetica" w:eastAsia="Times New Roman" w:hAnsi="Helvetica" w:cs="Helvetica"/>
          <w:b/>
          <w:bCs/>
          <w:color w:val="A90000"/>
          <w:spacing w:val="-15"/>
          <w:kern w:val="36"/>
          <w:sz w:val="67"/>
          <w:szCs w:val="67"/>
        </w:rPr>
        <w:t xml:space="preserve">How to Use Methods in </w:t>
      </w:r>
      <w:proofErr w:type="spellStart"/>
      <w:r w:rsidRPr="00362F60">
        <w:rPr>
          <w:rFonts w:ascii="Helvetica" w:eastAsia="Times New Roman" w:hAnsi="Helvetica" w:cs="Helvetica"/>
          <w:b/>
          <w:bCs/>
          <w:color w:val="A90000"/>
          <w:spacing w:val="-15"/>
          <w:kern w:val="36"/>
          <w:sz w:val="67"/>
          <w:szCs w:val="67"/>
        </w:rPr>
        <w:t>SoapUI</w:t>
      </w:r>
      <w:proofErr w:type="spellEnd"/>
      <w:r w:rsidRPr="00362F60">
        <w:rPr>
          <w:rFonts w:ascii="Helvetica" w:eastAsia="Times New Roman" w:hAnsi="Helvetica" w:cs="Helvetica"/>
          <w:b/>
          <w:bCs/>
          <w:color w:val="A90000"/>
          <w:spacing w:val="-15"/>
          <w:kern w:val="36"/>
          <w:sz w:val="67"/>
          <w:szCs w:val="67"/>
        </w:rPr>
        <w:t xml:space="preserve"> for Bulk Test Execution</w:t>
      </w:r>
    </w:p>
    <w:p w:rsidR="00362F60" w:rsidRDefault="00362F60" w:rsidP="00362F60">
      <w:pPr>
        <w:pStyle w:val="Heading3"/>
        <w:spacing w:before="400" w:after="133" w:line="267" w:lineRule="atLeast"/>
        <w:rPr>
          <w:rFonts w:ascii="Helvetica" w:hAnsi="Helvetica" w:cs="Helvetica"/>
          <w:color w:val="000000"/>
          <w:sz w:val="33"/>
          <w:szCs w:val="33"/>
        </w:rPr>
      </w:pPr>
      <w:r>
        <w:rPr>
          <w:rFonts w:ascii="Helvetica" w:hAnsi="Helvetica" w:cs="Helvetica"/>
          <w:color w:val="000000"/>
          <w:sz w:val="33"/>
          <w:szCs w:val="33"/>
        </w:rPr>
        <w:t>What is object oriented programming?</w:t>
      </w:r>
    </w:p>
    <w:p w:rsidR="00362F60" w:rsidRDefault="00362F60" w:rsidP="00362F60">
      <w:pPr>
        <w:pStyle w:val="NormalWeb"/>
        <w:spacing w:before="0" w:beforeAutospacing="0" w:after="0" w:afterAutospacing="0"/>
      </w:pPr>
      <w:hyperlink r:id="rId5" w:tgtFrame="_blank" w:history="1">
        <w:r>
          <w:rPr>
            <w:rStyle w:val="Hyperlink"/>
            <w:color w:val="777777"/>
            <w:bdr w:val="none" w:sz="0" w:space="0" w:color="auto" w:frame="1"/>
          </w:rPr>
          <w:t>Object oriented programming</w:t>
        </w:r>
      </w:hyperlink>
      <w:r>
        <w:rPr>
          <w:rStyle w:val="apple-converted-space"/>
        </w:rPr>
        <w:t> </w:t>
      </w:r>
      <w:r>
        <w:t>is a programming language specification that deals with “objects”. Using this concept, complex desktop/web/mobile and business applications are often developed. A brief introduction to the components of object oriented programming concept is below:</w:t>
      </w:r>
    </w:p>
    <w:p w:rsidR="00362F60" w:rsidRDefault="00362F60" w:rsidP="00362F60">
      <w:pPr>
        <w:numPr>
          <w:ilvl w:val="0"/>
          <w:numId w:val="1"/>
        </w:numPr>
        <w:spacing w:after="0" w:line="240" w:lineRule="auto"/>
      </w:pPr>
      <w:r>
        <w:rPr>
          <w:rStyle w:val="Strong"/>
        </w:rPr>
        <w:t>Classes and Objects</w:t>
      </w:r>
    </w:p>
    <w:p w:rsidR="00362F60" w:rsidRDefault="00362F60" w:rsidP="00362F60">
      <w:pPr>
        <w:numPr>
          <w:ilvl w:val="1"/>
          <w:numId w:val="1"/>
        </w:numPr>
        <w:spacing w:after="0" w:line="240" w:lineRule="auto"/>
        <w:ind w:left="1080"/>
      </w:pPr>
      <w:r>
        <w:t>Consists of methods and properties. Methods are set of instructions that perform specific action. It helps us to reuse the code that is already defined. Properties are the variables to store the values temporarily.</w:t>
      </w:r>
    </w:p>
    <w:p w:rsidR="00362F60" w:rsidRDefault="00362F60" w:rsidP="00362F60">
      <w:pPr>
        <w:numPr>
          <w:ilvl w:val="0"/>
          <w:numId w:val="1"/>
        </w:numPr>
        <w:spacing w:after="0" w:line="240" w:lineRule="auto"/>
      </w:pPr>
      <w:r>
        <w:rPr>
          <w:rStyle w:val="Strong"/>
        </w:rPr>
        <w:t>Inheritance</w:t>
      </w:r>
    </w:p>
    <w:p w:rsidR="00362F60" w:rsidRDefault="00362F60" w:rsidP="00362F60">
      <w:pPr>
        <w:numPr>
          <w:ilvl w:val="1"/>
          <w:numId w:val="1"/>
        </w:numPr>
        <w:spacing w:after="0" w:line="240" w:lineRule="auto"/>
        <w:ind w:left="1080"/>
      </w:pPr>
      <w:r>
        <w:t>This is very useful component in OOP. It helps us create a new class from an existing class so the properties and methods can be reused or accessed in the derived class directly. Technically, the main class is called as Base / super class and the inherited class is known as derived class.</w:t>
      </w:r>
    </w:p>
    <w:p w:rsidR="00362F60" w:rsidRDefault="00362F60" w:rsidP="00362F60">
      <w:pPr>
        <w:numPr>
          <w:ilvl w:val="0"/>
          <w:numId w:val="1"/>
        </w:numPr>
        <w:spacing w:after="0" w:line="240" w:lineRule="auto"/>
      </w:pPr>
      <w:r>
        <w:rPr>
          <w:rStyle w:val="Strong"/>
        </w:rPr>
        <w:t>Encapsulation</w:t>
      </w:r>
    </w:p>
    <w:p w:rsidR="00362F60" w:rsidRDefault="00362F60" w:rsidP="00362F60">
      <w:pPr>
        <w:numPr>
          <w:ilvl w:val="1"/>
          <w:numId w:val="1"/>
        </w:numPr>
        <w:spacing w:after="0" w:line="240" w:lineRule="auto"/>
        <w:ind w:left="1080"/>
      </w:pPr>
      <w:r>
        <w:t>Using this concept, we can hide the class information or protect properties of the class by accessing from outside.</w:t>
      </w:r>
    </w:p>
    <w:p w:rsidR="00362F60" w:rsidRDefault="00362F60" w:rsidP="00362F60">
      <w:pPr>
        <w:numPr>
          <w:ilvl w:val="0"/>
          <w:numId w:val="1"/>
        </w:numPr>
        <w:spacing w:after="0" w:line="240" w:lineRule="auto"/>
      </w:pPr>
      <w:r>
        <w:rPr>
          <w:rStyle w:val="Strong"/>
        </w:rPr>
        <w:t>Polymorphism</w:t>
      </w:r>
    </w:p>
    <w:p w:rsidR="00362F60" w:rsidRDefault="00362F60" w:rsidP="00362F60">
      <w:pPr>
        <w:numPr>
          <w:ilvl w:val="1"/>
          <w:numId w:val="1"/>
        </w:numPr>
        <w:spacing w:after="0" w:line="240" w:lineRule="auto"/>
        <w:ind w:left="1080"/>
      </w:pPr>
      <w:r>
        <w:rPr>
          <w:rStyle w:val="Strong"/>
        </w:rPr>
        <w:t>Poly</w:t>
      </w:r>
      <w:r>
        <w:rPr>
          <w:rStyle w:val="apple-converted-space"/>
        </w:rPr>
        <w:t> </w:t>
      </w:r>
      <w:r>
        <w:t>refers “many” and</w:t>
      </w:r>
      <w:r>
        <w:rPr>
          <w:rStyle w:val="apple-converted-space"/>
        </w:rPr>
        <w:t> </w:t>
      </w:r>
      <w:proofErr w:type="spellStart"/>
      <w:r>
        <w:rPr>
          <w:rStyle w:val="Strong"/>
        </w:rPr>
        <w:t>morphism</w:t>
      </w:r>
      <w:proofErr w:type="spellEnd"/>
      <w:r>
        <w:rPr>
          <w:rStyle w:val="apple-converted-space"/>
        </w:rPr>
        <w:t> </w:t>
      </w:r>
      <w:r>
        <w:t>means “forms” that means an object can be defined in many forms.</w:t>
      </w:r>
    </w:p>
    <w:p w:rsidR="00362F60" w:rsidRDefault="00362F60" w:rsidP="00362F60">
      <w:pPr>
        <w:pStyle w:val="NormalWeb"/>
        <w:spacing w:before="0" w:beforeAutospacing="0" w:after="0" w:afterAutospacing="0"/>
      </w:pPr>
      <w:r>
        <w:rPr>
          <w:rStyle w:val="Strong"/>
          <w:u w:val="single"/>
        </w:rPr>
        <w:t>What are objects?</w:t>
      </w:r>
    </w:p>
    <w:p w:rsidR="00362F60" w:rsidRDefault="00362F60" w:rsidP="00362F60">
      <w:pPr>
        <w:pStyle w:val="NormalWeb"/>
        <w:spacing w:before="0" w:beforeAutospacing="0" w:after="0" w:afterAutospacing="0"/>
      </w:pPr>
      <w:r>
        <w:t>An</w:t>
      </w:r>
      <w:r>
        <w:rPr>
          <w:rStyle w:val="apple-converted-space"/>
        </w:rPr>
        <w:t> </w:t>
      </w:r>
      <w:hyperlink r:id="rId6" w:tgtFrame="_blank" w:history="1">
        <w:r>
          <w:rPr>
            <w:rStyle w:val="Hyperlink"/>
            <w:color w:val="777777"/>
            <w:bdr w:val="none" w:sz="0" w:space="0" w:color="auto" w:frame="1"/>
          </w:rPr>
          <w:t>object</w:t>
        </w:r>
      </w:hyperlink>
      <w:r>
        <w:rPr>
          <w:rStyle w:val="apple-converted-space"/>
        </w:rPr>
        <w:t> </w:t>
      </w:r>
      <w:r>
        <w:t>is a container that consists of properties and methods that perform certain action(s).</w:t>
      </w:r>
    </w:p>
    <w:p w:rsidR="00362F60" w:rsidRDefault="00362F60" w:rsidP="00362F60">
      <w:pPr>
        <w:pStyle w:val="NormalWeb"/>
        <w:spacing w:before="0" w:beforeAutospacing="0" w:after="369" w:afterAutospacing="0"/>
      </w:pPr>
      <w:r>
        <w:t>Objects are considered as real world materials like smart phone, tablet, monitor etc. it has characteristics and activities.</w:t>
      </w:r>
    </w:p>
    <w:p w:rsidR="00362F60" w:rsidRDefault="00362F60" w:rsidP="00362F60">
      <w:pPr>
        <w:pStyle w:val="NormalWeb"/>
        <w:spacing w:before="0" w:beforeAutospacing="0" w:after="369" w:afterAutospacing="0"/>
      </w:pPr>
      <w:r>
        <w:t>Let’s take human being as an example for object. As a person, we have different characters and behavior among us like face, skin color, living style etc. we are doing regular activities such breathing, speaking, walking and so forth. So an object can include characteristics and actions implicitly.</w:t>
      </w:r>
    </w:p>
    <w:p w:rsidR="00362F60" w:rsidRDefault="00362F60" w:rsidP="00362F60">
      <w:pPr>
        <w:pStyle w:val="NormalWeb"/>
        <w:spacing w:before="0" w:beforeAutospacing="0" w:after="369" w:afterAutospacing="0"/>
      </w:pPr>
      <w:r>
        <w:t>In the object oriented programming paradigm, an object is an instance of a class which consists of properties and methods also it is represented as blue print of the class. A class is generally defined as following format.</w:t>
      </w:r>
    </w:p>
    <w:p w:rsidR="00362F60" w:rsidRDefault="00362F60" w:rsidP="00362F60">
      <w:pPr>
        <w:pStyle w:val="NormalWeb"/>
        <w:spacing w:before="0" w:beforeAutospacing="0" w:after="0" w:afterAutospacing="0"/>
      </w:pPr>
      <w:proofErr w:type="gramStart"/>
      <w:r>
        <w:rPr>
          <w:rStyle w:val="Emphasis"/>
          <w:color w:val="0000FF"/>
        </w:rPr>
        <w:t>class</w:t>
      </w:r>
      <w:proofErr w:type="gramEnd"/>
      <w:r>
        <w:rPr>
          <w:rStyle w:val="Emphasis"/>
          <w:color w:val="0000FF"/>
        </w:rPr>
        <w:t xml:space="preserve"> &lt;class name&gt;</w:t>
      </w:r>
      <w:r>
        <w:br/>
      </w:r>
      <w:r>
        <w:rPr>
          <w:rStyle w:val="Emphasis"/>
          <w:color w:val="0000FF"/>
        </w:rPr>
        <w:t>{</w:t>
      </w:r>
      <w:r>
        <w:br/>
      </w:r>
      <w:r>
        <w:rPr>
          <w:rStyle w:val="Emphasis"/>
          <w:color w:val="0000FF"/>
        </w:rPr>
        <w:lastRenderedPageBreak/>
        <w:t>                [access modifiers:]</w:t>
      </w:r>
      <w:r>
        <w:br/>
      </w:r>
      <w:r>
        <w:rPr>
          <w:rStyle w:val="Emphasis"/>
          <w:color w:val="0000FF"/>
        </w:rPr>
        <w:t>                &lt;properties declaration&gt;</w:t>
      </w:r>
    </w:p>
    <w:p w:rsidR="00362F60" w:rsidRDefault="00362F60" w:rsidP="00362F60">
      <w:pPr>
        <w:pStyle w:val="NormalWeb"/>
        <w:spacing w:before="0" w:beforeAutospacing="0" w:after="0" w:afterAutospacing="0"/>
      </w:pPr>
      <w:r>
        <w:rPr>
          <w:rStyle w:val="Emphasis"/>
          <w:color w:val="0000FF"/>
        </w:rPr>
        <w:t>                &lt;</w:t>
      </w:r>
      <w:proofErr w:type="gramStart"/>
      <w:r>
        <w:rPr>
          <w:rStyle w:val="Emphasis"/>
          <w:color w:val="0000FF"/>
        </w:rPr>
        <w:t>methods</w:t>
      </w:r>
      <w:proofErr w:type="gramEnd"/>
      <w:r>
        <w:rPr>
          <w:rStyle w:val="Emphasis"/>
          <w:color w:val="0000FF"/>
        </w:rPr>
        <w:t>&gt;</w:t>
      </w:r>
      <w:r>
        <w:br/>
      </w:r>
      <w:r>
        <w:rPr>
          <w:rStyle w:val="Emphasis"/>
          <w:color w:val="0000FF"/>
        </w:rPr>
        <w:t>}</w:t>
      </w:r>
    </w:p>
    <w:p w:rsidR="00362F60" w:rsidRDefault="00362F60" w:rsidP="00362F60">
      <w:pPr>
        <w:pStyle w:val="NormalWeb"/>
        <w:spacing w:before="0" w:beforeAutospacing="0" w:after="369" w:afterAutospacing="0"/>
      </w:pPr>
      <w:r>
        <w:t>As we discussed in our previous tutorials, groovy script supports java code directly without having to import built-in libraries explicitly. Groovy script editor does not allow defining user-defined classes directly but defining methods in groovy is straightforward. Once done these methods can be invoked anywhere in the script. The methods in groovy scripts can be defined as below:</w:t>
      </w:r>
    </w:p>
    <w:p w:rsidR="00362F60" w:rsidRDefault="00362F60" w:rsidP="00362F60">
      <w:pPr>
        <w:pStyle w:val="NormalWeb"/>
        <w:spacing w:before="0" w:beforeAutospacing="0" w:after="0" w:afterAutospacing="0"/>
      </w:pPr>
      <w:r>
        <w:rPr>
          <w:rStyle w:val="Emphasis"/>
          <w:color w:val="0000FF"/>
        </w:rPr>
        <w:t>&lt;</w:t>
      </w:r>
      <w:proofErr w:type="gramStart"/>
      <w:r>
        <w:rPr>
          <w:rStyle w:val="Emphasis"/>
          <w:color w:val="0000FF"/>
        </w:rPr>
        <w:t>return</w:t>
      </w:r>
      <w:proofErr w:type="gramEnd"/>
      <w:r>
        <w:rPr>
          <w:rStyle w:val="Emphasis"/>
          <w:color w:val="0000FF"/>
        </w:rPr>
        <w:t xml:space="preserve"> type&gt; &lt;method name&gt; [ parameters ]</w:t>
      </w:r>
      <w:r>
        <w:br/>
      </w:r>
      <w:r>
        <w:rPr>
          <w:rStyle w:val="Emphasis"/>
          <w:color w:val="0000FF"/>
        </w:rPr>
        <w:t>{</w:t>
      </w:r>
      <w:r>
        <w:br/>
      </w:r>
      <w:r>
        <w:rPr>
          <w:rStyle w:val="Emphasis"/>
          <w:color w:val="0000FF"/>
        </w:rPr>
        <w:t>                &lt;statements&gt;</w:t>
      </w:r>
      <w:r>
        <w:br/>
      </w:r>
      <w:r>
        <w:rPr>
          <w:rStyle w:val="Emphasis"/>
          <w:color w:val="0000FF"/>
        </w:rPr>
        <w:t>[return]</w:t>
      </w:r>
      <w:r>
        <w:br/>
      </w:r>
      <w:r>
        <w:rPr>
          <w:rStyle w:val="Emphasis"/>
          <w:color w:val="0000FF"/>
        </w:rPr>
        <w:t>}</w:t>
      </w:r>
    </w:p>
    <w:p w:rsidR="00362F60" w:rsidRDefault="00362F60" w:rsidP="00362F60">
      <w:pPr>
        <w:pStyle w:val="NormalWeb"/>
        <w:spacing w:before="0" w:beforeAutospacing="0" w:after="0" w:afterAutospacing="0"/>
      </w:pPr>
      <w:r>
        <w:rPr>
          <w:rStyle w:val="Strong"/>
          <w:u w:val="single"/>
        </w:rPr>
        <w:t>Example:</w:t>
      </w:r>
    </w:p>
    <w:p w:rsidR="00362F60" w:rsidRDefault="00362F60" w:rsidP="00362F60">
      <w:pPr>
        <w:pStyle w:val="NormalWeb"/>
        <w:spacing w:before="0" w:beforeAutospacing="0" w:after="369" w:afterAutospacing="0"/>
      </w:pPr>
      <w:r>
        <w:t>In the following example, we are going to define a method with some input parameters. Later the parameter values will be assigned to the global properties. Then, we will pass the property values to the service request as an input.</w:t>
      </w:r>
    </w:p>
    <w:p w:rsidR="00362F60" w:rsidRDefault="00362F60" w:rsidP="00362F60">
      <w:pPr>
        <w:pStyle w:val="NormalWeb"/>
        <w:spacing w:before="0" w:beforeAutospacing="0" w:after="0" w:afterAutospacing="0"/>
      </w:pPr>
      <w:r>
        <w:rPr>
          <w:rStyle w:val="Strong"/>
        </w:rPr>
        <w:t>Here are steps:</w:t>
      </w:r>
    </w:p>
    <w:p w:rsidR="00362F60" w:rsidRDefault="00362F60" w:rsidP="00362F60">
      <w:pPr>
        <w:numPr>
          <w:ilvl w:val="0"/>
          <w:numId w:val="2"/>
        </w:numPr>
        <w:spacing w:after="0" w:line="240" w:lineRule="auto"/>
      </w:pPr>
      <w:r>
        <w:t>Create a project with http://www.webservicex.net/globalweather.asmx?WSDL URL</w:t>
      </w:r>
    </w:p>
    <w:p w:rsidR="00362F60" w:rsidRDefault="00362F60" w:rsidP="00362F60">
      <w:pPr>
        <w:numPr>
          <w:ilvl w:val="0"/>
          <w:numId w:val="2"/>
        </w:numPr>
        <w:spacing w:after="0" w:line="240" w:lineRule="auto"/>
      </w:pPr>
      <w:r>
        <w:t>And then add test suite and test cases as shown in the below screenshot</w:t>
      </w:r>
    </w:p>
    <w:p w:rsidR="00362F60" w:rsidRDefault="00362F60" w:rsidP="00362F60">
      <w:pPr>
        <w:pStyle w:val="NormalWeb"/>
        <w:spacing w:before="0" w:beforeAutospacing="0" w:after="0" w:afterAutospacing="0"/>
      </w:pPr>
      <w:r>
        <w:rPr>
          <w:noProof/>
          <w:color w:val="777777"/>
          <w:bdr w:val="none" w:sz="0" w:space="0" w:color="auto" w:frame="1"/>
        </w:rPr>
        <w:drawing>
          <wp:inline distT="0" distB="0" distL="0" distR="0">
            <wp:extent cx="2428875" cy="1666875"/>
            <wp:effectExtent l="19050" t="0" r="9525" b="0"/>
            <wp:docPr id="1" name="Picture 1" descr="Methods in SoapUI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s in SoapUI 1">
                      <a:hlinkClick r:id="rId7"/>
                    </pic:cNvPr>
                    <pic:cNvPicPr>
                      <a:picLocks noChangeAspect="1" noChangeArrowheads="1"/>
                    </pic:cNvPicPr>
                  </pic:nvPicPr>
                  <pic:blipFill>
                    <a:blip r:embed="rId8"/>
                    <a:srcRect/>
                    <a:stretch>
                      <a:fillRect/>
                    </a:stretch>
                  </pic:blipFill>
                  <pic:spPr bwMode="auto">
                    <a:xfrm>
                      <a:off x="0" y="0"/>
                      <a:ext cx="2428875" cy="1666875"/>
                    </a:xfrm>
                    <a:prstGeom prst="rect">
                      <a:avLst/>
                    </a:prstGeom>
                    <a:noFill/>
                    <a:ln w="9525">
                      <a:noFill/>
                      <a:miter lim="800000"/>
                      <a:headEnd/>
                      <a:tailEnd/>
                    </a:ln>
                  </pic:spPr>
                </pic:pic>
              </a:graphicData>
            </a:graphic>
          </wp:inline>
        </w:drawing>
      </w:r>
    </w:p>
    <w:p w:rsidR="00362F60" w:rsidRDefault="00362F60" w:rsidP="00362F60">
      <w:pPr>
        <w:pStyle w:val="NormalWeb"/>
        <w:spacing w:before="0" w:beforeAutospacing="0" w:after="369" w:afterAutospacing="0"/>
      </w:pPr>
      <w:r>
        <w:t>Double click on the groovy script test step and Copy and paste the following script.</w:t>
      </w:r>
    </w:p>
    <w:tbl>
      <w:tblPr>
        <w:tblW w:w="0" w:type="auto"/>
        <w:tblCellSpacing w:w="15" w:type="dxa"/>
        <w:tblCellMar>
          <w:top w:w="15" w:type="dxa"/>
          <w:left w:w="15" w:type="dxa"/>
          <w:bottom w:w="15" w:type="dxa"/>
          <w:right w:w="15" w:type="dxa"/>
        </w:tblCellMar>
        <w:tblLook w:val="04A0"/>
      </w:tblPr>
      <w:tblGrid>
        <w:gridCol w:w="196"/>
        <w:gridCol w:w="308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w:t>
            </w:r>
          </w:p>
        </w:tc>
        <w:tc>
          <w:tcPr>
            <w:tcW w:w="0" w:type="auto"/>
            <w:vAlign w:val="center"/>
            <w:hideMark/>
          </w:tcPr>
          <w:p w:rsidR="00362F60" w:rsidRDefault="00362F60">
            <w:pPr>
              <w:rPr>
                <w:sz w:val="24"/>
                <w:szCs w:val="24"/>
              </w:rPr>
            </w:pPr>
            <w:r>
              <w:rPr>
                <w:rStyle w:val="HTMLCode"/>
                <w:rFonts w:eastAsiaTheme="minorHAnsi"/>
              </w:rPr>
              <w:t>def</w:t>
            </w:r>
            <w:r>
              <w:rPr>
                <w:rStyle w:val="apple-converted-space"/>
              </w:rPr>
              <w:t> </w:t>
            </w:r>
            <w:proofErr w:type="spellStart"/>
            <w:r>
              <w:rPr>
                <w:rStyle w:val="HTMLCode"/>
                <w:rFonts w:eastAsiaTheme="minorHAnsi"/>
              </w:rPr>
              <w:t>countryName</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"India"</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w:t>
            </w:r>
          </w:p>
        </w:tc>
        <w:tc>
          <w:tcPr>
            <w:tcW w:w="0" w:type="auto"/>
            <w:gridSpan w:val="2"/>
            <w:vAlign w:val="center"/>
            <w:hideMark/>
          </w:tcPr>
          <w:p w:rsidR="00362F60" w:rsidRDefault="00362F60">
            <w:pPr>
              <w:rPr>
                <w:sz w:val="24"/>
                <w:szCs w:val="24"/>
              </w:rPr>
            </w:pPr>
            <w:r>
              <w:rPr>
                <w:rStyle w:val="HTMLCode"/>
                <w:rFonts w:eastAsiaTheme="minorHAnsi"/>
              </w:rPr>
              <w:t>def</w:t>
            </w:r>
            <w:r>
              <w:rPr>
                <w:rStyle w:val="apple-converted-space"/>
              </w:rPr>
              <w:t> </w:t>
            </w:r>
            <w:proofErr w:type="spellStart"/>
            <w:r>
              <w:rPr>
                <w:rStyle w:val="HTMLCode"/>
                <w:rFonts w:eastAsiaTheme="minorHAnsi"/>
              </w:rPr>
              <w:t>cityName</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"Hyderabad"</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196"/>
        <w:gridCol w:w="776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3</w:t>
            </w:r>
          </w:p>
        </w:tc>
        <w:tc>
          <w:tcPr>
            <w:tcW w:w="0" w:type="auto"/>
            <w:vAlign w:val="center"/>
            <w:hideMark/>
          </w:tcPr>
          <w:p w:rsidR="00362F60" w:rsidRDefault="00362F60">
            <w:pPr>
              <w:rPr>
                <w:sz w:val="24"/>
                <w:szCs w:val="24"/>
              </w:rPr>
            </w:pPr>
            <w:r>
              <w:t> </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4</w:t>
            </w:r>
          </w:p>
        </w:tc>
        <w:tc>
          <w:tcPr>
            <w:tcW w:w="0" w:type="auto"/>
            <w:gridSpan w:val="2"/>
            <w:vAlign w:val="center"/>
            <w:hideMark/>
          </w:tcPr>
          <w:p w:rsidR="00362F60" w:rsidRDefault="00362F60">
            <w:pPr>
              <w:rPr>
                <w:sz w:val="24"/>
                <w:szCs w:val="24"/>
              </w:rPr>
            </w:pPr>
            <w:r>
              <w:rPr>
                <w:rStyle w:val="HTMLCode"/>
                <w:rFonts w:eastAsiaTheme="minorHAnsi"/>
              </w:rPr>
              <w:t>void</w:t>
            </w:r>
            <w:r>
              <w:rPr>
                <w:rStyle w:val="apple-converted-space"/>
              </w:rPr>
              <w:t> </w:t>
            </w:r>
            <w:proofErr w:type="spellStart"/>
            <w:r>
              <w:rPr>
                <w:rStyle w:val="HTMLCode"/>
                <w:rFonts w:eastAsiaTheme="minorHAnsi"/>
              </w:rPr>
              <w:t>CreateAndPassProperties</w:t>
            </w:r>
            <w:proofErr w:type="spellEnd"/>
            <w:r>
              <w:rPr>
                <w:rStyle w:val="HTMLCode"/>
                <w:rFonts w:eastAsiaTheme="minorHAnsi"/>
              </w:rPr>
              <w:t xml:space="preserve">(String </w:t>
            </w:r>
            <w:proofErr w:type="spellStart"/>
            <w:r>
              <w:rPr>
                <w:rStyle w:val="HTMLCode"/>
                <w:rFonts w:eastAsiaTheme="minorHAnsi"/>
              </w:rPr>
              <w:t>countryName</w:t>
            </w:r>
            <w:proofErr w:type="spellEnd"/>
            <w:r>
              <w:rPr>
                <w:rStyle w:val="HTMLCode"/>
                <w:rFonts w:eastAsiaTheme="minorHAnsi"/>
              </w:rPr>
              <w:t xml:space="preserve">, String </w:t>
            </w:r>
            <w:proofErr w:type="spellStart"/>
            <w:r>
              <w:rPr>
                <w:rStyle w:val="HTMLCode"/>
                <w:rFonts w:eastAsiaTheme="minorHAnsi"/>
              </w:rPr>
              <w:t>cityName</w:t>
            </w:r>
            <w:proofErr w:type="spellEnd"/>
            <w:r>
              <w:rPr>
                <w:rStyle w:val="HTMLCode"/>
                <w:rFonts w:eastAsiaTheme="minorHAnsi"/>
              </w:rPr>
              <w:t>)</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5</w:t>
            </w:r>
          </w:p>
        </w:tc>
        <w:tc>
          <w:tcPr>
            <w:tcW w:w="0" w:type="auto"/>
            <w:vAlign w:val="center"/>
            <w:hideMark/>
          </w:tcPr>
          <w:p w:rsidR="00362F60" w:rsidRDefault="00362F60">
            <w:pPr>
              <w:rPr>
                <w:sz w:val="24"/>
                <w:szCs w:val="24"/>
              </w:rPr>
            </w:pPr>
            <w:r>
              <w:rPr>
                <w:rStyle w:val="HTMLCode"/>
                <w:rFonts w:eastAsiaTheme="minorHAnsi"/>
              </w:rPr>
              <w:t>{</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6</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 Add Global Properties</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196"/>
        <w:gridCol w:w="8912"/>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7</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com.eviware.soapui.SoapUI.globalProperties.addProperty(</w:t>
            </w:r>
            <w:r>
              <w:rPr>
                <w:rStyle w:val="apple-converted-space"/>
                <w:rFonts w:ascii="Courier New" w:hAnsi="Courier New" w:cs="Courier New"/>
                <w:sz w:val="20"/>
                <w:szCs w:val="20"/>
              </w:rPr>
              <w:t> </w:t>
            </w:r>
            <w:r>
              <w:rPr>
                <w:rStyle w:val="HTMLCode"/>
                <w:rFonts w:eastAsiaTheme="minorHAnsi"/>
              </w:rPr>
              <w:t>"CountryName")</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8</w:t>
            </w:r>
          </w:p>
        </w:tc>
        <w:tc>
          <w:tcPr>
            <w:tcW w:w="0" w:type="auto"/>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com.eviware.soapui.SoapUI.globalProperties.addProperty(</w:t>
            </w:r>
            <w:r>
              <w:rPr>
                <w:rStyle w:val="apple-converted-space"/>
                <w:rFonts w:ascii="Courier New" w:hAnsi="Courier New" w:cs="Courier New"/>
                <w:sz w:val="20"/>
                <w:szCs w:val="20"/>
              </w:rPr>
              <w:t> </w:t>
            </w:r>
            <w:r>
              <w:rPr>
                <w:rStyle w:val="HTMLCode"/>
                <w:rFonts w:eastAsiaTheme="minorHAnsi"/>
              </w:rPr>
              <w:t>"CityName")</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252"/>
        <w:gridCol w:w="64"/>
        <w:gridCol w:w="543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9</w:t>
            </w:r>
          </w:p>
        </w:tc>
        <w:tc>
          <w:tcPr>
            <w:tcW w:w="0" w:type="auto"/>
            <w:gridSpan w:val="2"/>
            <w:vAlign w:val="center"/>
            <w:hideMark/>
          </w:tcPr>
          <w:p w:rsidR="00362F60" w:rsidRDefault="00362F60">
            <w:pPr>
              <w:rPr>
                <w:sz w:val="24"/>
                <w:szCs w:val="24"/>
              </w:rPr>
            </w:pPr>
            <w:r>
              <w:t> </w:t>
            </w:r>
          </w:p>
        </w:tc>
      </w:tr>
      <w:tr w:rsidR="00362F60" w:rsidTr="00362F60">
        <w:trPr>
          <w:tblCellSpacing w:w="15" w:type="dxa"/>
        </w:trPr>
        <w:tc>
          <w:tcPr>
            <w:tcW w:w="0" w:type="auto"/>
            <w:gridSpan w:val="2"/>
            <w:vAlign w:val="center"/>
            <w:hideMark/>
          </w:tcPr>
          <w:p w:rsidR="00362F60" w:rsidRDefault="00362F60">
            <w:pPr>
              <w:rPr>
                <w:sz w:val="24"/>
                <w:szCs w:val="24"/>
              </w:rPr>
            </w:pPr>
            <w:r>
              <w:rPr>
                <w:rStyle w:val="HTMLCode"/>
                <w:rFonts w:eastAsiaTheme="minorHAnsi"/>
                <w:color w:val="009900"/>
              </w:rPr>
              <w:t>10</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 Assign values to the global properties</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11</w:t>
            </w:r>
          </w:p>
        </w:tc>
        <w:tc>
          <w:tcPr>
            <w:tcW w:w="0" w:type="auto"/>
            <w:gridSpan w:val="2"/>
            <w:vAlign w:val="center"/>
            <w:hideMark/>
          </w:tcPr>
          <w:p w:rsidR="00362F60" w:rsidRDefault="00362F60">
            <w:pPr>
              <w:rPr>
                <w:sz w:val="24"/>
                <w:szCs w:val="24"/>
              </w:rPr>
            </w:pPr>
            <w:r>
              <w:rPr>
                <w:rStyle w:val="HTMLCode"/>
                <w:rFonts w:eastAsiaTheme="minorHAnsi"/>
                <w:color w:val="009900"/>
              </w:rPr>
              <w:t>    </w:t>
            </w:r>
            <w:proofErr w:type="spellStart"/>
            <w:r>
              <w:rPr>
                <w:rStyle w:val="HTMLCode"/>
                <w:rFonts w:eastAsiaTheme="minorHAnsi"/>
              </w:rPr>
              <w:t>com.eviware.soapui.SoapUI.globalProperties</w:t>
            </w:r>
            <w:proofErr w:type="spellEnd"/>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12</w:t>
            </w:r>
          </w:p>
        </w:tc>
        <w:tc>
          <w:tcPr>
            <w:tcW w:w="0" w:type="auto"/>
            <w:vAlign w:val="center"/>
            <w:hideMark/>
          </w:tcPr>
          <w:p w:rsidR="00362F60" w:rsidRDefault="00362F60">
            <w:pPr>
              <w:rPr>
                <w:sz w:val="24"/>
                <w:szCs w:val="24"/>
              </w:rPr>
            </w:pPr>
            <w:proofErr w:type="spellStart"/>
            <w:r>
              <w:rPr>
                <w:rStyle w:val="HTMLCode"/>
                <w:rFonts w:eastAsiaTheme="minorHAnsi"/>
              </w:rPr>
              <w:t>setPropertyValue</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w:t>
            </w:r>
            <w:proofErr w:type="spellStart"/>
            <w:r>
              <w:rPr>
                <w:rStyle w:val="HTMLCode"/>
                <w:rFonts w:eastAsiaTheme="minorHAnsi"/>
              </w:rPr>
              <w:t>CountryName</w:t>
            </w:r>
            <w:proofErr w:type="spellEnd"/>
            <w:r>
              <w:rPr>
                <w:rStyle w:val="HTMLCode"/>
                <w:rFonts w:eastAsiaTheme="minorHAnsi"/>
              </w:rPr>
              <w:t xml:space="preserve">", </w:t>
            </w:r>
            <w:proofErr w:type="spellStart"/>
            <w:r>
              <w:rPr>
                <w:rStyle w:val="HTMLCode"/>
                <w:rFonts w:eastAsiaTheme="minorHAnsi"/>
              </w:rPr>
              <w:t>countryName</w:t>
            </w:r>
            <w:proofErr w:type="spellEnd"/>
            <w:r>
              <w:rPr>
                <w:rStyle w:val="HTMLCode"/>
                <w:rFonts w:eastAsiaTheme="minorHAnsi"/>
              </w:rPr>
              <w:t xml:space="preserve"> )</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13</w:t>
            </w:r>
          </w:p>
        </w:tc>
        <w:tc>
          <w:tcPr>
            <w:tcW w:w="0" w:type="auto"/>
            <w:gridSpan w:val="2"/>
            <w:vAlign w:val="center"/>
            <w:hideMark/>
          </w:tcPr>
          <w:p w:rsidR="00362F60" w:rsidRDefault="00362F60">
            <w:pPr>
              <w:rPr>
                <w:sz w:val="24"/>
                <w:szCs w:val="24"/>
              </w:rPr>
            </w:pPr>
            <w:r>
              <w:rPr>
                <w:rStyle w:val="HTMLCode"/>
                <w:rFonts w:eastAsiaTheme="minorHAnsi"/>
                <w:color w:val="009900"/>
              </w:rPr>
              <w:t>    </w:t>
            </w:r>
            <w:proofErr w:type="spellStart"/>
            <w:r>
              <w:rPr>
                <w:rStyle w:val="HTMLCode"/>
                <w:rFonts w:eastAsiaTheme="minorHAnsi"/>
              </w:rPr>
              <w:t>com.eviware.soapui.SoapUI.globalProperties</w:t>
            </w:r>
            <w:proofErr w:type="spellEnd"/>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14</w:t>
            </w:r>
          </w:p>
        </w:tc>
        <w:tc>
          <w:tcPr>
            <w:tcW w:w="0" w:type="auto"/>
            <w:vAlign w:val="center"/>
            <w:hideMark/>
          </w:tcPr>
          <w:p w:rsidR="00362F60" w:rsidRDefault="00362F60">
            <w:pPr>
              <w:rPr>
                <w:sz w:val="24"/>
                <w:szCs w:val="24"/>
              </w:rPr>
            </w:pPr>
            <w:proofErr w:type="spellStart"/>
            <w:r>
              <w:rPr>
                <w:rStyle w:val="HTMLCode"/>
                <w:rFonts w:eastAsiaTheme="minorHAnsi"/>
              </w:rPr>
              <w:t>setPropertyValue</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w:t>
            </w:r>
            <w:proofErr w:type="spellStart"/>
            <w:r>
              <w:rPr>
                <w:rStyle w:val="HTMLCode"/>
                <w:rFonts w:eastAsiaTheme="minorHAnsi"/>
              </w:rPr>
              <w:t>CityName</w:t>
            </w:r>
            <w:proofErr w:type="spellEnd"/>
            <w:r>
              <w:rPr>
                <w:rStyle w:val="HTMLCode"/>
                <w:rFonts w:eastAsiaTheme="minorHAnsi"/>
              </w:rPr>
              <w:t xml:space="preserve">", </w:t>
            </w:r>
            <w:proofErr w:type="spellStart"/>
            <w:r>
              <w:rPr>
                <w:rStyle w:val="HTMLCode"/>
                <w:rFonts w:eastAsiaTheme="minorHAnsi"/>
              </w:rPr>
              <w:t>cityName</w:t>
            </w:r>
            <w:proofErr w:type="spellEnd"/>
            <w:r>
              <w:rPr>
                <w:rStyle w:val="HTMLCode"/>
                <w:rFonts w:eastAsiaTheme="minorHAnsi"/>
              </w:rPr>
              <w:t xml:space="preserve"> )</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15</w:t>
            </w:r>
          </w:p>
        </w:tc>
        <w:tc>
          <w:tcPr>
            <w:tcW w:w="0" w:type="auto"/>
            <w:gridSpan w:val="2"/>
            <w:vAlign w:val="center"/>
            <w:hideMark/>
          </w:tcPr>
          <w:p w:rsidR="00362F60" w:rsidRDefault="00362F60">
            <w:pPr>
              <w:rPr>
                <w:sz w:val="24"/>
                <w:szCs w:val="24"/>
              </w:rPr>
            </w:pPr>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16</w:t>
            </w:r>
          </w:p>
        </w:tc>
        <w:tc>
          <w:tcPr>
            <w:tcW w:w="0" w:type="auto"/>
            <w:vAlign w:val="center"/>
            <w:hideMark/>
          </w:tcPr>
          <w:p w:rsidR="00362F60" w:rsidRDefault="00362F60">
            <w:pPr>
              <w:rPr>
                <w:sz w:val="24"/>
                <w:szCs w:val="24"/>
              </w:rPr>
            </w:pPr>
            <w:r>
              <w:t> </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17</w:t>
            </w:r>
          </w:p>
        </w:tc>
        <w:tc>
          <w:tcPr>
            <w:tcW w:w="0" w:type="auto"/>
            <w:vAlign w:val="center"/>
            <w:hideMark/>
          </w:tcPr>
          <w:p w:rsidR="00362F60" w:rsidRDefault="00362F60">
            <w:pPr>
              <w:rPr>
                <w:sz w:val="24"/>
                <w:szCs w:val="24"/>
              </w:rPr>
            </w:pPr>
            <w:r>
              <w:rPr>
                <w:rStyle w:val="HTMLCode"/>
                <w:rFonts w:eastAsiaTheme="minorHAnsi"/>
              </w:rPr>
              <w:t>// Method Invoking</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18</w:t>
            </w:r>
          </w:p>
        </w:tc>
        <w:tc>
          <w:tcPr>
            <w:tcW w:w="0" w:type="auto"/>
            <w:gridSpan w:val="2"/>
            <w:vAlign w:val="center"/>
            <w:hideMark/>
          </w:tcPr>
          <w:p w:rsidR="00362F60" w:rsidRDefault="00362F60">
            <w:pPr>
              <w:rPr>
                <w:sz w:val="24"/>
                <w:szCs w:val="24"/>
              </w:rPr>
            </w:pPr>
            <w:proofErr w:type="spellStart"/>
            <w:r>
              <w:rPr>
                <w:rStyle w:val="HTMLCode"/>
                <w:rFonts w:eastAsiaTheme="minorHAnsi"/>
              </w:rPr>
              <w:t>CreateAndPassProperties</w:t>
            </w:r>
            <w:proofErr w:type="spellEnd"/>
            <w:r>
              <w:rPr>
                <w:rStyle w:val="HTMLCode"/>
                <w:rFonts w:eastAsiaTheme="minorHAnsi"/>
              </w:rPr>
              <w:t>(</w:t>
            </w:r>
            <w:proofErr w:type="spellStart"/>
            <w:r>
              <w:rPr>
                <w:rStyle w:val="HTMLCode"/>
                <w:rFonts w:eastAsiaTheme="minorHAnsi"/>
              </w:rPr>
              <w:t>countryName</w:t>
            </w:r>
            <w:proofErr w:type="spellEnd"/>
            <w:r>
              <w:rPr>
                <w:rStyle w:val="HTMLCode"/>
                <w:rFonts w:eastAsiaTheme="minorHAnsi"/>
              </w:rPr>
              <w:t xml:space="preserve">, </w:t>
            </w:r>
            <w:proofErr w:type="spellStart"/>
            <w:r>
              <w:rPr>
                <w:rStyle w:val="HTMLCode"/>
                <w:rFonts w:eastAsiaTheme="minorHAnsi"/>
              </w:rPr>
              <w:t>cityName</w:t>
            </w:r>
            <w:proofErr w:type="spellEnd"/>
            <w:r>
              <w:rPr>
                <w:rStyle w:val="HTMLCode"/>
                <w:rFonts w:eastAsiaTheme="minorHAnsi"/>
              </w:rPr>
              <w:t>)</w:t>
            </w:r>
          </w:p>
        </w:tc>
      </w:tr>
    </w:tbl>
    <w:p w:rsidR="00362F60" w:rsidRDefault="00362F60" w:rsidP="00362F60">
      <w:pPr>
        <w:rPr>
          <w:vanish/>
        </w:rPr>
      </w:pPr>
    </w:p>
    <w:tbl>
      <w:tblPr>
        <w:tblW w:w="0" w:type="auto"/>
        <w:tblCellSpacing w:w="15" w:type="dxa"/>
        <w:tblCellMar>
          <w:top w:w="15" w:type="dxa"/>
          <w:left w:w="15" w:type="dxa"/>
          <w:bottom w:w="15" w:type="dxa"/>
          <w:right w:w="15" w:type="dxa"/>
        </w:tblCellMar>
        <w:tblLook w:val="04A0"/>
      </w:tblPr>
      <w:tblGrid>
        <w:gridCol w:w="316"/>
        <w:gridCol w:w="6917"/>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19</w:t>
            </w:r>
          </w:p>
        </w:tc>
        <w:tc>
          <w:tcPr>
            <w:tcW w:w="0" w:type="auto"/>
            <w:vAlign w:val="center"/>
            <w:hideMark/>
          </w:tcPr>
          <w:p w:rsidR="00362F60" w:rsidRDefault="00362F60">
            <w:pPr>
              <w:rPr>
                <w:sz w:val="24"/>
                <w:szCs w:val="24"/>
              </w:rPr>
            </w:pPr>
            <w:proofErr w:type="gramStart"/>
            <w:r>
              <w:rPr>
                <w:rStyle w:val="HTMLCode"/>
                <w:rFonts w:eastAsiaTheme="minorHAnsi"/>
              </w:rPr>
              <w:t>log.info(</w:t>
            </w:r>
            <w:proofErr w:type="gramEnd"/>
            <w:r>
              <w:rPr>
                <w:rStyle w:val="HTMLCode"/>
                <w:rFonts w:eastAsiaTheme="minorHAnsi"/>
              </w:rPr>
              <w:t>"</w:t>
            </w:r>
            <w:proofErr w:type="spellStart"/>
            <w:r>
              <w:rPr>
                <w:rStyle w:val="HTMLCode"/>
                <w:rFonts w:eastAsiaTheme="minorHAnsi"/>
              </w:rPr>
              <w:t>Testcase</w:t>
            </w:r>
            <w:proofErr w:type="spellEnd"/>
            <w:r>
              <w:rPr>
                <w:rStyle w:val="HTMLCode"/>
                <w:rFonts w:eastAsiaTheme="minorHAnsi"/>
              </w:rPr>
              <w:t xml:space="preserve"> execution is completed successfully.")</w:t>
            </w:r>
          </w:p>
        </w:tc>
      </w:tr>
    </w:tbl>
    <w:p w:rsidR="00362F60" w:rsidRDefault="00362F60" w:rsidP="00362F60">
      <w:pPr>
        <w:pStyle w:val="NormalWeb"/>
        <w:spacing w:before="0" w:beforeAutospacing="0" w:after="0" w:afterAutospacing="0"/>
      </w:pPr>
      <w:r>
        <w:t>In the above script, we are defining local variables and assigning string data to each variable. Following that, we define a method called</w:t>
      </w:r>
      <w:r>
        <w:rPr>
          <w:rStyle w:val="apple-converted-space"/>
        </w:rPr>
        <w:t> </w:t>
      </w:r>
      <w:proofErr w:type="spellStart"/>
      <w:r>
        <w:rPr>
          <w:rStyle w:val="Strong"/>
        </w:rPr>
        <w:t>CreateAndPassProperties</w:t>
      </w:r>
      <w:proofErr w:type="spellEnd"/>
      <w:r>
        <w:rPr>
          <w:rStyle w:val="apple-converted-space"/>
        </w:rPr>
        <w:t> </w:t>
      </w:r>
      <w:r>
        <w:t>with two parameters –</w:t>
      </w:r>
      <w:r>
        <w:rPr>
          <w:rStyle w:val="apple-converted-space"/>
        </w:rPr>
        <w:t> </w:t>
      </w:r>
      <w:proofErr w:type="spellStart"/>
      <w:r>
        <w:rPr>
          <w:rStyle w:val="Strong"/>
        </w:rPr>
        <w:t>countryName</w:t>
      </w:r>
      <w:proofErr w:type="spellEnd"/>
      <w:r>
        <w:rPr>
          <w:rStyle w:val="apple-converted-space"/>
        </w:rPr>
        <w:t> </w:t>
      </w:r>
      <w:r>
        <w:t>and</w:t>
      </w:r>
      <w:r>
        <w:rPr>
          <w:rStyle w:val="apple-converted-space"/>
        </w:rPr>
        <w:t> </w:t>
      </w:r>
      <w:proofErr w:type="spellStart"/>
      <w:r>
        <w:rPr>
          <w:rStyle w:val="Strong"/>
        </w:rPr>
        <w:t>cityName</w:t>
      </w:r>
      <w:proofErr w:type="spellEnd"/>
      <w:r>
        <w:t>.</w:t>
      </w:r>
    </w:p>
    <w:p w:rsidR="00362F60" w:rsidRDefault="00362F60" w:rsidP="00362F60">
      <w:pPr>
        <w:pStyle w:val="NormalWeb"/>
        <w:spacing w:before="0" w:beforeAutospacing="0" w:after="0" w:afterAutospacing="0"/>
      </w:pPr>
      <w:r>
        <w:t>Within the method, the first two lines are used to define the global properties. These can be seen by using the “File-&gt;Preferences-&gt;Global Properties” as below.</w:t>
      </w:r>
      <w:r>
        <w:rPr>
          <w:rStyle w:val="apple-converted-space"/>
        </w:rPr>
        <w:t> </w:t>
      </w:r>
      <w:r>
        <w:rPr>
          <w:rStyle w:val="Strong"/>
        </w:rPr>
        <w:t>Initially before the test gets executed this will be empty.</w:t>
      </w:r>
    </w:p>
    <w:p w:rsidR="00362F60" w:rsidRDefault="00362F60" w:rsidP="00362F60">
      <w:pPr>
        <w:pStyle w:val="NormalWeb"/>
        <w:spacing w:before="0" w:beforeAutospacing="0" w:after="0" w:afterAutospacing="0"/>
      </w:pPr>
      <w:r>
        <w:rPr>
          <w:noProof/>
          <w:color w:val="777777"/>
          <w:bdr w:val="none" w:sz="0" w:space="0" w:color="auto" w:frame="1"/>
        </w:rPr>
        <w:drawing>
          <wp:inline distT="0" distB="0" distL="0" distR="0">
            <wp:extent cx="4619625" cy="2590800"/>
            <wp:effectExtent l="19050" t="0" r="9525" b="0"/>
            <wp:docPr id="2" name="Picture 2" descr="Methods in SoapUI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s in SoapUI 2">
                      <a:hlinkClick r:id="rId9"/>
                    </pic:cNvPr>
                    <pic:cNvPicPr>
                      <a:picLocks noChangeAspect="1" noChangeArrowheads="1"/>
                    </pic:cNvPicPr>
                  </pic:nvPicPr>
                  <pic:blipFill>
                    <a:blip r:embed="rId10"/>
                    <a:srcRect/>
                    <a:stretch>
                      <a:fillRect/>
                    </a:stretch>
                  </pic:blipFill>
                  <pic:spPr bwMode="auto">
                    <a:xfrm>
                      <a:off x="0" y="0"/>
                      <a:ext cx="4619625" cy="2590800"/>
                    </a:xfrm>
                    <a:prstGeom prst="rect">
                      <a:avLst/>
                    </a:prstGeom>
                    <a:noFill/>
                    <a:ln w="9525">
                      <a:noFill/>
                      <a:miter lim="800000"/>
                      <a:headEnd/>
                      <a:tailEnd/>
                    </a:ln>
                  </pic:spPr>
                </pic:pic>
              </a:graphicData>
            </a:graphic>
          </wp:inline>
        </w:drawing>
      </w:r>
    </w:p>
    <w:p w:rsidR="00362F60" w:rsidRDefault="00362F60" w:rsidP="00362F60">
      <w:pPr>
        <w:pStyle w:val="NormalWeb"/>
        <w:spacing w:before="0" w:beforeAutospacing="0" w:after="0" w:afterAutospacing="0"/>
      </w:pPr>
      <w:r>
        <w:t>Once done go to the request test steps like</w:t>
      </w:r>
      <w:r>
        <w:rPr>
          <w:rStyle w:val="apple-converted-space"/>
        </w:rPr>
        <w:t> </w:t>
      </w:r>
      <w:proofErr w:type="spellStart"/>
      <w:r>
        <w:rPr>
          <w:rStyle w:val="Strong"/>
        </w:rPr>
        <w:t>GetCitiesByCountry</w:t>
      </w:r>
      <w:proofErr w:type="spellEnd"/>
      <w:r>
        <w:rPr>
          <w:rStyle w:val="apple-converted-space"/>
        </w:rPr>
        <w:t> </w:t>
      </w:r>
      <w:r>
        <w:t>and</w:t>
      </w:r>
      <w:r>
        <w:rPr>
          <w:rStyle w:val="apple-converted-space"/>
        </w:rPr>
        <w:t> </w:t>
      </w:r>
      <w:proofErr w:type="spellStart"/>
      <w:r>
        <w:rPr>
          <w:rStyle w:val="Strong"/>
        </w:rPr>
        <w:t>GetWeatherReport</w:t>
      </w:r>
      <w:proofErr w:type="spellEnd"/>
      <w:r>
        <w:rPr>
          <w:rStyle w:val="apple-converted-space"/>
        </w:rPr>
        <w:t> </w:t>
      </w:r>
      <w:r>
        <w:t>and make necessary changes in the input request as shown in the below screen shots.</w:t>
      </w:r>
    </w:p>
    <w:p w:rsidR="00362F60" w:rsidRDefault="00362F60" w:rsidP="00362F60">
      <w:pPr>
        <w:pStyle w:val="NormalWeb"/>
        <w:spacing w:before="0" w:beforeAutospacing="0" w:after="0" w:afterAutospacing="0"/>
      </w:pPr>
      <w:proofErr w:type="spellStart"/>
      <w:r>
        <w:rPr>
          <w:rStyle w:val="Strong"/>
        </w:rPr>
        <w:t>GetCitiesByCountry</w:t>
      </w:r>
      <w:proofErr w:type="spellEnd"/>
      <w:r>
        <w:rPr>
          <w:rStyle w:val="Strong"/>
        </w:rPr>
        <w:t xml:space="preserve"> Web Service:</w:t>
      </w:r>
    </w:p>
    <w:p w:rsidR="00362F60" w:rsidRDefault="00362F60" w:rsidP="00362F60">
      <w:pPr>
        <w:pStyle w:val="NormalWeb"/>
        <w:spacing w:before="0" w:beforeAutospacing="0" w:after="0" w:afterAutospacing="0"/>
      </w:pPr>
      <w:r>
        <w:rPr>
          <w:noProof/>
          <w:color w:val="777777"/>
          <w:bdr w:val="none" w:sz="0" w:space="0" w:color="auto" w:frame="1"/>
        </w:rPr>
        <w:drawing>
          <wp:inline distT="0" distB="0" distL="0" distR="0">
            <wp:extent cx="4295775" cy="1962150"/>
            <wp:effectExtent l="19050" t="0" r="9525" b="0"/>
            <wp:docPr id="3" name="Picture 3" descr="Methods in SoapUI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s in SoapUI 3">
                      <a:hlinkClick r:id="rId11"/>
                    </pic:cNvPr>
                    <pic:cNvPicPr>
                      <a:picLocks noChangeAspect="1" noChangeArrowheads="1"/>
                    </pic:cNvPicPr>
                  </pic:nvPicPr>
                  <pic:blipFill>
                    <a:blip r:embed="rId12"/>
                    <a:srcRect/>
                    <a:stretch>
                      <a:fillRect/>
                    </a:stretch>
                  </pic:blipFill>
                  <pic:spPr bwMode="auto">
                    <a:xfrm>
                      <a:off x="0" y="0"/>
                      <a:ext cx="4295775" cy="1962150"/>
                    </a:xfrm>
                    <a:prstGeom prst="rect">
                      <a:avLst/>
                    </a:prstGeom>
                    <a:noFill/>
                    <a:ln w="9525">
                      <a:noFill/>
                      <a:miter lim="800000"/>
                      <a:headEnd/>
                      <a:tailEnd/>
                    </a:ln>
                  </pic:spPr>
                </pic:pic>
              </a:graphicData>
            </a:graphic>
          </wp:inline>
        </w:drawing>
      </w:r>
    </w:p>
    <w:p w:rsidR="00362F60" w:rsidRDefault="00362F60" w:rsidP="00362F60">
      <w:pPr>
        <w:pStyle w:val="NormalWeb"/>
        <w:spacing w:before="0" w:beforeAutospacing="0" w:after="0" w:afterAutospacing="0"/>
      </w:pPr>
      <w:proofErr w:type="spellStart"/>
      <w:r>
        <w:rPr>
          <w:rStyle w:val="Strong"/>
        </w:rPr>
        <w:t>GetWeatherReport</w:t>
      </w:r>
      <w:proofErr w:type="spellEnd"/>
      <w:r>
        <w:rPr>
          <w:rStyle w:val="Strong"/>
        </w:rPr>
        <w:t xml:space="preserve"> </w:t>
      </w:r>
      <w:proofErr w:type="spellStart"/>
      <w:r>
        <w:rPr>
          <w:rStyle w:val="Strong"/>
        </w:rPr>
        <w:t>Webservice</w:t>
      </w:r>
      <w:proofErr w:type="spellEnd"/>
      <w:r>
        <w:rPr>
          <w:rStyle w:val="Strong"/>
        </w:rPr>
        <w: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we can execute the test suite and verify the results with the following screenshot.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Style w:val="Emphasis"/>
          <w:rFonts w:ascii="Verdana" w:eastAsiaTheme="majorEastAsia" w:hAnsi="Verdana"/>
          <w:color w:val="222222"/>
          <w:sz w:val="20"/>
          <w:szCs w:val="20"/>
        </w:rPr>
        <w:t>(Click image for enlarged view)</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2867025"/>
            <wp:effectExtent l="19050" t="0" r="9525" b="0"/>
            <wp:docPr id="7" name="Picture 7" descr="Methods in SoapUI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hods in SoapUI 5">
                      <a:hlinkClick r:id="rId13"/>
                    </pic:cNvPr>
                    <pic:cNvPicPr>
                      <a:picLocks noChangeAspect="1" noChangeArrowheads="1"/>
                    </pic:cNvPicPr>
                  </pic:nvPicPr>
                  <pic:blipFill>
                    <a:blip r:embed="rId14"/>
                    <a:srcRect/>
                    <a:stretch>
                      <a:fillRect/>
                    </a:stretch>
                  </pic:blipFill>
                  <pic:spPr bwMode="auto">
                    <a:xfrm>
                      <a:off x="0" y="0"/>
                      <a:ext cx="4619625" cy="2867025"/>
                    </a:xfrm>
                    <a:prstGeom prst="rect">
                      <a:avLst/>
                    </a:prstGeom>
                    <a:noFill/>
                    <a:ln w="9525">
                      <a:noFill/>
                      <a:miter lim="800000"/>
                      <a:headEnd/>
                      <a:tailEnd/>
                    </a:ln>
                  </pic:spPr>
                </pic:pic>
              </a:graphicData>
            </a:graphic>
          </wp:inline>
        </w:drawing>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way we can define multiple methods for various purposes in groovy script test step which can help us execute bulk test steps at once. Methods also allow us to pass arrays to handle bulk data.</w:t>
      </w:r>
    </w:p>
    <w:p w:rsidR="00362F60" w:rsidRDefault="00362F60" w:rsidP="00362F60">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Methods and Arrays:</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 will now to assign array values to a global property and then pass it to the service. During test suite execution, the script will pass input data to the service and the service will then process the data. Finally it will send the respective response in </w:t>
      </w:r>
      <w:proofErr w:type="spellStart"/>
      <w:r>
        <w:rPr>
          <w:rFonts w:ascii="Verdana" w:hAnsi="Verdana"/>
          <w:color w:val="222222"/>
          <w:sz w:val="20"/>
          <w:szCs w:val="20"/>
        </w:rPr>
        <w:t>SoapUI</w:t>
      </w:r>
      <w:proofErr w:type="spellEnd"/>
      <w:r>
        <w:rPr>
          <w:rFonts w:ascii="Verdana" w:hAnsi="Verdana"/>
          <w:color w:val="222222"/>
          <w:sz w:val="20"/>
          <w:szCs w:val="20"/>
        </w:rPr>
        <w:t>.</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create a test suite and test steps as shown in this screenshot.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647950" cy="923925"/>
            <wp:effectExtent l="19050" t="0" r="0" b="0"/>
            <wp:docPr id="8" name="Picture 8" descr="Methods in SoapUI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s in SoapUI 6">
                      <a:hlinkClick r:id="rId15"/>
                    </pic:cNvPr>
                    <pic:cNvPicPr>
                      <a:picLocks noChangeAspect="1" noChangeArrowheads="1"/>
                    </pic:cNvPicPr>
                  </pic:nvPicPr>
                  <pic:blipFill>
                    <a:blip r:embed="rId16"/>
                    <a:srcRect/>
                    <a:stretch>
                      <a:fillRect/>
                    </a:stretch>
                  </pic:blipFill>
                  <pic:spPr bwMode="auto">
                    <a:xfrm>
                      <a:off x="0" y="0"/>
                      <a:ext cx="2647950" cy="923925"/>
                    </a:xfrm>
                    <a:prstGeom prst="rect">
                      <a:avLst/>
                    </a:prstGeom>
                    <a:noFill/>
                    <a:ln w="9525">
                      <a:noFill/>
                      <a:miter lim="800000"/>
                      <a:headEnd/>
                      <a:tailEnd/>
                    </a:ln>
                  </pic:spPr>
                </pic:pic>
              </a:graphicData>
            </a:graphic>
          </wp:inline>
        </w:drawing>
      </w:r>
    </w:p>
    <w:p w:rsidR="00362F60" w:rsidRDefault="00362F60" w:rsidP="00362F60">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Double click on the</w:t>
      </w:r>
      <w:r>
        <w:rPr>
          <w:rStyle w:val="apple-converted-space"/>
          <w:rFonts w:ascii="Verdana" w:hAnsi="Verdana"/>
          <w:color w:val="222222"/>
          <w:sz w:val="20"/>
          <w:szCs w:val="20"/>
        </w:rPr>
        <w:t> </w:t>
      </w:r>
      <w:proofErr w:type="spellStart"/>
      <w:r>
        <w:rPr>
          <w:rStyle w:val="Strong"/>
          <w:rFonts w:ascii="Verdana" w:hAnsi="Verdana"/>
          <w:color w:val="222222"/>
          <w:sz w:val="20"/>
          <w:szCs w:val="20"/>
        </w:rPr>
        <w:t>GetCitiesByCountry</w:t>
      </w:r>
      <w:proofErr w:type="spellEnd"/>
      <w:r>
        <w:rPr>
          <w:rStyle w:val="apple-converted-space"/>
          <w:rFonts w:ascii="Verdana" w:hAnsi="Verdana"/>
          <w:color w:val="222222"/>
          <w:sz w:val="20"/>
          <w:szCs w:val="20"/>
        </w:rPr>
        <w:t> </w:t>
      </w:r>
      <w:r>
        <w:rPr>
          <w:rFonts w:ascii="Verdana" w:hAnsi="Verdana"/>
          <w:color w:val="222222"/>
          <w:sz w:val="20"/>
          <w:szCs w:val="20"/>
        </w:rPr>
        <w:t>service and make the change in the request as shown in the following screenshot.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1323975"/>
            <wp:effectExtent l="19050" t="0" r="9525" b="0"/>
            <wp:docPr id="9" name="Picture 9" descr="Methods in SoapUI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hods in SoapUI 7">
                      <a:hlinkClick r:id="rId17"/>
                    </pic:cNvPr>
                    <pic:cNvPicPr>
                      <a:picLocks noChangeAspect="1" noChangeArrowheads="1"/>
                    </pic:cNvPicPr>
                  </pic:nvPicPr>
                  <pic:blipFill>
                    <a:blip r:embed="rId18"/>
                    <a:srcRect/>
                    <a:stretch>
                      <a:fillRect/>
                    </a:stretch>
                  </pic:blipFill>
                  <pic:spPr bwMode="auto">
                    <a:xfrm>
                      <a:off x="0" y="0"/>
                      <a:ext cx="4619625" cy="1323975"/>
                    </a:xfrm>
                    <a:prstGeom prst="rect">
                      <a:avLst/>
                    </a:prstGeom>
                    <a:noFill/>
                    <a:ln w="9525">
                      <a:noFill/>
                      <a:miter lim="800000"/>
                      <a:headEnd/>
                      <a:tailEnd/>
                    </a:ln>
                  </pic:spPr>
                </pic:pic>
              </a:graphicData>
            </a:graphic>
          </wp:inline>
        </w:drawing>
      </w:r>
    </w:p>
    <w:p w:rsidR="00362F60" w:rsidRDefault="00362F60" w:rsidP="00362F60">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Double click on the</w:t>
      </w:r>
      <w:r>
        <w:rPr>
          <w:rStyle w:val="apple-converted-space"/>
          <w:rFonts w:ascii="Verdana" w:hAnsi="Verdana"/>
          <w:color w:val="222222"/>
          <w:sz w:val="20"/>
          <w:szCs w:val="20"/>
        </w:rPr>
        <w:t> </w:t>
      </w:r>
      <w:proofErr w:type="spellStart"/>
      <w:r>
        <w:rPr>
          <w:rStyle w:val="Strong"/>
          <w:rFonts w:ascii="Verdana" w:hAnsi="Verdana"/>
          <w:color w:val="222222"/>
          <w:sz w:val="20"/>
          <w:szCs w:val="20"/>
        </w:rPr>
        <w:t>Method_Return_Value</w:t>
      </w:r>
      <w:proofErr w:type="spellEnd"/>
      <w:r>
        <w:rPr>
          <w:rStyle w:val="apple-converted-space"/>
          <w:rFonts w:ascii="Verdana" w:hAnsi="Verdana"/>
          <w:color w:val="222222"/>
          <w:sz w:val="20"/>
          <w:szCs w:val="20"/>
        </w:rPr>
        <w:t> </w:t>
      </w:r>
      <w:r>
        <w:rPr>
          <w:rFonts w:ascii="Verdana" w:hAnsi="Verdana"/>
          <w:color w:val="222222"/>
          <w:sz w:val="20"/>
          <w:szCs w:val="20"/>
        </w:rPr>
        <w:t>test step and write the following script:</w:t>
      </w:r>
    </w:p>
    <w:tbl>
      <w:tblPr>
        <w:tblW w:w="0" w:type="auto"/>
        <w:tblCellSpacing w:w="15" w:type="dxa"/>
        <w:tblCellMar>
          <w:top w:w="15" w:type="dxa"/>
          <w:left w:w="15" w:type="dxa"/>
          <w:bottom w:w="15" w:type="dxa"/>
          <w:right w:w="15" w:type="dxa"/>
        </w:tblCellMar>
        <w:tblLook w:val="04A0"/>
      </w:tblPr>
      <w:tblGrid>
        <w:gridCol w:w="196"/>
        <w:gridCol w:w="433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w:t>
            </w:r>
          </w:p>
        </w:tc>
        <w:tc>
          <w:tcPr>
            <w:tcW w:w="0" w:type="auto"/>
            <w:vAlign w:val="center"/>
            <w:hideMark/>
          </w:tcPr>
          <w:p w:rsidR="00362F60" w:rsidRDefault="00362F60">
            <w:pPr>
              <w:rPr>
                <w:sz w:val="24"/>
                <w:szCs w:val="24"/>
              </w:rPr>
            </w:pPr>
            <w:r>
              <w:rPr>
                <w:rStyle w:val="HTMLCode"/>
                <w:rFonts w:eastAsiaTheme="minorHAnsi"/>
              </w:rPr>
              <w:t>def</w:t>
            </w:r>
            <w:r>
              <w:rPr>
                <w:rStyle w:val="apple-converted-space"/>
              </w:rPr>
              <w:t> </w:t>
            </w:r>
            <w:r>
              <w:rPr>
                <w:rStyle w:val="HTMLCode"/>
                <w:rFonts w:eastAsiaTheme="minorHAnsi"/>
              </w:rPr>
              <w:t>MAX_LIMIT =</w:t>
            </w:r>
            <w:r>
              <w:rPr>
                <w:rStyle w:val="apple-converted-space"/>
                <w:rFonts w:ascii="Courier New" w:hAnsi="Courier New" w:cs="Courier New"/>
                <w:sz w:val="20"/>
                <w:szCs w:val="20"/>
              </w:rPr>
              <w:t> </w:t>
            </w:r>
            <w:r>
              <w:rPr>
                <w:rStyle w:val="HTMLCode"/>
                <w:rFonts w:eastAsiaTheme="minorHAnsi"/>
              </w:rPr>
              <w:t>5</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w:t>
            </w:r>
          </w:p>
        </w:tc>
        <w:tc>
          <w:tcPr>
            <w:tcW w:w="0" w:type="auto"/>
            <w:gridSpan w:val="2"/>
            <w:vAlign w:val="center"/>
            <w:hideMark/>
          </w:tcPr>
          <w:p w:rsidR="00362F60" w:rsidRDefault="00362F60">
            <w:pPr>
              <w:rPr>
                <w:sz w:val="24"/>
                <w:szCs w:val="24"/>
              </w:rPr>
            </w:pPr>
            <w:r>
              <w:rPr>
                <w:rStyle w:val="HTMLCode"/>
                <w:rFonts w:eastAsiaTheme="minorHAnsi"/>
              </w:rPr>
              <w:t>def</w:t>
            </w:r>
            <w:r>
              <w:rPr>
                <w:rStyle w:val="apple-converted-space"/>
              </w:rPr>
              <w:t> </w:t>
            </w:r>
            <w:r>
              <w:rPr>
                <w:rStyle w:val="HTMLCode"/>
                <w:rFonts w:eastAsiaTheme="minorHAnsi"/>
              </w:rPr>
              <w:t>countries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Object[MAX_LIMIT]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67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3</w:t>
            </w:r>
          </w:p>
        </w:tc>
        <w:tc>
          <w:tcPr>
            <w:tcW w:w="0" w:type="auto"/>
            <w:vAlign w:val="center"/>
            <w:hideMark/>
          </w:tcPr>
          <w:p w:rsidR="00362F60" w:rsidRDefault="00362F60">
            <w:pPr>
              <w:rPr>
                <w:sz w:val="24"/>
                <w:szCs w:val="24"/>
              </w:rPr>
            </w:pPr>
            <w:r>
              <w:t> </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4</w:t>
            </w:r>
          </w:p>
        </w:tc>
        <w:tc>
          <w:tcPr>
            <w:tcW w:w="0" w:type="auto"/>
            <w:gridSpan w:val="2"/>
            <w:vAlign w:val="center"/>
            <w:hideMark/>
          </w:tcPr>
          <w:p w:rsidR="00362F60" w:rsidRDefault="00362F60">
            <w:pPr>
              <w:rPr>
                <w:sz w:val="24"/>
                <w:szCs w:val="24"/>
              </w:rPr>
            </w:pPr>
            <w:r>
              <w:rPr>
                <w:rStyle w:val="HTMLCode"/>
                <w:rFonts w:eastAsiaTheme="minorHAnsi"/>
              </w:rPr>
              <w:t>countries[0] =</w:t>
            </w:r>
            <w:r>
              <w:rPr>
                <w:rStyle w:val="apple-converted-space"/>
                <w:rFonts w:ascii="Courier New" w:hAnsi="Courier New" w:cs="Courier New"/>
                <w:sz w:val="20"/>
                <w:szCs w:val="20"/>
              </w:rPr>
              <w:t> </w:t>
            </w:r>
            <w:r>
              <w:rPr>
                <w:rStyle w:val="HTMLCode"/>
                <w:rFonts w:eastAsiaTheme="minorHAnsi"/>
              </w:rPr>
              <w:t>"India"</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15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5</w:t>
            </w:r>
          </w:p>
        </w:tc>
        <w:tc>
          <w:tcPr>
            <w:tcW w:w="0" w:type="auto"/>
            <w:vAlign w:val="center"/>
            <w:hideMark/>
          </w:tcPr>
          <w:p w:rsidR="00362F60" w:rsidRDefault="00362F60">
            <w:pPr>
              <w:rPr>
                <w:sz w:val="24"/>
                <w:szCs w:val="24"/>
              </w:rPr>
            </w:pPr>
            <w:r>
              <w:rPr>
                <w:rStyle w:val="HTMLCode"/>
                <w:rFonts w:eastAsiaTheme="minorHAnsi"/>
              </w:rPr>
              <w:t>countries[1] =</w:t>
            </w:r>
            <w:r>
              <w:rPr>
                <w:rStyle w:val="apple-converted-space"/>
                <w:rFonts w:ascii="Courier New" w:hAnsi="Courier New" w:cs="Courier New"/>
                <w:sz w:val="20"/>
                <w:szCs w:val="20"/>
              </w:rPr>
              <w:t> </w:t>
            </w:r>
            <w:r>
              <w:rPr>
                <w:rStyle w:val="HTMLCode"/>
                <w:rFonts w:eastAsiaTheme="minorHAnsi"/>
              </w:rPr>
              <w:t>"US"</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6</w:t>
            </w:r>
          </w:p>
        </w:tc>
        <w:tc>
          <w:tcPr>
            <w:tcW w:w="0" w:type="auto"/>
            <w:gridSpan w:val="2"/>
            <w:vAlign w:val="center"/>
            <w:hideMark/>
          </w:tcPr>
          <w:p w:rsidR="00362F60" w:rsidRDefault="00362F60">
            <w:pPr>
              <w:rPr>
                <w:sz w:val="24"/>
                <w:szCs w:val="24"/>
              </w:rPr>
            </w:pPr>
            <w:r>
              <w:rPr>
                <w:rStyle w:val="HTMLCode"/>
                <w:rFonts w:eastAsiaTheme="minorHAnsi"/>
              </w:rPr>
              <w:t>countries[2] =</w:t>
            </w:r>
            <w:r>
              <w:rPr>
                <w:rStyle w:val="apple-converted-space"/>
                <w:rFonts w:ascii="Courier New" w:hAnsi="Courier New" w:cs="Courier New"/>
                <w:sz w:val="20"/>
                <w:szCs w:val="20"/>
              </w:rPr>
              <w:t> </w:t>
            </w:r>
            <w:r>
              <w:rPr>
                <w:rStyle w:val="HTMLCode"/>
                <w:rFonts w:eastAsiaTheme="minorHAnsi"/>
              </w:rPr>
              <w:t>"Mauritius"</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91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7</w:t>
            </w:r>
          </w:p>
        </w:tc>
        <w:tc>
          <w:tcPr>
            <w:tcW w:w="0" w:type="auto"/>
            <w:vAlign w:val="center"/>
            <w:hideMark/>
          </w:tcPr>
          <w:p w:rsidR="00362F60" w:rsidRDefault="00362F60">
            <w:pPr>
              <w:rPr>
                <w:sz w:val="24"/>
                <w:szCs w:val="24"/>
              </w:rPr>
            </w:pPr>
            <w:r>
              <w:rPr>
                <w:rStyle w:val="HTMLCode"/>
                <w:rFonts w:eastAsiaTheme="minorHAnsi"/>
              </w:rPr>
              <w:t>countries[3] =</w:t>
            </w:r>
            <w:r>
              <w:rPr>
                <w:rStyle w:val="apple-converted-space"/>
                <w:rFonts w:ascii="Courier New" w:hAnsi="Courier New" w:cs="Courier New"/>
                <w:sz w:val="20"/>
                <w:szCs w:val="20"/>
              </w:rPr>
              <w:t> </w:t>
            </w:r>
            <w:r>
              <w:rPr>
                <w:rStyle w:val="HTMLCode"/>
                <w:rFonts w:eastAsiaTheme="minorHAnsi"/>
              </w:rPr>
              <w:t>"Cyprus"</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8</w:t>
            </w:r>
          </w:p>
        </w:tc>
        <w:tc>
          <w:tcPr>
            <w:tcW w:w="0" w:type="auto"/>
            <w:gridSpan w:val="2"/>
            <w:vAlign w:val="center"/>
            <w:hideMark/>
          </w:tcPr>
          <w:p w:rsidR="00362F60" w:rsidRDefault="00362F60">
            <w:pPr>
              <w:rPr>
                <w:sz w:val="24"/>
                <w:szCs w:val="24"/>
              </w:rPr>
            </w:pPr>
            <w:r>
              <w:rPr>
                <w:rStyle w:val="HTMLCode"/>
                <w:rFonts w:eastAsiaTheme="minorHAnsi"/>
              </w:rPr>
              <w:t>countries[4] =</w:t>
            </w:r>
            <w:r>
              <w:rPr>
                <w:rStyle w:val="apple-converted-space"/>
                <w:rFonts w:ascii="Courier New" w:hAnsi="Courier New" w:cs="Courier New"/>
                <w:sz w:val="20"/>
                <w:szCs w:val="20"/>
              </w:rPr>
              <w:t> </w:t>
            </w:r>
            <w:r>
              <w:rPr>
                <w:rStyle w:val="HTMLCode"/>
                <w:rFonts w:eastAsiaTheme="minorHAnsi"/>
              </w:rPr>
              <w:t>"Austria"</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52"/>
        <w:gridCol w:w="64"/>
        <w:gridCol w:w="195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9</w:t>
            </w:r>
          </w:p>
        </w:tc>
        <w:tc>
          <w:tcPr>
            <w:tcW w:w="0" w:type="auto"/>
            <w:gridSpan w:val="2"/>
            <w:vAlign w:val="center"/>
            <w:hideMark/>
          </w:tcPr>
          <w:p w:rsidR="00362F60" w:rsidRDefault="00362F60">
            <w:pPr>
              <w:rPr>
                <w:sz w:val="24"/>
                <w:szCs w:val="24"/>
              </w:rPr>
            </w:pPr>
            <w:r>
              <w:t> </w:t>
            </w:r>
          </w:p>
        </w:tc>
      </w:tr>
      <w:tr w:rsidR="00362F60" w:rsidTr="00362F60">
        <w:trPr>
          <w:tblCellSpacing w:w="15" w:type="dxa"/>
        </w:trPr>
        <w:tc>
          <w:tcPr>
            <w:tcW w:w="0" w:type="auto"/>
            <w:gridSpan w:val="2"/>
            <w:vAlign w:val="center"/>
            <w:hideMark/>
          </w:tcPr>
          <w:p w:rsidR="00362F60" w:rsidRDefault="00362F60">
            <w:pPr>
              <w:rPr>
                <w:sz w:val="24"/>
                <w:szCs w:val="24"/>
              </w:rPr>
            </w:pPr>
            <w:r>
              <w:rPr>
                <w:rStyle w:val="HTMLCode"/>
                <w:rFonts w:eastAsiaTheme="minorHAnsi"/>
                <w:color w:val="009900"/>
              </w:rPr>
              <w:t>10</w:t>
            </w:r>
          </w:p>
        </w:tc>
        <w:tc>
          <w:tcPr>
            <w:tcW w:w="0" w:type="auto"/>
            <w:gridSpan w:val="2"/>
            <w:vAlign w:val="center"/>
            <w:hideMark/>
          </w:tcPr>
          <w:p w:rsidR="00362F60" w:rsidRDefault="00362F60">
            <w:pPr>
              <w:rPr>
                <w:sz w:val="24"/>
                <w:szCs w:val="24"/>
              </w:rPr>
            </w:pPr>
            <w:r>
              <w:rPr>
                <w:rStyle w:val="HTMLCode"/>
                <w:rFonts w:eastAsiaTheme="minorHAnsi"/>
              </w:rPr>
              <w:t>// Invoke Method</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11</w:t>
            </w:r>
          </w:p>
        </w:tc>
        <w:tc>
          <w:tcPr>
            <w:tcW w:w="0" w:type="auto"/>
            <w:gridSpan w:val="2"/>
            <w:vAlign w:val="center"/>
            <w:hideMark/>
          </w:tcPr>
          <w:p w:rsidR="00362F60" w:rsidRDefault="00362F60">
            <w:pPr>
              <w:rPr>
                <w:sz w:val="24"/>
                <w:szCs w:val="24"/>
              </w:rPr>
            </w:pPr>
            <w:proofErr w:type="spellStart"/>
            <w:r>
              <w:rPr>
                <w:rStyle w:val="HTMLCode"/>
                <w:rFonts w:eastAsiaTheme="minorHAnsi"/>
              </w:rPr>
              <w:t>GetCountries</w:t>
            </w:r>
            <w:proofErr w:type="spellEnd"/>
            <w:r>
              <w:rPr>
                <w:rStyle w:val="HTMLCode"/>
                <w:rFonts w:eastAsiaTheme="minorHAnsi"/>
              </w:rPr>
              <w:t>(countries);</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12</w:t>
            </w:r>
          </w:p>
        </w:tc>
        <w:tc>
          <w:tcPr>
            <w:tcW w:w="0" w:type="auto"/>
            <w:vAlign w:val="center"/>
            <w:hideMark/>
          </w:tcPr>
          <w:p w:rsidR="00362F60" w:rsidRDefault="00362F60">
            <w:pPr>
              <w:rPr>
                <w:sz w:val="24"/>
                <w:szCs w:val="24"/>
              </w:rPr>
            </w:pPr>
            <w:r>
              <w:t> </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40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13</w:t>
            </w:r>
          </w:p>
        </w:tc>
        <w:tc>
          <w:tcPr>
            <w:tcW w:w="0" w:type="auto"/>
            <w:vAlign w:val="center"/>
            <w:hideMark/>
          </w:tcPr>
          <w:p w:rsidR="00362F60" w:rsidRDefault="00362F60">
            <w:pPr>
              <w:rPr>
                <w:sz w:val="24"/>
                <w:szCs w:val="24"/>
              </w:rPr>
            </w:pPr>
            <w:r>
              <w:rPr>
                <w:rStyle w:val="HTMLCode"/>
                <w:rFonts w:eastAsiaTheme="minorHAnsi"/>
              </w:rPr>
              <w:t>// Method Definition</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14</w:t>
            </w:r>
          </w:p>
        </w:tc>
        <w:tc>
          <w:tcPr>
            <w:tcW w:w="0" w:type="auto"/>
            <w:gridSpan w:val="2"/>
            <w:vAlign w:val="center"/>
            <w:hideMark/>
          </w:tcPr>
          <w:p w:rsidR="00362F60" w:rsidRDefault="00362F60">
            <w:pPr>
              <w:rPr>
                <w:sz w:val="24"/>
                <w:szCs w:val="24"/>
              </w:rPr>
            </w:pPr>
            <w:r>
              <w:rPr>
                <w:rStyle w:val="HTMLCode"/>
                <w:rFonts w:eastAsiaTheme="minorHAnsi"/>
              </w:rPr>
              <w:t>void</w:t>
            </w:r>
            <w:r>
              <w:rPr>
                <w:rStyle w:val="apple-converted-space"/>
              </w:rPr>
              <w:t> </w:t>
            </w:r>
            <w:proofErr w:type="spellStart"/>
            <w:r>
              <w:rPr>
                <w:rStyle w:val="HTMLCode"/>
                <w:rFonts w:eastAsiaTheme="minorHAnsi"/>
              </w:rPr>
              <w:t>GetCountries</w:t>
            </w:r>
            <w:proofErr w:type="spellEnd"/>
            <w:r>
              <w:rPr>
                <w:rStyle w:val="HTMLCode"/>
                <w:rFonts w:eastAsiaTheme="minorHAnsi"/>
              </w:rPr>
              <w:t>(Object[] countries)</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08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15</w:t>
            </w:r>
          </w:p>
        </w:tc>
        <w:tc>
          <w:tcPr>
            <w:tcW w:w="0" w:type="auto"/>
            <w:vAlign w:val="center"/>
            <w:hideMark/>
          </w:tcPr>
          <w:p w:rsidR="00362F60" w:rsidRDefault="00362F60">
            <w:pPr>
              <w:rPr>
                <w:sz w:val="24"/>
                <w:szCs w:val="24"/>
              </w:rPr>
            </w:pPr>
            <w:r>
              <w:rPr>
                <w:rStyle w:val="HTMLCode"/>
                <w:rFonts w:eastAsiaTheme="minorHAnsi"/>
              </w:rPr>
              <w:t>{</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16</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for(</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&lt;5; </w:t>
            </w:r>
            <w:proofErr w:type="spellStart"/>
            <w:r>
              <w:rPr>
                <w:rStyle w:val="HTMLCode"/>
                <w:rFonts w:eastAsiaTheme="minorHAnsi"/>
              </w:rPr>
              <w:t>i</w:t>
            </w:r>
            <w:proofErr w:type="spellEnd"/>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432"/>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17</w:t>
            </w:r>
          </w:p>
        </w:tc>
        <w:tc>
          <w:tcPr>
            <w:tcW w:w="0" w:type="auto"/>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18</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 xml:space="preserve">// Assign values to the global properties and call the </w:t>
            </w:r>
            <w:proofErr w:type="spellStart"/>
            <w:r>
              <w:rPr>
                <w:rStyle w:val="HTMLCode"/>
                <w:rFonts w:eastAsiaTheme="minorHAnsi"/>
              </w:rPr>
              <w:t>servive</w:t>
            </w:r>
            <w:proofErr w:type="spellEnd"/>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19</w:t>
            </w:r>
          </w:p>
        </w:tc>
        <w:tc>
          <w:tcPr>
            <w:tcW w:w="0" w:type="auto"/>
            <w:gridSpan w:val="2"/>
            <w:vAlign w:val="center"/>
            <w:hideMark/>
          </w:tcPr>
          <w:p w:rsidR="00362F60" w:rsidRDefault="00362F60">
            <w:pPr>
              <w:rPr>
                <w:sz w:val="24"/>
                <w:szCs w:val="24"/>
              </w:rPr>
            </w:pPr>
            <w:r>
              <w:rPr>
                <w:rStyle w:val="HTMLCode"/>
                <w:rFonts w:eastAsiaTheme="minorHAnsi"/>
                <w:color w:val="009900"/>
              </w:rPr>
              <w:t>        </w:t>
            </w:r>
            <w:proofErr w:type="spellStart"/>
            <w:r>
              <w:rPr>
                <w:rStyle w:val="HTMLCode"/>
                <w:rFonts w:eastAsiaTheme="minorHAnsi"/>
              </w:rPr>
              <w:t>com.eviware.soapui.SoapUI.globalProperties.setPropertyValue</w:t>
            </w:r>
            <w:proofErr w:type="spellEnd"/>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20</w:t>
            </w:r>
          </w:p>
        </w:tc>
        <w:tc>
          <w:tcPr>
            <w:tcW w:w="0" w:type="auto"/>
            <w:vAlign w:val="center"/>
            <w:hideMark/>
          </w:tcPr>
          <w:p w:rsidR="00362F60" w:rsidRDefault="00362F60">
            <w:pPr>
              <w:rPr>
                <w:sz w:val="24"/>
                <w:szCs w:val="24"/>
              </w:rPr>
            </w:pPr>
            <w:r>
              <w:rPr>
                <w:rStyle w:val="HTMLCode"/>
                <w:rFonts w:eastAsiaTheme="minorHAnsi"/>
              </w:rPr>
              <w:t>("</w:t>
            </w:r>
            <w:proofErr w:type="spellStart"/>
            <w:r>
              <w:rPr>
                <w:rStyle w:val="HTMLCode"/>
                <w:rFonts w:eastAsiaTheme="minorHAnsi"/>
              </w:rPr>
              <w:t>CountryName</w:t>
            </w:r>
            <w:proofErr w:type="spellEnd"/>
            <w:r>
              <w:rPr>
                <w:rStyle w:val="HTMLCode"/>
                <w:rFonts w:eastAsiaTheme="minorHAnsi"/>
              </w:rPr>
              <w:t>", countries[</w:t>
            </w:r>
            <w:proofErr w:type="spellStart"/>
            <w:r>
              <w:rPr>
                <w:rStyle w:val="HTMLCode"/>
                <w:rFonts w:eastAsiaTheme="minorHAnsi"/>
              </w:rPr>
              <w:t>i</w:t>
            </w:r>
            <w:proofErr w:type="spellEnd"/>
            <w:r>
              <w:rPr>
                <w:rStyle w:val="HTMLCode"/>
                <w:rFonts w:eastAsiaTheme="minorHAnsi"/>
              </w:rPr>
              <w:t>] )</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21</w:t>
            </w:r>
          </w:p>
        </w:tc>
        <w:tc>
          <w:tcPr>
            <w:tcW w:w="0" w:type="auto"/>
            <w:vAlign w:val="center"/>
            <w:hideMark/>
          </w:tcPr>
          <w:p w:rsidR="00362F60" w:rsidRDefault="00362F60">
            <w:pPr>
              <w:rPr>
                <w:sz w:val="24"/>
                <w:szCs w:val="24"/>
              </w:rPr>
            </w:pPr>
            <w:r>
              <w:t> </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22</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 xml:space="preserve">// Call </w:t>
            </w:r>
            <w:proofErr w:type="spellStart"/>
            <w:r>
              <w:rPr>
                <w:rStyle w:val="HTMLCode"/>
                <w:rFonts w:eastAsiaTheme="minorHAnsi"/>
              </w:rPr>
              <w:t>GetCitiesByCountry</w:t>
            </w:r>
            <w:proofErr w:type="spellEnd"/>
            <w:r>
              <w:rPr>
                <w:rStyle w:val="HTMLCode"/>
                <w:rFonts w:eastAsiaTheme="minorHAnsi"/>
              </w:rPr>
              <w:t xml:space="preserve"> service to run</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962"/>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23</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GetCitiesByCountry</w:t>
            </w:r>
            <w:proofErr w:type="spellEnd"/>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24</w:t>
            </w:r>
          </w:p>
        </w:tc>
        <w:tc>
          <w:tcPr>
            <w:tcW w:w="0" w:type="auto"/>
            <w:vAlign w:val="center"/>
            <w:hideMark/>
          </w:tcPr>
          <w:p w:rsidR="00362F60" w:rsidRDefault="00362F60">
            <w:pPr>
              <w:rPr>
                <w:sz w:val="24"/>
                <w:szCs w:val="24"/>
              </w:rPr>
            </w:pPr>
            <w:r>
              <w:rPr>
                <w:rStyle w:val="HTMLCode"/>
                <w:rFonts w:eastAsiaTheme="minorHAnsi"/>
                <w:color w:val="009900"/>
              </w:rPr>
              <w:t>        </w:t>
            </w: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44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25</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log.info('Method is called '</w:t>
            </w:r>
            <w:r>
              <w:rPr>
                <w:rStyle w:val="apple-converted-space"/>
              </w:rPr>
              <w:t> </w:t>
            </w:r>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'time(s)');</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26</w:t>
            </w:r>
          </w:p>
        </w:tc>
        <w:tc>
          <w:tcPr>
            <w:tcW w:w="0" w:type="auto"/>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27</w:t>
            </w:r>
          </w:p>
        </w:tc>
        <w:tc>
          <w:tcPr>
            <w:tcW w:w="0" w:type="auto"/>
            <w:vAlign w:val="center"/>
            <w:hideMark/>
          </w:tcPr>
          <w:p w:rsidR="00362F60" w:rsidRDefault="00362F60">
            <w:pPr>
              <w:rPr>
                <w:sz w:val="24"/>
                <w:szCs w:val="24"/>
              </w:rPr>
            </w:pPr>
            <w:r>
              <w:rPr>
                <w:rStyle w:val="HTMLCode"/>
                <w:rFonts w:eastAsiaTheme="minorHAnsi"/>
              </w:rPr>
              <w:t>}</w:t>
            </w:r>
          </w:p>
        </w:tc>
      </w:tr>
    </w:tbl>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the above script, we have defined an array called</w:t>
      </w:r>
      <w:r>
        <w:rPr>
          <w:rStyle w:val="apple-converted-space"/>
          <w:rFonts w:ascii="Verdana" w:hAnsi="Verdana"/>
          <w:color w:val="222222"/>
          <w:sz w:val="20"/>
          <w:szCs w:val="20"/>
        </w:rPr>
        <w:t> </w:t>
      </w:r>
      <w:r>
        <w:rPr>
          <w:rStyle w:val="Strong"/>
          <w:rFonts w:ascii="Verdana" w:hAnsi="Verdana"/>
          <w:color w:val="222222"/>
          <w:sz w:val="20"/>
          <w:szCs w:val="20"/>
        </w:rPr>
        <w:t>countries</w:t>
      </w:r>
      <w:r>
        <w:rPr>
          <w:rStyle w:val="apple-converted-space"/>
          <w:rFonts w:ascii="Verdana" w:hAnsi="Verdana"/>
          <w:color w:val="222222"/>
          <w:sz w:val="20"/>
          <w:szCs w:val="20"/>
        </w:rPr>
        <w:t> </w:t>
      </w:r>
      <w:r>
        <w:rPr>
          <w:rFonts w:ascii="Verdana" w:hAnsi="Verdana"/>
          <w:color w:val="222222"/>
          <w:sz w:val="20"/>
          <w:szCs w:val="20"/>
        </w:rPr>
        <w:t>which holds 5 country names.</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Following that, we are invoking</w:t>
      </w:r>
      <w:r>
        <w:rPr>
          <w:rStyle w:val="apple-converted-space"/>
          <w:rFonts w:ascii="Verdana" w:hAnsi="Verdana"/>
          <w:color w:val="222222"/>
          <w:sz w:val="20"/>
          <w:szCs w:val="20"/>
        </w:rPr>
        <w:t> </w:t>
      </w:r>
      <w:proofErr w:type="spellStart"/>
      <w:r>
        <w:rPr>
          <w:rStyle w:val="Strong"/>
          <w:rFonts w:ascii="Verdana" w:hAnsi="Verdana"/>
          <w:color w:val="222222"/>
          <w:sz w:val="20"/>
          <w:szCs w:val="20"/>
        </w:rPr>
        <w:t>GetCountries</w:t>
      </w:r>
      <w:proofErr w:type="spellEnd"/>
      <w:r>
        <w:rPr>
          <w:rStyle w:val="apple-converted-space"/>
          <w:rFonts w:ascii="Verdana" w:hAnsi="Verdana"/>
          <w:color w:val="222222"/>
          <w:sz w:val="20"/>
          <w:szCs w:val="20"/>
        </w:rPr>
        <w:t> </w:t>
      </w:r>
      <w:r>
        <w:rPr>
          <w:rFonts w:ascii="Verdana" w:hAnsi="Verdana"/>
          <w:color w:val="222222"/>
          <w:sz w:val="20"/>
          <w:szCs w:val="20"/>
        </w:rPr>
        <w:t>method by passing</w:t>
      </w:r>
      <w:r>
        <w:rPr>
          <w:rStyle w:val="apple-converted-space"/>
          <w:rFonts w:ascii="Verdana" w:hAnsi="Verdana"/>
          <w:color w:val="222222"/>
          <w:sz w:val="20"/>
          <w:szCs w:val="20"/>
        </w:rPr>
        <w:t> </w:t>
      </w:r>
      <w:r>
        <w:rPr>
          <w:rStyle w:val="Strong"/>
          <w:rFonts w:ascii="Verdana" w:hAnsi="Verdana"/>
          <w:color w:val="222222"/>
          <w:sz w:val="20"/>
          <w:szCs w:val="20"/>
        </w:rPr>
        <w:t>countries</w:t>
      </w:r>
      <w:r>
        <w:rPr>
          <w:rStyle w:val="apple-converted-space"/>
          <w:rFonts w:ascii="Verdana" w:hAnsi="Verdana"/>
          <w:color w:val="222222"/>
          <w:sz w:val="20"/>
          <w:szCs w:val="20"/>
        </w:rPr>
        <w:t> </w:t>
      </w:r>
      <w:r>
        <w:rPr>
          <w:rFonts w:ascii="Verdana" w:hAnsi="Verdana"/>
          <w:color w:val="222222"/>
          <w:sz w:val="20"/>
          <w:szCs w:val="20"/>
        </w:rPr>
        <w:t xml:space="preserve">array. Now the execution flow moves to the method definition where we iterate the loop five times. Each time array element that is country name will be assigned to the global property (i.e. </w:t>
      </w:r>
      <w:proofErr w:type="spellStart"/>
      <w:r>
        <w:rPr>
          <w:rFonts w:ascii="Verdana" w:hAnsi="Verdana"/>
          <w:color w:val="222222"/>
          <w:sz w:val="20"/>
          <w:szCs w:val="20"/>
        </w:rPr>
        <w:t>CountryName</w:t>
      </w:r>
      <w:proofErr w:type="spellEnd"/>
      <w:r>
        <w:rPr>
          <w:rFonts w:ascii="Verdana" w:hAnsi="Verdana"/>
          <w:color w:val="222222"/>
          <w:sz w:val="20"/>
          <w:szCs w:val="20"/>
        </w:rPr>
        <w:t>). Then,</w:t>
      </w:r>
      <w:r>
        <w:rPr>
          <w:rStyle w:val="apple-converted-space"/>
          <w:rFonts w:ascii="Verdana" w:hAnsi="Verdana"/>
          <w:color w:val="222222"/>
          <w:sz w:val="20"/>
          <w:szCs w:val="20"/>
        </w:rPr>
        <w:t> </w:t>
      </w:r>
      <w:proofErr w:type="spellStart"/>
      <w:r>
        <w:rPr>
          <w:rStyle w:val="Strong"/>
          <w:rFonts w:ascii="Verdana" w:hAnsi="Verdana"/>
          <w:color w:val="222222"/>
          <w:sz w:val="20"/>
          <w:szCs w:val="20"/>
        </w:rPr>
        <w:t>GetCitiesByCountry</w:t>
      </w:r>
      <w:proofErr w:type="spellEnd"/>
      <w:r>
        <w:rPr>
          <w:rStyle w:val="apple-converted-space"/>
          <w:rFonts w:ascii="Verdana" w:hAnsi="Verdana"/>
          <w:color w:val="222222"/>
          <w:sz w:val="20"/>
          <w:szCs w:val="20"/>
        </w:rPr>
        <w:t> </w:t>
      </w:r>
      <w:r>
        <w:rPr>
          <w:rFonts w:ascii="Verdana" w:hAnsi="Verdana"/>
          <w:color w:val="222222"/>
          <w:sz w:val="20"/>
          <w:szCs w:val="20"/>
        </w:rPr>
        <w:t>test step gets called.</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Since we already mentioned global property name in the service request, actual country name will be taken as input and processed accordingly.</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Once this test suite is executed successfully, verify the response to determine the service execution status. Let us have a look at the following screenshot.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1619250"/>
            <wp:effectExtent l="19050" t="0" r="9525" b="0"/>
            <wp:docPr id="10" name="Picture 10" descr="Methods in SoapUI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s in SoapUI 8">
                      <a:hlinkClick r:id="rId19"/>
                    </pic:cNvPr>
                    <pic:cNvPicPr>
                      <a:picLocks noChangeAspect="1" noChangeArrowheads="1"/>
                    </pic:cNvPicPr>
                  </pic:nvPicPr>
                  <pic:blipFill>
                    <a:blip r:embed="rId20"/>
                    <a:srcRect/>
                    <a:stretch>
                      <a:fillRect/>
                    </a:stretch>
                  </pic:blipFill>
                  <pic:spPr bwMode="auto">
                    <a:xfrm>
                      <a:off x="0" y="0"/>
                      <a:ext cx="4619625" cy="1619250"/>
                    </a:xfrm>
                    <a:prstGeom prst="rect">
                      <a:avLst/>
                    </a:prstGeom>
                    <a:noFill/>
                    <a:ln w="9525">
                      <a:noFill/>
                      <a:miter lim="800000"/>
                      <a:headEnd/>
                      <a:tailEnd/>
                    </a:ln>
                  </pic:spPr>
                </pic:pic>
              </a:graphicData>
            </a:graphic>
          </wp:inline>
        </w:drawing>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you know the purpose of the methods there is another feature that we need to discuss in this topic and that is Methods can be return values to the caller through output values.</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To do so, we employ the “</w:t>
      </w:r>
      <w:r>
        <w:rPr>
          <w:rStyle w:val="Strong"/>
          <w:rFonts w:ascii="Verdana" w:hAnsi="Verdana"/>
          <w:color w:val="222222"/>
          <w:sz w:val="20"/>
          <w:szCs w:val="20"/>
        </w:rPr>
        <w:t>return</w:t>
      </w:r>
      <w:r>
        <w:rPr>
          <w:rFonts w:ascii="Verdana" w:hAnsi="Verdana"/>
          <w:color w:val="222222"/>
          <w:sz w:val="20"/>
          <w:szCs w:val="20"/>
        </w:rPr>
        <w:t>” keyword. Let us take</w:t>
      </w:r>
      <w:r>
        <w:rPr>
          <w:rStyle w:val="apple-converted-space"/>
          <w:rFonts w:ascii="Verdana" w:hAnsi="Verdana"/>
          <w:color w:val="222222"/>
          <w:sz w:val="20"/>
          <w:szCs w:val="20"/>
        </w:rPr>
        <w:t> </w:t>
      </w:r>
      <w:proofErr w:type="spellStart"/>
      <w:r>
        <w:rPr>
          <w:rStyle w:val="Strong"/>
          <w:rFonts w:ascii="Verdana" w:hAnsi="Verdana"/>
          <w:color w:val="222222"/>
          <w:sz w:val="20"/>
          <w:szCs w:val="20"/>
        </w:rPr>
        <w:t>GetCitiesByCountry</w:t>
      </w:r>
      <w:proofErr w:type="spellEnd"/>
      <w:r>
        <w:rPr>
          <w:rStyle w:val="apple-converted-space"/>
          <w:rFonts w:ascii="Verdana" w:hAnsi="Verdana"/>
          <w:color w:val="222222"/>
          <w:sz w:val="20"/>
          <w:szCs w:val="20"/>
        </w:rPr>
        <w:t> </w:t>
      </w:r>
      <w:r>
        <w:rPr>
          <w:rFonts w:ascii="Verdana" w:hAnsi="Verdana"/>
          <w:color w:val="222222"/>
          <w:sz w:val="20"/>
          <w:szCs w:val="20"/>
        </w:rPr>
        <w:t>service for this example. Add one more groovy script test step under</w:t>
      </w:r>
      <w:r>
        <w:rPr>
          <w:rStyle w:val="apple-converted-space"/>
          <w:rFonts w:ascii="Verdana" w:hAnsi="Verdana"/>
          <w:color w:val="222222"/>
          <w:sz w:val="20"/>
          <w:szCs w:val="20"/>
        </w:rPr>
        <w:t> </w:t>
      </w:r>
      <w:proofErr w:type="spellStart"/>
      <w:r>
        <w:rPr>
          <w:rStyle w:val="Strong"/>
          <w:rFonts w:ascii="Verdana" w:hAnsi="Verdana"/>
          <w:color w:val="222222"/>
          <w:sz w:val="20"/>
          <w:szCs w:val="20"/>
        </w:rPr>
        <w:t>WeatherTestSuite</w:t>
      </w:r>
      <w:proofErr w:type="spellEnd"/>
      <w:r>
        <w:rPr>
          <w:rStyle w:val="apple-converted-space"/>
          <w:rFonts w:ascii="Verdana" w:hAnsi="Verdana"/>
          <w:color w:val="222222"/>
          <w:sz w:val="20"/>
          <w:szCs w:val="20"/>
        </w:rPr>
        <w:t> </w:t>
      </w:r>
      <w:r>
        <w:rPr>
          <w:rFonts w:ascii="Verdana" w:hAnsi="Verdana"/>
          <w:color w:val="222222"/>
          <w:sz w:val="20"/>
          <w:szCs w:val="20"/>
        </w:rPr>
        <w:t>as shown in the screenshot.</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676525" cy="914400"/>
            <wp:effectExtent l="19050" t="0" r="9525" b="0"/>
            <wp:docPr id="11" name="Picture 11" descr="Methods in SoapUI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hods in SoapUI 9">
                      <a:hlinkClick r:id="rId21"/>
                    </pic:cNvPr>
                    <pic:cNvPicPr>
                      <a:picLocks noChangeAspect="1" noChangeArrowheads="1"/>
                    </pic:cNvPicPr>
                  </pic:nvPicPr>
                  <pic:blipFill>
                    <a:blip r:embed="rId22"/>
                    <a:srcRect/>
                    <a:stretch>
                      <a:fillRect/>
                    </a:stretch>
                  </pic:blipFill>
                  <pic:spPr bwMode="auto">
                    <a:xfrm>
                      <a:off x="0" y="0"/>
                      <a:ext cx="2676525" cy="914400"/>
                    </a:xfrm>
                    <a:prstGeom prst="rect">
                      <a:avLst/>
                    </a:prstGeom>
                    <a:noFill/>
                    <a:ln w="9525">
                      <a:noFill/>
                      <a:miter lim="800000"/>
                      <a:headEnd/>
                      <a:tailEnd/>
                    </a:ln>
                  </pic:spPr>
                </pic:pic>
              </a:graphicData>
            </a:graphic>
          </wp:inline>
        </w:drawing>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Double click on the service name and make the changes if needed. Then write the following script in the groovy script editor.</w:t>
      </w:r>
    </w:p>
    <w:tbl>
      <w:tblPr>
        <w:tblW w:w="0" w:type="auto"/>
        <w:tblCellSpacing w:w="15" w:type="dxa"/>
        <w:tblCellMar>
          <w:top w:w="15" w:type="dxa"/>
          <w:left w:w="15" w:type="dxa"/>
          <w:bottom w:w="15" w:type="dxa"/>
          <w:right w:w="15" w:type="dxa"/>
        </w:tblCellMar>
        <w:tblLook w:val="04A0"/>
      </w:tblPr>
      <w:tblGrid>
        <w:gridCol w:w="196"/>
        <w:gridCol w:w="459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w:t>
            </w:r>
          </w:p>
        </w:tc>
        <w:tc>
          <w:tcPr>
            <w:tcW w:w="0" w:type="auto"/>
            <w:vAlign w:val="center"/>
            <w:hideMark/>
          </w:tcPr>
          <w:p w:rsidR="00362F60" w:rsidRDefault="00362F60">
            <w:pPr>
              <w:rPr>
                <w:sz w:val="24"/>
                <w:szCs w:val="24"/>
              </w:rPr>
            </w:pPr>
            <w:r>
              <w:rPr>
                <w:rStyle w:val="HTMLCode"/>
                <w:rFonts w:eastAsiaTheme="minorHAnsi"/>
              </w:rPr>
              <w:t>// Method definition</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w:t>
            </w:r>
          </w:p>
        </w:tc>
        <w:tc>
          <w:tcPr>
            <w:tcW w:w="0" w:type="auto"/>
            <w:gridSpan w:val="2"/>
            <w:vAlign w:val="center"/>
            <w:hideMark/>
          </w:tcPr>
          <w:p w:rsidR="00362F60" w:rsidRDefault="00362F60">
            <w:pPr>
              <w:rPr>
                <w:sz w:val="24"/>
                <w:szCs w:val="24"/>
              </w:rPr>
            </w:pPr>
            <w:r>
              <w:rPr>
                <w:rStyle w:val="HTMLCode"/>
                <w:rFonts w:eastAsiaTheme="minorHAnsi"/>
              </w:rPr>
              <w:t xml:space="preserve">String </w:t>
            </w:r>
            <w:proofErr w:type="spellStart"/>
            <w:r>
              <w:rPr>
                <w:rStyle w:val="HTMLCode"/>
                <w:rFonts w:eastAsiaTheme="minorHAnsi"/>
              </w:rPr>
              <w:t>ReturnCountryName</w:t>
            </w:r>
            <w:proofErr w:type="spellEnd"/>
            <w:r>
              <w:rPr>
                <w:rStyle w:val="HTMLCode"/>
                <w:rFonts w:eastAsiaTheme="minorHAnsi"/>
              </w:rPr>
              <w:t xml:space="preserve">(String </w:t>
            </w:r>
            <w:proofErr w:type="spellStart"/>
            <w:r>
              <w:rPr>
                <w:rStyle w:val="HTMLCode"/>
                <w:rFonts w:eastAsiaTheme="minorHAnsi"/>
              </w:rPr>
              <w:t>CName</w:t>
            </w:r>
            <w:proofErr w:type="spellEnd"/>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91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3</w:t>
            </w:r>
          </w:p>
        </w:tc>
        <w:tc>
          <w:tcPr>
            <w:tcW w:w="0" w:type="auto"/>
            <w:vAlign w:val="center"/>
            <w:hideMark/>
          </w:tcPr>
          <w:p w:rsidR="00362F60" w:rsidRDefault="00362F60">
            <w:pPr>
              <w:rPr>
                <w:sz w:val="24"/>
                <w:szCs w:val="24"/>
              </w:rPr>
            </w:pPr>
            <w:r>
              <w:rPr>
                <w:rStyle w:val="HTMLCode"/>
                <w:rFonts w:eastAsiaTheme="minorHAnsi"/>
              </w:rPr>
              <w:t>{    </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4</w:t>
            </w:r>
          </w:p>
        </w:tc>
        <w:tc>
          <w:tcPr>
            <w:tcW w:w="0" w:type="auto"/>
            <w:gridSpan w:val="2"/>
            <w:vAlign w:val="center"/>
            <w:hideMark/>
          </w:tcPr>
          <w:p w:rsidR="00362F60" w:rsidRDefault="00362F60">
            <w:pPr>
              <w:rPr>
                <w:sz w:val="24"/>
                <w:szCs w:val="24"/>
              </w:rPr>
            </w:pPr>
            <w:r>
              <w:rPr>
                <w:rStyle w:val="HTMLCode"/>
                <w:rFonts w:eastAsiaTheme="minorHAnsi"/>
                <w:color w:val="009900"/>
              </w:rPr>
              <w:t>    </w:t>
            </w:r>
            <w:proofErr w:type="spellStart"/>
            <w:r>
              <w:rPr>
                <w:rStyle w:val="HTMLCode"/>
                <w:rFonts w:eastAsiaTheme="minorHAnsi"/>
              </w:rPr>
              <w:t>CName</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'Mauritius';</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00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5</w:t>
            </w:r>
          </w:p>
        </w:tc>
        <w:tc>
          <w:tcPr>
            <w:tcW w:w="0" w:type="auto"/>
            <w:gridSpan w:val="2"/>
            <w:vAlign w:val="center"/>
            <w:hideMark/>
          </w:tcPr>
          <w:p w:rsidR="00362F60" w:rsidRDefault="00362F60">
            <w:pPr>
              <w:rPr>
                <w:sz w:val="24"/>
                <w:szCs w:val="24"/>
              </w:rPr>
            </w:pPr>
            <w:r>
              <w:rPr>
                <w:rStyle w:val="HTMLCode"/>
                <w:rFonts w:eastAsiaTheme="minorHAnsi"/>
                <w:color w:val="009900"/>
              </w:rPr>
              <w:t>    </w:t>
            </w:r>
            <w:r>
              <w:rPr>
                <w:rStyle w:val="HTMLCode"/>
                <w:rFonts w:eastAsiaTheme="minorHAnsi"/>
              </w:rPr>
              <w:t>return</w:t>
            </w:r>
            <w:r>
              <w:rPr>
                <w:rStyle w:val="apple-converted-space"/>
              </w:rPr>
              <w:t> </w:t>
            </w:r>
            <w:proofErr w:type="spellStart"/>
            <w:r>
              <w:rPr>
                <w:rStyle w:val="HTMLCode"/>
                <w:rFonts w:eastAsiaTheme="minorHAnsi"/>
              </w:rPr>
              <w:t>CName</w:t>
            </w:r>
            <w:proofErr w:type="spellEnd"/>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6</w:t>
            </w:r>
          </w:p>
        </w:tc>
        <w:tc>
          <w:tcPr>
            <w:tcW w:w="0" w:type="auto"/>
            <w:vAlign w:val="center"/>
            <w:hideMark/>
          </w:tcPr>
          <w:p w:rsidR="00362F60" w:rsidRDefault="00362F60">
            <w:pPr>
              <w:rPr>
                <w:sz w:val="24"/>
                <w:szCs w:val="24"/>
              </w:rPr>
            </w:pPr>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95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7</w:t>
            </w:r>
          </w:p>
        </w:tc>
        <w:tc>
          <w:tcPr>
            <w:tcW w:w="0" w:type="auto"/>
            <w:vAlign w:val="center"/>
            <w:hideMark/>
          </w:tcPr>
          <w:p w:rsidR="00362F60" w:rsidRDefault="00362F60">
            <w:pPr>
              <w:rPr>
                <w:sz w:val="24"/>
                <w:szCs w:val="24"/>
              </w:rPr>
            </w:pPr>
            <w:r>
              <w:t> </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8</w:t>
            </w:r>
          </w:p>
        </w:tc>
        <w:tc>
          <w:tcPr>
            <w:tcW w:w="0" w:type="auto"/>
            <w:gridSpan w:val="2"/>
            <w:vAlign w:val="center"/>
            <w:hideMark/>
          </w:tcPr>
          <w:p w:rsidR="00362F60" w:rsidRDefault="00362F60">
            <w:pPr>
              <w:rPr>
                <w:sz w:val="24"/>
                <w:szCs w:val="24"/>
              </w:rPr>
            </w:pPr>
            <w:r>
              <w:rPr>
                <w:rStyle w:val="HTMLCode"/>
                <w:rFonts w:eastAsiaTheme="minorHAnsi"/>
              </w:rPr>
              <w:t>// Invoke method</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588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9</w:t>
            </w:r>
          </w:p>
        </w:tc>
        <w:tc>
          <w:tcPr>
            <w:tcW w:w="0" w:type="auto"/>
            <w:gridSpan w:val="3"/>
            <w:vAlign w:val="center"/>
            <w:hideMark/>
          </w:tcPr>
          <w:p w:rsidR="00362F60" w:rsidRDefault="00362F60">
            <w:pPr>
              <w:rPr>
                <w:sz w:val="24"/>
                <w:szCs w:val="24"/>
              </w:rPr>
            </w:pPr>
            <w:r>
              <w:rPr>
                <w:rStyle w:val="HTMLCode"/>
                <w:rFonts w:eastAsiaTheme="minorHAnsi"/>
              </w:rPr>
              <w:t xml:space="preserve">String  </w:t>
            </w:r>
            <w:proofErr w:type="spellStart"/>
            <w:r>
              <w:rPr>
                <w:rStyle w:val="HTMLCode"/>
                <w:rFonts w:eastAsiaTheme="minorHAnsi"/>
              </w:rPr>
              <w:t>getMethodValue</w:t>
            </w:r>
            <w:proofErr w:type="spellEnd"/>
            <w:r>
              <w:rPr>
                <w:rStyle w:val="HTMLCode"/>
                <w:rFonts w:eastAsiaTheme="minorHAnsi"/>
              </w:rPr>
              <w:t xml:space="preserve"> = </w:t>
            </w:r>
            <w:proofErr w:type="spellStart"/>
            <w:r>
              <w:rPr>
                <w:rStyle w:val="HTMLCode"/>
                <w:rFonts w:eastAsiaTheme="minorHAnsi"/>
              </w:rPr>
              <w:t>ReturnCountryName</w:t>
            </w:r>
            <w:proofErr w:type="spellEnd"/>
            <w:r>
              <w:rPr>
                <w:rStyle w:val="HTMLCode"/>
                <w:rFonts w:eastAsiaTheme="minorHAnsi"/>
              </w:rPr>
              <w:t>('US');</w:t>
            </w:r>
          </w:p>
        </w:tc>
      </w:tr>
      <w:tr w:rsidR="00362F60" w:rsidTr="00362F60">
        <w:trPr>
          <w:gridAfter w:val="1"/>
          <w:tblCellSpacing w:w="15" w:type="dxa"/>
        </w:trPr>
        <w:tc>
          <w:tcPr>
            <w:tcW w:w="0" w:type="auto"/>
            <w:gridSpan w:val="2"/>
            <w:vAlign w:val="center"/>
            <w:hideMark/>
          </w:tcPr>
          <w:p w:rsidR="00362F60" w:rsidRDefault="00362F60">
            <w:pPr>
              <w:rPr>
                <w:sz w:val="24"/>
                <w:szCs w:val="24"/>
              </w:rPr>
            </w:pPr>
            <w:r>
              <w:rPr>
                <w:rStyle w:val="HTMLCode"/>
                <w:rFonts w:eastAsiaTheme="minorHAnsi"/>
                <w:color w:val="009900"/>
              </w:rPr>
              <w:t>10</w:t>
            </w:r>
          </w:p>
        </w:tc>
        <w:tc>
          <w:tcPr>
            <w:tcW w:w="0" w:type="auto"/>
            <w:vAlign w:val="center"/>
            <w:hideMark/>
          </w:tcPr>
          <w:p w:rsidR="00362F60" w:rsidRDefault="00362F60">
            <w:pPr>
              <w:rPr>
                <w:sz w:val="24"/>
                <w:szCs w:val="24"/>
              </w:rPr>
            </w:pPr>
            <w:r>
              <w:t> </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7112"/>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11</w:t>
            </w:r>
          </w:p>
        </w:tc>
        <w:tc>
          <w:tcPr>
            <w:tcW w:w="0" w:type="auto"/>
            <w:vAlign w:val="center"/>
            <w:hideMark/>
          </w:tcPr>
          <w:p w:rsidR="00362F60" w:rsidRDefault="00362F60">
            <w:pPr>
              <w:rPr>
                <w:sz w:val="24"/>
                <w:szCs w:val="24"/>
              </w:rPr>
            </w:pPr>
            <w:r>
              <w:rPr>
                <w:rStyle w:val="HTMLCode"/>
                <w:rFonts w:eastAsiaTheme="minorHAnsi"/>
              </w:rPr>
              <w:t>// Assign value to the global property</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12</w:t>
            </w:r>
          </w:p>
        </w:tc>
        <w:tc>
          <w:tcPr>
            <w:tcW w:w="0" w:type="auto"/>
            <w:gridSpan w:val="2"/>
            <w:vAlign w:val="center"/>
            <w:hideMark/>
          </w:tcPr>
          <w:p w:rsidR="00362F60" w:rsidRDefault="00362F60">
            <w:pPr>
              <w:rPr>
                <w:sz w:val="24"/>
                <w:szCs w:val="24"/>
              </w:rPr>
            </w:pPr>
            <w:proofErr w:type="spellStart"/>
            <w:r>
              <w:rPr>
                <w:rStyle w:val="HTMLCode"/>
                <w:rFonts w:eastAsiaTheme="minorHAnsi"/>
              </w:rPr>
              <w:t>com.eviware.soapui.SoapUI.globalProperties.setPropertyValue</w:t>
            </w:r>
            <w:proofErr w:type="spellEnd"/>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13</w:t>
            </w:r>
          </w:p>
        </w:tc>
        <w:tc>
          <w:tcPr>
            <w:tcW w:w="0" w:type="auto"/>
            <w:gridSpan w:val="2"/>
            <w:vAlign w:val="center"/>
            <w:hideMark/>
          </w:tcPr>
          <w:p w:rsidR="00362F60" w:rsidRDefault="00362F60">
            <w:pPr>
              <w:rPr>
                <w:sz w:val="24"/>
                <w:szCs w:val="24"/>
              </w:rPr>
            </w:pP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w:t>
            </w:r>
            <w:proofErr w:type="spellStart"/>
            <w:r>
              <w:rPr>
                <w:rStyle w:val="HTMLCode"/>
                <w:rFonts w:eastAsiaTheme="minorHAnsi"/>
              </w:rPr>
              <w:t>CountryName</w:t>
            </w:r>
            <w:proofErr w:type="spellEnd"/>
            <w:r>
              <w:rPr>
                <w:rStyle w:val="HTMLCode"/>
                <w:rFonts w:eastAsiaTheme="minorHAnsi"/>
              </w:rPr>
              <w:t xml:space="preserve">", </w:t>
            </w:r>
            <w:proofErr w:type="spellStart"/>
            <w:r>
              <w:rPr>
                <w:rStyle w:val="HTMLCode"/>
                <w:rFonts w:eastAsiaTheme="minorHAnsi"/>
              </w:rPr>
              <w:t>getMethodValue</w:t>
            </w:r>
            <w:proofErr w:type="spellEnd"/>
            <w:r>
              <w:rPr>
                <w:rStyle w:val="HTMLCode"/>
                <w:rFonts w:eastAsiaTheme="minorHAnsi"/>
              </w:rPr>
              <w:t xml:space="preserve"> )</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14</w:t>
            </w:r>
          </w:p>
        </w:tc>
        <w:tc>
          <w:tcPr>
            <w:tcW w:w="0" w:type="auto"/>
            <w:vAlign w:val="center"/>
            <w:hideMark/>
          </w:tcPr>
          <w:p w:rsidR="00362F60" w:rsidRDefault="00362F60">
            <w:pPr>
              <w:rPr>
                <w:sz w:val="24"/>
                <w:szCs w:val="24"/>
              </w:rPr>
            </w:pPr>
            <w:r>
              <w:t> </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002"/>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15</w:t>
            </w:r>
          </w:p>
        </w:tc>
        <w:tc>
          <w:tcPr>
            <w:tcW w:w="0" w:type="auto"/>
            <w:vAlign w:val="center"/>
            <w:hideMark/>
          </w:tcPr>
          <w:p w:rsidR="00362F60" w:rsidRDefault="00362F60">
            <w:pPr>
              <w:rPr>
                <w:sz w:val="24"/>
                <w:szCs w:val="24"/>
              </w:rPr>
            </w:pPr>
            <w:r>
              <w:rPr>
                <w:rStyle w:val="HTMLCode"/>
                <w:rFonts w:eastAsiaTheme="minorHAnsi"/>
              </w:rPr>
              <w:t xml:space="preserve">// Call </w:t>
            </w:r>
            <w:proofErr w:type="spellStart"/>
            <w:r>
              <w:rPr>
                <w:rStyle w:val="HTMLCode"/>
                <w:rFonts w:eastAsiaTheme="minorHAnsi"/>
              </w:rPr>
              <w:t>GetCitiesByCountry</w:t>
            </w:r>
            <w:proofErr w:type="spellEnd"/>
            <w:r>
              <w:rPr>
                <w:rStyle w:val="HTMLCode"/>
                <w:rFonts w:eastAsiaTheme="minorHAnsi"/>
              </w:rPr>
              <w:t xml:space="preserve"> service to run</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16</w:t>
            </w:r>
          </w:p>
        </w:tc>
        <w:tc>
          <w:tcPr>
            <w:tcW w:w="0" w:type="auto"/>
            <w:gridSpan w:val="2"/>
            <w:vAlign w:val="center"/>
            <w:hideMark/>
          </w:tcPr>
          <w:p w:rsidR="00362F60" w:rsidRDefault="00362F60">
            <w:pPr>
              <w:rPr>
                <w:sz w:val="24"/>
                <w:szCs w:val="24"/>
              </w:rPr>
            </w:pP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GetCitiesByCountry</w:t>
            </w:r>
            <w:proofErr w:type="spellEnd"/>
            <w:r>
              <w:rPr>
                <w:rStyle w:val="HTMLCode"/>
                <w:rFonts w:eastAsiaTheme="minorHAnsi"/>
              </w:rPr>
              <w:t>'];</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17</w:t>
            </w:r>
          </w:p>
        </w:tc>
        <w:tc>
          <w:tcPr>
            <w:tcW w:w="0" w:type="auto"/>
            <w:gridSpan w:val="2"/>
            <w:vAlign w:val="center"/>
            <w:hideMark/>
          </w:tcPr>
          <w:p w:rsidR="00362F60" w:rsidRDefault="00362F60">
            <w:pPr>
              <w:rPr>
                <w:sz w:val="24"/>
                <w:szCs w:val="24"/>
              </w:rPr>
            </w:pP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18</w:t>
            </w:r>
          </w:p>
        </w:tc>
        <w:tc>
          <w:tcPr>
            <w:tcW w:w="0" w:type="auto"/>
            <w:vAlign w:val="center"/>
            <w:hideMark/>
          </w:tcPr>
          <w:p w:rsidR="00362F60" w:rsidRDefault="00362F60">
            <w:pPr>
              <w:rPr>
                <w:sz w:val="24"/>
                <w:szCs w:val="24"/>
              </w:rPr>
            </w:pPr>
            <w:r>
              <w:t> </w:t>
            </w:r>
          </w:p>
        </w:tc>
      </w:tr>
    </w:tbl>
    <w:p w:rsidR="00362F60" w:rsidRDefault="00362F60" w:rsidP="00362F60">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362F60" w:rsidTr="00362F60">
        <w:trPr>
          <w:gridAfter w:val="1"/>
          <w:tblCellSpacing w:w="15" w:type="dxa"/>
        </w:trPr>
        <w:tc>
          <w:tcPr>
            <w:tcW w:w="0" w:type="auto"/>
            <w:vAlign w:val="center"/>
            <w:hideMark/>
          </w:tcPr>
          <w:p w:rsidR="00362F60" w:rsidRDefault="00362F60">
            <w:pPr>
              <w:rPr>
                <w:sz w:val="24"/>
                <w:szCs w:val="24"/>
              </w:rPr>
            </w:pPr>
            <w:r>
              <w:rPr>
                <w:rStyle w:val="HTMLCode"/>
                <w:rFonts w:eastAsiaTheme="minorHAnsi"/>
                <w:color w:val="009900"/>
              </w:rPr>
              <w:t>19</w:t>
            </w:r>
          </w:p>
        </w:tc>
        <w:tc>
          <w:tcPr>
            <w:tcW w:w="0" w:type="auto"/>
            <w:vAlign w:val="center"/>
            <w:hideMark/>
          </w:tcPr>
          <w:p w:rsidR="00362F60" w:rsidRDefault="00362F60">
            <w:pPr>
              <w:rPr>
                <w:sz w:val="24"/>
                <w:szCs w:val="24"/>
              </w:rPr>
            </w:pPr>
            <w:r>
              <w:rPr>
                <w:rStyle w:val="HTMLCode"/>
                <w:rFonts w:eastAsiaTheme="minorHAnsi"/>
              </w:rPr>
              <w:t>// Message</w:t>
            </w:r>
          </w:p>
        </w:tc>
      </w:tr>
      <w:tr w:rsidR="00362F60" w:rsidTr="00362F60">
        <w:trPr>
          <w:tblCellSpacing w:w="15" w:type="dxa"/>
        </w:trPr>
        <w:tc>
          <w:tcPr>
            <w:tcW w:w="0" w:type="auto"/>
            <w:vAlign w:val="center"/>
            <w:hideMark/>
          </w:tcPr>
          <w:p w:rsidR="00362F60" w:rsidRDefault="00362F60">
            <w:pPr>
              <w:rPr>
                <w:sz w:val="24"/>
                <w:szCs w:val="24"/>
              </w:rPr>
            </w:pPr>
            <w:r>
              <w:rPr>
                <w:rStyle w:val="HTMLCode"/>
                <w:rFonts w:eastAsiaTheme="minorHAnsi"/>
                <w:color w:val="009900"/>
              </w:rPr>
              <w:t>20</w:t>
            </w:r>
          </w:p>
        </w:tc>
        <w:tc>
          <w:tcPr>
            <w:tcW w:w="0" w:type="auto"/>
            <w:gridSpan w:val="2"/>
            <w:vAlign w:val="center"/>
            <w:hideMark/>
          </w:tcPr>
          <w:p w:rsidR="00362F60" w:rsidRDefault="00362F60">
            <w:pPr>
              <w:rPr>
                <w:sz w:val="24"/>
                <w:szCs w:val="24"/>
              </w:rPr>
            </w:pPr>
            <w:r>
              <w:rPr>
                <w:rStyle w:val="HTMLCode"/>
                <w:rFonts w:eastAsiaTheme="minorHAnsi"/>
              </w:rPr>
              <w:t>log.info('</w:t>
            </w:r>
            <w:proofErr w:type="spellStart"/>
            <w:r>
              <w:rPr>
                <w:rStyle w:val="HTMLCode"/>
                <w:rFonts w:eastAsiaTheme="minorHAnsi"/>
              </w:rPr>
              <w:t>Testsuite</w:t>
            </w:r>
            <w:proofErr w:type="spellEnd"/>
            <w:r>
              <w:rPr>
                <w:rStyle w:val="HTMLCode"/>
                <w:rFonts w:eastAsiaTheme="minorHAnsi"/>
              </w:rPr>
              <w:t xml:space="preserve"> executed successfully');</w:t>
            </w:r>
          </w:p>
        </w:tc>
      </w:tr>
    </w:tbl>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above is a slight modification of the previous script. In the method definition, we are passing a country name as string type and then we assign new country name to the method variable. So the “US” string will be changed to “</w:t>
      </w:r>
      <w:r>
        <w:rPr>
          <w:rStyle w:val="Emphasis"/>
          <w:rFonts w:ascii="Verdana" w:eastAsiaTheme="majorEastAsia" w:hAnsi="Verdana"/>
          <w:color w:val="222222"/>
          <w:sz w:val="20"/>
          <w:szCs w:val="20"/>
        </w:rPr>
        <w:t>Mauritius”</w:t>
      </w:r>
      <w:r>
        <w:rPr>
          <w:rStyle w:val="apple-converted-space"/>
          <w:rFonts w:ascii="Verdana" w:hAnsi="Verdana"/>
          <w:i/>
          <w:iCs/>
          <w:color w:val="222222"/>
          <w:sz w:val="20"/>
          <w:szCs w:val="20"/>
        </w:rPr>
        <w:t> </w:t>
      </w:r>
      <w:r>
        <w:rPr>
          <w:rFonts w:ascii="Verdana" w:hAnsi="Verdana"/>
          <w:color w:val="222222"/>
          <w:sz w:val="20"/>
          <w:szCs w:val="20"/>
        </w:rPr>
        <w:t>after the execution.</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This will be sent to the</w:t>
      </w:r>
      <w:r>
        <w:rPr>
          <w:rStyle w:val="apple-converted-space"/>
          <w:rFonts w:ascii="Verdana" w:hAnsi="Verdana"/>
          <w:color w:val="222222"/>
          <w:sz w:val="20"/>
          <w:szCs w:val="20"/>
        </w:rPr>
        <w:t> </w:t>
      </w:r>
      <w:proofErr w:type="spellStart"/>
      <w:r>
        <w:rPr>
          <w:rStyle w:val="Strong"/>
          <w:rFonts w:ascii="Verdana" w:hAnsi="Verdana"/>
          <w:color w:val="222222"/>
          <w:sz w:val="20"/>
          <w:szCs w:val="20"/>
        </w:rPr>
        <w:t>getMethodValue</w:t>
      </w:r>
      <w:proofErr w:type="spellEnd"/>
      <w:r>
        <w:rPr>
          <w:rStyle w:val="apple-converted-space"/>
          <w:rFonts w:ascii="Verdana" w:hAnsi="Verdana"/>
          <w:color w:val="222222"/>
          <w:sz w:val="20"/>
          <w:szCs w:val="20"/>
        </w:rPr>
        <w:t> </w:t>
      </w:r>
      <w:r>
        <w:rPr>
          <w:rFonts w:ascii="Verdana" w:hAnsi="Verdana"/>
          <w:color w:val="222222"/>
          <w:sz w:val="20"/>
          <w:szCs w:val="20"/>
        </w:rPr>
        <w:t>variable. Remaining code is same as we discussed earlier. It will assign property value to the global property and then service test step will be called by</w:t>
      </w:r>
      <w:r>
        <w:rPr>
          <w:rStyle w:val="apple-converted-space"/>
          <w:rFonts w:ascii="Verdana" w:hAnsi="Verdana"/>
          <w:color w:val="222222"/>
          <w:sz w:val="20"/>
          <w:szCs w:val="20"/>
        </w:rPr>
        <w:t> </w:t>
      </w:r>
      <w:proofErr w:type="spellStart"/>
      <w:proofErr w:type="gramStart"/>
      <w:r>
        <w:rPr>
          <w:rStyle w:val="Strong"/>
          <w:rFonts w:ascii="Verdana" w:hAnsi="Verdana"/>
          <w:color w:val="222222"/>
          <w:sz w:val="20"/>
          <w:szCs w:val="20"/>
        </w:rPr>
        <w:t>testStep.run</w:t>
      </w:r>
      <w:proofErr w:type="spellEnd"/>
      <w:r>
        <w:rPr>
          <w:rStyle w:val="Strong"/>
          <w:rFonts w:ascii="Verdana" w:hAnsi="Verdana"/>
          <w:color w:val="222222"/>
          <w:sz w:val="20"/>
          <w:szCs w:val="20"/>
        </w:rPr>
        <w:t>(</w:t>
      </w:r>
      <w:proofErr w:type="gramEnd"/>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method.</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To execute the test suite, double click on the test suite name and then click Run icon. The result would be as below:</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1590675"/>
            <wp:effectExtent l="19050" t="0" r="9525" b="0"/>
            <wp:docPr id="12" name="Picture 12" descr="Methods in SoapUI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s in SoapUI 10">
                      <a:hlinkClick r:id="rId23"/>
                    </pic:cNvPr>
                    <pic:cNvPicPr>
                      <a:picLocks noChangeAspect="1" noChangeArrowheads="1"/>
                    </pic:cNvPicPr>
                  </pic:nvPicPr>
                  <pic:blipFill>
                    <a:blip r:embed="rId24"/>
                    <a:srcRect/>
                    <a:stretch>
                      <a:fillRect/>
                    </a:stretch>
                  </pic:blipFill>
                  <pic:spPr bwMode="auto">
                    <a:xfrm>
                      <a:off x="0" y="0"/>
                      <a:ext cx="4619625" cy="1590675"/>
                    </a:xfrm>
                    <a:prstGeom prst="rect">
                      <a:avLst/>
                    </a:prstGeom>
                    <a:noFill/>
                    <a:ln w="9525">
                      <a:noFill/>
                      <a:miter lim="800000"/>
                      <a:headEnd/>
                      <a:tailEnd/>
                    </a:ln>
                  </pic:spPr>
                </pic:pic>
              </a:graphicData>
            </a:graphic>
          </wp:inline>
        </w:drawing>
      </w:r>
    </w:p>
    <w:p w:rsidR="00362F60" w:rsidRDefault="00362F60" w:rsidP="00362F60">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Conclusion</w:t>
      </w:r>
    </w:p>
    <w:p w:rsidR="00362F60" w:rsidRDefault="00362F60" w:rsidP="00362F60">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Here is a quick recap of all the concepts we discussed so far:</w:t>
      </w:r>
    </w:p>
    <w:p w:rsidR="00362F60" w:rsidRDefault="00362F60" w:rsidP="00362F60">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Object oriented programming concept plays a main role in all the major programming languages.</w:t>
      </w:r>
    </w:p>
    <w:p w:rsidR="00362F60" w:rsidRDefault="00362F60" w:rsidP="00362F60">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Objects are the main components that contain properties and methods.</w:t>
      </w:r>
    </w:p>
    <w:p w:rsidR="00362F60" w:rsidRDefault="00362F60" w:rsidP="00362F60">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Objects are the blueprint of a class.</w:t>
      </w:r>
    </w:p>
    <w:p w:rsidR="00362F60" w:rsidRDefault="00362F60" w:rsidP="00362F60">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Without defining class, it is not possible to instantiate an object.</w:t>
      </w:r>
    </w:p>
    <w:p w:rsidR="00362F60" w:rsidRDefault="00362F60" w:rsidP="00362F60">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Methods are one of the parts in the class. These are used to avoid repeated code.</w:t>
      </w:r>
    </w:p>
    <w:p w:rsidR="00362F60" w:rsidRDefault="00362F60" w:rsidP="00362F6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 few samples have been provided in this article to execute test cases. Implement these samples to your real time web services and test suites to make you more comfortable and to become an expert in the script writing.</w:t>
      </w:r>
    </w:p>
    <w:p w:rsidR="00D0353C" w:rsidRDefault="00362F60"/>
    <w:sectPr w:rsidR="00D0353C" w:rsidSect="00B92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10B8"/>
    <w:multiLevelType w:val="multilevel"/>
    <w:tmpl w:val="33E06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30161"/>
    <w:multiLevelType w:val="multilevel"/>
    <w:tmpl w:val="26F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530C64"/>
    <w:multiLevelType w:val="multilevel"/>
    <w:tmpl w:val="0B4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3C1CE3"/>
    <w:multiLevelType w:val="multilevel"/>
    <w:tmpl w:val="C83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D32ED8"/>
    <w:multiLevelType w:val="multilevel"/>
    <w:tmpl w:val="7B3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62F60"/>
    <w:rsid w:val="002F4459"/>
    <w:rsid w:val="00362F60"/>
    <w:rsid w:val="00B24C00"/>
    <w:rsid w:val="00B9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95"/>
  </w:style>
  <w:style w:type="paragraph" w:styleId="Heading1">
    <w:name w:val="heading 1"/>
    <w:basedOn w:val="Normal"/>
    <w:link w:val="Heading1Char"/>
    <w:uiPriority w:val="9"/>
    <w:qFormat/>
    <w:rsid w:val="00362F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62F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62F6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2F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F60"/>
    <w:rPr>
      <w:color w:val="0000FF"/>
      <w:u w:val="single"/>
    </w:rPr>
  </w:style>
  <w:style w:type="character" w:customStyle="1" w:styleId="apple-converted-space">
    <w:name w:val="apple-converted-space"/>
    <w:basedOn w:val="DefaultParagraphFont"/>
    <w:rsid w:val="00362F60"/>
  </w:style>
  <w:style w:type="character" w:styleId="Strong">
    <w:name w:val="Strong"/>
    <w:basedOn w:val="DefaultParagraphFont"/>
    <w:uiPriority w:val="22"/>
    <w:qFormat/>
    <w:rsid w:val="00362F60"/>
    <w:rPr>
      <w:b/>
      <w:bCs/>
    </w:rPr>
  </w:style>
  <w:style w:type="character" w:styleId="Emphasis">
    <w:name w:val="Emphasis"/>
    <w:basedOn w:val="DefaultParagraphFont"/>
    <w:uiPriority w:val="20"/>
    <w:qFormat/>
    <w:rsid w:val="00362F60"/>
    <w:rPr>
      <w:i/>
      <w:iCs/>
    </w:rPr>
  </w:style>
  <w:style w:type="character" w:styleId="HTMLCode">
    <w:name w:val="HTML Code"/>
    <w:basedOn w:val="DefaultParagraphFont"/>
    <w:uiPriority w:val="99"/>
    <w:semiHidden/>
    <w:unhideWhenUsed/>
    <w:rsid w:val="00362F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F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98478">
      <w:bodyDiv w:val="1"/>
      <w:marLeft w:val="0"/>
      <w:marRight w:val="0"/>
      <w:marTop w:val="0"/>
      <w:marBottom w:val="0"/>
      <w:divBdr>
        <w:top w:val="none" w:sz="0" w:space="0" w:color="auto"/>
        <w:left w:val="none" w:sz="0" w:space="0" w:color="auto"/>
        <w:bottom w:val="none" w:sz="0" w:space="0" w:color="auto"/>
        <w:right w:val="none" w:sz="0" w:space="0" w:color="auto"/>
      </w:divBdr>
      <w:divsChild>
        <w:div w:id="943345933">
          <w:marLeft w:val="0"/>
          <w:marRight w:val="0"/>
          <w:marTop w:val="0"/>
          <w:marBottom w:val="0"/>
          <w:divBdr>
            <w:top w:val="none" w:sz="0" w:space="0" w:color="auto"/>
            <w:left w:val="none" w:sz="0" w:space="0" w:color="auto"/>
            <w:bottom w:val="none" w:sz="0" w:space="0" w:color="auto"/>
            <w:right w:val="none" w:sz="0" w:space="0" w:color="auto"/>
          </w:divBdr>
          <w:divsChild>
            <w:div w:id="899486492">
              <w:marLeft w:val="0"/>
              <w:marRight w:val="0"/>
              <w:marTop w:val="0"/>
              <w:marBottom w:val="0"/>
              <w:divBdr>
                <w:top w:val="none" w:sz="0" w:space="0" w:color="auto"/>
                <w:left w:val="none" w:sz="0" w:space="0" w:color="auto"/>
                <w:bottom w:val="none" w:sz="0" w:space="0" w:color="auto"/>
                <w:right w:val="none" w:sz="0" w:space="0" w:color="auto"/>
              </w:divBdr>
              <w:divsChild>
                <w:div w:id="1330523026">
                  <w:marLeft w:val="0"/>
                  <w:marRight w:val="0"/>
                  <w:marTop w:val="0"/>
                  <w:marBottom w:val="0"/>
                  <w:divBdr>
                    <w:top w:val="none" w:sz="0" w:space="0" w:color="auto"/>
                    <w:left w:val="none" w:sz="0" w:space="0" w:color="auto"/>
                    <w:bottom w:val="none" w:sz="0" w:space="0" w:color="auto"/>
                    <w:right w:val="none" w:sz="0" w:space="0" w:color="auto"/>
                  </w:divBdr>
                </w:div>
                <w:div w:id="1403678848">
                  <w:marLeft w:val="0"/>
                  <w:marRight w:val="0"/>
                  <w:marTop w:val="0"/>
                  <w:marBottom w:val="0"/>
                  <w:divBdr>
                    <w:top w:val="none" w:sz="0" w:space="0" w:color="auto"/>
                    <w:left w:val="none" w:sz="0" w:space="0" w:color="auto"/>
                    <w:bottom w:val="none" w:sz="0" w:space="0" w:color="auto"/>
                    <w:right w:val="none" w:sz="0" w:space="0" w:color="auto"/>
                  </w:divBdr>
                </w:div>
                <w:div w:id="64031367">
                  <w:marLeft w:val="0"/>
                  <w:marRight w:val="0"/>
                  <w:marTop w:val="0"/>
                  <w:marBottom w:val="0"/>
                  <w:divBdr>
                    <w:top w:val="none" w:sz="0" w:space="0" w:color="auto"/>
                    <w:left w:val="none" w:sz="0" w:space="0" w:color="auto"/>
                    <w:bottom w:val="none" w:sz="0" w:space="0" w:color="auto"/>
                    <w:right w:val="none" w:sz="0" w:space="0" w:color="auto"/>
                  </w:divBdr>
                </w:div>
                <w:div w:id="1185362481">
                  <w:marLeft w:val="0"/>
                  <w:marRight w:val="0"/>
                  <w:marTop w:val="0"/>
                  <w:marBottom w:val="0"/>
                  <w:divBdr>
                    <w:top w:val="none" w:sz="0" w:space="0" w:color="auto"/>
                    <w:left w:val="none" w:sz="0" w:space="0" w:color="auto"/>
                    <w:bottom w:val="none" w:sz="0" w:space="0" w:color="auto"/>
                    <w:right w:val="none" w:sz="0" w:space="0" w:color="auto"/>
                  </w:divBdr>
                </w:div>
                <w:div w:id="1371875987">
                  <w:marLeft w:val="0"/>
                  <w:marRight w:val="0"/>
                  <w:marTop w:val="0"/>
                  <w:marBottom w:val="0"/>
                  <w:divBdr>
                    <w:top w:val="none" w:sz="0" w:space="0" w:color="auto"/>
                    <w:left w:val="none" w:sz="0" w:space="0" w:color="auto"/>
                    <w:bottom w:val="none" w:sz="0" w:space="0" w:color="auto"/>
                    <w:right w:val="none" w:sz="0" w:space="0" w:color="auto"/>
                  </w:divBdr>
                </w:div>
                <w:div w:id="925724929">
                  <w:marLeft w:val="0"/>
                  <w:marRight w:val="0"/>
                  <w:marTop w:val="0"/>
                  <w:marBottom w:val="0"/>
                  <w:divBdr>
                    <w:top w:val="none" w:sz="0" w:space="0" w:color="auto"/>
                    <w:left w:val="none" w:sz="0" w:space="0" w:color="auto"/>
                    <w:bottom w:val="none" w:sz="0" w:space="0" w:color="auto"/>
                    <w:right w:val="none" w:sz="0" w:space="0" w:color="auto"/>
                  </w:divBdr>
                </w:div>
                <w:div w:id="541596946">
                  <w:marLeft w:val="0"/>
                  <w:marRight w:val="0"/>
                  <w:marTop w:val="0"/>
                  <w:marBottom w:val="0"/>
                  <w:divBdr>
                    <w:top w:val="none" w:sz="0" w:space="0" w:color="auto"/>
                    <w:left w:val="none" w:sz="0" w:space="0" w:color="auto"/>
                    <w:bottom w:val="none" w:sz="0" w:space="0" w:color="auto"/>
                    <w:right w:val="none" w:sz="0" w:space="0" w:color="auto"/>
                  </w:divBdr>
                </w:div>
                <w:div w:id="648439363">
                  <w:marLeft w:val="0"/>
                  <w:marRight w:val="0"/>
                  <w:marTop w:val="0"/>
                  <w:marBottom w:val="0"/>
                  <w:divBdr>
                    <w:top w:val="none" w:sz="0" w:space="0" w:color="auto"/>
                    <w:left w:val="none" w:sz="0" w:space="0" w:color="auto"/>
                    <w:bottom w:val="none" w:sz="0" w:space="0" w:color="auto"/>
                    <w:right w:val="none" w:sz="0" w:space="0" w:color="auto"/>
                  </w:divBdr>
                </w:div>
                <w:div w:id="2117015911">
                  <w:marLeft w:val="0"/>
                  <w:marRight w:val="0"/>
                  <w:marTop w:val="0"/>
                  <w:marBottom w:val="0"/>
                  <w:divBdr>
                    <w:top w:val="none" w:sz="0" w:space="0" w:color="auto"/>
                    <w:left w:val="none" w:sz="0" w:space="0" w:color="auto"/>
                    <w:bottom w:val="none" w:sz="0" w:space="0" w:color="auto"/>
                    <w:right w:val="none" w:sz="0" w:space="0" w:color="auto"/>
                  </w:divBdr>
                </w:div>
                <w:div w:id="6244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8029">
          <w:marLeft w:val="0"/>
          <w:marRight w:val="0"/>
          <w:marTop w:val="0"/>
          <w:marBottom w:val="0"/>
          <w:divBdr>
            <w:top w:val="none" w:sz="0" w:space="0" w:color="auto"/>
            <w:left w:val="none" w:sz="0" w:space="0" w:color="auto"/>
            <w:bottom w:val="none" w:sz="0" w:space="0" w:color="auto"/>
            <w:right w:val="none" w:sz="0" w:space="0" w:color="auto"/>
          </w:divBdr>
        </w:div>
      </w:divsChild>
    </w:div>
    <w:div w:id="496530956">
      <w:bodyDiv w:val="1"/>
      <w:marLeft w:val="0"/>
      <w:marRight w:val="0"/>
      <w:marTop w:val="0"/>
      <w:marBottom w:val="0"/>
      <w:divBdr>
        <w:top w:val="none" w:sz="0" w:space="0" w:color="auto"/>
        <w:left w:val="none" w:sz="0" w:space="0" w:color="auto"/>
        <w:bottom w:val="none" w:sz="0" w:space="0" w:color="auto"/>
        <w:right w:val="none" w:sz="0" w:space="0" w:color="auto"/>
      </w:divBdr>
      <w:divsChild>
        <w:div w:id="1521967540">
          <w:marLeft w:val="0"/>
          <w:marRight w:val="0"/>
          <w:marTop w:val="0"/>
          <w:marBottom w:val="0"/>
          <w:divBdr>
            <w:top w:val="none" w:sz="0" w:space="0" w:color="auto"/>
            <w:left w:val="none" w:sz="0" w:space="0" w:color="auto"/>
            <w:bottom w:val="none" w:sz="0" w:space="0" w:color="auto"/>
            <w:right w:val="none" w:sz="0" w:space="0" w:color="auto"/>
          </w:divBdr>
          <w:divsChild>
            <w:div w:id="2009405737">
              <w:marLeft w:val="0"/>
              <w:marRight w:val="0"/>
              <w:marTop w:val="0"/>
              <w:marBottom w:val="0"/>
              <w:divBdr>
                <w:top w:val="none" w:sz="0" w:space="0" w:color="auto"/>
                <w:left w:val="none" w:sz="0" w:space="0" w:color="auto"/>
                <w:bottom w:val="none" w:sz="0" w:space="0" w:color="auto"/>
                <w:right w:val="none" w:sz="0" w:space="0" w:color="auto"/>
              </w:divBdr>
              <w:divsChild>
                <w:div w:id="133571740">
                  <w:marLeft w:val="0"/>
                  <w:marRight w:val="0"/>
                  <w:marTop w:val="0"/>
                  <w:marBottom w:val="0"/>
                  <w:divBdr>
                    <w:top w:val="none" w:sz="0" w:space="0" w:color="auto"/>
                    <w:left w:val="none" w:sz="0" w:space="0" w:color="auto"/>
                    <w:bottom w:val="none" w:sz="0" w:space="0" w:color="auto"/>
                    <w:right w:val="none" w:sz="0" w:space="0" w:color="auto"/>
                  </w:divBdr>
                </w:div>
                <w:div w:id="987705790">
                  <w:marLeft w:val="0"/>
                  <w:marRight w:val="0"/>
                  <w:marTop w:val="0"/>
                  <w:marBottom w:val="0"/>
                  <w:divBdr>
                    <w:top w:val="none" w:sz="0" w:space="0" w:color="auto"/>
                    <w:left w:val="none" w:sz="0" w:space="0" w:color="auto"/>
                    <w:bottom w:val="none" w:sz="0" w:space="0" w:color="auto"/>
                    <w:right w:val="none" w:sz="0" w:space="0" w:color="auto"/>
                  </w:divBdr>
                </w:div>
                <w:div w:id="637998609">
                  <w:marLeft w:val="0"/>
                  <w:marRight w:val="0"/>
                  <w:marTop w:val="0"/>
                  <w:marBottom w:val="0"/>
                  <w:divBdr>
                    <w:top w:val="none" w:sz="0" w:space="0" w:color="auto"/>
                    <w:left w:val="none" w:sz="0" w:space="0" w:color="auto"/>
                    <w:bottom w:val="none" w:sz="0" w:space="0" w:color="auto"/>
                    <w:right w:val="none" w:sz="0" w:space="0" w:color="auto"/>
                  </w:divBdr>
                </w:div>
                <w:div w:id="1102458450">
                  <w:marLeft w:val="0"/>
                  <w:marRight w:val="0"/>
                  <w:marTop w:val="0"/>
                  <w:marBottom w:val="0"/>
                  <w:divBdr>
                    <w:top w:val="none" w:sz="0" w:space="0" w:color="auto"/>
                    <w:left w:val="none" w:sz="0" w:space="0" w:color="auto"/>
                    <w:bottom w:val="none" w:sz="0" w:space="0" w:color="auto"/>
                    <w:right w:val="none" w:sz="0" w:space="0" w:color="auto"/>
                  </w:divBdr>
                </w:div>
                <w:div w:id="1196388382">
                  <w:marLeft w:val="0"/>
                  <w:marRight w:val="0"/>
                  <w:marTop w:val="0"/>
                  <w:marBottom w:val="0"/>
                  <w:divBdr>
                    <w:top w:val="none" w:sz="0" w:space="0" w:color="auto"/>
                    <w:left w:val="none" w:sz="0" w:space="0" w:color="auto"/>
                    <w:bottom w:val="none" w:sz="0" w:space="0" w:color="auto"/>
                    <w:right w:val="none" w:sz="0" w:space="0" w:color="auto"/>
                  </w:divBdr>
                </w:div>
                <w:div w:id="1293709136">
                  <w:marLeft w:val="0"/>
                  <w:marRight w:val="0"/>
                  <w:marTop w:val="0"/>
                  <w:marBottom w:val="0"/>
                  <w:divBdr>
                    <w:top w:val="none" w:sz="0" w:space="0" w:color="auto"/>
                    <w:left w:val="none" w:sz="0" w:space="0" w:color="auto"/>
                    <w:bottom w:val="none" w:sz="0" w:space="0" w:color="auto"/>
                    <w:right w:val="none" w:sz="0" w:space="0" w:color="auto"/>
                  </w:divBdr>
                </w:div>
                <w:div w:id="771627129">
                  <w:marLeft w:val="0"/>
                  <w:marRight w:val="0"/>
                  <w:marTop w:val="0"/>
                  <w:marBottom w:val="0"/>
                  <w:divBdr>
                    <w:top w:val="none" w:sz="0" w:space="0" w:color="auto"/>
                    <w:left w:val="none" w:sz="0" w:space="0" w:color="auto"/>
                    <w:bottom w:val="none" w:sz="0" w:space="0" w:color="auto"/>
                    <w:right w:val="none" w:sz="0" w:space="0" w:color="auto"/>
                  </w:divBdr>
                </w:div>
                <w:div w:id="438378996">
                  <w:marLeft w:val="0"/>
                  <w:marRight w:val="0"/>
                  <w:marTop w:val="0"/>
                  <w:marBottom w:val="0"/>
                  <w:divBdr>
                    <w:top w:val="none" w:sz="0" w:space="0" w:color="auto"/>
                    <w:left w:val="none" w:sz="0" w:space="0" w:color="auto"/>
                    <w:bottom w:val="none" w:sz="0" w:space="0" w:color="auto"/>
                    <w:right w:val="none" w:sz="0" w:space="0" w:color="auto"/>
                  </w:divBdr>
                </w:div>
                <w:div w:id="740323829">
                  <w:marLeft w:val="0"/>
                  <w:marRight w:val="0"/>
                  <w:marTop w:val="0"/>
                  <w:marBottom w:val="0"/>
                  <w:divBdr>
                    <w:top w:val="none" w:sz="0" w:space="0" w:color="auto"/>
                    <w:left w:val="none" w:sz="0" w:space="0" w:color="auto"/>
                    <w:bottom w:val="none" w:sz="0" w:space="0" w:color="auto"/>
                    <w:right w:val="none" w:sz="0" w:space="0" w:color="auto"/>
                  </w:divBdr>
                </w:div>
                <w:div w:id="1325474398">
                  <w:marLeft w:val="0"/>
                  <w:marRight w:val="0"/>
                  <w:marTop w:val="0"/>
                  <w:marBottom w:val="0"/>
                  <w:divBdr>
                    <w:top w:val="none" w:sz="0" w:space="0" w:color="auto"/>
                    <w:left w:val="none" w:sz="0" w:space="0" w:color="auto"/>
                    <w:bottom w:val="none" w:sz="0" w:space="0" w:color="auto"/>
                    <w:right w:val="none" w:sz="0" w:space="0" w:color="auto"/>
                  </w:divBdr>
                </w:div>
                <w:div w:id="938683338">
                  <w:marLeft w:val="0"/>
                  <w:marRight w:val="0"/>
                  <w:marTop w:val="0"/>
                  <w:marBottom w:val="0"/>
                  <w:divBdr>
                    <w:top w:val="none" w:sz="0" w:space="0" w:color="auto"/>
                    <w:left w:val="none" w:sz="0" w:space="0" w:color="auto"/>
                    <w:bottom w:val="none" w:sz="0" w:space="0" w:color="auto"/>
                    <w:right w:val="none" w:sz="0" w:space="0" w:color="auto"/>
                  </w:divBdr>
                </w:div>
                <w:div w:id="1674450828">
                  <w:marLeft w:val="0"/>
                  <w:marRight w:val="0"/>
                  <w:marTop w:val="0"/>
                  <w:marBottom w:val="0"/>
                  <w:divBdr>
                    <w:top w:val="none" w:sz="0" w:space="0" w:color="auto"/>
                    <w:left w:val="none" w:sz="0" w:space="0" w:color="auto"/>
                    <w:bottom w:val="none" w:sz="0" w:space="0" w:color="auto"/>
                    <w:right w:val="none" w:sz="0" w:space="0" w:color="auto"/>
                  </w:divBdr>
                </w:div>
                <w:div w:id="321591294">
                  <w:marLeft w:val="0"/>
                  <w:marRight w:val="0"/>
                  <w:marTop w:val="0"/>
                  <w:marBottom w:val="0"/>
                  <w:divBdr>
                    <w:top w:val="none" w:sz="0" w:space="0" w:color="auto"/>
                    <w:left w:val="none" w:sz="0" w:space="0" w:color="auto"/>
                    <w:bottom w:val="none" w:sz="0" w:space="0" w:color="auto"/>
                    <w:right w:val="none" w:sz="0" w:space="0" w:color="auto"/>
                  </w:divBdr>
                </w:div>
                <w:div w:id="16159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1738">
          <w:marLeft w:val="0"/>
          <w:marRight w:val="0"/>
          <w:marTop w:val="0"/>
          <w:marBottom w:val="0"/>
          <w:divBdr>
            <w:top w:val="none" w:sz="0" w:space="0" w:color="auto"/>
            <w:left w:val="none" w:sz="0" w:space="0" w:color="auto"/>
            <w:bottom w:val="none" w:sz="0" w:space="0" w:color="auto"/>
            <w:right w:val="none" w:sz="0" w:space="0" w:color="auto"/>
          </w:divBdr>
          <w:divsChild>
            <w:div w:id="174535386">
              <w:marLeft w:val="0"/>
              <w:marRight w:val="0"/>
              <w:marTop w:val="0"/>
              <w:marBottom w:val="0"/>
              <w:divBdr>
                <w:top w:val="none" w:sz="0" w:space="0" w:color="auto"/>
                <w:left w:val="none" w:sz="0" w:space="0" w:color="auto"/>
                <w:bottom w:val="none" w:sz="0" w:space="0" w:color="auto"/>
                <w:right w:val="none" w:sz="0" w:space="0" w:color="auto"/>
              </w:divBdr>
              <w:divsChild>
                <w:div w:id="1855681343">
                  <w:marLeft w:val="0"/>
                  <w:marRight w:val="0"/>
                  <w:marTop w:val="0"/>
                  <w:marBottom w:val="0"/>
                  <w:divBdr>
                    <w:top w:val="none" w:sz="0" w:space="0" w:color="auto"/>
                    <w:left w:val="none" w:sz="0" w:space="0" w:color="auto"/>
                    <w:bottom w:val="none" w:sz="0" w:space="0" w:color="auto"/>
                    <w:right w:val="none" w:sz="0" w:space="0" w:color="auto"/>
                  </w:divBdr>
                </w:div>
                <w:div w:id="850224534">
                  <w:marLeft w:val="0"/>
                  <w:marRight w:val="0"/>
                  <w:marTop w:val="0"/>
                  <w:marBottom w:val="0"/>
                  <w:divBdr>
                    <w:top w:val="none" w:sz="0" w:space="0" w:color="auto"/>
                    <w:left w:val="none" w:sz="0" w:space="0" w:color="auto"/>
                    <w:bottom w:val="none" w:sz="0" w:space="0" w:color="auto"/>
                    <w:right w:val="none" w:sz="0" w:space="0" w:color="auto"/>
                  </w:divBdr>
                </w:div>
                <w:div w:id="1501308438">
                  <w:marLeft w:val="0"/>
                  <w:marRight w:val="0"/>
                  <w:marTop w:val="0"/>
                  <w:marBottom w:val="0"/>
                  <w:divBdr>
                    <w:top w:val="none" w:sz="0" w:space="0" w:color="auto"/>
                    <w:left w:val="none" w:sz="0" w:space="0" w:color="auto"/>
                    <w:bottom w:val="none" w:sz="0" w:space="0" w:color="auto"/>
                    <w:right w:val="none" w:sz="0" w:space="0" w:color="auto"/>
                  </w:divBdr>
                </w:div>
                <w:div w:id="360666275">
                  <w:marLeft w:val="0"/>
                  <w:marRight w:val="0"/>
                  <w:marTop w:val="0"/>
                  <w:marBottom w:val="0"/>
                  <w:divBdr>
                    <w:top w:val="none" w:sz="0" w:space="0" w:color="auto"/>
                    <w:left w:val="none" w:sz="0" w:space="0" w:color="auto"/>
                    <w:bottom w:val="none" w:sz="0" w:space="0" w:color="auto"/>
                    <w:right w:val="none" w:sz="0" w:space="0" w:color="auto"/>
                  </w:divBdr>
                </w:div>
                <w:div w:id="116679883">
                  <w:marLeft w:val="0"/>
                  <w:marRight w:val="0"/>
                  <w:marTop w:val="0"/>
                  <w:marBottom w:val="0"/>
                  <w:divBdr>
                    <w:top w:val="none" w:sz="0" w:space="0" w:color="auto"/>
                    <w:left w:val="none" w:sz="0" w:space="0" w:color="auto"/>
                    <w:bottom w:val="none" w:sz="0" w:space="0" w:color="auto"/>
                    <w:right w:val="none" w:sz="0" w:space="0" w:color="auto"/>
                  </w:divBdr>
                </w:div>
                <w:div w:id="510221719">
                  <w:marLeft w:val="0"/>
                  <w:marRight w:val="0"/>
                  <w:marTop w:val="0"/>
                  <w:marBottom w:val="0"/>
                  <w:divBdr>
                    <w:top w:val="none" w:sz="0" w:space="0" w:color="auto"/>
                    <w:left w:val="none" w:sz="0" w:space="0" w:color="auto"/>
                    <w:bottom w:val="none" w:sz="0" w:space="0" w:color="auto"/>
                    <w:right w:val="none" w:sz="0" w:space="0" w:color="auto"/>
                  </w:divBdr>
                </w:div>
                <w:div w:id="96338632">
                  <w:marLeft w:val="0"/>
                  <w:marRight w:val="0"/>
                  <w:marTop w:val="0"/>
                  <w:marBottom w:val="0"/>
                  <w:divBdr>
                    <w:top w:val="none" w:sz="0" w:space="0" w:color="auto"/>
                    <w:left w:val="none" w:sz="0" w:space="0" w:color="auto"/>
                    <w:bottom w:val="none" w:sz="0" w:space="0" w:color="auto"/>
                    <w:right w:val="none" w:sz="0" w:space="0" w:color="auto"/>
                  </w:divBdr>
                </w:div>
                <w:div w:id="65491516">
                  <w:marLeft w:val="0"/>
                  <w:marRight w:val="0"/>
                  <w:marTop w:val="0"/>
                  <w:marBottom w:val="0"/>
                  <w:divBdr>
                    <w:top w:val="none" w:sz="0" w:space="0" w:color="auto"/>
                    <w:left w:val="none" w:sz="0" w:space="0" w:color="auto"/>
                    <w:bottom w:val="none" w:sz="0" w:space="0" w:color="auto"/>
                    <w:right w:val="none" w:sz="0" w:space="0" w:color="auto"/>
                  </w:divBdr>
                </w:div>
                <w:div w:id="1869488389">
                  <w:marLeft w:val="0"/>
                  <w:marRight w:val="0"/>
                  <w:marTop w:val="0"/>
                  <w:marBottom w:val="0"/>
                  <w:divBdr>
                    <w:top w:val="none" w:sz="0" w:space="0" w:color="auto"/>
                    <w:left w:val="none" w:sz="0" w:space="0" w:color="auto"/>
                    <w:bottom w:val="none" w:sz="0" w:space="0" w:color="auto"/>
                    <w:right w:val="none" w:sz="0" w:space="0" w:color="auto"/>
                  </w:divBdr>
                </w:div>
                <w:div w:id="15616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softwaretestinghelp.com/wp-content/qa/uploads/2015/06/Methods-in-SoapUI-5.jp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dn2.softwaretestinghelp.com/wp-content/qa/uploads/2015/06/Methods-in-SoapUI-9.jpg" TargetMode="External"/><Relationship Id="rId7" Type="http://schemas.openxmlformats.org/officeDocument/2006/relationships/hyperlink" Target="http://cdn.softwaretestinghelp.com/wp-content/qa/uploads/2015/06/Methods-in-SoapUI-1.jpg" TargetMode="External"/><Relationship Id="rId12" Type="http://schemas.openxmlformats.org/officeDocument/2006/relationships/image" Target="media/image3.jpeg"/><Relationship Id="rId17" Type="http://schemas.openxmlformats.org/officeDocument/2006/relationships/hyperlink" Target="http://cdn2.softwaretestinghelp.com/wp-content/qa/uploads/2015/06/Methods-in-SoapUI-7.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docs.oracle.com/javase/tutorial/java/concepts/object.html" TargetMode="External"/><Relationship Id="rId11" Type="http://schemas.openxmlformats.org/officeDocument/2006/relationships/hyperlink" Target="http://cdn.softwaretestinghelp.com/wp-content/qa/uploads/2015/06/Methods-in-SoapUI-3.jpg" TargetMode="External"/><Relationship Id="rId24" Type="http://schemas.openxmlformats.org/officeDocument/2006/relationships/image" Target="media/image9.jpeg"/><Relationship Id="rId5" Type="http://schemas.openxmlformats.org/officeDocument/2006/relationships/hyperlink" Target="http://en.wikipedia.org/wiki/Object-oriented_programming" TargetMode="External"/><Relationship Id="rId15" Type="http://schemas.openxmlformats.org/officeDocument/2006/relationships/hyperlink" Target="http://cdn2.softwaretestinghelp.com/wp-content/qa/uploads/2015/06/Methods-in-SoapUI-6.jpg" TargetMode="External"/><Relationship Id="rId23" Type="http://schemas.openxmlformats.org/officeDocument/2006/relationships/hyperlink" Target="http://cdn2.softwaretestinghelp.com/wp-content/qa/uploads/2015/06/Methods-in-SoapUI-10.jpg" TargetMode="External"/><Relationship Id="rId10" Type="http://schemas.openxmlformats.org/officeDocument/2006/relationships/image" Target="media/image2.jpeg"/><Relationship Id="rId19" Type="http://schemas.openxmlformats.org/officeDocument/2006/relationships/hyperlink" Target="http://cdn.softwaretestinghelp.com/wp-content/qa/uploads/2015/06/Methods-in-SoapUI-8.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5/06/Methods-in-SoapUI-2.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1397</Words>
  <Characters>7963</Characters>
  <Application>Microsoft Office Word</Application>
  <DocSecurity>0</DocSecurity>
  <Lines>66</Lines>
  <Paragraphs>18</Paragraphs>
  <ScaleCrop>false</ScaleCrop>
  <Company>Microsoft</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2017-04-17T17:09:00Z</dcterms:created>
  <dcterms:modified xsi:type="dcterms:W3CDTF">2017-04-17T17:11:00Z</dcterms:modified>
</cp:coreProperties>
</file>