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877B6" w14:textId="77777777" w:rsidR="007103A8" w:rsidRDefault="007103A8">
      <w:pPr>
        <w:jc w:val="center"/>
        <w:rPr>
          <w:b/>
          <w:bCs/>
          <w:sz w:val="32"/>
          <w:szCs w:val="32"/>
        </w:rPr>
      </w:pPr>
    </w:p>
    <w:p w14:paraId="4AF2B414" w14:textId="77777777" w:rsidR="007103A8" w:rsidRDefault="007103A8">
      <w:pPr>
        <w:jc w:val="center"/>
        <w:rPr>
          <w:b/>
          <w:bCs/>
          <w:sz w:val="32"/>
          <w:szCs w:val="32"/>
        </w:rPr>
      </w:pPr>
    </w:p>
    <w:p w14:paraId="1F5C10E3" w14:textId="77777777" w:rsidR="007103A8" w:rsidRDefault="007103A8">
      <w:pPr>
        <w:jc w:val="center"/>
        <w:rPr>
          <w:b/>
          <w:bCs/>
          <w:sz w:val="32"/>
          <w:szCs w:val="32"/>
        </w:rPr>
      </w:pPr>
    </w:p>
    <w:p w14:paraId="000586FF" w14:textId="5BF3499E" w:rsidR="00EA212F" w:rsidRDefault="00973449">
      <w:pPr>
        <w:jc w:val="center"/>
        <w:rPr>
          <w:b/>
          <w:bCs/>
          <w:sz w:val="32"/>
          <w:szCs w:val="32"/>
        </w:rPr>
      </w:pPr>
      <w:r>
        <w:rPr>
          <w:b/>
          <w:bCs/>
          <w:sz w:val="32"/>
          <w:szCs w:val="32"/>
        </w:rPr>
        <w:t xml:space="preserve">Energy </w:t>
      </w:r>
      <w:r w:rsidR="00480E57">
        <w:rPr>
          <w:b/>
          <w:bCs/>
          <w:sz w:val="32"/>
          <w:szCs w:val="32"/>
        </w:rPr>
        <w:t>Projection</w:t>
      </w:r>
      <w:r>
        <w:rPr>
          <w:b/>
          <w:bCs/>
          <w:sz w:val="32"/>
          <w:szCs w:val="32"/>
        </w:rPr>
        <w:t xml:space="preserve"> Forecasting Using Time Series and Deep Learning Models: A Comparative Study of SARIMA and LSTM Approaches</w:t>
      </w:r>
    </w:p>
    <w:p w14:paraId="6F189171" w14:textId="77777777" w:rsidR="00EA212F" w:rsidRDefault="00973449">
      <w:pPr>
        <w:jc w:val="center"/>
      </w:pPr>
      <w:r>
        <w:br w:type="page"/>
      </w:r>
    </w:p>
    <w:p w14:paraId="1C908DB9" w14:textId="77777777" w:rsidR="00EA212F" w:rsidRDefault="00973449">
      <w:pPr>
        <w:pStyle w:val="Heading1"/>
        <w:jc w:val="center"/>
      </w:pPr>
      <w:bookmarkStart w:id="0" w:name="_nnn912c3e8bq" w:colFirst="0" w:colLast="0"/>
      <w:bookmarkStart w:id="1" w:name="_Toc217312723"/>
      <w:bookmarkEnd w:id="0"/>
      <w:r>
        <w:t>Acknowledgements</w:t>
      </w:r>
      <w:bookmarkEnd w:id="1"/>
    </w:p>
    <w:p w14:paraId="7099A23C" w14:textId="77777777" w:rsidR="00EA212F" w:rsidRDefault="00973449">
      <w:r>
        <w:t>I would like to express my sincere gratitude to my project supervisor for their guidance, feedback and support during the development of this project. Their suggestions did prove to be most valuable as far as defining the way the research was going and how the methodology was developed.</w:t>
      </w:r>
    </w:p>
    <w:p w14:paraId="50F1C232" w14:textId="77777777" w:rsidR="00EA212F" w:rsidRDefault="00973449">
      <w:r>
        <w:t>Another thing I would like to express my gratitude to the University for the academic resources and learning environment it provided helped me complete this work successfully. Lastly, I owe my peers and family the support and encouragement they provided when doing this project.</w:t>
      </w:r>
    </w:p>
    <w:p w14:paraId="65B3CF4E" w14:textId="77777777" w:rsidR="00EA212F" w:rsidRDefault="00973449">
      <w:r>
        <w:br w:type="page"/>
      </w:r>
    </w:p>
    <w:p w14:paraId="3E24C6B1" w14:textId="77777777" w:rsidR="00EA212F" w:rsidRDefault="00973449">
      <w:pPr>
        <w:pStyle w:val="Heading1"/>
        <w:jc w:val="center"/>
        <w:rPr>
          <w:sz w:val="26"/>
          <w:szCs w:val="26"/>
        </w:rPr>
      </w:pPr>
      <w:bookmarkStart w:id="2" w:name="_dz0i5nwzoabv" w:colFirst="0" w:colLast="0"/>
      <w:bookmarkStart w:id="3" w:name="_Toc217312724"/>
      <w:bookmarkEnd w:id="2"/>
      <w:r>
        <w:rPr>
          <w:sz w:val="26"/>
          <w:szCs w:val="26"/>
        </w:rPr>
        <w:t>Abstract</w:t>
      </w:r>
      <w:bookmarkEnd w:id="3"/>
    </w:p>
    <w:p w14:paraId="4D94E2C2" w14:textId="77777777" w:rsidR="00DE294A" w:rsidRDefault="00973449">
      <w:r>
        <w:t xml:space="preserve">The energy sector requires adequate demand forecasting to be conducted accurately to facilitate adequate planning and decision making. The study in this project examines the efficiency of statistical and deep learning to predict monthly energy production based on past time series support. The main aim is to check the performance of SARIMA models and LSTM models in terms of identifying the trend of time variation and making accurate </w:t>
      </w:r>
      <w:r w:rsidR="00DE294A">
        <w:t>short-term</w:t>
      </w:r>
      <w:r>
        <w:t xml:space="preserve"> predictions. The analysis employs an open-source dataset on monthly energy production that is retrieved on Kaggle. The two models were equally executed with respect to equal preprocessing, forecasting horizons as also in terms of evaluation metrics. Findings indicate that SARIMA is better at delivering predictable and interpretable </w:t>
      </w:r>
      <w:r w:rsidR="00DE294A">
        <w:t>forecasts,</w:t>
      </w:r>
      <w:r>
        <w:t xml:space="preserve"> but the LSTM model is better at predictive performance especially when dealing with nonlinear trends. All in all, the results indicate that deep learning st</w:t>
      </w:r>
      <w:r>
        <w:t>rategies are more effective in short term energy demand prediction, but statistical models are also useful as a clear baseline tool.</w:t>
      </w:r>
    </w:p>
    <w:p w14:paraId="281D8071" w14:textId="77777777" w:rsidR="00DE294A" w:rsidRDefault="00DE294A">
      <w:r>
        <w:br w:type="page"/>
      </w:r>
    </w:p>
    <w:sdt>
      <w:sdtPr>
        <w:rPr>
          <w:rFonts w:ascii="Times New Roman" w:eastAsia="Times New Roman" w:hAnsi="Times New Roman" w:cs="Times New Roman"/>
          <w:b/>
          <w:bCs/>
          <w:color w:val="auto"/>
          <w:sz w:val="28"/>
          <w:szCs w:val="28"/>
          <w:lang w:val="en" w:eastAsia="en-IN"/>
        </w:rPr>
        <w:id w:val="1467852846"/>
        <w:docPartObj>
          <w:docPartGallery w:val="Table of Contents"/>
          <w:docPartUnique/>
        </w:docPartObj>
      </w:sdtPr>
      <w:sdtEndPr>
        <w:rPr>
          <w:noProof/>
          <w:sz w:val="24"/>
          <w:szCs w:val="24"/>
        </w:rPr>
      </w:sdtEndPr>
      <w:sdtContent>
        <w:p w14:paraId="3DBF30C5" w14:textId="37325F44" w:rsidR="00DE294A" w:rsidRPr="00DE294A" w:rsidRDefault="00DE294A" w:rsidP="00DE294A">
          <w:pPr>
            <w:pStyle w:val="TOCHeading"/>
            <w:jc w:val="center"/>
            <w:rPr>
              <w:rFonts w:ascii="Times New Roman" w:hAnsi="Times New Roman" w:cs="Times New Roman"/>
              <w:b/>
              <w:bCs/>
              <w:color w:val="auto"/>
              <w:sz w:val="28"/>
              <w:szCs w:val="28"/>
            </w:rPr>
          </w:pPr>
          <w:r w:rsidRPr="00DE294A">
            <w:rPr>
              <w:rFonts w:ascii="Times New Roman" w:hAnsi="Times New Roman" w:cs="Times New Roman"/>
              <w:b/>
              <w:bCs/>
              <w:color w:val="auto"/>
              <w:sz w:val="28"/>
              <w:szCs w:val="28"/>
            </w:rPr>
            <w:t>Table of Contents</w:t>
          </w:r>
        </w:p>
        <w:p w14:paraId="001535AC" w14:textId="1335D3D2" w:rsidR="00DE294A" w:rsidRDefault="00DE294A">
          <w:pPr>
            <w:pStyle w:val="TOC1"/>
            <w:tabs>
              <w:tab w:val="right" w:leader="dot" w:pos="9350"/>
            </w:tabs>
            <w:rPr>
              <w:rFonts w:asciiTheme="minorHAnsi" w:eastAsiaTheme="minorEastAsia" w:hAnsiTheme="minorHAnsi" w:cstheme="minorBidi"/>
              <w:noProof/>
              <w:kern w:val="2"/>
              <w:lang w:val="en-IN"/>
              <w14:ligatures w14:val="standardContextual"/>
            </w:rPr>
          </w:pPr>
          <w:r>
            <w:fldChar w:fldCharType="begin"/>
          </w:r>
          <w:r>
            <w:instrText xml:space="preserve"> TOC \o "1-3" \h \z \u </w:instrText>
          </w:r>
          <w:r>
            <w:fldChar w:fldCharType="separate"/>
          </w:r>
          <w:hyperlink w:anchor="_Toc217312723" w:history="1">
            <w:r w:rsidRPr="005B652D">
              <w:rPr>
                <w:rStyle w:val="Hyperlink"/>
                <w:noProof/>
              </w:rPr>
              <w:t>Acknowledgements</w:t>
            </w:r>
            <w:r>
              <w:rPr>
                <w:noProof/>
                <w:webHidden/>
              </w:rPr>
              <w:tab/>
            </w:r>
            <w:r>
              <w:rPr>
                <w:noProof/>
                <w:webHidden/>
              </w:rPr>
              <w:fldChar w:fldCharType="begin"/>
            </w:r>
            <w:r>
              <w:rPr>
                <w:noProof/>
                <w:webHidden/>
              </w:rPr>
              <w:instrText xml:space="preserve"> PAGEREF _Toc217312723 \h </w:instrText>
            </w:r>
            <w:r>
              <w:rPr>
                <w:noProof/>
                <w:webHidden/>
              </w:rPr>
            </w:r>
            <w:r>
              <w:rPr>
                <w:noProof/>
                <w:webHidden/>
              </w:rPr>
              <w:fldChar w:fldCharType="separate"/>
            </w:r>
            <w:r>
              <w:rPr>
                <w:noProof/>
                <w:webHidden/>
              </w:rPr>
              <w:t>2</w:t>
            </w:r>
            <w:r>
              <w:rPr>
                <w:noProof/>
                <w:webHidden/>
              </w:rPr>
              <w:fldChar w:fldCharType="end"/>
            </w:r>
          </w:hyperlink>
        </w:p>
        <w:p w14:paraId="48B8B903" w14:textId="4AD4B604" w:rsidR="00DE294A" w:rsidRDefault="00DE294A">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17312724" w:history="1">
            <w:r w:rsidRPr="005B652D">
              <w:rPr>
                <w:rStyle w:val="Hyperlink"/>
                <w:noProof/>
              </w:rPr>
              <w:t>Abstract</w:t>
            </w:r>
            <w:r>
              <w:rPr>
                <w:noProof/>
                <w:webHidden/>
              </w:rPr>
              <w:tab/>
            </w:r>
            <w:r>
              <w:rPr>
                <w:noProof/>
                <w:webHidden/>
              </w:rPr>
              <w:fldChar w:fldCharType="begin"/>
            </w:r>
            <w:r>
              <w:rPr>
                <w:noProof/>
                <w:webHidden/>
              </w:rPr>
              <w:instrText xml:space="preserve"> PAGEREF _Toc217312724 \h </w:instrText>
            </w:r>
            <w:r>
              <w:rPr>
                <w:noProof/>
                <w:webHidden/>
              </w:rPr>
            </w:r>
            <w:r>
              <w:rPr>
                <w:noProof/>
                <w:webHidden/>
              </w:rPr>
              <w:fldChar w:fldCharType="separate"/>
            </w:r>
            <w:r>
              <w:rPr>
                <w:noProof/>
                <w:webHidden/>
              </w:rPr>
              <w:t>3</w:t>
            </w:r>
            <w:r>
              <w:rPr>
                <w:noProof/>
                <w:webHidden/>
              </w:rPr>
              <w:fldChar w:fldCharType="end"/>
            </w:r>
          </w:hyperlink>
        </w:p>
        <w:p w14:paraId="719E8466" w14:textId="0592C338" w:rsidR="00DE294A" w:rsidRDefault="00DE294A">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17312725" w:history="1">
            <w:r w:rsidRPr="005B652D">
              <w:rPr>
                <w:rStyle w:val="Hyperlink"/>
                <w:noProof/>
              </w:rPr>
              <w:t>1. Introduction</w:t>
            </w:r>
            <w:r>
              <w:rPr>
                <w:noProof/>
                <w:webHidden/>
              </w:rPr>
              <w:tab/>
            </w:r>
            <w:r>
              <w:rPr>
                <w:noProof/>
                <w:webHidden/>
              </w:rPr>
              <w:fldChar w:fldCharType="begin"/>
            </w:r>
            <w:r>
              <w:rPr>
                <w:noProof/>
                <w:webHidden/>
              </w:rPr>
              <w:instrText xml:space="preserve"> PAGEREF _Toc217312725 \h </w:instrText>
            </w:r>
            <w:r>
              <w:rPr>
                <w:noProof/>
                <w:webHidden/>
              </w:rPr>
            </w:r>
            <w:r>
              <w:rPr>
                <w:noProof/>
                <w:webHidden/>
              </w:rPr>
              <w:fldChar w:fldCharType="separate"/>
            </w:r>
            <w:r>
              <w:rPr>
                <w:noProof/>
                <w:webHidden/>
              </w:rPr>
              <w:t>6</w:t>
            </w:r>
            <w:r>
              <w:rPr>
                <w:noProof/>
                <w:webHidden/>
              </w:rPr>
              <w:fldChar w:fldCharType="end"/>
            </w:r>
          </w:hyperlink>
        </w:p>
        <w:p w14:paraId="694A4280" w14:textId="4D2680CB"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26" w:history="1">
            <w:r w:rsidRPr="005B652D">
              <w:rPr>
                <w:rStyle w:val="Hyperlink"/>
                <w:noProof/>
              </w:rPr>
              <w:t>1.1 Project Overview</w:t>
            </w:r>
            <w:r>
              <w:rPr>
                <w:noProof/>
                <w:webHidden/>
              </w:rPr>
              <w:tab/>
            </w:r>
            <w:r>
              <w:rPr>
                <w:noProof/>
                <w:webHidden/>
              </w:rPr>
              <w:fldChar w:fldCharType="begin"/>
            </w:r>
            <w:r>
              <w:rPr>
                <w:noProof/>
                <w:webHidden/>
              </w:rPr>
              <w:instrText xml:space="preserve"> PAGEREF _Toc217312726 \h </w:instrText>
            </w:r>
            <w:r>
              <w:rPr>
                <w:noProof/>
                <w:webHidden/>
              </w:rPr>
            </w:r>
            <w:r>
              <w:rPr>
                <w:noProof/>
                <w:webHidden/>
              </w:rPr>
              <w:fldChar w:fldCharType="separate"/>
            </w:r>
            <w:r>
              <w:rPr>
                <w:noProof/>
                <w:webHidden/>
              </w:rPr>
              <w:t>6</w:t>
            </w:r>
            <w:r>
              <w:rPr>
                <w:noProof/>
                <w:webHidden/>
              </w:rPr>
              <w:fldChar w:fldCharType="end"/>
            </w:r>
          </w:hyperlink>
        </w:p>
        <w:p w14:paraId="60E615AB" w14:textId="66667691"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27" w:history="1">
            <w:r w:rsidRPr="005B652D">
              <w:rPr>
                <w:rStyle w:val="Hyperlink"/>
                <w:noProof/>
              </w:rPr>
              <w:t>1.2 Research Problem and Motivation</w:t>
            </w:r>
            <w:r>
              <w:rPr>
                <w:noProof/>
                <w:webHidden/>
              </w:rPr>
              <w:tab/>
            </w:r>
            <w:r>
              <w:rPr>
                <w:noProof/>
                <w:webHidden/>
              </w:rPr>
              <w:fldChar w:fldCharType="begin"/>
            </w:r>
            <w:r>
              <w:rPr>
                <w:noProof/>
                <w:webHidden/>
              </w:rPr>
              <w:instrText xml:space="preserve"> PAGEREF _Toc217312727 \h </w:instrText>
            </w:r>
            <w:r>
              <w:rPr>
                <w:noProof/>
                <w:webHidden/>
              </w:rPr>
            </w:r>
            <w:r>
              <w:rPr>
                <w:noProof/>
                <w:webHidden/>
              </w:rPr>
              <w:fldChar w:fldCharType="separate"/>
            </w:r>
            <w:r>
              <w:rPr>
                <w:noProof/>
                <w:webHidden/>
              </w:rPr>
              <w:t>6</w:t>
            </w:r>
            <w:r>
              <w:rPr>
                <w:noProof/>
                <w:webHidden/>
              </w:rPr>
              <w:fldChar w:fldCharType="end"/>
            </w:r>
          </w:hyperlink>
        </w:p>
        <w:p w14:paraId="75DA33E9" w14:textId="312741DF"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28" w:history="1">
            <w:r w:rsidRPr="005B652D">
              <w:rPr>
                <w:rStyle w:val="Hyperlink"/>
                <w:noProof/>
              </w:rPr>
              <w:t>1.3 Research Question</w:t>
            </w:r>
            <w:r>
              <w:rPr>
                <w:noProof/>
                <w:webHidden/>
              </w:rPr>
              <w:tab/>
            </w:r>
            <w:r>
              <w:rPr>
                <w:noProof/>
                <w:webHidden/>
              </w:rPr>
              <w:fldChar w:fldCharType="begin"/>
            </w:r>
            <w:r>
              <w:rPr>
                <w:noProof/>
                <w:webHidden/>
              </w:rPr>
              <w:instrText xml:space="preserve"> PAGEREF _Toc217312728 \h </w:instrText>
            </w:r>
            <w:r>
              <w:rPr>
                <w:noProof/>
                <w:webHidden/>
              </w:rPr>
            </w:r>
            <w:r>
              <w:rPr>
                <w:noProof/>
                <w:webHidden/>
              </w:rPr>
              <w:fldChar w:fldCharType="separate"/>
            </w:r>
            <w:r>
              <w:rPr>
                <w:noProof/>
                <w:webHidden/>
              </w:rPr>
              <w:t>6</w:t>
            </w:r>
            <w:r>
              <w:rPr>
                <w:noProof/>
                <w:webHidden/>
              </w:rPr>
              <w:fldChar w:fldCharType="end"/>
            </w:r>
          </w:hyperlink>
        </w:p>
        <w:p w14:paraId="4F0655F9" w14:textId="6A9B5D19"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29" w:history="1">
            <w:r w:rsidRPr="005B652D">
              <w:rPr>
                <w:rStyle w:val="Hyperlink"/>
                <w:noProof/>
              </w:rPr>
              <w:t>1.4 Aims and Objectives</w:t>
            </w:r>
            <w:r>
              <w:rPr>
                <w:noProof/>
                <w:webHidden/>
              </w:rPr>
              <w:tab/>
            </w:r>
            <w:r>
              <w:rPr>
                <w:noProof/>
                <w:webHidden/>
              </w:rPr>
              <w:fldChar w:fldCharType="begin"/>
            </w:r>
            <w:r>
              <w:rPr>
                <w:noProof/>
                <w:webHidden/>
              </w:rPr>
              <w:instrText xml:space="preserve"> PAGEREF _Toc217312729 \h </w:instrText>
            </w:r>
            <w:r>
              <w:rPr>
                <w:noProof/>
                <w:webHidden/>
              </w:rPr>
            </w:r>
            <w:r>
              <w:rPr>
                <w:noProof/>
                <w:webHidden/>
              </w:rPr>
              <w:fldChar w:fldCharType="separate"/>
            </w:r>
            <w:r>
              <w:rPr>
                <w:noProof/>
                <w:webHidden/>
              </w:rPr>
              <w:t>7</w:t>
            </w:r>
            <w:r>
              <w:rPr>
                <w:noProof/>
                <w:webHidden/>
              </w:rPr>
              <w:fldChar w:fldCharType="end"/>
            </w:r>
          </w:hyperlink>
        </w:p>
        <w:p w14:paraId="411D13B0" w14:textId="354C1FCA" w:rsidR="00DE294A" w:rsidRDefault="00DE294A">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17312730" w:history="1">
            <w:r w:rsidRPr="005B652D">
              <w:rPr>
                <w:rStyle w:val="Hyperlink"/>
                <w:noProof/>
              </w:rPr>
              <w:t>2. Background and Literature Review</w:t>
            </w:r>
            <w:r>
              <w:rPr>
                <w:noProof/>
                <w:webHidden/>
              </w:rPr>
              <w:tab/>
            </w:r>
            <w:r>
              <w:rPr>
                <w:noProof/>
                <w:webHidden/>
              </w:rPr>
              <w:fldChar w:fldCharType="begin"/>
            </w:r>
            <w:r>
              <w:rPr>
                <w:noProof/>
                <w:webHidden/>
              </w:rPr>
              <w:instrText xml:space="preserve"> PAGEREF _Toc217312730 \h </w:instrText>
            </w:r>
            <w:r>
              <w:rPr>
                <w:noProof/>
                <w:webHidden/>
              </w:rPr>
            </w:r>
            <w:r>
              <w:rPr>
                <w:noProof/>
                <w:webHidden/>
              </w:rPr>
              <w:fldChar w:fldCharType="separate"/>
            </w:r>
            <w:r>
              <w:rPr>
                <w:noProof/>
                <w:webHidden/>
              </w:rPr>
              <w:t>7</w:t>
            </w:r>
            <w:r>
              <w:rPr>
                <w:noProof/>
                <w:webHidden/>
              </w:rPr>
              <w:fldChar w:fldCharType="end"/>
            </w:r>
          </w:hyperlink>
        </w:p>
        <w:p w14:paraId="138925CD" w14:textId="0C969B2B"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31" w:history="1">
            <w:r w:rsidRPr="005B652D">
              <w:rPr>
                <w:rStyle w:val="Hyperlink"/>
                <w:noProof/>
              </w:rPr>
              <w:t>2.1 Introduction to the Literature</w:t>
            </w:r>
            <w:r>
              <w:rPr>
                <w:noProof/>
                <w:webHidden/>
              </w:rPr>
              <w:tab/>
            </w:r>
            <w:r>
              <w:rPr>
                <w:noProof/>
                <w:webHidden/>
              </w:rPr>
              <w:fldChar w:fldCharType="begin"/>
            </w:r>
            <w:r>
              <w:rPr>
                <w:noProof/>
                <w:webHidden/>
              </w:rPr>
              <w:instrText xml:space="preserve"> PAGEREF _Toc217312731 \h </w:instrText>
            </w:r>
            <w:r>
              <w:rPr>
                <w:noProof/>
                <w:webHidden/>
              </w:rPr>
            </w:r>
            <w:r>
              <w:rPr>
                <w:noProof/>
                <w:webHidden/>
              </w:rPr>
              <w:fldChar w:fldCharType="separate"/>
            </w:r>
            <w:r>
              <w:rPr>
                <w:noProof/>
                <w:webHidden/>
              </w:rPr>
              <w:t>7</w:t>
            </w:r>
            <w:r>
              <w:rPr>
                <w:noProof/>
                <w:webHidden/>
              </w:rPr>
              <w:fldChar w:fldCharType="end"/>
            </w:r>
          </w:hyperlink>
        </w:p>
        <w:p w14:paraId="0F7BDB4E" w14:textId="7FFB1735"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32" w:history="1">
            <w:r w:rsidRPr="005B652D">
              <w:rPr>
                <w:rStyle w:val="Hyperlink"/>
                <w:noProof/>
              </w:rPr>
              <w:t>2.2 Technical Background</w:t>
            </w:r>
            <w:r>
              <w:rPr>
                <w:noProof/>
                <w:webHidden/>
              </w:rPr>
              <w:tab/>
            </w:r>
            <w:r>
              <w:rPr>
                <w:noProof/>
                <w:webHidden/>
              </w:rPr>
              <w:fldChar w:fldCharType="begin"/>
            </w:r>
            <w:r>
              <w:rPr>
                <w:noProof/>
                <w:webHidden/>
              </w:rPr>
              <w:instrText xml:space="preserve"> PAGEREF _Toc217312732 \h </w:instrText>
            </w:r>
            <w:r>
              <w:rPr>
                <w:noProof/>
                <w:webHidden/>
              </w:rPr>
            </w:r>
            <w:r>
              <w:rPr>
                <w:noProof/>
                <w:webHidden/>
              </w:rPr>
              <w:fldChar w:fldCharType="separate"/>
            </w:r>
            <w:r>
              <w:rPr>
                <w:noProof/>
                <w:webHidden/>
              </w:rPr>
              <w:t>7</w:t>
            </w:r>
            <w:r>
              <w:rPr>
                <w:noProof/>
                <w:webHidden/>
              </w:rPr>
              <w:fldChar w:fldCharType="end"/>
            </w:r>
          </w:hyperlink>
        </w:p>
        <w:p w14:paraId="1D98EACC" w14:textId="12CB1464"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33" w:history="1">
            <w:r w:rsidRPr="005B652D">
              <w:rPr>
                <w:rStyle w:val="Hyperlink"/>
                <w:noProof/>
              </w:rPr>
              <w:t>2.3 Critical Review of Key Studies</w:t>
            </w:r>
            <w:r>
              <w:rPr>
                <w:noProof/>
                <w:webHidden/>
              </w:rPr>
              <w:tab/>
            </w:r>
            <w:r>
              <w:rPr>
                <w:noProof/>
                <w:webHidden/>
              </w:rPr>
              <w:fldChar w:fldCharType="begin"/>
            </w:r>
            <w:r>
              <w:rPr>
                <w:noProof/>
                <w:webHidden/>
              </w:rPr>
              <w:instrText xml:space="preserve"> PAGEREF _Toc217312733 \h </w:instrText>
            </w:r>
            <w:r>
              <w:rPr>
                <w:noProof/>
                <w:webHidden/>
              </w:rPr>
            </w:r>
            <w:r>
              <w:rPr>
                <w:noProof/>
                <w:webHidden/>
              </w:rPr>
              <w:fldChar w:fldCharType="separate"/>
            </w:r>
            <w:r>
              <w:rPr>
                <w:noProof/>
                <w:webHidden/>
              </w:rPr>
              <w:t>8</w:t>
            </w:r>
            <w:r>
              <w:rPr>
                <w:noProof/>
                <w:webHidden/>
              </w:rPr>
              <w:fldChar w:fldCharType="end"/>
            </w:r>
          </w:hyperlink>
        </w:p>
        <w:p w14:paraId="0E745513" w14:textId="29ECA8B6"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34" w:history="1">
            <w:r w:rsidRPr="005B652D">
              <w:rPr>
                <w:rStyle w:val="Hyperlink"/>
                <w:noProof/>
              </w:rPr>
              <w:t>2.4 Literature Comparison and Research Gap</w:t>
            </w:r>
            <w:r>
              <w:rPr>
                <w:noProof/>
                <w:webHidden/>
              </w:rPr>
              <w:tab/>
            </w:r>
            <w:r>
              <w:rPr>
                <w:noProof/>
                <w:webHidden/>
              </w:rPr>
              <w:fldChar w:fldCharType="begin"/>
            </w:r>
            <w:r>
              <w:rPr>
                <w:noProof/>
                <w:webHidden/>
              </w:rPr>
              <w:instrText xml:space="preserve"> PAGEREF _Toc217312734 \h </w:instrText>
            </w:r>
            <w:r>
              <w:rPr>
                <w:noProof/>
                <w:webHidden/>
              </w:rPr>
            </w:r>
            <w:r>
              <w:rPr>
                <w:noProof/>
                <w:webHidden/>
              </w:rPr>
              <w:fldChar w:fldCharType="separate"/>
            </w:r>
            <w:r>
              <w:rPr>
                <w:noProof/>
                <w:webHidden/>
              </w:rPr>
              <w:t>9</w:t>
            </w:r>
            <w:r>
              <w:rPr>
                <w:noProof/>
                <w:webHidden/>
              </w:rPr>
              <w:fldChar w:fldCharType="end"/>
            </w:r>
          </w:hyperlink>
        </w:p>
        <w:p w14:paraId="1FF07FE3" w14:textId="640C43A7" w:rsidR="00DE294A" w:rsidRDefault="00DE294A">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17312735" w:history="1">
            <w:r w:rsidRPr="005B652D">
              <w:rPr>
                <w:rStyle w:val="Hyperlink"/>
                <w:noProof/>
              </w:rPr>
              <w:t>3. Dataset and Exploratory Data Analysis</w:t>
            </w:r>
            <w:r>
              <w:rPr>
                <w:noProof/>
                <w:webHidden/>
              </w:rPr>
              <w:tab/>
            </w:r>
            <w:r>
              <w:rPr>
                <w:noProof/>
                <w:webHidden/>
              </w:rPr>
              <w:fldChar w:fldCharType="begin"/>
            </w:r>
            <w:r>
              <w:rPr>
                <w:noProof/>
                <w:webHidden/>
              </w:rPr>
              <w:instrText xml:space="preserve"> PAGEREF _Toc217312735 \h </w:instrText>
            </w:r>
            <w:r>
              <w:rPr>
                <w:noProof/>
                <w:webHidden/>
              </w:rPr>
            </w:r>
            <w:r>
              <w:rPr>
                <w:noProof/>
                <w:webHidden/>
              </w:rPr>
              <w:fldChar w:fldCharType="separate"/>
            </w:r>
            <w:r>
              <w:rPr>
                <w:noProof/>
                <w:webHidden/>
              </w:rPr>
              <w:t>9</w:t>
            </w:r>
            <w:r>
              <w:rPr>
                <w:noProof/>
                <w:webHidden/>
              </w:rPr>
              <w:fldChar w:fldCharType="end"/>
            </w:r>
          </w:hyperlink>
        </w:p>
        <w:p w14:paraId="6866F3F7" w14:textId="34141008"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36" w:history="1">
            <w:r w:rsidRPr="005B652D">
              <w:rPr>
                <w:rStyle w:val="Hyperlink"/>
                <w:noProof/>
              </w:rPr>
              <w:t>3.1 Dataset Description</w:t>
            </w:r>
            <w:r>
              <w:rPr>
                <w:noProof/>
                <w:webHidden/>
              </w:rPr>
              <w:tab/>
            </w:r>
            <w:r>
              <w:rPr>
                <w:noProof/>
                <w:webHidden/>
              </w:rPr>
              <w:fldChar w:fldCharType="begin"/>
            </w:r>
            <w:r>
              <w:rPr>
                <w:noProof/>
                <w:webHidden/>
              </w:rPr>
              <w:instrText xml:space="preserve"> PAGEREF _Toc217312736 \h </w:instrText>
            </w:r>
            <w:r>
              <w:rPr>
                <w:noProof/>
                <w:webHidden/>
              </w:rPr>
            </w:r>
            <w:r>
              <w:rPr>
                <w:noProof/>
                <w:webHidden/>
              </w:rPr>
              <w:fldChar w:fldCharType="separate"/>
            </w:r>
            <w:r>
              <w:rPr>
                <w:noProof/>
                <w:webHidden/>
              </w:rPr>
              <w:t>9</w:t>
            </w:r>
            <w:r>
              <w:rPr>
                <w:noProof/>
                <w:webHidden/>
              </w:rPr>
              <w:fldChar w:fldCharType="end"/>
            </w:r>
          </w:hyperlink>
        </w:p>
        <w:p w14:paraId="50AA3607" w14:textId="263538BC"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37" w:history="1">
            <w:r w:rsidRPr="005B652D">
              <w:rPr>
                <w:rStyle w:val="Hyperlink"/>
                <w:noProof/>
              </w:rPr>
              <w:t>3.2 Dataset Selection Justification</w:t>
            </w:r>
            <w:r>
              <w:rPr>
                <w:noProof/>
                <w:webHidden/>
              </w:rPr>
              <w:tab/>
            </w:r>
            <w:r>
              <w:rPr>
                <w:noProof/>
                <w:webHidden/>
              </w:rPr>
              <w:fldChar w:fldCharType="begin"/>
            </w:r>
            <w:r>
              <w:rPr>
                <w:noProof/>
                <w:webHidden/>
              </w:rPr>
              <w:instrText xml:space="preserve"> PAGEREF _Toc217312737 \h </w:instrText>
            </w:r>
            <w:r>
              <w:rPr>
                <w:noProof/>
                <w:webHidden/>
              </w:rPr>
            </w:r>
            <w:r>
              <w:rPr>
                <w:noProof/>
                <w:webHidden/>
              </w:rPr>
              <w:fldChar w:fldCharType="separate"/>
            </w:r>
            <w:r>
              <w:rPr>
                <w:noProof/>
                <w:webHidden/>
              </w:rPr>
              <w:t>10</w:t>
            </w:r>
            <w:r>
              <w:rPr>
                <w:noProof/>
                <w:webHidden/>
              </w:rPr>
              <w:fldChar w:fldCharType="end"/>
            </w:r>
          </w:hyperlink>
        </w:p>
        <w:p w14:paraId="2CE78894" w14:textId="21DBC371"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38" w:history="1">
            <w:r w:rsidRPr="005B652D">
              <w:rPr>
                <w:rStyle w:val="Hyperlink"/>
                <w:noProof/>
              </w:rPr>
              <w:t>3.3 Exploratory Data Analysis</w:t>
            </w:r>
            <w:r>
              <w:rPr>
                <w:noProof/>
                <w:webHidden/>
              </w:rPr>
              <w:tab/>
            </w:r>
            <w:r>
              <w:rPr>
                <w:noProof/>
                <w:webHidden/>
              </w:rPr>
              <w:fldChar w:fldCharType="begin"/>
            </w:r>
            <w:r>
              <w:rPr>
                <w:noProof/>
                <w:webHidden/>
              </w:rPr>
              <w:instrText xml:space="preserve"> PAGEREF _Toc217312738 \h </w:instrText>
            </w:r>
            <w:r>
              <w:rPr>
                <w:noProof/>
                <w:webHidden/>
              </w:rPr>
            </w:r>
            <w:r>
              <w:rPr>
                <w:noProof/>
                <w:webHidden/>
              </w:rPr>
              <w:fldChar w:fldCharType="separate"/>
            </w:r>
            <w:r>
              <w:rPr>
                <w:noProof/>
                <w:webHidden/>
              </w:rPr>
              <w:t>10</w:t>
            </w:r>
            <w:r>
              <w:rPr>
                <w:noProof/>
                <w:webHidden/>
              </w:rPr>
              <w:fldChar w:fldCharType="end"/>
            </w:r>
          </w:hyperlink>
        </w:p>
        <w:p w14:paraId="496F6E08" w14:textId="303CB622"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39" w:history="1">
            <w:r w:rsidRPr="005B652D">
              <w:rPr>
                <w:rStyle w:val="Hyperlink"/>
                <w:noProof/>
              </w:rPr>
              <w:t>3.4 Data Preprocessing</w:t>
            </w:r>
            <w:r>
              <w:rPr>
                <w:noProof/>
                <w:webHidden/>
              </w:rPr>
              <w:tab/>
            </w:r>
            <w:r>
              <w:rPr>
                <w:noProof/>
                <w:webHidden/>
              </w:rPr>
              <w:fldChar w:fldCharType="begin"/>
            </w:r>
            <w:r>
              <w:rPr>
                <w:noProof/>
                <w:webHidden/>
              </w:rPr>
              <w:instrText xml:space="preserve"> PAGEREF _Toc217312739 \h </w:instrText>
            </w:r>
            <w:r>
              <w:rPr>
                <w:noProof/>
                <w:webHidden/>
              </w:rPr>
            </w:r>
            <w:r>
              <w:rPr>
                <w:noProof/>
                <w:webHidden/>
              </w:rPr>
              <w:fldChar w:fldCharType="separate"/>
            </w:r>
            <w:r>
              <w:rPr>
                <w:noProof/>
                <w:webHidden/>
              </w:rPr>
              <w:t>13</w:t>
            </w:r>
            <w:r>
              <w:rPr>
                <w:noProof/>
                <w:webHidden/>
              </w:rPr>
              <w:fldChar w:fldCharType="end"/>
            </w:r>
          </w:hyperlink>
        </w:p>
        <w:p w14:paraId="52DD01B2" w14:textId="1554A792" w:rsidR="00DE294A" w:rsidRDefault="00DE294A">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17312740" w:history="1">
            <w:r w:rsidRPr="005B652D">
              <w:rPr>
                <w:rStyle w:val="Hyperlink"/>
                <w:noProof/>
              </w:rPr>
              <w:t>4. Ethical Issues</w:t>
            </w:r>
            <w:r>
              <w:rPr>
                <w:noProof/>
                <w:webHidden/>
              </w:rPr>
              <w:tab/>
            </w:r>
            <w:r>
              <w:rPr>
                <w:noProof/>
                <w:webHidden/>
              </w:rPr>
              <w:fldChar w:fldCharType="begin"/>
            </w:r>
            <w:r>
              <w:rPr>
                <w:noProof/>
                <w:webHidden/>
              </w:rPr>
              <w:instrText xml:space="preserve"> PAGEREF _Toc217312740 \h </w:instrText>
            </w:r>
            <w:r>
              <w:rPr>
                <w:noProof/>
                <w:webHidden/>
              </w:rPr>
            </w:r>
            <w:r>
              <w:rPr>
                <w:noProof/>
                <w:webHidden/>
              </w:rPr>
              <w:fldChar w:fldCharType="separate"/>
            </w:r>
            <w:r>
              <w:rPr>
                <w:noProof/>
                <w:webHidden/>
              </w:rPr>
              <w:t>14</w:t>
            </w:r>
            <w:r>
              <w:rPr>
                <w:noProof/>
                <w:webHidden/>
              </w:rPr>
              <w:fldChar w:fldCharType="end"/>
            </w:r>
          </w:hyperlink>
        </w:p>
        <w:p w14:paraId="0396ECE0" w14:textId="746CAE74"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41" w:history="1">
            <w:r w:rsidRPr="005B652D">
              <w:rPr>
                <w:rStyle w:val="Hyperlink"/>
                <w:noProof/>
              </w:rPr>
              <w:t>4.1 Ethical Review of Dataset</w:t>
            </w:r>
            <w:r>
              <w:rPr>
                <w:noProof/>
                <w:webHidden/>
              </w:rPr>
              <w:tab/>
            </w:r>
            <w:r>
              <w:rPr>
                <w:noProof/>
                <w:webHidden/>
              </w:rPr>
              <w:fldChar w:fldCharType="begin"/>
            </w:r>
            <w:r>
              <w:rPr>
                <w:noProof/>
                <w:webHidden/>
              </w:rPr>
              <w:instrText xml:space="preserve"> PAGEREF _Toc217312741 \h </w:instrText>
            </w:r>
            <w:r>
              <w:rPr>
                <w:noProof/>
                <w:webHidden/>
              </w:rPr>
            </w:r>
            <w:r>
              <w:rPr>
                <w:noProof/>
                <w:webHidden/>
              </w:rPr>
              <w:fldChar w:fldCharType="separate"/>
            </w:r>
            <w:r>
              <w:rPr>
                <w:noProof/>
                <w:webHidden/>
              </w:rPr>
              <w:t>14</w:t>
            </w:r>
            <w:r>
              <w:rPr>
                <w:noProof/>
                <w:webHidden/>
              </w:rPr>
              <w:fldChar w:fldCharType="end"/>
            </w:r>
          </w:hyperlink>
        </w:p>
        <w:p w14:paraId="5009ED5E" w14:textId="6D695182"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42" w:history="1">
            <w:r w:rsidRPr="005B652D">
              <w:rPr>
                <w:rStyle w:val="Hyperlink"/>
                <w:noProof/>
              </w:rPr>
              <w:t>4.2 Ethical Approval Considerations</w:t>
            </w:r>
            <w:r>
              <w:rPr>
                <w:noProof/>
                <w:webHidden/>
              </w:rPr>
              <w:tab/>
            </w:r>
            <w:r>
              <w:rPr>
                <w:noProof/>
                <w:webHidden/>
              </w:rPr>
              <w:fldChar w:fldCharType="begin"/>
            </w:r>
            <w:r>
              <w:rPr>
                <w:noProof/>
                <w:webHidden/>
              </w:rPr>
              <w:instrText xml:space="preserve"> PAGEREF _Toc217312742 \h </w:instrText>
            </w:r>
            <w:r>
              <w:rPr>
                <w:noProof/>
                <w:webHidden/>
              </w:rPr>
            </w:r>
            <w:r>
              <w:rPr>
                <w:noProof/>
                <w:webHidden/>
              </w:rPr>
              <w:fldChar w:fldCharType="separate"/>
            </w:r>
            <w:r>
              <w:rPr>
                <w:noProof/>
                <w:webHidden/>
              </w:rPr>
              <w:t>14</w:t>
            </w:r>
            <w:r>
              <w:rPr>
                <w:noProof/>
                <w:webHidden/>
              </w:rPr>
              <w:fldChar w:fldCharType="end"/>
            </w:r>
          </w:hyperlink>
        </w:p>
        <w:p w14:paraId="27E41E7E" w14:textId="5F4ABA0C"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43" w:history="1">
            <w:r w:rsidRPr="005B652D">
              <w:rPr>
                <w:rStyle w:val="Hyperlink"/>
                <w:noProof/>
              </w:rPr>
              <w:t>4.3 Data Usage and Consent</w:t>
            </w:r>
            <w:r>
              <w:rPr>
                <w:noProof/>
                <w:webHidden/>
              </w:rPr>
              <w:tab/>
            </w:r>
            <w:r>
              <w:rPr>
                <w:noProof/>
                <w:webHidden/>
              </w:rPr>
              <w:fldChar w:fldCharType="begin"/>
            </w:r>
            <w:r>
              <w:rPr>
                <w:noProof/>
                <w:webHidden/>
              </w:rPr>
              <w:instrText xml:space="preserve"> PAGEREF _Toc217312743 \h </w:instrText>
            </w:r>
            <w:r>
              <w:rPr>
                <w:noProof/>
                <w:webHidden/>
              </w:rPr>
            </w:r>
            <w:r>
              <w:rPr>
                <w:noProof/>
                <w:webHidden/>
              </w:rPr>
              <w:fldChar w:fldCharType="separate"/>
            </w:r>
            <w:r>
              <w:rPr>
                <w:noProof/>
                <w:webHidden/>
              </w:rPr>
              <w:t>14</w:t>
            </w:r>
            <w:r>
              <w:rPr>
                <w:noProof/>
                <w:webHidden/>
              </w:rPr>
              <w:fldChar w:fldCharType="end"/>
            </w:r>
          </w:hyperlink>
        </w:p>
        <w:p w14:paraId="75729E76" w14:textId="643312B5" w:rsidR="00DE294A" w:rsidRDefault="00DE294A">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17312744" w:history="1">
            <w:r w:rsidRPr="005B652D">
              <w:rPr>
                <w:rStyle w:val="Hyperlink"/>
                <w:noProof/>
              </w:rPr>
              <w:t>5. Methodology</w:t>
            </w:r>
            <w:r>
              <w:rPr>
                <w:noProof/>
                <w:webHidden/>
              </w:rPr>
              <w:tab/>
            </w:r>
            <w:r>
              <w:rPr>
                <w:noProof/>
                <w:webHidden/>
              </w:rPr>
              <w:fldChar w:fldCharType="begin"/>
            </w:r>
            <w:r>
              <w:rPr>
                <w:noProof/>
                <w:webHidden/>
              </w:rPr>
              <w:instrText xml:space="preserve"> PAGEREF _Toc217312744 \h </w:instrText>
            </w:r>
            <w:r>
              <w:rPr>
                <w:noProof/>
                <w:webHidden/>
              </w:rPr>
            </w:r>
            <w:r>
              <w:rPr>
                <w:noProof/>
                <w:webHidden/>
              </w:rPr>
              <w:fldChar w:fldCharType="separate"/>
            </w:r>
            <w:r>
              <w:rPr>
                <w:noProof/>
                <w:webHidden/>
              </w:rPr>
              <w:t>14</w:t>
            </w:r>
            <w:r>
              <w:rPr>
                <w:noProof/>
                <w:webHidden/>
              </w:rPr>
              <w:fldChar w:fldCharType="end"/>
            </w:r>
          </w:hyperlink>
        </w:p>
        <w:p w14:paraId="49361B23" w14:textId="394F49DF"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45" w:history="1">
            <w:r w:rsidRPr="005B652D">
              <w:rPr>
                <w:rStyle w:val="Hyperlink"/>
                <w:noProof/>
              </w:rPr>
              <w:t>5.1 Problem Formulation</w:t>
            </w:r>
            <w:r>
              <w:rPr>
                <w:noProof/>
                <w:webHidden/>
              </w:rPr>
              <w:tab/>
            </w:r>
            <w:r>
              <w:rPr>
                <w:noProof/>
                <w:webHidden/>
              </w:rPr>
              <w:fldChar w:fldCharType="begin"/>
            </w:r>
            <w:r>
              <w:rPr>
                <w:noProof/>
                <w:webHidden/>
              </w:rPr>
              <w:instrText xml:space="preserve"> PAGEREF _Toc217312745 \h </w:instrText>
            </w:r>
            <w:r>
              <w:rPr>
                <w:noProof/>
                <w:webHidden/>
              </w:rPr>
            </w:r>
            <w:r>
              <w:rPr>
                <w:noProof/>
                <w:webHidden/>
              </w:rPr>
              <w:fldChar w:fldCharType="separate"/>
            </w:r>
            <w:r>
              <w:rPr>
                <w:noProof/>
                <w:webHidden/>
              </w:rPr>
              <w:t>14</w:t>
            </w:r>
            <w:r>
              <w:rPr>
                <w:noProof/>
                <w:webHidden/>
              </w:rPr>
              <w:fldChar w:fldCharType="end"/>
            </w:r>
          </w:hyperlink>
        </w:p>
        <w:p w14:paraId="3BBBFABC" w14:textId="54CFA92E"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46" w:history="1">
            <w:r w:rsidRPr="005B652D">
              <w:rPr>
                <w:rStyle w:val="Hyperlink"/>
                <w:noProof/>
              </w:rPr>
              <w:t>5.2 Model Selection Rationale</w:t>
            </w:r>
            <w:r>
              <w:rPr>
                <w:noProof/>
                <w:webHidden/>
              </w:rPr>
              <w:tab/>
            </w:r>
            <w:r>
              <w:rPr>
                <w:noProof/>
                <w:webHidden/>
              </w:rPr>
              <w:fldChar w:fldCharType="begin"/>
            </w:r>
            <w:r>
              <w:rPr>
                <w:noProof/>
                <w:webHidden/>
              </w:rPr>
              <w:instrText xml:space="preserve"> PAGEREF _Toc217312746 \h </w:instrText>
            </w:r>
            <w:r>
              <w:rPr>
                <w:noProof/>
                <w:webHidden/>
              </w:rPr>
            </w:r>
            <w:r>
              <w:rPr>
                <w:noProof/>
                <w:webHidden/>
              </w:rPr>
              <w:fldChar w:fldCharType="separate"/>
            </w:r>
            <w:r>
              <w:rPr>
                <w:noProof/>
                <w:webHidden/>
              </w:rPr>
              <w:t>15</w:t>
            </w:r>
            <w:r>
              <w:rPr>
                <w:noProof/>
                <w:webHidden/>
              </w:rPr>
              <w:fldChar w:fldCharType="end"/>
            </w:r>
          </w:hyperlink>
        </w:p>
        <w:p w14:paraId="358EE327" w14:textId="61073F37"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47" w:history="1">
            <w:r w:rsidRPr="005B652D">
              <w:rPr>
                <w:rStyle w:val="Hyperlink"/>
                <w:noProof/>
              </w:rPr>
              <w:t>5.3 LSTM Model Implementation</w:t>
            </w:r>
            <w:r>
              <w:rPr>
                <w:noProof/>
                <w:webHidden/>
              </w:rPr>
              <w:tab/>
            </w:r>
            <w:r>
              <w:rPr>
                <w:noProof/>
                <w:webHidden/>
              </w:rPr>
              <w:fldChar w:fldCharType="begin"/>
            </w:r>
            <w:r>
              <w:rPr>
                <w:noProof/>
                <w:webHidden/>
              </w:rPr>
              <w:instrText xml:space="preserve"> PAGEREF _Toc217312747 \h </w:instrText>
            </w:r>
            <w:r>
              <w:rPr>
                <w:noProof/>
                <w:webHidden/>
              </w:rPr>
            </w:r>
            <w:r>
              <w:rPr>
                <w:noProof/>
                <w:webHidden/>
              </w:rPr>
              <w:fldChar w:fldCharType="separate"/>
            </w:r>
            <w:r>
              <w:rPr>
                <w:noProof/>
                <w:webHidden/>
              </w:rPr>
              <w:t>15</w:t>
            </w:r>
            <w:r>
              <w:rPr>
                <w:noProof/>
                <w:webHidden/>
              </w:rPr>
              <w:fldChar w:fldCharType="end"/>
            </w:r>
          </w:hyperlink>
        </w:p>
        <w:p w14:paraId="45AD1560" w14:textId="1F8C7845"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48" w:history="1">
            <w:r w:rsidRPr="005B652D">
              <w:rPr>
                <w:rStyle w:val="Hyperlink"/>
                <w:noProof/>
              </w:rPr>
              <w:t>5.4 SARIMA Model Implementation</w:t>
            </w:r>
            <w:r>
              <w:rPr>
                <w:noProof/>
                <w:webHidden/>
              </w:rPr>
              <w:tab/>
            </w:r>
            <w:r>
              <w:rPr>
                <w:noProof/>
                <w:webHidden/>
              </w:rPr>
              <w:fldChar w:fldCharType="begin"/>
            </w:r>
            <w:r>
              <w:rPr>
                <w:noProof/>
                <w:webHidden/>
              </w:rPr>
              <w:instrText xml:space="preserve"> PAGEREF _Toc217312748 \h </w:instrText>
            </w:r>
            <w:r>
              <w:rPr>
                <w:noProof/>
                <w:webHidden/>
              </w:rPr>
            </w:r>
            <w:r>
              <w:rPr>
                <w:noProof/>
                <w:webHidden/>
              </w:rPr>
              <w:fldChar w:fldCharType="separate"/>
            </w:r>
            <w:r>
              <w:rPr>
                <w:noProof/>
                <w:webHidden/>
              </w:rPr>
              <w:t>15</w:t>
            </w:r>
            <w:r>
              <w:rPr>
                <w:noProof/>
                <w:webHidden/>
              </w:rPr>
              <w:fldChar w:fldCharType="end"/>
            </w:r>
          </w:hyperlink>
        </w:p>
        <w:p w14:paraId="1C19E549" w14:textId="61D86968"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49" w:history="1">
            <w:r w:rsidRPr="005B652D">
              <w:rPr>
                <w:rStyle w:val="Hyperlink"/>
                <w:noProof/>
              </w:rPr>
              <w:t>5.5 Model Optimisation</w:t>
            </w:r>
            <w:r>
              <w:rPr>
                <w:noProof/>
                <w:webHidden/>
              </w:rPr>
              <w:tab/>
            </w:r>
            <w:r>
              <w:rPr>
                <w:noProof/>
                <w:webHidden/>
              </w:rPr>
              <w:fldChar w:fldCharType="begin"/>
            </w:r>
            <w:r>
              <w:rPr>
                <w:noProof/>
                <w:webHidden/>
              </w:rPr>
              <w:instrText xml:space="preserve"> PAGEREF _Toc217312749 \h </w:instrText>
            </w:r>
            <w:r>
              <w:rPr>
                <w:noProof/>
                <w:webHidden/>
              </w:rPr>
            </w:r>
            <w:r>
              <w:rPr>
                <w:noProof/>
                <w:webHidden/>
              </w:rPr>
              <w:fldChar w:fldCharType="separate"/>
            </w:r>
            <w:r>
              <w:rPr>
                <w:noProof/>
                <w:webHidden/>
              </w:rPr>
              <w:t>16</w:t>
            </w:r>
            <w:r>
              <w:rPr>
                <w:noProof/>
                <w:webHidden/>
              </w:rPr>
              <w:fldChar w:fldCharType="end"/>
            </w:r>
          </w:hyperlink>
        </w:p>
        <w:p w14:paraId="287DDA18" w14:textId="1CE0E3BF"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50" w:history="1">
            <w:r w:rsidRPr="005B652D">
              <w:rPr>
                <w:rStyle w:val="Hyperlink"/>
                <w:noProof/>
              </w:rPr>
              <w:t>5.6 Evaluation Metrics</w:t>
            </w:r>
            <w:r>
              <w:rPr>
                <w:noProof/>
                <w:webHidden/>
              </w:rPr>
              <w:tab/>
            </w:r>
            <w:r>
              <w:rPr>
                <w:noProof/>
                <w:webHidden/>
              </w:rPr>
              <w:fldChar w:fldCharType="begin"/>
            </w:r>
            <w:r>
              <w:rPr>
                <w:noProof/>
                <w:webHidden/>
              </w:rPr>
              <w:instrText xml:space="preserve"> PAGEREF _Toc217312750 \h </w:instrText>
            </w:r>
            <w:r>
              <w:rPr>
                <w:noProof/>
                <w:webHidden/>
              </w:rPr>
            </w:r>
            <w:r>
              <w:rPr>
                <w:noProof/>
                <w:webHidden/>
              </w:rPr>
              <w:fldChar w:fldCharType="separate"/>
            </w:r>
            <w:r>
              <w:rPr>
                <w:noProof/>
                <w:webHidden/>
              </w:rPr>
              <w:t>16</w:t>
            </w:r>
            <w:r>
              <w:rPr>
                <w:noProof/>
                <w:webHidden/>
              </w:rPr>
              <w:fldChar w:fldCharType="end"/>
            </w:r>
          </w:hyperlink>
        </w:p>
        <w:p w14:paraId="7F248383" w14:textId="2E0723A1" w:rsidR="00DE294A" w:rsidRDefault="00DE294A">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17312751" w:history="1">
            <w:r w:rsidRPr="005B652D">
              <w:rPr>
                <w:rStyle w:val="Hyperlink"/>
                <w:noProof/>
              </w:rPr>
              <w:t>6. Results</w:t>
            </w:r>
            <w:r>
              <w:rPr>
                <w:noProof/>
                <w:webHidden/>
              </w:rPr>
              <w:tab/>
            </w:r>
            <w:r>
              <w:rPr>
                <w:noProof/>
                <w:webHidden/>
              </w:rPr>
              <w:fldChar w:fldCharType="begin"/>
            </w:r>
            <w:r>
              <w:rPr>
                <w:noProof/>
                <w:webHidden/>
              </w:rPr>
              <w:instrText xml:space="preserve"> PAGEREF _Toc217312751 \h </w:instrText>
            </w:r>
            <w:r>
              <w:rPr>
                <w:noProof/>
                <w:webHidden/>
              </w:rPr>
            </w:r>
            <w:r>
              <w:rPr>
                <w:noProof/>
                <w:webHidden/>
              </w:rPr>
              <w:fldChar w:fldCharType="separate"/>
            </w:r>
            <w:r>
              <w:rPr>
                <w:noProof/>
                <w:webHidden/>
              </w:rPr>
              <w:t>16</w:t>
            </w:r>
            <w:r>
              <w:rPr>
                <w:noProof/>
                <w:webHidden/>
              </w:rPr>
              <w:fldChar w:fldCharType="end"/>
            </w:r>
          </w:hyperlink>
        </w:p>
        <w:p w14:paraId="36D62CA8" w14:textId="77BFD016"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52" w:history="1">
            <w:r w:rsidRPr="005B652D">
              <w:rPr>
                <w:rStyle w:val="Hyperlink"/>
                <w:noProof/>
              </w:rPr>
              <w:t>6.1 LSTM Results</w:t>
            </w:r>
            <w:r>
              <w:rPr>
                <w:noProof/>
                <w:webHidden/>
              </w:rPr>
              <w:tab/>
            </w:r>
            <w:r>
              <w:rPr>
                <w:noProof/>
                <w:webHidden/>
              </w:rPr>
              <w:fldChar w:fldCharType="begin"/>
            </w:r>
            <w:r>
              <w:rPr>
                <w:noProof/>
                <w:webHidden/>
              </w:rPr>
              <w:instrText xml:space="preserve"> PAGEREF _Toc217312752 \h </w:instrText>
            </w:r>
            <w:r>
              <w:rPr>
                <w:noProof/>
                <w:webHidden/>
              </w:rPr>
            </w:r>
            <w:r>
              <w:rPr>
                <w:noProof/>
                <w:webHidden/>
              </w:rPr>
              <w:fldChar w:fldCharType="separate"/>
            </w:r>
            <w:r>
              <w:rPr>
                <w:noProof/>
                <w:webHidden/>
              </w:rPr>
              <w:t>16</w:t>
            </w:r>
            <w:r>
              <w:rPr>
                <w:noProof/>
                <w:webHidden/>
              </w:rPr>
              <w:fldChar w:fldCharType="end"/>
            </w:r>
          </w:hyperlink>
        </w:p>
        <w:p w14:paraId="517BEA71" w14:textId="299B2824"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53" w:history="1">
            <w:r w:rsidRPr="005B652D">
              <w:rPr>
                <w:rStyle w:val="Hyperlink"/>
                <w:noProof/>
              </w:rPr>
              <w:t>6.2 SARIMA Results</w:t>
            </w:r>
            <w:r>
              <w:rPr>
                <w:noProof/>
                <w:webHidden/>
              </w:rPr>
              <w:tab/>
            </w:r>
            <w:r>
              <w:rPr>
                <w:noProof/>
                <w:webHidden/>
              </w:rPr>
              <w:fldChar w:fldCharType="begin"/>
            </w:r>
            <w:r>
              <w:rPr>
                <w:noProof/>
                <w:webHidden/>
              </w:rPr>
              <w:instrText xml:space="preserve"> PAGEREF _Toc217312753 \h </w:instrText>
            </w:r>
            <w:r>
              <w:rPr>
                <w:noProof/>
                <w:webHidden/>
              </w:rPr>
            </w:r>
            <w:r>
              <w:rPr>
                <w:noProof/>
                <w:webHidden/>
              </w:rPr>
              <w:fldChar w:fldCharType="separate"/>
            </w:r>
            <w:r>
              <w:rPr>
                <w:noProof/>
                <w:webHidden/>
              </w:rPr>
              <w:t>18</w:t>
            </w:r>
            <w:r>
              <w:rPr>
                <w:noProof/>
                <w:webHidden/>
              </w:rPr>
              <w:fldChar w:fldCharType="end"/>
            </w:r>
          </w:hyperlink>
        </w:p>
        <w:p w14:paraId="19DDE0D9" w14:textId="34D7DD1F"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54" w:history="1">
            <w:r w:rsidRPr="005B652D">
              <w:rPr>
                <w:rStyle w:val="Hyperlink"/>
                <w:noProof/>
              </w:rPr>
              <w:t>6.3 Model Comparison</w:t>
            </w:r>
            <w:r>
              <w:rPr>
                <w:noProof/>
                <w:webHidden/>
              </w:rPr>
              <w:tab/>
            </w:r>
            <w:r>
              <w:rPr>
                <w:noProof/>
                <w:webHidden/>
              </w:rPr>
              <w:fldChar w:fldCharType="begin"/>
            </w:r>
            <w:r>
              <w:rPr>
                <w:noProof/>
                <w:webHidden/>
              </w:rPr>
              <w:instrText xml:space="preserve"> PAGEREF _Toc217312754 \h </w:instrText>
            </w:r>
            <w:r>
              <w:rPr>
                <w:noProof/>
                <w:webHidden/>
              </w:rPr>
            </w:r>
            <w:r>
              <w:rPr>
                <w:noProof/>
                <w:webHidden/>
              </w:rPr>
              <w:fldChar w:fldCharType="separate"/>
            </w:r>
            <w:r>
              <w:rPr>
                <w:noProof/>
                <w:webHidden/>
              </w:rPr>
              <w:t>20</w:t>
            </w:r>
            <w:r>
              <w:rPr>
                <w:noProof/>
                <w:webHidden/>
              </w:rPr>
              <w:fldChar w:fldCharType="end"/>
            </w:r>
          </w:hyperlink>
        </w:p>
        <w:p w14:paraId="7007989B" w14:textId="4821FCA9" w:rsidR="00DE294A" w:rsidRDefault="00DE294A">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17312755" w:history="1">
            <w:r w:rsidRPr="005B652D">
              <w:rPr>
                <w:rStyle w:val="Hyperlink"/>
                <w:noProof/>
              </w:rPr>
              <w:t>7. Analysis and Discussion</w:t>
            </w:r>
            <w:r>
              <w:rPr>
                <w:noProof/>
                <w:webHidden/>
              </w:rPr>
              <w:tab/>
            </w:r>
            <w:r>
              <w:rPr>
                <w:noProof/>
                <w:webHidden/>
              </w:rPr>
              <w:fldChar w:fldCharType="begin"/>
            </w:r>
            <w:r>
              <w:rPr>
                <w:noProof/>
                <w:webHidden/>
              </w:rPr>
              <w:instrText xml:space="preserve"> PAGEREF _Toc217312755 \h </w:instrText>
            </w:r>
            <w:r>
              <w:rPr>
                <w:noProof/>
                <w:webHidden/>
              </w:rPr>
            </w:r>
            <w:r>
              <w:rPr>
                <w:noProof/>
                <w:webHidden/>
              </w:rPr>
              <w:fldChar w:fldCharType="separate"/>
            </w:r>
            <w:r>
              <w:rPr>
                <w:noProof/>
                <w:webHidden/>
              </w:rPr>
              <w:t>21</w:t>
            </w:r>
            <w:r>
              <w:rPr>
                <w:noProof/>
                <w:webHidden/>
              </w:rPr>
              <w:fldChar w:fldCharType="end"/>
            </w:r>
          </w:hyperlink>
        </w:p>
        <w:p w14:paraId="6E765FDA" w14:textId="600F67F5"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56" w:history="1">
            <w:r w:rsidRPr="005B652D">
              <w:rPr>
                <w:rStyle w:val="Hyperlink"/>
                <w:noProof/>
              </w:rPr>
              <w:t>7.1 Interpretation of Results</w:t>
            </w:r>
            <w:r>
              <w:rPr>
                <w:noProof/>
                <w:webHidden/>
              </w:rPr>
              <w:tab/>
            </w:r>
            <w:r>
              <w:rPr>
                <w:noProof/>
                <w:webHidden/>
              </w:rPr>
              <w:fldChar w:fldCharType="begin"/>
            </w:r>
            <w:r>
              <w:rPr>
                <w:noProof/>
                <w:webHidden/>
              </w:rPr>
              <w:instrText xml:space="preserve"> PAGEREF _Toc217312756 \h </w:instrText>
            </w:r>
            <w:r>
              <w:rPr>
                <w:noProof/>
                <w:webHidden/>
              </w:rPr>
            </w:r>
            <w:r>
              <w:rPr>
                <w:noProof/>
                <w:webHidden/>
              </w:rPr>
              <w:fldChar w:fldCharType="separate"/>
            </w:r>
            <w:r>
              <w:rPr>
                <w:noProof/>
                <w:webHidden/>
              </w:rPr>
              <w:t>21</w:t>
            </w:r>
            <w:r>
              <w:rPr>
                <w:noProof/>
                <w:webHidden/>
              </w:rPr>
              <w:fldChar w:fldCharType="end"/>
            </w:r>
          </w:hyperlink>
        </w:p>
        <w:p w14:paraId="4E481D9D" w14:textId="00CD444D"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57" w:history="1">
            <w:r w:rsidRPr="005B652D">
              <w:rPr>
                <w:rStyle w:val="Hyperlink"/>
                <w:noProof/>
              </w:rPr>
              <w:t>7.2 Model Performance Comparison</w:t>
            </w:r>
            <w:r>
              <w:rPr>
                <w:noProof/>
                <w:webHidden/>
              </w:rPr>
              <w:tab/>
            </w:r>
            <w:r>
              <w:rPr>
                <w:noProof/>
                <w:webHidden/>
              </w:rPr>
              <w:fldChar w:fldCharType="begin"/>
            </w:r>
            <w:r>
              <w:rPr>
                <w:noProof/>
                <w:webHidden/>
              </w:rPr>
              <w:instrText xml:space="preserve"> PAGEREF _Toc217312757 \h </w:instrText>
            </w:r>
            <w:r>
              <w:rPr>
                <w:noProof/>
                <w:webHidden/>
              </w:rPr>
            </w:r>
            <w:r>
              <w:rPr>
                <w:noProof/>
                <w:webHidden/>
              </w:rPr>
              <w:fldChar w:fldCharType="separate"/>
            </w:r>
            <w:r>
              <w:rPr>
                <w:noProof/>
                <w:webHidden/>
              </w:rPr>
              <w:t>22</w:t>
            </w:r>
            <w:r>
              <w:rPr>
                <w:noProof/>
                <w:webHidden/>
              </w:rPr>
              <w:fldChar w:fldCharType="end"/>
            </w:r>
          </w:hyperlink>
        </w:p>
        <w:p w14:paraId="3FA4EDC5" w14:textId="74FC7313"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58" w:history="1">
            <w:r w:rsidRPr="005B652D">
              <w:rPr>
                <w:rStyle w:val="Hyperlink"/>
                <w:noProof/>
              </w:rPr>
              <w:t>7.3 Comparison with Literature</w:t>
            </w:r>
            <w:r>
              <w:rPr>
                <w:noProof/>
                <w:webHidden/>
              </w:rPr>
              <w:tab/>
            </w:r>
            <w:r>
              <w:rPr>
                <w:noProof/>
                <w:webHidden/>
              </w:rPr>
              <w:fldChar w:fldCharType="begin"/>
            </w:r>
            <w:r>
              <w:rPr>
                <w:noProof/>
                <w:webHidden/>
              </w:rPr>
              <w:instrText xml:space="preserve"> PAGEREF _Toc217312758 \h </w:instrText>
            </w:r>
            <w:r>
              <w:rPr>
                <w:noProof/>
                <w:webHidden/>
              </w:rPr>
            </w:r>
            <w:r>
              <w:rPr>
                <w:noProof/>
                <w:webHidden/>
              </w:rPr>
              <w:fldChar w:fldCharType="separate"/>
            </w:r>
            <w:r>
              <w:rPr>
                <w:noProof/>
                <w:webHidden/>
              </w:rPr>
              <w:t>22</w:t>
            </w:r>
            <w:r>
              <w:rPr>
                <w:noProof/>
                <w:webHidden/>
              </w:rPr>
              <w:fldChar w:fldCharType="end"/>
            </w:r>
          </w:hyperlink>
        </w:p>
        <w:p w14:paraId="35428153" w14:textId="531772B1"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59" w:history="1">
            <w:r w:rsidRPr="005B652D">
              <w:rPr>
                <w:rStyle w:val="Hyperlink"/>
                <w:noProof/>
              </w:rPr>
              <w:t>7.4 Practical Implications</w:t>
            </w:r>
            <w:r>
              <w:rPr>
                <w:noProof/>
                <w:webHidden/>
              </w:rPr>
              <w:tab/>
            </w:r>
            <w:r>
              <w:rPr>
                <w:noProof/>
                <w:webHidden/>
              </w:rPr>
              <w:fldChar w:fldCharType="begin"/>
            </w:r>
            <w:r>
              <w:rPr>
                <w:noProof/>
                <w:webHidden/>
              </w:rPr>
              <w:instrText xml:space="preserve"> PAGEREF _Toc217312759 \h </w:instrText>
            </w:r>
            <w:r>
              <w:rPr>
                <w:noProof/>
                <w:webHidden/>
              </w:rPr>
            </w:r>
            <w:r>
              <w:rPr>
                <w:noProof/>
                <w:webHidden/>
              </w:rPr>
              <w:fldChar w:fldCharType="separate"/>
            </w:r>
            <w:r>
              <w:rPr>
                <w:noProof/>
                <w:webHidden/>
              </w:rPr>
              <w:t>22</w:t>
            </w:r>
            <w:r>
              <w:rPr>
                <w:noProof/>
                <w:webHidden/>
              </w:rPr>
              <w:fldChar w:fldCharType="end"/>
            </w:r>
          </w:hyperlink>
        </w:p>
        <w:p w14:paraId="53681010" w14:textId="6C0A2F0C"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60" w:history="1">
            <w:r w:rsidRPr="005B652D">
              <w:rPr>
                <w:rStyle w:val="Hyperlink"/>
                <w:noProof/>
              </w:rPr>
              <w:t>7.5 Limitations</w:t>
            </w:r>
            <w:r>
              <w:rPr>
                <w:noProof/>
                <w:webHidden/>
              </w:rPr>
              <w:tab/>
            </w:r>
            <w:r>
              <w:rPr>
                <w:noProof/>
                <w:webHidden/>
              </w:rPr>
              <w:fldChar w:fldCharType="begin"/>
            </w:r>
            <w:r>
              <w:rPr>
                <w:noProof/>
                <w:webHidden/>
              </w:rPr>
              <w:instrText xml:space="preserve"> PAGEREF _Toc217312760 \h </w:instrText>
            </w:r>
            <w:r>
              <w:rPr>
                <w:noProof/>
                <w:webHidden/>
              </w:rPr>
            </w:r>
            <w:r>
              <w:rPr>
                <w:noProof/>
                <w:webHidden/>
              </w:rPr>
              <w:fldChar w:fldCharType="separate"/>
            </w:r>
            <w:r>
              <w:rPr>
                <w:noProof/>
                <w:webHidden/>
              </w:rPr>
              <w:t>22</w:t>
            </w:r>
            <w:r>
              <w:rPr>
                <w:noProof/>
                <w:webHidden/>
              </w:rPr>
              <w:fldChar w:fldCharType="end"/>
            </w:r>
          </w:hyperlink>
        </w:p>
        <w:p w14:paraId="5A3D1785" w14:textId="0B17CD84"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61" w:history="1">
            <w:r w:rsidRPr="005B652D">
              <w:rPr>
                <w:rStyle w:val="Hyperlink"/>
                <w:noProof/>
              </w:rPr>
              <w:t>7.6 Research Question Evaluation</w:t>
            </w:r>
            <w:r>
              <w:rPr>
                <w:noProof/>
                <w:webHidden/>
              </w:rPr>
              <w:tab/>
            </w:r>
            <w:r>
              <w:rPr>
                <w:noProof/>
                <w:webHidden/>
              </w:rPr>
              <w:fldChar w:fldCharType="begin"/>
            </w:r>
            <w:r>
              <w:rPr>
                <w:noProof/>
                <w:webHidden/>
              </w:rPr>
              <w:instrText xml:space="preserve"> PAGEREF _Toc217312761 \h </w:instrText>
            </w:r>
            <w:r>
              <w:rPr>
                <w:noProof/>
                <w:webHidden/>
              </w:rPr>
            </w:r>
            <w:r>
              <w:rPr>
                <w:noProof/>
                <w:webHidden/>
              </w:rPr>
              <w:fldChar w:fldCharType="separate"/>
            </w:r>
            <w:r>
              <w:rPr>
                <w:noProof/>
                <w:webHidden/>
              </w:rPr>
              <w:t>23</w:t>
            </w:r>
            <w:r>
              <w:rPr>
                <w:noProof/>
                <w:webHidden/>
              </w:rPr>
              <w:fldChar w:fldCharType="end"/>
            </w:r>
          </w:hyperlink>
        </w:p>
        <w:p w14:paraId="74BC1DC2" w14:textId="01C22252" w:rsidR="00DE294A" w:rsidRDefault="00DE294A">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17312762" w:history="1">
            <w:r w:rsidRPr="005B652D">
              <w:rPr>
                <w:rStyle w:val="Hyperlink"/>
                <w:noProof/>
              </w:rPr>
              <w:t>8. Conclusion and Future Work</w:t>
            </w:r>
            <w:r>
              <w:rPr>
                <w:noProof/>
                <w:webHidden/>
              </w:rPr>
              <w:tab/>
            </w:r>
            <w:r>
              <w:rPr>
                <w:noProof/>
                <w:webHidden/>
              </w:rPr>
              <w:fldChar w:fldCharType="begin"/>
            </w:r>
            <w:r>
              <w:rPr>
                <w:noProof/>
                <w:webHidden/>
              </w:rPr>
              <w:instrText xml:space="preserve"> PAGEREF _Toc217312762 \h </w:instrText>
            </w:r>
            <w:r>
              <w:rPr>
                <w:noProof/>
                <w:webHidden/>
              </w:rPr>
            </w:r>
            <w:r>
              <w:rPr>
                <w:noProof/>
                <w:webHidden/>
              </w:rPr>
              <w:fldChar w:fldCharType="separate"/>
            </w:r>
            <w:r>
              <w:rPr>
                <w:noProof/>
                <w:webHidden/>
              </w:rPr>
              <w:t>23</w:t>
            </w:r>
            <w:r>
              <w:rPr>
                <w:noProof/>
                <w:webHidden/>
              </w:rPr>
              <w:fldChar w:fldCharType="end"/>
            </w:r>
          </w:hyperlink>
        </w:p>
        <w:p w14:paraId="6FCE9083" w14:textId="3A5C8798" w:rsidR="00DE294A" w:rsidRDefault="00DE294A">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17312763" w:history="1">
            <w:r w:rsidRPr="005B652D">
              <w:rPr>
                <w:rStyle w:val="Hyperlink"/>
                <w:noProof/>
              </w:rPr>
              <w:t>References</w:t>
            </w:r>
            <w:r>
              <w:rPr>
                <w:noProof/>
                <w:webHidden/>
              </w:rPr>
              <w:tab/>
            </w:r>
            <w:r>
              <w:rPr>
                <w:noProof/>
                <w:webHidden/>
              </w:rPr>
              <w:fldChar w:fldCharType="begin"/>
            </w:r>
            <w:r>
              <w:rPr>
                <w:noProof/>
                <w:webHidden/>
              </w:rPr>
              <w:instrText xml:space="preserve"> PAGEREF _Toc217312763 \h </w:instrText>
            </w:r>
            <w:r>
              <w:rPr>
                <w:noProof/>
                <w:webHidden/>
              </w:rPr>
            </w:r>
            <w:r>
              <w:rPr>
                <w:noProof/>
                <w:webHidden/>
              </w:rPr>
              <w:fldChar w:fldCharType="separate"/>
            </w:r>
            <w:r>
              <w:rPr>
                <w:noProof/>
                <w:webHidden/>
              </w:rPr>
              <w:t>25</w:t>
            </w:r>
            <w:r>
              <w:rPr>
                <w:noProof/>
                <w:webHidden/>
              </w:rPr>
              <w:fldChar w:fldCharType="end"/>
            </w:r>
          </w:hyperlink>
        </w:p>
        <w:p w14:paraId="628AE74D" w14:textId="1CA4C836" w:rsidR="00DE294A" w:rsidRDefault="00DE294A">
          <w:pPr>
            <w:pStyle w:val="TOC1"/>
            <w:tabs>
              <w:tab w:val="right" w:leader="dot" w:pos="9350"/>
            </w:tabs>
            <w:rPr>
              <w:rFonts w:asciiTheme="minorHAnsi" w:eastAsiaTheme="minorEastAsia" w:hAnsiTheme="minorHAnsi" w:cstheme="minorBidi"/>
              <w:noProof/>
              <w:kern w:val="2"/>
              <w:lang w:val="en-IN"/>
              <w14:ligatures w14:val="standardContextual"/>
            </w:rPr>
          </w:pPr>
          <w:hyperlink w:anchor="_Toc217312764" w:history="1">
            <w:r w:rsidRPr="005B652D">
              <w:rPr>
                <w:rStyle w:val="Hyperlink"/>
                <w:noProof/>
              </w:rPr>
              <w:t>Appendices</w:t>
            </w:r>
            <w:r>
              <w:rPr>
                <w:noProof/>
                <w:webHidden/>
              </w:rPr>
              <w:tab/>
            </w:r>
            <w:r>
              <w:rPr>
                <w:noProof/>
                <w:webHidden/>
              </w:rPr>
              <w:fldChar w:fldCharType="begin"/>
            </w:r>
            <w:r>
              <w:rPr>
                <w:noProof/>
                <w:webHidden/>
              </w:rPr>
              <w:instrText xml:space="preserve"> PAGEREF _Toc217312764 \h </w:instrText>
            </w:r>
            <w:r>
              <w:rPr>
                <w:noProof/>
                <w:webHidden/>
              </w:rPr>
            </w:r>
            <w:r>
              <w:rPr>
                <w:noProof/>
                <w:webHidden/>
              </w:rPr>
              <w:fldChar w:fldCharType="separate"/>
            </w:r>
            <w:r>
              <w:rPr>
                <w:noProof/>
                <w:webHidden/>
              </w:rPr>
              <w:t>29</w:t>
            </w:r>
            <w:r>
              <w:rPr>
                <w:noProof/>
                <w:webHidden/>
              </w:rPr>
              <w:fldChar w:fldCharType="end"/>
            </w:r>
          </w:hyperlink>
        </w:p>
        <w:p w14:paraId="05D85C9A" w14:textId="643F3799"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65" w:history="1">
            <w:r w:rsidRPr="005B652D">
              <w:rPr>
                <w:rStyle w:val="Hyperlink"/>
                <w:noProof/>
              </w:rPr>
              <w:t>Appendix A: Additional Images</w:t>
            </w:r>
            <w:r>
              <w:rPr>
                <w:noProof/>
                <w:webHidden/>
              </w:rPr>
              <w:tab/>
            </w:r>
            <w:r>
              <w:rPr>
                <w:noProof/>
                <w:webHidden/>
              </w:rPr>
              <w:fldChar w:fldCharType="begin"/>
            </w:r>
            <w:r>
              <w:rPr>
                <w:noProof/>
                <w:webHidden/>
              </w:rPr>
              <w:instrText xml:space="preserve"> PAGEREF _Toc217312765 \h </w:instrText>
            </w:r>
            <w:r>
              <w:rPr>
                <w:noProof/>
                <w:webHidden/>
              </w:rPr>
            </w:r>
            <w:r>
              <w:rPr>
                <w:noProof/>
                <w:webHidden/>
              </w:rPr>
              <w:fldChar w:fldCharType="separate"/>
            </w:r>
            <w:r>
              <w:rPr>
                <w:noProof/>
                <w:webHidden/>
              </w:rPr>
              <w:t>29</w:t>
            </w:r>
            <w:r>
              <w:rPr>
                <w:noProof/>
                <w:webHidden/>
              </w:rPr>
              <w:fldChar w:fldCharType="end"/>
            </w:r>
          </w:hyperlink>
        </w:p>
        <w:p w14:paraId="58653B70" w14:textId="31BDF114" w:rsidR="00DE294A" w:rsidRDefault="00DE294A">
          <w:pPr>
            <w:pStyle w:val="TOC2"/>
            <w:tabs>
              <w:tab w:val="right" w:leader="dot" w:pos="9350"/>
            </w:tabs>
            <w:rPr>
              <w:rFonts w:asciiTheme="minorHAnsi" w:eastAsiaTheme="minorEastAsia" w:hAnsiTheme="minorHAnsi" w:cstheme="minorBidi"/>
              <w:noProof/>
              <w:kern w:val="2"/>
              <w:lang w:val="en-IN"/>
              <w14:ligatures w14:val="standardContextual"/>
            </w:rPr>
          </w:pPr>
          <w:hyperlink w:anchor="_Toc217312766" w:history="1">
            <w:r w:rsidRPr="005B652D">
              <w:rPr>
                <w:rStyle w:val="Hyperlink"/>
                <w:noProof/>
              </w:rPr>
              <w:t>Appendix B: Python Code</w:t>
            </w:r>
            <w:r>
              <w:rPr>
                <w:noProof/>
                <w:webHidden/>
              </w:rPr>
              <w:tab/>
            </w:r>
            <w:r>
              <w:rPr>
                <w:noProof/>
                <w:webHidden/>
              </w:rPr>
              <w:fldChar w:fldCharType="begin"/>
            </w:r>
            <w:r>
              <w:rPr>
                <w:noProof/>
                <w:webHidden/>
              </w:rPr>
              <w:instrText xml:space="preserve"> PAGEREF _Toc217312766 \h </w:instrText>
            </w:r>
            <w:r>
              <w:rPr>
                <w:noProof/>
                <w:webHidden/>
              </w:rPr>
            </w:r>
            <w:r>
              <w:rPr>
                <w:noProof/>
                <w:webHidden/>
              </w:rPr>
              <w:fldChar w:fldCharType="separate"/>
            </w:r>
            <w:r>
              <w:rPr>
                <w:noProof/>
                <w:webHidden/>
              </w:rPr>
              <w:t>29</w:t>
            </w:r>
            <w:r>
              <w:rPr>
                <w:noProof/>
                <w:webHidden/>
              </w:rPr>
              <w:fldChar w:fldCharType="end"/>
            </w:r>
          </w:hyperlink>
        </w:p>
        <w:p w14:paraId="6ABEDD57" w14:textId="3EA61A12" w:rsidR="00DE294A" w:rsidRDefault="00DE294A">
          <w:r>
            <w:rPr>
              <w:b/>
              <w:bCs/>
              <w:noProof/>
            </w:rPr>
            <w:fldChar w:fldCharType="end"/>
          </w:r>
        </w:p>
      </w:sdtContent>
    </w:sdt>
    <w:p w14:paraId="23E74899" w14:textId="63CC1A65" w:rsidR="00EA212F" w:rsidRDefault="00973449">
      <w:r>
        <w:br w:type="page"/>
      </w:r>
    </w:p>
    <w:p w14:paraId="7AD8D651" w14:textId="77777777" w:rsidR="00EA212F" w:rsidRDefault="00973449">
      <w:pPr>
        <w:pStyle w:val="Heading1"/>
        <w:keepNext w:val="0"/>
        <w:keepLines w:val="0"/>
      </w:pPr>
      <w:bookmarkStart w:id="4" w:name="_l8mrdky3oc8j" w:colFirst="0" w:colLast="0"/>
      <w:bookmarkStart w:id="5" w:name="_Toc217312725"/>
      <w:bookmarkEnd w:id="4"/>
      <w:r>
        <w:t>1. Introduction</w:t>
      </w:r>
      <w:bookmarkEnd w:id="5"/>
      <w:r>
        <w:t xml:space="preserve"> </w:t>
      </w:r>
    </w:p>
    <w:p w14:paraId="6BA2DF3A" w14:textId="77777777" w:rsidR="00EA212F" w:rsidRDefault="00973449">
      <w:pPr>
        <w:pStyle w:val="Heading2"/>
        <w:keepNext w:val="0"/>
        <w:keepLines w:val="0"/>
      </w:pPr>
      <w:bookmarkStart w:id="6" w:name="_9bve7alivtby" w:colFirst="0" w:colLast="0"/>
      <w:bookmarkStart w:id="7" w:name="_Toc217312726"/>
      <w:bookmarkEnd w:id="6"/>
      <w:r>
        <w:t>1.1 Project Overview</w:t>
      </w:r>
      <w:bookmarkEnd w:id="7"/>
    </w:p>
    <w:p w14:paraId="625AB35F" w14:textId="368EF7D6" w:rsidR="00EA212F" w:rsidRDefault="00973449">
      <w:pPr>
        <w:spacing w:before="240" w:after="240"/>
      </w:pPr>
      <w:r>
        <w:t xml:space="preserve">This project aims at creating and testing data driven models to predict the demand of energy production based on historical time series data. Good planning, operational efficiency, and reliable energy supply require proper energy </w:t>
      </w:r>
      <w:r w:rsidR="00E57678">
        <w:t>projection</w:t>
      </w:r>
      <w:r>
        <w:t xml:space="preserve"> forecasting. In this project, the data is monthly energy production and uses the methods of statistical and deep learning to forecast upcoming levels of production after a specified forecast horizon.</w:t>
      </w:r>
    </w:p>
    <w:p w14:paraId="4CA034BA" w14:textId="77777777" w:rsidR="00EA212F" w:rsidRDefault="00973449">
      <w:r>
        <w:t>The project is applied to the energy sector, specifically large-scale energy production and demand forecasting. Reliable forecasts are important to the energy providers and regulatory bodies to maintain stability on the grids, to allocate resources optimally and long long-term infrastructure planning (Aluko-Olokun, 2024). The growing variability in demand and integration of renewable energy has made modern-day energy even complex.</w:t>
      </w:r>
    </w:p>
    <w:p w14:paraId="3913AF05" w14:textId="77777777" w:rsidR="00EA212F" w:rsidRDefault="00973449">
      <w:pPr>
        <w:spacing w:before="240" w:after="240"/>
      </w:pPr>
      <w:r>
        <w:t>This is because traditional statistical models are very prevalent in modern industry since they are easier to interpret. Nonetheless, increased information and computing power have promoted the use of long short-term memory networks or deep learning models, which can encode complex time series patterns in time series data.</w:t>
      </w:r>
    </w:p>
    <w:p w14:paraId="432E186D" w14:textId="77777777" w:rsidR="00EA212F" w:rsidRDefault="00973449">
      <w:pPr>
        <w:pStyle w:val="Heading2"/>
        <w:keepNext w:val="0"/>
        <w:keepLines w:val="0"/>
      </w:pPr>
      <w:bookmarkStart w:id="8" w:name="_d2c0svlad4js" w:colFirst="0" w:colLast="0"/>
      <w:bookmarkStart w:id="9" w:name="_Toc217312727"/>
      <w:bookmarkEnd w:id="8"/>
      <w:r>
        <w:t>1.2 Research Problem and Motivation</w:t>
      </w:r>
      <w:bookmarkEnd w:id="9"/>
    </w:p>
    <w:p w14:paraId="5A6BDD9F" w14:textId="3EC05861" w:rsidR="00EA212F" w:rsidRDefault="00973449">
      <w:pPr>
        <w:spacing w:before="240" w:after="240"/>
      </w:pPr>
      <w:r>
        <w:t xml:space="preserve">The significance of energy </w:t>
      </w:r>
      <w:r w:rsidR="00E57678">
        <w:t>projection</w:t>
      </w:r>
      <w:r>
        <w:t xml:space="preserve"> forecasting is that the wrong predictions would translate to inefficient energy generation, high costs of operation, and even shortage or excess in its supply. Both over and underestimation can lead to wastage of resources and insecurity of energy and reliability of the system, respectively. Thus, enhancing the accuracy of forecasts directly leads to efficiency in the economy and neutral management of energy resources.</w:t>
      </w:r>
    </w:p>
    <w:p w14:paraId="7721F64C" w14:textId="77777777" w:rsidR="00EA212F" w:rsidRDefault="00973449">
      <w:r>
        <w:t>The current methods of forecasting are limited in a number of ways. The standard statistical models have several assumptions of linearity and stationarity, which do not seem to fully reflect the intricate and changing dynamics found in energy time series data fully (Dixit and Jain, 2023). In contrast, deep learning models need a specific design, adequate data, and evaluation to guarantee trustworthy performance. This brings about the necessity to compare techniques used in classical statistics with recent d</w:t>
      </w:r>
      <w:r>
        <w:t>eep learning methods systematically on actual world energy data.</w:t>
      </w:r>
    </w:p>
    <w:p w14:paraId="6CF2C422" w14:textId="77777777" w:rsidR="00EA212F" w:rsidRDefault="00973449">
      <w:pPr>
        <w:pStyle w:val="Heading2"/>
        <w:keepNext w:val="0"/>
        <w:keepLines w:val="0"/>
      </w:pPr>
      <w:bookmarkStart w:id="10" w:name="_jtptxcn84fqc" w:colFirst="0" w:colLast="0"/>
      <w:bookmarkStart w:id="11" w:name="_Toc217312728"/>
      <w:bookmarkEnd w:id="10"/>
      <w:r>
        <w:t>1.3 Research Question</w:t>
      </w:r>
      <w:bookmarkEnd w:id="11"/>
    </w:p>
    <w:p w14:paraId="385B3660" w14:textId="77777777" w:rsidR="00EA212F" w:rsidRDefault="00973449">
      <w:pPr>
        <w:numPr>
          <w:ilvl w:val="0"/>
          <w:numId w:val="1"/>
        </w:numPr>
      </w:pPr>
      <w:r>
        <w:t>To what extent can statistical and deep learning models predict the demand of the monthly energy production based on the historic time series data?</w:t>
      </w:r>
    </w:p>
    <w:p w14:paraId="1E41DB9E" w14:textId="77777777" w:rsidR="00EA212F" w:rsidRDefault="00973449">
      <w:pPr>
        <w:numPr>
          <w:ilvl w:val="0"/>
          <w:numId w:val="1"/>
        </w:numPr>
      </w:pPr>
      <w:r>
        <w:t>How much better does the LSTM model do in terms of predicting the temporal trend and accuracy of forecasting compared to the SARIMA model?</w:t>
      </w:r>
    </w:p>
    <w:p w14:paraId="5F92EE99" w14:textId="03869119" w:rsidR="00EA212F" w:rsidRDefault="00973449">
      <w:pPr>
        <w:numPr>
          <w:ilvl w:val="0"/>
          <w:numId w:val="1"/>
        </w:numPr>
      </w:pPr>
      <w:r>
        <w:t xml:space="preserve">What is the more appropriate forecasting method that is applicable to conduct practical energy </w:t>
      </w:r>
      <w:r w:rsidR="00E57678">
        <w:t>projection</w:t>
      </w:r>
      <w:r>
        <w:t xml:space="preserve"> forecasting in terms of predictive performance and stability?</w:t>
      </w:r>
    </w:p>
    <w:p w14:paraId="22D8583F" w14:textId="77777777" w:rsidR="00EA212F" w:rsidRDefault="00973449">
      <w:pPr>
        <w:pStyle w:val="Heading2"/>
        <w:keepNext w:val="0"/>
        <w:keepLines w:val="0"/>
      </w:pPr>
      <w:bookmarkStart w:id="12" w:name="_oxwmj7hgcfb1" w:colFirst="0" w:colLast="0"/>
      <w:bookmarkStart w:id="13" w:name="_Toc217312729"/>
      <w:bookmarkEnd w:id="12"/>
      <w:r>
        <w:t>1.4 Aims and Objectives</w:t>
      </w:r>
      <w:bookmarkEnd w:id="13"/>
    </w:p>
    <w:p w14:paraId="60BE3B9B" w14:textId="77777777" w:rsidR="00EA212F" w:rsidRDefault="00973449">
      <w:pPr>
        <w:rPr>
          <w:b/>
          <w:bCs/>
        </w:rPr>
      </w:pPr>
      <w:r>
        <w:rPr>
          <w:b/>
          <w:bCs/>
        </w:rPr>
        <w:t>Aim</w:t>
      </w:r>
    </w:p>
    <w:p w14:paraId="7D019786" w14:textId="77777777" w:rsidR="00EA212F" w:rsidRDefault="00973449">
      <w:r>
        <w:t>This project will be pursued in order to predict the demand of monthly energy production using time series models as well as to compare the performance of the traditional statistical model and its counterpart which is a deep learning based model.</w:t>
      </w:r>
    </w:p>
    <w:p w14:paraId="411EF74D" w14:textId="77777777" w:rsidR="00EA212F" w:rsidRDefault="00973449">
      <w:pPr>
        <w:rPr>
          <w:b/>
          <w:bCs/>
        </w:rPr>
      </w:pPr>
      <w:r>
        <w:rPr>
          <w:b/>
          <w:bCs/>
        </w:rPr>
        <w:t>Objectives</w:t>
      </w:r>
    </w:p>
    <w:p w14:paraId="5C02161E" w14:textId="77777777" w:rsidR="00EA212F" w:rsidRDefault="00973449">
      <w:pPr>
        <w:numPr>
          <w:ilvl w:val="0"/>
          <w:numId w:val="2"/>
        </w:numPr>
      </w:pPr>
      <w:r>
        <w:t>To take analysis of past monthly energy production records to find out the most significant trends and seasonal variation used as predictors.</w:t>
      </w:r>
    </w:p>
    <w:p w14:paraId="5717723C" w14:textId="77777777" w:rsidR="00EA212F" w:rsidRDefault="00973449">
      <w:pPr>
        <w:numPr>
          <w:ilvl w:val="0"/>
          <w:numId w:val="2"/>
        </w:numPr>
      </w:pPr>
      <w:r>
        <w:t>To make sufficient short term predictions of the future production of energy with the help of predictive modelling.</w:t>
      </w:r>
    </w:p>
    <w:p w14:paraId="398652DF" w14:textId="77777777" w:rsidR="00EA212F" w:rsidRDefault="00973449">
      <w:pPr>
        <w:numPr>
          <w:ilvl w:val="0"/>
          <w:numId w:val="2"/>
        </w:numPr>
      </w:pPr>
      <w:r>
        <w:t>To identify the performance differences between statistical and the deep learning based forecasting models.</w:t>
      </w:r>
    </w:p>
    <w:p w14:paraId="7125FE24" w14:textId="77777777" w:rsidR="00EA212F" w:rsidRDefault="00973449">
      <w:pPr>
        <w:numPr>
          <w:ilvl w:val="0"/>
          <w:numId w:val="2"/>
        </w:numPr>
      </w:pPr>
      <w:r>
        <w:t>To assess the merciful value of the forecasting findings to energy planning and decision-making.</w:t>
      </w:r>
    </w:p>
    <w:p w14:paraId="59938FB5" w14:textId="7AE5705E" w:rsidR="00EA212F" w:rsidRDefault="00973449">
      <w:pPr>
        <w:pStyle w:val="Heading1"/>
        <w:keepNext w:val="0"/>
        <w:keepLines w:val="0"/>
      </w:pPr>
      <w:bookmarkStart w:id="14" w:name="_1rmh57ekus5o" w:colFirst="0" w:colLast="0"/>
      <w:bookmarkStart w:id="15" w:name="_Toc217312730"/>
      <w:bookmarkEnd w:id="14"/>
      <w:r>
        <w:t>2. Background and Literature Review</w:t>
      </w:r>
      <w:bookmarkEnd w:id="15"/>
    </w:p>
    <w:p w14:paraId="0CFCEA80" w14:textId="46D8A6A9" w:rsidR="00EA212F" w:rsidRDefault="00973449">
      <w:pPr>
        <w:pStyle w:val="Heading2"/>
        <w:keepNext w:val="0"/>
        <w:keepLines w:val="0"/>
      </w:pPr>
      <w:bookmarkStart w:id="16" w:name="_1ncvgfwpez3" w:colFirst="0" w:colLast="0"/>
      <w:bookmarkStart w:id="17" w:name="_Toc217312731"/>
      <w:bookmarkEnd w:id="16"/>
      <w:r>
        <w:t xml:space="preserve">2.1 Introduction to </w:t>
      </w:r>
      <w:bookmarkEnd w:id="17"/>
      <w:r w:rsidR="00B2192C">
        <w:t>Literature</w:t>
      </w:r>
    </w:p>
    <w:p w14:paraId="5DBCD883" w14:textId="77777777" w:rsidR="00EA212F" w:rsidRDefault="00973449">
      <w:pPr>
        <w:spacing w:before="240" w:after="240"/>
      </w:pPr>
      <w:r>
        <w:t>The need to have a reliable energy supply, efficient cost, and proper planning of energy systems have made energy demand forecasting an old research field. To make operations and infrastructure decisions and policy, which are increasingly driven by demand variability and renewable interventions, reliable forecasting is vital. New studies have been devoted to enhancing forecasting quality through the traditional and modern methods of using machine learning.</w:t>
      </w:r>
    </w:p>
    <w:p w14:paraId="30CAF348" w14:textId="77777777" w:rsidR="00EA212F" w:rsidRDefault="00973449">
      <w:pPr>
        <w:spacing w:before="240" w:after="240"/>
      </w:pPr>
      <w:r>
        <w:t>The sources used in this review are peer-reviewed journal articles and conference papers written between 2020-2025 that cover energy demand or production forecasting based on time series data. The selection criteria gave preference to the works that use statistical forecasting models, deep learning techniques, or both to real-world energy data. These papers were selected since they contain pertinent methodological information, similar evaluation measures, and applications, which are consistent with the obje</w:t>
      </w:r>
      <w:r>
        <w:t>ctives of the present project.</w:t>
      </w:r>
    </w:p>
    <w:p w14:paraId="74E3D4E3" w14:textId="77777777" w:rsidR="00EA212F" w:rsidRDefault="00973449">
      <w:pPr>
        <w:pStyle w:val="Heading2"/>
        <w:keepNext w:val="0"/>
        <w:keepLines w:val="0"/>
      </w:pPr>
      <w:bookmarkStart w:id="18" w:name="_845qrlyshrxi" w:colFirst="0" w:colLast="0"/>
      <w:bookmarkStart w:id="19" w:name="_Toc217312732"/>
      <w:bookmarkEnd w:id="18"/>
      <w:r>
        <w:t>2.2 Technical Background</w:t>
      </w:r>
      <w:bookmarkEnd w:id="19"/>
    </w:p>
    <w:p w14:paraId="636B1075" w14:textId="77777777" w:rsidR="00EA212F" w:rsidRDefault="00973449">
      <w:r>
        <w:t>Time series forecasting is used to predict future values by taking into consideration past values that were observed across time. The important attributes of time series data are trend, seasonality and irregular components (Dudek, 2023). Knowledge of these properties is critical to the choice of the right forecasting model as well as the preprocessing methodology. Energy time series have a huge seasonality and long-term trends, which are highly appropriate to the specialised forecasting models.</w:t>
      </w:r>
    </w:p>
    <w:p w14:paraId="1D634C6C" w14:textId="77777777" w:rsidR="00EA212F" w:rsidRDefault="00973449">
      <w:pPr>
        <w:spacing w:before="240" w:after="240"/>
      </w:pPr>
      <w:r>
        <w:t>Energy demand forecasting has long relied on statistical forecasting techniques. Autoregressive integrated moving average and its seasonal extension models are based on historical trends and presuppose the line relationships in the data. These techniques are prized by their interpretability and relative simplicity of computation. Research work, like Nammalam</w:t>
      </w:r>
      <w:r>
        <w:rPr>
          <w:i/>
          <w:iCs/>
        </w:rPr>
        <w:t xml:space="preserve"> et al.,</w:t>
      </w:r>
      <w:r>
        <w:t xml:space="preserve"> (2020), emphasises the significance of indicators of energy efficiency and statistical analysis on the interpretation of demand patterns proving the topicality of classical methods.</w:t>
      </w:r>
    </w:p>
    <w:p w14:paraId="05777EA4" w14:textId="70D8176C" w:rsidR="00EA212F" w:rsidRDefault="00973449">
      <w:pPr>
        <w:spacing w:before="240" w:after="240"/>
      </w:pPr>
      <w:r>
        <w:t xml:space="preserve">Over the last few years, time series forecasting tasks have received considerable attention based on deep learning methods. Long short-term memory neural networks happen to be especially useful in long-range temporal dependencies and </w:t>
      </w:r>
      <w:r w:rsidR="00DE294A">
        <w:t>nonlinear</w:t>
      </w:r>
      <w:r>
        <w:t xml:space="preserve"> associations among sequential data. Malakar </w:t>
      </w:r>
      <w:r>
        <w:rPr>
          <w:i/>
          <w:iCs/>
        </w:rPr>
        <w:t>et al.,</w:t>
      </w:r>
      <w:r>
        <w:t xml:space="preserve"> (2021) study proves that LSTM models can be applied to short-term energy-related forecasting task, performing better than conventional tools. Such developments have led to the further study of deep learning models in </w:t>
      </w:r>
      <w:r w:rsidR="00DE294A">
        <w:t>energy</w:t>
      </w:r>
      <w:r>
        <w:t xml:space="preserve"> forecasting research.</w:t>
      </w:r>
    </w:p>
    <w:p w14:paraId="5441FDEB" w14:textId="77777777" w:rsidR="00EA212F" w:rsidRDefault="00973449">
      <w:pPr>
        <w:pStyle w:val="Heading2"/>
        <w:keepNext w:val="0"/>
        <w:keepLines w:val="0"/>
      </w:pPr>
      <w:bookmarkStart w:id="20" w:name="_4fxqp5gw4e5y" w:colFirst="0" w:colLast="0"/>
      <w:bookmarkStart w:id="21" w:name="_Toc217312733"/>
      <w:bookmarkEnd w:id="20"/>
      <w:r>
        <w:t>2.3 Critical Review of Key Studies</w:t>
      </w:r>
      <w:bookmarkEnd w:id="21"/>
    </w:p>
    <w:p w14:paraId="02B6FDE3" w14:textId="6BB5312A" w:rsidR="00EA212F" w:rsidRDefault="00973449">
      <w:pPr>
        <w:spacing w:before="240" w:after="240"/>
      </w:pPr>
      <w:r>
        <w:t xml:space="preserve">Malakar </w:t>
      </w:r>
      <w:r>
        <w:rPr>
          <w:i/>
          <w:iCs/>
        </w:rPr>
        <w:t>et al.,</w:t>
      </w:r>
      <w:r>
        <w:t xml:space="preserve"> (2021) have developed a </w:t>
      </w:r>
      <w:r w:rsidR="00DE294A">
        <w:t>long, short</w:t>
      </w:r>
      <w:r>
        <w:t xml:space="preserve"> term memory network used to forecast short term global horizontal irradiance. The experiment utilized the historical data of irradiance and </w:t>
      </w:r>
      <w:r w:rsidR="00DE294A">
        <w:t>LSTM</w:t>
      </w:r>
      <w:r>
        <w:t xml:space="preserve"> architecture to learn temporal variations. The findings indicated that the model proposed had high predictive accuracy and was better than the traditional methods. This article can be applied to the present project because it proves the efficiency of LSTM models in forecasting energy-related time series. One of the strengths of the study is that it has an elaborat</w:t>
      </w:r>
      <w:r>
        <w:t>e model design and evaluation. Nevertheless, the prior employment of a given variable of energy limits its generalisation towards larger scale energy production demands forecasting.</w:t>
      </w:r>
    </w:p>
    <w:p w14:paraId="413694F4" w14:textId="312F5596" w:rsidR="00EA212F" w:rsidRDefault="00973449">
      <w:pPr>
        <w:spacing w:before="240" w:after="240"/>
      </w:pPr>
      <w:r>
        <w:t>Aguilar Madrid and Antonio, (2021) examined short term electricity load forecasting in machine learning methods. The authors used real world data of electricity consumption and evaluated several machine learning models. The findings were that forecasting accuracy can be highly achieved with data driven approaches. The paper is topical since it describes the benefits of machine learning, as opposed to conventional statistical procedures. One of the strengths of the work is its comparative analysis. One of th</w:t>
      </w:r>
      <w:r>
        <w:t xml:space="preserve">e drawbacks is that there is no profound research on future </w:t>
      </w:r>
      <w:r w:rsidR="00DE294A">
        <w:t>forecasts</w:t>
      </w:r>
      <w:r>
        <w:t xml:space="preserve"> against the backdrop of the long term.</w:t>
      </w:r>
    </w:p>
    <w:p w14:paraId="65FD23EA" w14:textId="2BE82261" w:rsidR="00EA212F" w:rsidRDefault="00973449">
      <w:pPr>
        <w:spacing w:before="240" w:after="240"/>
      </w:pPr>
      <w:r>
        <w:t xml:space="preserve">The model suggested by Ullah </w:t>
      </w:r>
      <w:r>
        <w:rPr>
          <w:i/>
          <w:iCs/>
        </w:rPr>
        <w:t>et al.,</w:t>
      </w:r>
      <w:r>
        <w:t xml:space="preserve"> (2023) is a hybrid one, integrating LSTM and modified split convolution when rigidly splitting the load forecasting into multiple horizons. The analysis based on residential load </w:t>
      </w:r>
      <w:r w:rsidR="00DE294A">
        <w:t>data and</w:t>
      </w:r>
      <w:r>
        <w:t xml:space="preserve"> examined the forecasting results over various time scales. The findings have shown that hybrid deep learning systems can perform better on isolated LSTM systems. This article can be relevant since it demonstrates that model improvements can enhance predictive accuracy. The study strength lies in the fact that it is</w:t>
      </w:r>
      <w:r>
        <w:t xml:space="preserve"> a multi horizon assessment. One of the disadvantages is that the level of model complexity is likely to go up, making it less interpretable and more expensive to calculate.</w:t>
      </w:r>
    </w:p>
    <w:p w14:paraId="3B57BF98" w14:textId="77777777" w:rsidR="00EA212F" w:rsidRDefault="00973449">
      <w:pPr>
        <w:spacing w:before="240" w:after="240"/>
      </w:pPr>
      <w:r>
        <w:t xml:space="preserve">Husnoo </w:t>
      </w:r>
      <w:r>
        <w:rPr>
          <w:i/>
          <w:iCs/>
        </w:rPr>
        <w:t>et al.,</w:t>
      </w:r>
      <w:r>
        <w:t xml:space="preserve"> (2023) identify a secure federated learning framework that is used to forecast residential short-term load. The experiment involved the use of residential energy data and federated learning methods were adopted to maintain privacy of data. Their findings demonstrated an accuracy of competitive forecasting, in addition to the security of data. The paper is pertinent because it demonstrates practical considerations of deployment of energy forecasting models. It is strong in enhancing privacy issues. N</w:t>
      </w:r>
      <w:r>
        <w:t>evertheless, the concentrations on federated learning add complexity to the system that might not apply to each application.</w:t>
      </w:r>
    </w:p>
    <w:p w14:paraId="305E002A" w14:textId="77777777" w:rsidR="00EA212F" w:rsidRDefault="00973449">
      <w:pPr>
        <w:pStyle w:val="Heading2"/>
        <w:keepNext w:val="0"/>
        <w:keepLines w:val="0"/>
      </w:pPr>
      <w:bookmarkStart w:id="22" w:name="_e5q0tyydi2nx" w:colFirst="0" w:colLast="0"/>
      <w:bookmarkStart w:id="23" w:name="_Toc217312734"/>
      <w:bookmarkEnd w:id="22"/>
      <w:r>
        <w:t>2.4 Literature Comparison and Research Gap</w:t>
      </w:r>
      <w:bookmarkEnd w:id="23"/>
    </w:p>
    <w:p w14:paraId="21390BD9" w14:textId="6190D445" w:rsidR="00EA212F" w:rsidRDefault="00973449">
      <w:r>
        <w:t xml:space="preserve">The literature review has shown that statistical and deep </w:t>
      </w:r>
      <w:r w:rsidR="00DE294A">
        <w:t>learning-based</w:t>
      </w:r>
      <w:r>
        <w:t xml:space="preserve"> methodologies have been successfully implemented to solve problems to do energy forecasting. Statistical models are simple and easy to interpret but fail to address nonlinear trends and complicated temporal effects. Deep learning models, especially LSTM-based architectures, are always more predictive and accurate but they need careful tuning and sufficient data (Zaheer </w:t>
      </w:r>
      <w:r>
        <w:rPr>
          <w:i/>
          <w:iCs/>
        </w:rPr>
        <w:t xml:space="preserve">et al., </w:t>
      </w:r>
      <w:r>
        <w:t>2023).</w:t>
      </w:r>
    </w:p>
    <w:p w14:paraId="24884D57" w14:textId="7ED3D5F7" w:rsidR="00EA212F" w:rsidRDefault="00973449">
      <w:pPr>
        <w:spacing w:before="240" w:after="240"/>
      </w:pPr>
      <w:r>
        <w:t xml:space="preserve">One of the weaknesses found in the literature is the absence of comparisons between custom statistical models and deep learning frameworks using identical datasets and evaluation procedures. Most studies either concentrate more on a single modelling </w:t>
      </w:r>
      <w:r w:rsidR="00DE294A">
        <w:t>method,</w:t>
      </w:r>
      <w:r>
        <w:t xml:space="preserve"> or they use disparate datasets, and hence, objective comparison becomes hard.</w:t>
      </w:r>
    </w:p>
    <w:p w14:paraId="1C0BBD5A" w14:textId="4AD7285D" w:rsidR="00EA212F" w:rsidRDefault="00973449">
      <w:r>
        <w:t xml:space="preserve">This gap is filled in this project by applying and comparing SARIMA and LSTM models to the same dataset of monthly energy production (Dubey </w:t>
      </w:r>
      <w:r>
        <w:rPr>
          <w:i/>
          <w:iCs/>
        </w:rPr>
        <w:t xml:space="preserve">et al., </w:t>
      </w:r>
      <w:r>
        <w:t xml:space="preserve">2021). Through the regular preprocessing, forecasting horizons and evaluation metrics, the project offers a comprehensive comparison between the predictive performance and practical appropriateness. This leads to </w:t>
      </w:r>
      <w:r w:rsidR="00DE294A">
        <w:t>enhanced</w:t>
      </w:r>
      <w:r>
        <w:t xml:space="preserve"> realisation of the trade-off between the statistical and deep learning models in a real-world energy demand forecasting setting.</w:t>
      </w:r>
    </w:p>
    <w:p w14:paraId="096BE8C3" w14:textId="77777777" w:rsidR="00EA212F" w:rsidRDefault="00973449">
      <w:pPr>
        <w:pStyle w:val="Heading1"/>
      </w:pPr>
      <w:bookmarkStart w:id="24" w:name="_6vavc9t6uz29" w:colFirst="0" w:colLast="0"/>
      <w:bookmarkStart w:id="25" w:name="_Toc217312735"/>
      <w:bookmarkEnd w:id="24"/>
      <w:r>
        <w:t>3. Dataset and Exploratory Data Analysis</w:t>
      </w:r>
      <w:bookmarkEnd w:id="25"/>
    </w:p>
    <w:p w14:paraId="0BCD23C3" w14:textId="77777777" w:rsidR="00EA212F" w:rsidRDefault="00973449">
      <w:pPr>
        <w:pStyle w:val="Heading2"/>
        <w:keepNext w:val="0"/>
        <w:keepLines w:val="0"/>
      </w:pPr>
      <w:bookmarkStart w:id="26" w:name="_skmq3r3undht" w:colFirst="0" w:colLast="0"/>
      <w:bookmarkStart w:id="27" w:name="_Toc217312736"/>
      <w:bookmarkEnd w:id="26"/>
      <w:r>
        <w:t>3.1 Dataset Description</w:t>
      </w:r>
      <w:bookmarkEnd w:id="27"/>
    </w:p>
    <w:p w14:paraId="57E195AD" w14:textId="77777777" w:rsidR="00EA212F" w:rsidRDefault="00973449">
      <w:pPr>
        <w:spacing w:before="240" w:after="240"/>
      </w:pPr>
      <w:r>
        <w:t>The data set employed in this work was sourced on Kaggle, 2025 and includes comprehensive information on oil and gas production and disposition in the US. Government energy agencies had initially gathered the data to monitor and report. It extends over a decade, 2015-2025 and encompasses monthly volumes of production, the type of commodity, classification of land, and geographic identifiers, which are state and county.</w:t>
      </w:r>
    </w:p>
    <w:p w14:paraId="043803A4" w14:textId="77777777" w:rsidR="00EA212F" w:rsidRDefault="00EA212F">
      <w:pPr>
        <w:spacing w:before="240" w:after="240"/>
      </w:pPr>
    </w:p>
    <w:p w14:paraId="73F04C5E" w14:textId="77777777" w:rsidR="00EA212F" w:rsidRDefault="00973449">
      <w:pPr>
        <w:spacing w:before="240" w:after="240"/>
        <w:jc w:val="center"/>
      </w:pPr>
      <w:r>
        <w:rPr>
          <w:noProof/>
        </w:rPr>
        <w:drawing>
          <wp:inline distT="114300" distB="114300" distL="114300" distR="114300" wp14:anchorId="53A6716A" wp14:editId="3359C873">
            <wp:extent cx="4143375" cy="2343150"/>
            <wp:effectExtent l="12700" t="12700" r="12700" b="127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143375" cy="2343150"/>
                    </a:xfrm>
                    <a:prstGeom prst="rect">
                      <a:avLst/>
                    </a:prstGeom>
                    <a:ln w="12700">
                      <a:solidFill>
                        <a:srgbClr val="000000"/>
                      </a:solidFill>
                      <a:prstDash val="solid"/>
                    </a:ln>
                  </pic:spPr>
                </pic:pic>
              </a:graphicData>
            </a:graphic>
          </wp:inline>
        </w:drawing>
      </w:r>
    </w:p>
    <w:p w14:paraId="64AEAF47" w14:textId="77777777" w:rsidR="00EA212F" w:rsidRDefault="00973449">
      <w:pPr>
        <w:spacing w:before="240" w:after="240"/>
        <w:jc w:val="center"/>
        <w:rPr>
          <w:b/>
          <w:bCs/>
        </w:rPr>
      </w:pPr>
      <w:r>
        <w:rPr>
          <w:b/>
          <w:bCs/>
        </w:rPr>
        <w:t>Figure 3.1: Data Types in the Dataset</w:t>
      </w:r>
    </w:p>
    <w:p w14:paraId="1C871DD2" w14:textId="77777777" w:rsidR="00EA212F" w:rsidRDefault="00973449">
      <w:r>
        <w:t>This figure illustrates the type of data present in each of the variables in the data. All the properties are categorical with location, land classification, and commodity type among others and production volume as an object and then converted. The correct choice of preprocessing stages and modelling methods depends on the knowledge of the type of data.</w:t>
      </w:r>
    </w:p>
    <w:p w14:paraId="068FD1C4" w14:textId="77777777" w:rsidR="00EA212F" w:rsidRDefault="00973449">
      <w:pPr>
        <w:pStyle w:val="Heading2"/>
        <w:keepNext w:val="0"/>
        <w:keepLines w:val="0"/>
      </w:pPr>
      <w:bookmarkStart w:id="28" w:name="_6qne5rik1d4r" w:colFirst="0" w:colLast="0"/>
      <w:bookmarkStart w:id="29" w:name="_Toc217312737"/>
      <w:bookmarkEnd w:id="28"/>
      <w:r>
        <w:t>3.2 Dataset Selection Justification</w:t>
      </w:r>
      <w:bookmarkEnd w:id="29"/>
    </w:p>
    <w:p w14:paraId="566F02D3" w14:textId="1846CAD3" w:rsidR="00EA212F" w:rsidRDefault="00973449">
      <w:r>
        <w:t>The dataset is appropriate on the project, as it offers a long time run of monthly time series of the volume of energy production that is necessary to achieve the reliable forecast analysis. The data has evident temporal trends, trends, and seasonal behaviour which sustain time series modelling (Parpoula, 2024). It is the one that is relevant to the research question because it allows a direct comparison of the statistical and deep learning models in predicting the monthly demand of energy production with t</w:t>
      </w:r>
      <w:r>
        <w:t xml:space="preserve">he help of the </w:t>
      </w:r>
      <w:r w:rsidR="00DE294A">
        <w:t>history</w:t>
      </w:r>
      <w:r>
        <w:t>.</w:t>
      </w:r>
    </w:p>
    <w:p w14:paraId="7BCC4273" w14:textId="77777777" w:rsidR="00EA212F" w:rsidRDefault="00973449">
      <w:pPr>
        <w:pStyle w:val="Heading2"/>
        <w:keepNext w:val="0"/>
        <w:keepLines w:val="0"/>
      </w:pPr>
      <w:bookmarkStart w:id="30" w:name="_msfkigly45ux" w:colFirst="0" w:colLast="0"/>
      <w:bookmarkStart w:id="31" w:name="_Toc217312738"/>
      <w:bookmarkEnd w:id="30"/>
      <w:r>
        <w:t>3.3 Exploratory Data Analysis</w:t>
      </w:r>
      <w:bookmarkEnd w:id="31"/>
    </w:p>
    <w:p w14:paraId="661E21E6" w14:textId="77777777" w:rsidR="00EA212F" w:rsidRDefault="00973449">
      <w:pPr>
        <w:jc w:val="center"/>
      </w:pPr>
      <w:r>
        <w:rPr>
          <w:noProof/>
        </w:rPr>
        <w:drawing>
          <wp:inline distT="114300" distB="114300" distL="114300" distR="114300" wp14:anchorId="166BAE8F" wp14:editId="3C146211">
            <wp:extent cx="5943600" cy="2451100"/>
            <wp:effectExtent l="12700" t="12700" r="12700" b="1270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5943600" cy="2451100"/>
                    </a:xfrm>
                    <a:prstGeom prst="rect">
                      <a:avLst/>
                    </a:prstGeom>
                    <a:ln w="12700">
                      <a:solidFill>
                        <a:srgbClr val="000000"/>
                      </a:solidFill>
                      <a:prstDash val="solid"/>
                    </a:ln>
                  </pic:spPr>
                </pic:pic>
              </a:graphicData>
            </a:graphic>
          </wp:inline>
        </w:drawing>
      </w:r>
    </w:p>
    <w:p w14:paraId="2D075297" w14:textId="77777777" w:rsidR="00EA212F" w:rsidRDefault="00973449">
      <w:pPr>
        <w:jc w:val="center"/>
        <w:rPr>
          <w:b/>
          <w:bCs/>
        </w:rPr>
      </w:pPr>
      <w:r>
        <w:rPr>
          <w:b/>
          <w:bCs/>
        </w:rPr>
        <w:t>Figure 3.2 Monthly Total Oil and Gas Production 2015 to 2025</w:t>
      </w:r>
    </w:p>
    <w:p w14:paraId="0CF84320" w14:textId="77777777" w:rsidR="00EA212F" w:rsidRDefault="00973449">
      <w:r>
        <w:t>This value is used to show monthly aggregated oil and gas production of the period under study. It points out seasonal variations, long term variations and significant production declines and recoveries. The apparent time series pattern justifies the application of time series forecasting models that are able to help to capture seasonality and trend behaviour.</w:t>
      </w:r>
    </w:p>
    <w:p w14:paraId="2B33D50E" w14:textId="77777777" w:rsidR="00EA212F" w:rsidRDefault="00973449">
      <w:pPr>
        <w:jc w:val="center"/>
      </w:pPr>
      <w:r>
        <w:rPr>
          <w:noProof/>
        </w:rPr>
        <w:drawing>
          <wp:inline distT="114300" distB="114300" distL="114300" distR="114300" wp14:anchorId="7502EFE7" wp14:editId="0CBA66EF">
            <wp:extent cx="5943600" cy="2946400"/>
            <wp:effectExtent l="12700" t="12700" r="12700" b="1270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2946400"/>
                    </a:xfrm>
                    <a:prstGeom prst="rect">
                      <a:avLst/>
                    </a:prstGeom>
                    <a:ln w="12700">
                      <a:solidFill>
                        <a:srgbClr val="000000"/>
                      </a:solidFill>
                      <a:prstDash val="solid"/>
                    </a:ln>
                  </pic:spPr>
                </pic:pic>
              </a:graphicData>
            </a:graphic>
          </wp:inline>
        </w:drawing>
      </w:r>
    </w:p>
    <w:p w14:paraId="7E8136ED" w14:textId="77777777" w:rsidR="00EA212F" w:rsidRDefault="00973449">
      <w:pPr>
        <w:spacing w:before="280"/>
        <w:jc w:val="center"/>
        <w:rPr>
          <w:b/>
          <w:bCs/>
        </w:rPr>
      </w:pPr>
      <w:r>
        <w:rPr>
          <w:b/>
          <w:bCs/>
        </w:rPr>
        <w:t>Figure 3.3 Yearly Total Oil and Gas Production 2015 to 2025</w:t>
      </w:r>
    </w:p>
    <w:p w14:paraId="3E250ED2" w14:textId="77777777" w:rsidR="00EA212F" w:rsidRDefault="00973449">
      <w:r>
        <w:t>This number displays annual cumulative production quantities throughout the dataset period. It shows a general upward trend albeit with a noticeable drop towards 2020 after which there is an improvement in the next few years. Such an annual compilation assists in contextualising the long term changes in productions as well as confirming the occurrence of structural changes in the data.</w:t>
      </w:r>
    </w:p>
    <w:p w14:paraId="2EB65758" w14:textId="77777777" w:rsidR="00EA212F" w:rsidRDefault="00973449">
      <w:pPr>
        <w:jc w:val="center"/>
      </w:pPr>
      <w:r>
        <w:rPr>
          <w:noProof/>
        </w:rPr>
        <w:drawing>
          <wp:inline distT="114300" distB="114300" distL="114300" distR="114300" wp14:anchorId="660B9598" wp14:editId="6576DFF4">
            <wp:extent cx="5943600" cy="3683000"/>
            <wp:effectExtent l="12700" t="12700" r="12700" b="1270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3683000"/>
                    </a:xfrm>
                    <a:prstGeom prst="rect">
                      <a:avLst/>
                    </a:prstGeom>
                    <a:ln w="12700">
                      <a:solidFill>
                        <a:srgbClr val="000000"/>
                      </a:solidFill>
                      <a:prstDash val="solid"/>
                    </a:ln>
                  </pic:spPr>
                </pic:pic>
              </a:graphicData>
            </a:graphic>
          </wp:inline>
        </w:drawing>
      </w:r>
    </w:p>
    <w:p w14:paraId="2441A8A2" w14:textId="77777777" w:rsidR="00EA212F" w:rsidRDefault="00973449">
      <w:pPr>
        <w:jc w:val="center"/>
        <w:rPr>
          <w:b/>
          <w:bCs/>
        </w:rPr>
      </w:pPr>
      <w:r>
        <w:rPr>
          <w:b/>
          <w:bCs/>
        </w:rPr>
        <w:t>Figure 3.4 Total Production by Commodity Type</w:t>
      </w:r>
    </w:p>
    <w:p w14:paraId="05EF0448" w14:textId="77777777" w:rsidR="00EA212F" w:rsidRDefault="00973449">
      <w:r>
        <w:t>This figure is a comparison of volumes of production of different commodities in totality. The production of gas is significantly more than that of oil in the sense that it is making the bigger share of total energy production. Such imbalance is significant in terms of interpreting the results of the forecasting because the aggregate series of production is dominated by the patterns of gas production.</w:t>
      </w:r>
    </w:p>
    <w:p w14:paraId="3D83DED3" w14:textId="77777777" w:rsidR="00EA212F" w:rsidRDefault="00973449">
      <w:pPr>
        <w:jc w:val="center"/>
      </w:pPr>
      <w:r>
        <w:rPr>
          <w:noProof/>
        </w:rPr>
        <w:drawing>
          <wp:inline distT="114300" distB="114300" distL="114300" distR="114300" wp14:anchorId="1C7A7786" wp14:editId="21480807">
            <wp:extent cx="5943600" cy="3683000"/>
            <wp:effectExtent l="12700" t="12700" r="12700" b="1270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943600" cy="3683000"/>
                    </a:xfrm>
                    <a:prstGeom prst="rect">
                      <a:avLst/>
                    </a:prstGeom>
                    <a:ln w="12700">
                      <a:solidFill>
                        <a:srgbClr val="000000"/>
                      </a:solidFill>
                      <a:prstDash val="solid"/>
                    </a:ln>
                  </pic:spPr>
                </pic:pic>
              </a:graphicData>
            </a:graphic>
          </wp:inline>
        </w:drawing>
      </w:r>
    </w:p>
    <w:p w14:paraId="070825FD" w14:textId="77777777" w:rsidR="00EA212F" w:rsidRDefault="00973449">
      <w:pPr>
        <w:spacing w:before="240" w:after="240"/>
        <w:jc w:val="center"/>
        <w:rPr>
          <w:b/>
          <w:bCs/>
        </w:rPr>
      </w:pPr>
      <w:r>
        <w:rPr>
          <w:b/>
          <w:bCs/>
        </w:rPr>
        <w:t>Figure 3.5 Total Production by Land Class</w:t>
      </w:r>
    </w:p>
    <w:p w14:paraId="5EA60C83" w14:textId="77777777" w:rsidR="00EA212F" w:rsidRDefault="00973449">
      <w:r>
        <w:t>This table shows aggregate production rates by the land class. Most of the production in Federal land and mixed and Native American-oriented exploratory lands have less significant portion. The distribution emphasizes geographical and regulatory effects of production and assists in aggregation choices of preprocessing.</w:t>
      </w:r>
    </w:p>
    <w:p w14:paraId="233AE0DF" w14:textId="77777777" w:rsidR="00EA212F" w:rsidRDefault="00973449">
      <w:pPr>
        <w:pStyle w:val="Heading2"/>
        <w:keepNext w:val="0"/>
        <w:keepLines w:val="0"/>
      </w:pPr>
      <w:bookmarkStart w:id="32" w:name="_trq1d1tzeava" w:colFirst="0" w:colLast="0"/>
      <w:bookmarkStart w:id="33" w:name="_Toc217312739"/>
      <w:bookmarkEnd w:id="32"/>
      <w:r>
        <w:t>3.4 Data Preprocessing</w:t>
      </w:r>
      <w:bookmarkEnd w:id="33"/>
    </w:p>
    <w:p w14:paraId="24D19857" w14:textId="77777777" w:rsidR="00EA212F" w:rsidRDefault="00973449">
      <w:pPr>
        <w:jc w:val="center"/>
      </w:pPr>
      <w:r>
        <w:rPr>
          <w:noProof/>
        </w:rPr>
        <w:drawing>
          <wp:inline distT="114300" distB="114300" distL="114300" distR="114300" wp14:anchorId="6368BECC" wp14:editId="446C722C">
            <wp:extent cx="4191000" cy="1552575"/>
            <wp:effectExtent l="12700" t="12700" r="12700" b="127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191000" cy="1552575"/>
                    </a:xfrm>
                    <a:prstGeom prst="rect">
                      <a:avLst/>
                    </a:prstGeom>
                    <a:ln w="12700">
                      <a:solidFill>
                        <a:srgbClr val="000000"/>
                      </a:solidFill>
                      <a:prstDash val="solid"/>
                    </a:ln>
                  </pic:spPr>
                </pic:pic>
              </a:graphicData>
            </a:graphic>
          </wp:inline>
        </w:drawing>
      </w:r>
    </w:p>
    <w:p w14:paraId="17CE0678" w14:textId="77777777" w:rsidR="00EA212F" w:rsidRDefault="00973449">
      <w:pPr>
        <w:jc w:val="center"/>
        <w:rPr>
          <w:b/>
          <w:bCs/>
        </w:rPr>
      </w:pPr>
      <w:r>
        <w:rPr>
          <w:b/>
          <w:bCs/>
        </w:rPr>
        <w:t>Figure 3.6: Final Dataset Shape with Train and Test Shape</w:t>
      </w:r>
    </w:p>
    <w:p w14:paraId="55DADA4C" w14:textId="0D92C3B7" w:rsidR="00EA212F" w:rsidRDefault="00973449">
      <w:pPr>
        <w:spacing w:before="240" w:after="240"/>
      </w:pPr>
      <w:r>
        <w:t xml:space="preserve">This value is just the sum of the ready data set that is used to model. It displays the amount of observations that were observed, the features that were selected and the training and </w:t>
      </w:r>
      <w:r w:rsidR="00DE294A">
        <w:t>test</w:t>
      </w:r>
      <w:r>
        <w:t xml:space="preserve"> shapes. The form of the dataset validates the appropriateness of the </w:t>
      </w:r>
      <w:r w:rsidR="00DE294A">
        <w:t>sequence-based</w:t>
      </w:r>
      <w:r>
        <w:t xml:space="preserve"> models with a fixed lookback window and supervised learning format.</w:t>
      </w:r>
    </w:p>
    <w:p w14:paraId="47F571FF" w14:textId="77777777" w:rsidR="00EA212F" w:rsidRDefault="00973449">
      <w:pPr>
        <w:pStyle w:val="Heading1"/>
        <w:keepNext w:val="0"/>
        <w:keepLines w:val="0"/>
      </w:pPr>
      <w:bookmarkStart w:id="34" w:name="_joy2ssmgxdu" w:colFirst="0" w:colLast="0"/>
      <w:bookmarkStart w:id="35" w:name="_Toc217312740"/>
      <w:bookmarkEnd w:id="34"/>
      <w:r>
        <w:t>4. Ethical Issues</w:t>
      </w:r>
      <w:bookmarkEnd w:id="35"/>
    </w:p>
    <w:p w14:paraId="2E231C0E" w14:textId="77777777" w:rsidR="00EA212F" w:rsidRDefault="00973449">
      <w:pPr>
        <w:pStyle w:val="Heading2"/>
        <w:keepNext w:val="0"/>
        <w:keepLines w:val="0"/>
      </w:pPr>
      <w:bookmarkStart w:id="36" w:name="_4ei2574bmnyx" w:colFirst="0" w:colLast="0"/>
      <w:bookmarkStart w:id="37" w:name="_Toc217312741"/>
      <w:bookmarkEnd w:id="36"/>
      <w:r>
        <w:t>4.1 Ethical Review of Dataset</w:t>
      </w:r>
      <w:bookmarkEnd w:id="37"/>
    </w:p>
    <w:p w14:paraId="13F80574" w14:textId="784C83BC" w:rsidR="00EA212F" w:rsidRDefault="00973449">
      <w:pPr>
        <w:spacing w:before="240" w:after="240"/>
      </w:pPr>
      <w:r>
        <w:t xml:space="preserve">The data employed in this project is </w:t>
      </w:r>
      <w:r w:rsidR="00DE294A">
        <w:t>aggregated</w:t>
      </w:r>
      <w:r>
        <w:t xml:space="preserve"> information on monthly energy production and does not include individual or identifiable data. There is no information on individuals, households and particular organisations. Consequently, the problems of anonymisation are nonexistent, as the data is being provided at an aggregated stage (Gadotti </w:t>
      </w:r>
      <w:r>
        <w:rPr>
          <w:i/>
          <w:iCs/>
        </w:rPr>
        <w:t>et al.</w:t>
      </w:r>
      <w:r>
        <w:t xml:space="preserve">, 2024). The data that is collected only concerns the amount of production and </w:t>
      </w:r>
      <w:r w:rsidR="00DE294A">
        <w:t>the factors in terms of time</w:t>
      </w:r>
      <w:r>
        <w:t>, making sure that individual privacy is not compromised.</w:t>
      </w:r>
    </w:p>
    <w:p w14:paraId="2CF5E7BE" w14:textId="40C075C5" w:rsidR="00EA212F" w:rsidRDefault="00973449">
      <w:r>
        <w:t xml:space="preserve">Regarding the rules on data protection, the dataset is not subject to the General Data Protection Regulation. The GDPR concerns mostly personal data, as the term </w:t>
      </w:r>
      <w:r w:rsidR="00DE294A">
        <w:t>is</w:t>
      </w:r>
      <w:r>
        <w:t xml:space="preserve"> information pertaining to a specific identified or identifiable natural person (Irti, 2021). As the dataset does not provide such information, the GDPR requirements of compliance do not apply in the given case.</w:t>
      </w:r>
    </w:p>
    <w:p w14:paraId="70C82B21" w14:textId="77777777" w:rsidR="00EA212F" w:rsidRDefault="00973449">
      <w:pPr>
        <w:pStyle w:val="Heading2"/>
        <w:keepNext w:val="0"/>
        <w:keepLines w:val="0"/>
      </w:pPr>
      <w:bookmarkStart w:id="38" w:name="_u6monkjno5lo" w:colFirst="0" w:colLast="0"/>
      <w:bookmarkStart w:id="39" w:name="_Toc217312742"/>
      <w:bookmarkEnd w:id="38"/>
      <w:r>
        <w:t>4.2 Ethical Approval Considerations</w:t>
      </w:r>
      <w:bookmarkEnd w:id="39"/>
    </w:p>
    <w:p w14:paraId="4A2B794A" w14:textId="77777777" w:rsidR="00EA212F" w:rsidRDefault="00973449">
      <w:pPr>
        <w:spacing w:before="240" w:after="240"/>
      </w:pPr>
      <w:r>
        <w:t>The university ethics committee did not need to give this project formal approval regarding ethical issues. No new data collection, surveys, interviews, or experiments were used on human participants. The entire creativity of the analysis was carried out through the secondary data retrieved from a publicly available source. Thus, the project is exempt from the necessity to receive ethical approval, and it does not pose risks to individuals or groups.</w:t>
      </w:r>
    </w:p>
    <w:p w14:paraId="00D8DFBB" w14:textId="77777777" w:rsidR="00EA212F" w:rsidRDefault="00973449">
      <w:pPr>
        <w:pStyle w:val="Heading2"/>
        <w:keepNext w:val="0"/>
        <w:keepLines w:val="0"/>
      </w:pPr>
      <w:bookmarkStart w:id="40" w:name="_mymm48mz21ed" w:colFirst="0" w:colLast="0"/>
      <w:bookmarkStart w:id="41" w:name="_Toc217312743"/>
      <w:bookmarkEnd w:id="40"/>
      <w:r>
        <w:t>4.3 Data Usage and Consent</w:t>
      </w:r>
      <w:bookmarkEnd w:id="41"/>
    </w:p>
    <w:p w14:paraId="1B0BC63A" w14:textId="77777777" w:rsidR="00EA212F" w:rsidRDefault="00973449">
      <w:pPr>
        <w:spacing w:before="240" w:after="240"/>
      </w:pPr>
      <w:r>
        <w:t>Kaggle is an open-source data sharing site where datasets are available and can be accessed via the platform for this project. Kaggle has provided licensing and use data that allow non-commercial academic analysis of the data. The information is not confidential and is available without payment or authorisation. This data is first of all compiled by a reputable organisation to keep track of the activity of energy production and the fact that it is transparent in its derivation is an indicator of ethical dat</w:t>
      </w:r>
      <w:r>
        <w:t>a collection methods.</w:t>
      </w:r>
    </w:p>
    <w:p w14:paraId="2DC068E1" w14:textId="77777777" w:rsidR="00EA212F" w:rsidRDefault="00973449">
      <w:pPr>
        <w:pStyle w:val="Heading1"/>
        <w:keepNext w:val="0"/>
        <w:keepLines w:val="0"/>
      </w:pPr>
      <w:bookmarkStart w:id="42" w:name="_f1px45v5jo6p" w:colFirst="0" w:colLast="0"/>
      <w:bookmarkStart w:id="43" w:name="_Toc217312744"/>
      <w:bookmarkEnd w:id="42"/>
      <w:r>
        <w:t>5. Methodology</w:t>
      </w:r>
      <w:bookmarkEnd w:id="43"/>
    </w:p>
    <w:p w14:paraId="49843B7E" w14:textId="77777777" w:rsidR="00EA212F" w:rsidRDefault="00973449">
      <w:pPr>
        <w:pStyle w:val="Heading2"/>
        <w:keepNext w:val="0"/>
        <w:keepLines w:val="0"/>
      </w:pPr>
      <w:bookmarkStart w:id="44" w:name="_64uvqhwe2q0t" w:colFirst="0" w:colLast="0"/>
      <w:bookmarkStart w:id="45" w:name="_Toc217312745"/>
      <w:bookmarkEnd w:id="44"/>
      <w:r>
        <w:t>5.1 Problem Formulation</w:t>
      </w:r>
      <w:bookmarkEnd w:id="45"/>
    </w:p>
    <w:p w14:paraId="70EB385C" w14:textId="77777777" w:rsidR="00EA212F" w:rsidRDefault="00973449">
      <w:r>
        <w:t>The aim of this project is to predict the future volumes of monthly energy production through the use of</w:t>
      </w:r>
      <w:r>
        <w:t xml:space="preserve"> five monthly time series data. This is a problem of univariate time series forecasting, where previous observations are used to make future predictions.</w:t>
      </w:r>
    </w:p>
    <w:p w14:paraId="0ADE1304" w14:textId="77777777" w:rsidR="00EA212F" w:rsidRDefault="00973449">
      <w:r>
        <w:t>Short-term forecasting, which refers to a forecast between one to three months ahead, is the prediction horizon. This horizon is suitable for operational planning, and it is in accordance with the usual practice in energy demand management in the industry.</w:t>
      </w:r>
    </w:p>
    <w:p w14:paraId="048C4205" w14:textId="2DE82F52" w:rsidR="00EA212F" w:rsidRDefault="00973449">
      <w:r>
        <w:t xml:space="preserve">Several assumptions are involved. Natural cycles like </w:t>
      </w:r>
      <w:r w:rsidR="00DE294A">
        <w:t>trends</w:t>
      </w:r>
      <w:r>
        <w:t xml:space="preserve"> and seasonality are assumed to continue into the near future. Exogenous events like policy modifications or extreme events do not explicitly feature in the model. Preprocessing and aggregation of the data (monthly level), to an assumption of reliability, is made.</w:t>
      </w:r>
    </w:p>
    <w:p w14:paraId="13CD6AD3" w14:textId="77777777" w:rsidR="00EA212F" w:rsidRDefault="00973449">
      <w:pPr>
        <w:pStyle w:val="Heading2"/>
        <w:keepNext w:val="0"/>
        <w:keepLines w:val="0"/>
      </w:pPr>
      <w:bookmarkStart w:id="46" w:name="_mo7w8fjhb0f3" w:colFirst="0" w:colLast="0"/>
      <w:bookmarkStart w:id="47" w:name="_Toc217312746"/>
      <w:bookmarkEnd w:id="46"/>
      <w:r>
        <w:t>5.2 Model Selection Rationale</w:t>
      </w:r>
      <w:bookmarkEnd w:id="47"/>
    </w:p>
    <w:p w14:paraId="4A87CC2F" w14:textId="31793E34" w:rsidR="00EA212F" w:rsidRDefault="00973449">
      <w:r>
        <w:t xml:space="preserve">Two contrasting modelling approaches were chosen. The deep </w:t>
      </w:r>
      <w:r w:rsidR="00DE294A">
        <w:t>learning-based</w:t>
      </w:r>
      <w:r>
        <w:t xml:space="preserve"> model and statistical time series model were applied to offer a powerful comparison.</w:t>
      </w:r>
    </w:p>
    <w:p w14:paraId="56B1155E" w14:textId="77777777" w:rsidR="00EA212F" w:rsidRDefault="00973449">
      <w:r>
        <w:t>LMST was selected because it possesses features to learn long-term dependencies on sequential data. Recurrent neural networks are suitable for complex nonlinear patterns that might not be sufficiently represented with a traditional statistical model (Mao and Sejdić, 2022). The vanishing gradient problem is solved by LSTM cells, and it enables the model to remember long sequences.</w:t>
      </w:r>
    </w:p>
    <w:p w14:paraId="628D9F5F" w14:textId="77777777" w:rsidR="00EA212F" w:rsidRDefault="00973449">
      <w:r>
        <w:t xml:space="preserve">The choice of SARIMA was due to its strength as a baseline statistical model (Szostek </w:t>
      </w:r>
      <w:r>
        <w:rPr>
          <w:i/>
          <w:iCs/>
        </w:rPr>
        <w:t>et al.</w:t>
      </w:r>
      <w:r>
        <w:t>, 2024). It is a clear model of trend, seasonality and autoregressive relationships. SARIMA is still commonly applied in industry because of its interpretation and applicability to organised time series data (Majka, 2024).</w:t>
      </w:r>
    </w:p>
    <w:p w14:paraId="6E27F2C0" w14:textId="77777777" w:rsidR="00EA212F" w:rsidRDefault="00973449">
      <w:r>
        <w:t>Other alternatives, like simple exponential smoothing of alternatives, were also entertained. These were not chosen as they either did not provide as much flexibility to represent complex temporal relationships, or they were conceptually redundant to SARIMA or did not provide much new information.</w:t>
      </w:r>
    </w:p>
    <w:p w14:paraId="0D989787" w14:textId="77777777" w:rsidR="00EA212F" w:rsidRDefault="00973449">
      <w:pPr>
        <w:pStyle w:val="Heading2"/>
        <w:keepNext w:val="0"/>
        <w:keepLines w:val="0"/>
      </w:pPr>
      <w:bookmarkStart w:id="48" w:name="_jy465l2xcv0v" w:colFirst="0" w:colLast="0"/>
      <w:bookmarkStart w:id="49" w:name="_Toc217312747"/>
      <w:bookmarkEnd w:id="48"/>
      <w:r>
        <w:t>5.3 LSTM Model Implementation</w:t>
      </w:r>
      <w:bookmarkEnd w:id="49"/>
    </w:p>
    <w:p w14:paraId="31F9DF8C" w14:textId="77777777" w:rsidR="00EA212F" w:rsidRDefault="00973449">
      <w:r>
        <w:t>The sequential neural network architecture was used to implement the LSTM model. The model comprises an LSTM layer and a dropout layer with a dense output layer at the end. This is a model capacity and overfitting control structure.</w:t>
      </w:r>
    </w:p>
    <w:p w14:paraId="5A01DEF7" w14:textId="1A8B8C90" w:rsidR="00EA212F" w:rsidRDefault="00973449">
      <w:r>
        <w:t xml:space="preserve">The sliding </w:t>
      </w:r>
      <w:r w:rsidR="00DE294A">
        <w:t>window</w:t>
      </w:r>
      <w:r>
        <w:t xml:space="preserve"> was used to create input sequences. The look-back window of 24 months was adopted to ensure that the model learnt the seasonal patterns every year. All the input sequences hold log-transformed values of past production, which are scaled.</w:t>
      </w:r>
    </w:p>
    <w:p w14:paraId="14D39328" w14:textId="77777777" w:rsidR="00EA212F" w:rsidRDefault="00973449">
      <w:r>
        <w:t xml:space="preserve">The process of training was to divide the data into training and testing sets by way of time cut. The learning rate reduction callback, as well as early stopping, were used to prevent overfitting and to enhance convergence (Anam </w:t>
      </w:r>
      <w:r>
        <w:rPr>
          <w:i/>
          <w:iCs/>
        </w:rPr>
        <w:t>et al.</w:t>
      </w:r>
      <w:r>
        <w:t>, 2024). Adam optimiser was employed because it is effective when dealing with noisy gradients (Makinde, 2024). Important hyperparameters were the number of units of the LSTM, the batch size, the learning rate, and the number of epochs. These values were chosen by means of empirical practice.</w:t>
      </w:r>
    </w:p>
    <w:p w14:paraId="13C12ED0" w14:textId="77777777" w:rsidR="00EA212F" w:rsidRDefault="00973449">
      <w:pPr>
        <w:pStyle w:val="Heading2"/>
        <w:keepNext w:val="0"/>
        <w:keepLines w:val="0"/>
      </w:pPr>
      <w:bookmarkStart w:id="50" w:name="_shzqhqaoiw7h" w:colFirst="0" w:colLast="0"/>
      <w:bookmarkStart w:id="51" w:name="_Toc217312748"/>
      <w:bookmarkEnd w:id="50"/>
      <w:r>
        <w:t>5.4 SARIMA Model Implementation</w:t>
      </w:r>
      <w:bookmarkEnd w:id="51"/>
    </w:p>
    <w:p w14:paraId="752DADC3" w14:textId="4E90F721" w:rsidR="00EA212F" w:rsidRDefault="00973449">
      <w:r>
        <w:t xml:space="preserve">The SARIMA model was applied to </w:t>
      </w:r>
      <w:r w:rsidR="00DE294A">
        <w:t>long</w:t>
      </w:r>
      <w:r>
        <w:t>-monthly values of production. The model order selection was in regular notation, with non-seasonal and seasonal terms being represented by autoregressive, differencing, and moving averaging.</w:t>
      </w:r>
    </w:p>
    <w:p w14:paraId="747007A0" w14:textId="77777777" w:rsidR="00EA212F" w:rsidRDefault="00973449">
      <w:r>
        <w:t>Explicit seasonality was managed with a 12-month period being used to capture annual energy production cycles. This was done to create stationarity by differencing.</w:t>
      </w:r>
    </w:p>
    <w:p w14:paraId="08E173A6" w14:textId="5BE2D66C" w:rsidR="00EA212F" w:rsidRDefault="00973449">
      <w:r>
        <w:t xml:space="preserve">The training was done with the model </w:t>
      </w:r>
      <w:r w:rsidR="00DE294A">
        <w:t>fitted</w:t>
      </w:r>
      <w:r>
        <w:t xml:space="preserve"> on the training part of the data by maximum likelihood estimation. SARIMA does not perform iterative epoch-based training as the neural networks do (Zheng </w:t>
      </w:r>
      <w:r>
        <w:rPr>
          <w:i/>
          <w:iCs/>
        </w:rPr>
        <w:t>et al.</w:t>
      </w:r>
      <w:r>
        <w:t>, 2021). Residual diagnostics and forecast performance were used to test the model adequacy.</w:t>
      </w:r>
    </w:p>
    <w:p w14:paraId="4C1E57C8" w14:textId="77777777" w:rsidR="00EA212F" w:rsidRDefault="00973449">
      <w:pPr>
        <w:pStyle w:val="Heading2"/>
        <w:keepNext w:val="0"/>
        <w:keepLines w:val="0"/>
      </w:pPr>
      <w:bookmarkStart w:id="52" w:name="_9a44zua49cgv" w:colFirst="0" w:colLast="0"/>
      <w:bookmarkStart w:id="53" w:name="_Toc217312749"/>
      <w:bookmarkEnd w:id="52"/>
      <w:r>
        <w:t>5.5 Model Optimisation</w:t>
      </w:r>
      <w:bookmarkEnd w:id="53"/>
    </w:p>
    <w:p w14:paraId="431A8180" w14:textId="17873B6F" w:rsidR="00EA212F" w:rsidRDefault="00973449">
      <w:r>
        <w:t xml:space="preserve">Model optimisation was aimed at enhancing generalisation and predicting ability. In the LSTM model, the length of lookback windows was varied so that the effect of these variables could be evaluated. The number of neurons, the dropout rate, and the hyperparameters </w:t>
      </w:r>
      <w:r w:rsidR="00DE294A">
        <w:t>increased</w:t>
      </w:r>
      <w:r>
        <w:t xml:space="preserve"> and decreased.</w:t>
      </w:r>
    </w:p>
    <w:p w14:paraId="6AE6F047" w14:textId="0F6B0324" w:rsidR="00EA212F" w:rsidRDefault="00973449">
      <w:r>
        <w:t xml:space="preserve">A hold-out temporal split was used to validate instead of random sampling, </w:t>
      </w:r>
      <w:r w:rsidR="00DE294A">
        <w:t>to</w:t>
      </w:r>
      <w:r>
        <w:t xml:space="preserve"> keep time dependent (Bami </w:t>
      </w:r>
      <w:r>
        <w:rPr>
          <w:i/>
          <w:iCs/>
        </w:rPr>
        <w:t>et al.</w:t>
      </w:r>
      <w:r>
        <w:t xml:space="preserve">, 2025). In the case of SARIMA, the optimisation process entailed trial on the various orders of the model and estimation on the residual behaviour </w:t>
      </w:r>
      <w:r w:rsidR="00DE294A">
        <w:t>to</w:t>
      </w:r>
      <w:r>
        <w:t xml:space="preserve"> determine whether assumptions were met.</w:t>
      </w:r>
    </w:p>
    <w:p w14:paraId="389CB966" w14:textId="77777777" w:rsidR="00EA212F" w:rsidRDefault="00973449">
      <w:pPr>
        <w:pStyle w:val="Heading2"/>
        <w:keepNext w:val="0"/>
        <w:keepLines w:val="0"/>
      </w:pPr>
      <w:bookmarkStart w:id="54" w:name="_4gv6oz43zka7" w:colFirst="0" w:colLast="0"/>
      <w:bookmarkStart w:id="55" w:name="_Toc217312750"/>
      <w:bookmarkEnd w:id="54"/>
      <w:r>
        <w:t>5.6 Evaluation Metrics</w:t>
      </w:r>
      <w:bookmarkEnd w:id="55"/>
    </w:p>
    <w:p w14:paraId="6F813D37" w14:textId="77777777" w:rsidR="00EA212F" w:rsidRDefault="00973449">
      <w:r>
        <w:t>The performance of models was evaluated using a number of evaluation metrics. Absolute prediction error was measured using RMSE and MAE. To have a scale-independent measure of relative error, MAPE was added.</w:t>
      </w:r>
    </w:p>
    <w:p w14:paraId="4C166BE7" w14:textId="77777777" w:rsidR="00EA212F" w:rsidRDefault="00973449">
      <w:r>
        <w:t xml:space="preserve">Aggregation reports of the values of production were mainly assessed on a log scale due to its huge scale (Chaturvedi </w:t>
      </w:r>
      <w:r>
        <w:rPr>
          <w:i/>
          <w:iCs/>
        </w:rPr>
        <w:t>et al.</w:t>
      </w:r>
      <w:r>
        <w:t>, 2022). This makes the variance constant and more interpretable error measures. The original scale was used to report MAPE and accuracy in order to ensure that the established metrics remained practical.</w:t>
      </w:r>
    </w:p>
    <w:p w14:paraId="13365FC0" w14:textId="77777777" w:rsidR="00EA212F" w:rsidRDefault="00973449">
      <w:pPr>
        <w:pStyle w:val="Heading1"/>
        <w:keepNext w:val="0"/>
        <w:keepLines w:val="0"/>
      </w:pPr>
      <w:bookmarkStart w:id="56" w:name="_xi3qrpr02gc4" w:colFirst="0" w:colLast="0"/>
      <w:bookmarkStart w:id="57" w:name="_Toc217312751"/>
      <w:bookmarkEnd w:id="56"/>
      <w:r>
        <w:t>6. Results</w:t>
      </w:r>
      <w:bookmarkEnd w:id="57"/>
    </w:p>
    <w:p w14:paraId="280412A2" w14:textId="77777777" w:rsidR="00EA212F" w:rsidRDefault="00973449">
      <w:pPr>
        <w:pStyle w:val="Heading2"/>
        <w:keepNext w:val="0"/>
        <w:keepLines w:val="0"/>
      </w:pPr>
      <w:bookmarkStart w:id="58" w:name="_ffzdudi68qid" w:colFirst="0" w:colLast="0"/>
      <w:bookmarkStart w:id="59" w:name="_Toc217312752"/>
      <w:bookmarkEnd w:id="58"/>
      <w:r>
        <w:t>6.1 LSTM Results</w:t>
      </w:r>
      <w:bookmarkEnd w:id="59"/>
    </w:p>
    <w:p w14:paraId="3F4B8813" w14:textId="77777777" w:rsidR="00EA212F" w:rsidRDefault="00973449">
      <w:pPr>
        <w:jc w:val="center"/>
      </w:pPr>
      <w:r>
        <w:rPr>
          <w:noProof/>
        </w:rPr>
        <w:drawing>
          <wp:inline distT="114300" distB="114300" distL="114300" distR="114300" wp14:anchorId="0F64E891" wp14:editId="2D3AA957">
            <wp:extent cx="3297171" cy="1236439"/>
            <wp:effectExtent l="12700" t="12700" r="12700" b="1270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3297171" cy="1236439"/>
                    </a:xfrm>
                    <a:prstGeom prst="rect">
                      <a:avLst/>
                    </a:prstGeom>
                    <a:ln w="12700">
                      <a:solidFill>
                        <a:srgbClr val="000000"/>
                      </a:solidFill>
                      <a:prstDash val="solid"/>
                    </a:ln>
                  </pic:spPr>
                </pic:pic>
              </a:graphicData>
            </a:graphic>
          </wp:inline>
        </w:drawing>
      </w:r>
    </w:p>
    <w:p w14:paraId="4FB015B8" w14:textId="77777777" w:rsidR="00EA212F" w:rsidRDefault="00973449">
      <w:pPr>
        <w:jc w:val="center"/>
        <w:rPr>
          <w:b/>
          <w:bCs/>
        </w:rPr>
      </w:pPr>
      <w:r>
        <w:rPr>
          <w:b/>
          <w:bCs/>
        </w:rPr>
        <w:t>Figure 6.1: LSTM Model Performance Summary</w:t>
      </w:r>
    </w:p>
    <w:p w14:paraId="313E255D" w14:textId="77777777" w:rsidR="00EA212F" w:rsidRDefault="00973449">
      <w:pPr>
        <w:spacing w:before="240" w:after="240"/>
      </w:pPr>
      <w:r>
        <w:t>This value is a summation of the total performance of the LSTM model based on several evaluation measures. The minimum values of RMSE and MAE on the log are good predictors. The low MAPE and high accuracy indicate that the model is reliable when it is used to give short-term forecasts, even when the values of production are huge.</w:t>
      </w:r>
    </w:p>
    <w:p w14:paraId="382C1B61" w14:textId="77777777" w:rsidR="00EA212F" w:rsidRDefault="00973449">
      <w:pPr>
        <w:jc w:val="center"/>
        <w:rPr>
          <w:b/>
          <w:bCs/>
        </w:rPr>
      </w:pPr>
      <w:r>
        <w:rPr>
          <w:b/>
          <w:bCs/>
          <w:noProof/>
        </w:rPr>
        <w:drawing>
          <wp:inline distT="114300" distB="114300" distL="114300" distR="114300" wp14:anchorId="3E7F3DF4" wp14:editId="3278A131">
            <wp:extent cx="5943600" cy="2933700"/>
            <wp:effectExtent l="12700" t="12700" r="12700" b="1270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943600" cy="2933700"/>
                    </a:xfrm>
                    <a:prstGeom prst="rect">
                      <a:avLst/>
                    </a:prstGeom>
                    <a:ln w="12700">
                      <a:solidFill>
                        <a:srgbClr val="000000"/>
                      </a:solidFill>
                      <a:prstDash val="solid"/>
                    </a:ln>
                  </pic:spPr>
                </pic:pic>
              </a:graphicData>
            </a:graphic>
          </wp:inline>
        </w:drawing>
      </w:r>
    </w:p>
    <w:p w14:paraId="0F2333BB" w14:textId="77777777" w:rsidR="00EA212F" w:rsidRDefault="00973449">
      <w:pPr>
        <w:jc w:val="center"/>
        <w:rPr>
          <w:b/>
          <w:bCs/>
        </w:rPr>
      </w:pPr>
      <w:r>
        <w:rPr>
          <w:b/>
          <w:bCs/>
        </w:rPr>
        <w:t>Figure 6.2: LSTM Training History</w:t>
      </w:r>
    </w:p>
    <w:p w14:paraId="54843817" w14:textId="18BF941F" w:rsidR="00EA212F" w:rsidRDefault="00973449">
      <w:pPr>
        <w:spacing w:before="240" w:after="240"/>
      </w:pPr>
      <w:r>
        <w:t xml:space="preserve">The figure indicates the training and validation loss of the LSTM model at consecutive epochs. Both the losses diminish in early periods and level off later, pointing to good learning. The fact that there is no divergence between the training and validation curve indicates that there </w:t>
      </w:r>
      <w:r w:rsidR="00DE294A">
        <w:t>are</w:t>
      </w:r>
      <w:r>
        <w:t xml:space="preserve"> minimal overfitting and excellent generalisation.</w:t>
      </w:r>
    </w:p>
    <w:p w14:paraId="6F68BC2B" w14:textId="77777777" w:rsidR="00EA212F" w:rsidRDefault="00973449">
      <w:pPr>
        <w:jc w:val="center"/>
        <w:rPr>
          <w:b/>
          <w:bCs/>
        </w:rPr>
      </w:pPr>
      <w:r>
        <w:rPr>
          <w:b/>
          <w:bCs/>
          <w:noProof/>
        </w:rPr>
        <w:drawing>
          <wp:inline distT="114300" distB="114300" distL="114300" distR="114300" wp14:anchorId="58CCAFB0" wp14:editId="3F7CD971">
            <wp:extent cx="5943600" cy="2451100"/>
            <wp:effectExtent l="12700" t="12700" r="12700" b="1270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943600" cy="2451100"/>
                    </a:xfrm>
                    <a:prstGeom prst="rect">
                      <a:avLst/>
                    </a:prstGeom>
                    <a:ln w="12700">
                      <a:solidFill>
                        <a:srgbClr val="000000"/>
                      </a:solidFill>
                      <a:prstDash val="solid"/>
                    </a:ln>
                  </pic:spPr>
                </pic:pic>
              </a:graphicData>
            </a:graphic>
          </wp:inline>
        </w:drawing>
      </w:r>
    </w:p>
    <w:p w14:paraId="2007BA74" w14:textId="77777777" w:rsidR="00EA212F" w:rsidRDefault="00973449">
      <w:pPr>
        <w:jc w:val="center"/>
        <w:rPr>
          <w:b/>
          <w:bCs/>
        </w:rPr>
      </w:pPr>
      <w:r>
        <w:rPr>
          <w:b/>
          <w:bCs/>
        </w:rPr>
        <w:t>Figure 6.3: LSTM Forecast vs Actual</w:t>
      </w:r>
    </w:p>
    <w:p w14:paraId="6388BF4B" w14:textId="4BEEBF0F" w:rsidR="00EA212F" w:rsidRDefault="00973449">
      <w:pPr>
        <w:spacing w:before="240" w:after="240"/>
      </w:pPr>
      <w:r>
        <w:t xml:space="preserve">This figure is a comparison between the iso-production values and LSTM predictions during the test period. The forecast is used to capture the general trend and smooth short-run fluctuations. Although extreme fluctuations are not quite matched, the model still conforms closely to the underlying pattern, which happens to justify that it can be used in short-term energy </w:t>
      </w:r>
      <w:r w:rsidR="00E57678">
        <w:t>projection</w:t>
      </w:r>
      <w:r>
        <w:t xml:space="preserve"> forecasting.</w:t>
      </w:r>
    </w:p>
    <w:p w14:paraId="101F8135" w14:textId="77777777" w:rsidR="00EA212F" w:rsidRDefault="00973449">
      <w:pPr>
        <w:jc w:val="center"/>
        <w:rPr>
          <w:b/>
          <w:bCs/>
        </w:rPr>
      </w:pPr>
      <w:r>
        <w:rPr>
          <w:b/>
          <w:bCs/>
          <w:noProof/>
        </w:rPr>
        <w:drawing>
          <wp:inline distT="114300" distB="114300" distL="114300" distR="114300" wp14:anchorId="33AE8A1C" wp14:editId="49F527A4">
            <wp:extent cx="3657600" cy="1000125"/>
            <wp:effectExtent l="12700" t="12700" r="12700" b="127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657600" cy="1000125"/>
                    </a:xfrm>
                    <a:prstGeom prst="rect">
                      <a:avLst/>
                    </a:prstGeom>
                    <a:ln w="12700">
                      <a:solidFill>
                        <a:srgbClr val="000000"/>
                      </a:solidFill>
                      <a:prstDash val="solid"/>
                    </a:ln>
                  </pic:spPr>
                </pic:pic>
              </a:graphicData>
            </a:graphic>
          </wp:inline>
        </w:drawing>
      </w:r>
    </w:p>
    <w:p w14:paraId="23AC8361" w14:textId="77777777" w:rsidR="00EA212F" w:rsidRDefault="00973449">
      <w:pPr>
        <w:jc w:val="center"/>
        <w:rPr>
          <w:b/>
          <w:bCs/>
        </w:rPr>
      </w:pPr>
      <w:r>
        <w:rPr>
          <w:b/>
          <w:bCs/>
        </w:rPr>
        <w:t>Figure 6.4: LSTM 3-Month Production Forecast</w:t>
      </w:r>
    </w:p>
    <w:p w14:paraId="2C38F1C3" w14:textId="4F2C8536" w:rsidR="00EA212F" w:rsidRDefault="00973449">
      <w:pPr>
        <w:spacing w:before="240" w:after="240"/>
      </w:pPr>
      <w:r>
        <w:t xml:space="preserve">The figure illustrates the LSTM model prediction of the following three months out of the observed data. According to the forecasts, smooth further development of the current trend can be expected. These predictions are indicative of the model's capacity to project extrapolated future values of production and give recommendations to apply </w:t>
      </w:r>
      <w:r w:rsidR="00DE294A">
        <w:t>soon</w:t>
      </w:r>
      <w:r>
        <w:t xml:space="preserve"> planning.</w:t>
      </w:r>
    </w:p>
    <w:p w14:paraId="1F9F914C" w14:textId="77777777" w:rsidR="00EA212F" w:rsidRDefault="00973449">
      <w:pPr>
        <w:pStyle w:val="Heading2"/>
        <w:keepNext w:val="0"/>
        <w:keepLines w:val="0"/>
      </w:pPr>
      <w:bookmarkStart w:id="60" w:name="_fpng9h4se0uj" w:colFirst="0" w:colLast="0"/>
      <w:bookmarkStart w:id="61" w:name="_Toc217312753"/>
      <w:bookmarkEnd w:id="60"/>
      <w:r>
        <w:t>6.2 SARIMA Results</w:t>
      </w:r>
      <w:bookmarkEnd w:id="61"/>
    </w:p>
    <w:p w14:paraId="4795C0B7" w14:textId="77777777" w:rsidR="00EA212F" w:rsidRDefault="00973449">
      <w:pPr>
        <w:jc w:val="center"/>
      </w:pPr>
      <w:r>
        <w:rPr>
          <w:noProof/>
        </w:rPr>
        <w:drawing>
          <wp:inline distT="114300" distB="114300" distL="114300" distR="114300" wp14:anchorId="5CFEA5C1" wp14:editId="3029BB86">
            <wp:extent cx="3309938" cy="1117641"/>
            <wp:effectExtent l="12700" t="12700" r="12700" b="1270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3309938" cy="1117641"/>
                    </a:xfrm>
                    <a:prstGeom prst="rect">
                      <a:avLst/>
                    </a:prstGeom>
                    <a:ln w="12700">
                      <a:solidFill>
                        <a:srgbClr val="000000"/>
                      </a:solidFill>
                      <a:prstDash val="solid"/>
                    </a:ln>
                  </pic:spPr>
                </pic:pic>
              </a:graphicData>
            </a:graphic>
          </wp:inline>
        </w:drawing>
      </w:r>
    </w:p>
    <w:p w14:paraId="570EF77C" w14:textId="77777777" w:rsidR="00EA212F" w:rsidRDefault="00973449">
      <w:pPr>
        <w:jc w:val="center"/>
        <w:rPr>
          <w:b/>
          <w:bCs/>
        </w:rPr>
      </w:pPr>
      <w:r>
        <w:rPr>
          <w:b/>
          <w:bCs/>
        </w:rPr>
        <w:t>Figure 6.5: SARIMA Model Performance Summary</w:t>
      </w:r>
    </w:p>
    <w:p w14:paraId="74392311" w14:textId="4E6629E2" w:rsidR="00EA212F" w:rsidRDefault="00973449">
      <w:pPr>
        <w:spacing w:before="240" w:after="240"/>
      </w:pPr>
      <w:r>
        <w:t xml:space="preserve">The figure is an overview of the SARIMA </w:t>
      </w:r>
      <w:r w:rsidR="00DE294A">
        <w:t>model’s</w:t>
      </w:r>
      <w:r>
        <w:t xml:space="preserve"> performance in the same terms as the LSTM model. The increment in the RMSE and MAE implies that the predictive accuracy of higher RMSE and MAE is lower than that of LSTM. Nevertheless, the outcomes are also quite rational, which proves the effectiveness of SARIMA as a quality statistical foundation of monthly energy predictions.</w:t>
      </w:r>
    </w:p>
    <w:p w14:paraId="4F0326E8" w14:textId="77777777" w:rsidR="00EA212F" w:rsidRDefault="00973449">
      <w:pPr>
        <w:jc w:val="center"/>
        <w:rPr>
          <w:b/>
          <w:bCs/>
        </w:rPr>
      </w:pPr>
      <w:r>
        <w:rPr>
          <w:b/>
          <w:bCs/>
          <w:noProof/>
        </w:rPr>
        <w:drawing>
          <wp:inline distT="114300" distB="114300" distL="114300" distR="114300" wp14:anchorId="4C0BD86C" wp14:editId="7D7A91C7">
            <wp:extent cx="5943600" cy="2933700"/>
            <wp:effectExtent l="12700" t="12700" r="12700" b="127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943600" cy="2933700"/>
                    </a:xfrm>
                    <a:prstGeom prst="rect">
                      <a:avLst/>
                    </a:prstGeom>
                    <a:ln w="12700">
                      <a:solidFill>
                        <a:srgbClr val="000000"/>
                      </a:solidFill>
                      <a:prstDash val="solid"/>
                    </a:ln>
                  </pic:spPr>
                </pic:pic>
              </a:graphicData>
            </a:graphic>
          </wp:inline>
        </w:drawing>
      </w:r>
    </w:p>
    <w:p w14:paraId="46F86321" w14:textId="77777777" w:rsidR="00EA212F" w:rsidRDefault="00973449">
      <w:pPr>
        <w:jc w:val="center"/>
        <w:rPr>
          <w:b/>
          <w:bCs/>
        </w:rPr>
      </w:pPr>
      <w:r>
        <w:rPr>
          <w:b/>
          <w:bCs/>
        </w:rPr>
        <w:t>Figure 6.6: SARIMA Rolling Forecast Error</w:t>
      </w:r>
    </w:p>
    <w:p w14:paraId="41FFC274" w14:textId="77777777" w:rsidR="00EA212F" w:rsidRDefault="00973449">
      <w:pPr>
        <w:spacing w:before="240" w:after="240"/>
      </w:pPr>
      <w:r>
        <w:t>Through this figure, the time series of rolling mean squared error of SARIMA forecasts has been illustrated in the test period. The changes in error draw significant time differences when the model failed to cope with new changes. In general, the plot offers some understanding of forecast stability and can be seen as a similar performance diagnostic to the history of neural network training.</w:t>
      </w:r>
    </w:p>
    <w:p w14:paraId="0BD3B156" w14:textId="77777777" w:rsidR="00EA212F" w:rsidRDefault="00973449">
      <w:pPr>
        <w:jc w:val="center"/>
        <w:rPr>
          <w:b/>
          <w:bCs/>
        </w:rPr>
      </w:pPr>
      <w:r>
        <w:rPr>
          <w:b/>
          <w:bCs/>
          <w:noProof/>
        </w:rPr>
        <w:drawing>
          <wp:inline distT="114300" distB="114300" distL="114300" distR="114300" wp14:anchorId="62378ABC" wp14:editId="07D2297D">
            <wp:extent cx="5943600" cy="2451100"/>
            <wp:effectExtent l="12700" t="12700" r="12700" b="1270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943600" cy="2451100"/>
                    </a:xfrm>
                    <a:prstGeom prst="rect">
                      <a:avLst/>
                    </a:prstGeom>
                    <a:ln w="12700">
                      <a:solidFill>
                        <a:srgbClr val="000000"/>
                      </a:solidFill>
                      <a:prstDash val="solid"/>
                    </a:ln>
                  </pic:spPr>
                </pic:pic>
              </a:graphicData>
            </a:graphic>
          </wp:inline>
        </w:drawing>
      </w:r>
    </w:p>
    <w:p w14:paraId="5346F7DF" w14:textId="77777777" w:rsidR="00EA212F" w:rsidRDefault="00973449">
      <w:pPr>
        <w:jc w:val="center"/>
        <w:rPr>
          <w:b/>
          <w:bCs/>
        </w:rPr>
      </w:pPr>
      <w:r>
        <w:rPr>
          <w:b/>
          <w:bCs/>
        </w:rPr>
        <w:t>Figure 6.7: SARIMA Forecast vs Actual</w:t>
      </w:r>
    </w:p>
    <w:p w14:paraId="64A018BA" w14:textId="77777777" w:rsidR="00EA212F" w:rsidRDefault="00973449">
      <w:pPr>
        <w:spacing w:before="240" w:after="240"/>
      </w:pPr>
      <w:r>
        <w:t>This figure is the comparison between SARIMA forecasting and real production values for the whole dataset. The model represents the long-term trend and seasonality and undervalues sudden changes. This behaviour is the manifestation of the linearity of SARIMA and the reasons why it has relatively poorer performance relative to the nonlinear LSTM method.</w:t>
      </w:r>
    </w:p>
    <w:p w14:paraId="6CE174EE" w14:textId="77777777" w:rsidR="00EA212F" w:rsidRDefault="00973449">
      <w:pPr>
        <w:jc w:val="center"/>
        <w:rPr>
          <w:b/>
          <w:bCs/>
        </w:rPr>
      </w:pPr>
      <w:r>
        <w:rPr>
          <w:b/>
          <w:bCs/>
          <w:noProof/>
        </w:rPr>
        <w:drawing>
          <wp:inline distT="114300" distB="114300" distL="114300" distR="114300" wp14:anchorId="248E5610" wp14:editId="03885964">
            <wp:extent cx="3533775" cy="1114425"/>
            <wp:effectExtent l="12700" t="12700" r="12700" b="127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3533775" cy="1114425"/>
                    </a:xfrm>
                    <a:prstGeom prst="rect">
                      <a:avLst/>
                    </a:prstGeom>
                    <a:ln w="12700">
                      <a:solidFill>
                        <a:srgbClr val="000000"/>
                      </a:solidFill>
                      <a:prstDash val="solid"/>
                    </a:ln>
                  </pic:spPr>
                </pic:pic>
              </a:graphicData>
            </a:graphic>
          </wp:inline>
        </w:drawing>
      </w:r>
    </w:p>
    <w:p w14:paraId="204FB4BE" w14:textId="77777777" w:rsidR="00EA212F" w:rsidRDefault="00973449">
      <w:pPr>
        <w:jc w:val="center"/>
        <w:rPr>
          <w:b/>
          <w:bCs/>
        </w:rPr>
      </w:pPr>
      <w:r>
        <w:rPr>
          <w:b/>
          <w:bCs/>
        </w:rPr>
        <w:t>Figure 6.8: SARIMA 3-Month Production Forecast</w:t>
      </w:r>
    </w:p>
    <w:p w14:paraId="2CD58E41" w14:textId="77777777" w:rsidR="00EA212F" w:rsidRDefault="00973449">
      <w:pPr>
        <w:spacing w:before="240" w:after="240"/>
      </w:pPr>
      <w:r>
        <w:t>This figure demonstrates the SARIMA prediction of the next three months. The values that are predicted are a slight decline in comparison with the current observations. These outcomes, indicative of the model's dependence on historical seasonality and trend, are a conservative short-term forecast that is applicable in the case of baseline planning.</w:t>
      </w:r>
    </w:p>
    <w:p w14:paraId="17BF140E" w14:textId="77777777" w:rsidR="00EA212F" w:rsidRDefault="00973449">
      <w:pPr>
        <w:pStyle w:val="Heading2"/>
        <w:keepNext w:val="0"/>
        <w:keepLines w:val="0"/>
      </w:pPr>
      <w:bookmarkStart w:id="62" w:name="_1hj5jk7cpo1z" w:colFirst="0" w:colLast="0"/>
      <w:bookmarkStart w:id="63" w:name="_Toc217312754"/>
      <w:bookmarkEnd w:id="62"/>
      <w:r>
        <w:t>6.3 Model Comparison</w:t>
      </w:r>
      <w:bookmarkEnd w:id="63"/>
    </w:p>
    <w:p w14:paraId="187118A8" w14:textId="77777777" w:rsidR="00EA212F" w:rsidRDefault="00973449">
      <w:pPr>
        <w:jc w:val="center"/>
      </w:pPr>
      <w:r>
        <w:rPr>
          <w:noProof/>
        </w:rPr>
        <w:drawing>
          <wp:inline distT="114300" distB="114300" distL="114300" distR="114300" wp14:anchorId="20D9FFF0" wp14:editId="663C4CE9">
            <wp:extent cx="3790950" cy="1304925"/>
            <wp:effectExtent l="12700" t="12700" r="12700" b="127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3790950" cy="1304925"/>
                    </a:xfrm>
                    <a:prstGeom prst="rect">
                      <a:avLst/>
                    </a:prstGeom>
                    <a:ln w="12700">
                      <a:solidFill>
                        <a:srgbClr val="000000"/>
                      </a:solidFill>
                      <a:prstDash val="solid"/>
                    </a:ln>
                  </pic:spPr>
                </pic:pic>
              </a:graphicData>
            </a:graphic>
          </wp:inline>
        </w:drawing>
      </w:r>
    </w:p>
    <w:p w14:paraId="45CBA804" w14:textId="77777777" w:rsidR="00EA212F" w:rsidRDefault="00973449">
      <w:pPr>
        <w:jc w:val="center"/>
        <w:rPr>
          <w:b/>
          <w:bCs/>
        </w:rPr>
      </w:pPr>
      <w:r>
        <w:rPr>
          <w:b/>
          <w:bCs/>
        </w:rPr>
        <w:t>Figure 6.9: Model Performance Comparison</w:t>
      </w:r>
    </w:p>
    <w:p w14:paraId="30F98A21" w14:textId="77777777" w:rsidR="00EA212F" w:rsidRDefault="00973449">
      <w:pPr>
        <w:spacing w:before="240" w:after="240"/>
      </w:pPr>
      <w:r>
        <w:t>This figure involves a quantitative comparison of LSTM and SARIMA models. The error values and the accuracy obtained by LSTM are lower and higher, respectively. The comparison affirms that deep learning offers better predictive performance to the dataset, whilst SARIMA is a practical, interpretable benchmark.</w:t>
      </w:r>
    </w:p>
    <w:p w14:paraId="7034E44F" w14:textId="77777777" w:rsidR="00EA212F" w:rsidRDefault="00973449">
      <w:pPr>
        <w:jc w:val="center"/>
        <w:rPr>
          <w:b/>
          <w:bCs/>
        </w:rPr>
      </w:pPr>
      <w:r>
        <w:rPr>
          <w:b/>
          <w:bCs/>
          <w:noProof/>
        </w:rPr>
        <w:drawing>
          <wp:inline distT="114300" distB="114300" distL="114300" distR="114300" wp14:anchorId="325F85B9" wp14:editId="1599E672">
            <wp:extent cx="5943600" cy="2946400"/>
            <wp:effectExtent l="12700" t="12700" r="12700" b="1270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943600" cy="2946400"/>
                    </a:xfrm>
                    <a:prstGeom prst="rect">
                      <a:avLst/>
                    </a:prstGeom>
                    <a:ln w="12700">
                      <a:solidFill>
                        <a:srgbClr val="000000"/>
                      </a:solidFill>
                      <a:prstDash val="solid"/>
                    </a:ln>
                  </pic:spPr>
                </pic:pic>
              </a:graphicData>
            </a:graphic>
          </wp:inline>
        </w:drawing>
      </w:r>
    </w:p>
    <w:p w14:paraId="3827A01D" w14:textId="77777777" w:rsidR="00EA212F" w:rsidRDefault="00973449">
      <w:pPr>
        <w:jc w:val="center"/>
        <w:rPr>
          <w:b/>
          <w:bCs/>
        </w:rPr>
      </w:pPr>
      <w:r>
        <w:rPr>
          <w:b/>
          <w:bCs/>
        </w:rPr>
        <w:t>Figure 6.10: LSTM vs SARIMA Forecast Comparison</w:t>
      </w:r>
    </w:p>
    <w:p w14:paraId="63364449" w14:textId="3E19D6B8" w:rsidR="00EA212F" w:rsidRDefault="00973449">
      <w:pPr>
        <w:spacing w:before="240" w:after="240"/>
      </w:pPr>
      <w:r>
        <w:t xml:space="preserve">The visual representation of this figure is the comparison of LSTM and SARIMA forecasts with the true production values. The forecasts </w:t>
      </w:r>
      <w:r w:rsidR="00DE294A">
        <w:t>for</w:t>
      </w:r>
      <w:r>
        <w:t xml:space="preserve"> LSTM are close to the observed trend, whereas </w:t>
      </w:r>
      <w:r w:rsidR="00DE294A">
        <w:t>SARIMA</w:t>
      </w:r>
      <w:r>
        <w:t xml:space="preserve"> lags during turbulent times. The comparison demonstrates the benefit of LSTM to learn nonlinear time dynamics that are found in energy production data.</w:t>
      </w:r>
    </w:p>
    <w:p w14:paraId="33E696DC" w14:textId="5AABD4A2" w:rsidR="00EA212F" w:rsidRDefault="00973449">
      <w:pPr>
        <w:pStyle w:val="Heading1"/>
        <w:keepNext w:val="0"/>
        <w:keepLines w:val="0"/>
      </w:pPr>
      <w:bookmarkStart w:id="64" w:name="_x7840p4zv2zo" w:colFirst="0" w:colLast="0"/>
      <w:bookmarkStart w:id="65" w:name="_Toc217312755"/>
      <w:bookmarkEnd w:id="64"/>
      <w:r>
        <w:t>7. Analysis and Discussion</w:t>
      </w:r>
      <w:bookmarkEnd w:id="65"/>
    </w:p>
    <w:p w14:paraId="303656CE" w14:textId="21D8CBBC" w:rsidR="00EA212F" w:rsidRDefault="00973449">
      <w:r>
        <w:t xml:space="preserve">This part of the study will discuss the output of the LSTM and SARIMA models, explain their performance, compare it with the available literature, and assess the practical </w:t>
      </w:r>
      <w:r w:rsidR="00DE294A">
        <w:t>implications</w:t>
      </w:r>
      <w:r>
        <w:t xml:space="preserve"> and constraints of the study. The discussion is organized in a manner </w:t>
      </w:r>
      <w:r w:rsidR="00DE294A">
        <w:t>that</w:t>
      </w:r>
      <w:r>
        <w:t xml:space="preserve"> directly answers the research question and objectives of the project.</w:t>
      </w:r>
    </w:p>
    <w:p w14:paraId="2FACF15B" w14:textId="77777777" w:rsidR="00EA212F" w:rsidRDefault="00973449">
      <w:pPr>
        <w:pStyle w:val="Heading2"/>
        <w:keepNext w:val="0"/>
        <w:keepLines w:val="0"/>
      </w:pPr>
      <w:bookmarkStart w:id="66" w:name="_751vg1wg0h98" w:colFirst="0" w:colLast="0"/>
      <w:bookmarkStart w:id="67" w:name="_Toc217312756"/>
      <w:bookmarkEnd w:id="66"/>
      <w:r>
        <w:t>7.1 Interpretation of Results</w:t>
      </w:r>
      <w:bookmarkEnd w:id="67"/>
    </w:p>
    <w:p w14:paraId="18B405B4" w14:textId="77777777" w:rsidR="00EA212F" w:rsidRDefault="00973449">
      <w:r>
        <w:t>The assessment measures give awareness of various performance forecasts. The log scale relative error indices, RMSE, and MAE minimize the impacts of high production values associated with the actual error. A decrease in values of these measures shows the closer the value of the prediction and actual. Relative error measure provided by MAPE is scale independent and hence it is specifically useful in determining the strength of forecasts in high magnitude data. Accuracy is the MAPE-based measure that gives ea</w:t>
      </w:r>
      <w:r>
        <w:t>sy-to-understand information about the quality of the model.</w:t>
      </w:r>
    </w:p>
    <w:p w14:paraId="4D4B9578" w14:textId="2BCF746E" w:rsidR="00EA212F" w:rsidRDefault="00973449">
      <w:r>
        <w:t xml:space="preserve">The forecasting behaviour obtained indicates that both the models are effective </w:t>
      </w:r>
      <w:r w:rsidR="00DE294A">
        <w:t>in including</w:t>
      </w:r>
      <w:r>
        <w:t xml:space="preserve"> the overall trend as well as the seasonal pattern of the monthly energy production. The LSTM model will be more flowing and adaptive to make predictions particularly when there is a slow change. SARIMA forecasts have consistent behaviour with slower responses to </w:t>
      </w:r>
      <w:r w:rsidR="00DE294A">
        <w:t>changes,</w:t>
      </w:r>
      <w:r>
        <w:t xml:space="preserve"> especially in volatile periods. These disparities show the modelling methods that these models have and how they can learn more intricate temporal variations.</w:t>
      </w:r>
    </w:p>
    <w:p w14:paraId="67B1F695" w14:textId="77777777" w:rsidR="00EA212F" w:rsidRDefault="00973449">
      <w:pPr>
        <w:pStyle w:val="Heading2"/>
        <w:keepNext w:val="0"/>
        <w:keepLines w:val="0"/>
      </w:pPr>
      <w:bookmarkStart w:id="68" w:name="_6jvzr9x75naq" w:colFirst="0" w:colLast="0"/>
      <w:bookmarkStart w:id="69" w:name="_Toc217312757"/>
      <w:bookmarkEnd w:id="68"/>
      <w:r>
        <w:t>7.2 Model Performance Comparison</w:t>
      </w:r>
      <w:bookmarkEnd w:id="69"/>
    </w:p>
    <w:p w14:paraId="314D91BD" w14:textId="77777777" w:rsidR="00EA212F" w:rsidRDefault="00973449">
      <w:pPr>
        <w:spacing w:before="240" w:after="240"/>
      </w:pPr>
      <w:r>
        <w:t>In sum, the LSTM model showed better results compared to the SARIMA model in all the assessment measures. It had less error, and a high level of accuracy, and this means it has a better level of predictive ability. This is a quantitative and visual performance advantage that has been observed in the forecast comparison plots.</w:t>
      </w:r>
    </w:p>
    <w:p w14:paraId="07DCD0D0" w14:textId="69F49F46" w:rsidR="00EA212F" w:rsidRDefault="00973449">
      <w:pPr>
        <w:spacing w:before="240" w:after="240"/>
      </w:pPr>
      <w:r>
        <w:t xml:space="preserve">The major cause of this variation is that LSTM networks have the capacity of modeling </w:t>
      </w:r>
      <w:r w:rsidR="00DE294A">
        <w:t>nonlinear</w:t>
      </w:r>
      <w:r>
        <w:t xml:space="preserve"> relationships and long term relations in the time series data. Gated memory cells implemented enable the LSTM to memorise the appropriate historical data and adjust to the emerging trends. Conversely, SARIMA is dependent on linear variations and structural seasonal models but is therefore less proximate to the sudden variation and subcomplicated dynamics. Although the SARIMA is able to withstand steady and highly seasonal time series, it is not as adaptable as the deep learning methods in this reg</w:t>
      </w:r>
      <w:r>
        <w:t>ard.</w:t>
      </w:r>
    </w:p>
    <w:p w14:paraId="3D43642D" w14:textId="77777777" w:rsidR="00EA212F" w:rsidRDefault="00973449">
      <w:pPr>
        <w:pStyle w:val="Heading2"/>
        <w:keepNext w:val="0"/>
        <w:keepLines w:val="0"/>
      </w:pPr>
      <w:bookmarkStart w:id="70" w:name="_28gu3dv7crgk" w:colFirst="0" w:colLast="0"/>
      <w:bookmarkStart w:id="71" w:name="_Toc217312758"/>
      <w:bookmarkEnd w:id="70"/>
      <w:r>
        <w:t>7.3 Comparison with Literature</w:t>
      </w:r>
      <w:bookmarkEnd w:id="71"/>
    </w:p>
    <w:p w14:paraId="5D66D70E" w14:textId="228A62B2" w:rsidR="00EA212F" w:rsidRDefault="00973449">
      <w:pPr>
        <w:spacing w:before="240" w:after="240"/>
      </w:pPr>
      <w:r>
        <w:t xml:space="preserve">According to the findings of the presented study, the existing research on the statistical and deep learning models in the field of energy forecasting are similar. It has been stated in previous works that LSTM based models have a high tendency of doing better as compared to SARIMA when it is known to contain nonlinear temporal dependencies (Chaturvedi </w:t>
      </w:r>
      <w:r>
        <w:rPr>
          <w:i/>
          <w:iCs/>
        </w:rPr>
        <w:t>et al.,</w:t>
      </w:r>
      <w:r>
        <w:t xml:space="preserve"> 2022). These are evidenced by the fact that LSTM is performing better in this project. Nevertheless, other works do competitive or similar performance of SARIMA versus neural networks when data sets are </w:t>
      </w:r>
      <w:r w:rsidR="00DE294A">
        <w:t>smaller,</w:t>
      </w:r>
      <w:r>
        <w:t xml:space="preserve"> or the datasets have strong regular seasonality. The variability in the results may be explained by the nature of data, prediction horizon, and the method used in preprocessing. In this undertaking, log transformation and adequate historical data could have played a role in better performanc</w:t>
      </w:r>
      <w:r>
        <w:t>e of the LSTM as compared to SARIMA.</w:t>
      </w:r>
    </w:p>
    <w:p w14:paraId="4D552394" w14:textId="77777777" w:rsidR="00EA212F" w:rsidRDefault="00973449">
      <w:pPr>
        <w:pStyle w:val="Heading2"/>
        <w:keepNext w:val="0"/>
        <w:keepLines w:val="0"/>
      </w:pPr>
      <w:bookmarkStart w:id="72" w:name="_9lro70664uj6" w:colFirst="0" w:colLast="0"/>
      <w:bookmarkStart w:id="73" w:name="_Toc217312759"/>
      <w:bookmarkEnd w:id="72"/>
      <w:r>
        <w:t>7.4 Practical Implications</w:t>
      </w:r>
      <w:bookmarkEnd w:id="73"/>
    </w:p>
    <w:p w14:paraId="5642C965" w14:textId="38A3BD1D" w:rsidR="00EA212F" w:rsidRDefault="00973449">
      <w:r>
        <w:t xml:space="preserve">The findings provide that the LSTM models can give reliable and accurate predictions of </w:t>
      </w:r>
      <w:r w:rsidR="00DE294A">
        <w:t>short-term</w:t>
      </w:r>
      <w:r>
        <w:t xml:space="preserve"> energy production, which makes them applicable in the real world. Such forecasts can be utilized by energy providers when planning their operations, managing resources, and balancing demand. Better forecasting can be used to overcome operational inefficiencies and increase decision making in the face of uncertainty. The SARIMA models are also useful because they are easier to interpret and less computationally intensive (Kumari </w:t>
      </w:r>
      <w:r>
        <w:rPr>
          <w:i/>
          <w:iCs/>
        </w:rPr>
        <w:t>and</w:t>
      </w:r>
      <w:r>
        <w:t xml:space="preserve"> Muthulakshmi, 2024). They may be used as standard prediction inst</w:t>
      </w:r>
      <w:r>
        <w:t>ruments or be utilised under conditions that focus on transparency and simplicity are of interest. The models have complementary information that can be used to support various energy planning levels and analyses.</w:t>
      </w:r>
    </w:p>
    <w:p w14:paraId="5B34FF5B" w14:textId="77777777" w:rsidR="00EA212F" w:rsidRDefault="00973449">
      <w:pPr>
        <w:pStyle w:val="Heading2"/>
        <w:keepNext w:val="0"/>
        <w:keepLines w:val="0"/>
      </w:pPr>
      <w:bookmarkStart w:id="74" w:name="_b60a7kvtyrgi" w:colFirst="0" w:colLast="0"/>
      <w:bookmarkStart w:id="75" w:name="_Toc217312760"/>
      <w:bookmarkEnd w:id="74"/>
      <w:r>
        <w:t>7.5 Limitations</w:t>
      </w:r>
      <w:bookmarkEnd w:id="75"/>
    </w:p>
    <w:p w14:paraId="1B3533D5" w14:textId="77777777" w:rsidR="00EA212F" w:rsidRDefault="00973449">
      <w:r>
        <w:t>There are some shortcomings that should be mentioned. This analysis relied on the univariate time series data and it failed to include any external explanatory factors, like weather, economic activity or policy changes. This omission of the factors can restrain the accuracy of forecasting at a time of influence by the external events.</w:t>
      </w:r>
    </w:p>
    <w:p w14:paraId="631229D3" w14:textId="73D440DA" w:rsidR="00EA212F" w:rsidRDefault="00973449">
      <w:r>
        <w:t xml:space="preserve">These are also </w:t>
      </w:r>
      <w:r w:rsidR="00DE294A">
        <w:t>model</w:t>
      </w:r>
      <w:r>
        <w:t xml:space="preserve"> related limitations. The LSTM model requires delicate calibration and adequately large amounts of data to prevent the possibility of overfitting and SARIMA is limited by its linear nature and its assumption of stationarity (Sirisha </w:t>
      </w:r>
      <w:r>
        <w:rPr>
          <w:i/>
          <w:iCs/>
        </w:rPr>
        <w:t>et al.,</w:t>
      </w:r>
      <w:r>
        <w:t xml:space="preserve"> 2022). Also, the study concentrated on </w:t>
      </w:r>
      <w:r w:rsidR="00DE294A">
        <w:t>short-term</w:t>
      </w:r>
      <w:r>
        <w:t xml:space="preserve"> forecasting which reduces information on the </w:t>
      </w:r>
      <w:r w:rsidR="00DE294A">
        <w:t>long-term</w:t>
      </w:r>
      <w:r>
        <w:t xml:space="preserve"> energy planning.</w:t>
      </w:r>
    </w:p>
    <w:p w14:paraId="4ADB6D60" w14:textId="77777777" w:rsidR="00EA212F" w:rsidRDefault="00973449">
      <w:pPr>
        <w:pStyle w:val="Heading2"/>
        <w:keepNext w:val="0"/>
        <w:keepLines w:val="0"/>
      </w:pPr>
      <w:bookmarkStart w:id="76" w:name="_rpoid7kql5ez" w:colFirst="0" w:colLast="0"/>
      <w:bookmarkStart w:id="77" w:name="_Toc217312761"/>
      <w:bookmarkEnd w:id="76"/>
      <w:r>
        <w:t>7.6 Research Question Evaluation</w:t>
      </w:r>
      <w:bookmarkEnd w:id="77"/>
    </w:p>
    <w:p w14:paraId="5EFFE107" w14:textId="08A939D9" w:rsidR="00EA212F" w:rsidRDefault="00973449">
      <w:r>
        <w:t xml:space="preserve">The project goals were </w:t>
      </w:r>
      <w:r w:rsidR="00DE294A">
        <w:t>largely fulfilled</w:t>
      </w:r>
      <w:r>
        <w:t>. The past trends in energy production were effectively examined, prediction models were created, and overall comparison was made. The findings form a clear indication that LSTM outperforms SARIMA in the ability to identify the time-related occurrences and make precise forecasts in relation to this dataset. Overall, the suggested method can help answer the research question and prove the usefulness of the integration of statistical and deep learning techniques in energy demand prediction.</w:t>
      </w:r>
    </w:p>
    <w:p w14:paraId="1968ABA0" w14:textId="77777777" w:rsidR="00EA212F" w:rsidRDefault="00EA212F"/>
    <w:p w14:paraId="5F8CEA0C" w14:textId="77777777" w:rsidR="00EA212F" w:rsidRDefault="00973449">
      <w:pPr>
        <w:pStyle w:val="Heading1"/>
        <w:keepNext w:val="0"/>
        <w:keepLines w:val="0"/>
      </w:pPr>
      <w:bookmarkStart w:id="78" w:name="_bfk39lobdldg" w:colFirst="0" w:colLast="0"/>
      <w:bookmarkStart w:id="79" w:name="_Toc217312762"/>
      <w:bookmarkEnd w:id="78"/>
      <w:r>
        <w:t>8. Conclusion and Future Work</w:t>
      </w:r>
      <w:bookmarkEnd w:id="79"/>
    </w:p>
    <w:p w14:paraId="3BFBAECB" w14:textId="2420B5C8" w:rsidR="00EA212F" w:rsidRDefault="00973449">
      <w:r>
        <w:t xml:space="preserve">The current project explored the possibility of using statistical and deep </w:t>
      </w:r>
      <w:r w:rsidR="00DE294A">
        <w:t>learning-based</w:t>
      </w:r>
      <w:r>
        <w:t xml:space="preserve"> methods to predict monthly energy production using a historical time series. An end-</w:t>
      </w:r>
      <w:r w:rsidR="00DE294A">
        <w:t>of-the-</w:t>
      </w:r>
      <w:r>
        <w:t>end methodology has been used which consists of preprocessing of data, exploratory data analysis, model implementation, optimisation and evaluation. Two forecasting models were created, SARIMA and LSTM, and evaluated with the same metrics so that they could be fairly compared.</w:t>
      </w:r>
    </w:p>
    <w:p w14:paraId="416D72D2" w14:textId="77777777" w:rsidR="00EA212F" w:rsidRDefault="00973449">
      <w:r>
        <w:t>The findings indicate that the two models could both be used to model the overall trends and seasonality that exist in the data of energy production. Nevertheless, the LSTM model had high forecasting levels. It yielded smaller error values on the log scale and greater accuracy with the evaluation of MAPE. The LSTM model was better at getting complex temporal dependencies and fitting nonlinear qualities of the data. SARIMA, in contrast, gave consistent and understandable forecasts but was weak in reacting to</w:t>
      </w:r>
      <w:r>
        <w:t xml:space="preserve"> extreme fluctuations and variations in response.</w:t>
      </w:r>
    </w:p>
    <w:p w14:paraId="1EDAAA4C" w14:textId="77777777" w:rsidR="00EA212F" w:rsidRDefault="00973449">
      <w:r>
        <w:t xml:space="preserve">Practically, the conclusions indicate that deep learning models like LSTM are better applied in short-term energy demand forecasting in case enough historical data is available. Proper forecasts will help the energy providers in operational planning, management capacity, and balancing of the demand (Adekunle </w:t>
      </w:r>
      <w:r>
        <w:rPr>
          <w:i/>
          <w:iCs/>
        </w:rPr>
        <w:t>et al.</w:t>
      </w:r>
      <w:r>
        <w:t>, 2021). The more transparent basis tools, nonetheless, such as SARIMA, are also useful in a context where interpretability and reduced computational demands are of concern.</w:t>
      </w:r>
    </w:p>
    <w:p w14:paraId="45C3EE71" w14:textId="1C87AE30" w:rsidR="00EA212F" w:rsidRDefault="00973449">
      <w:r>
        <w:t xml:space="preserve">Nevertheless, </w:t>
      </w:r>
      <w:r w:rsidR="00DE294A">
        <w:t>several</w:t>
      </w:r>
      <w:r>
        <w:t xml:space="preserve"> limitations were found even in view of these strengths. This analysis was based on univariate time series data, and it failed to </w:t>
      </w:r>
      <w:r w:rsidR="00DE294A">
        <w:t>consider</w:t>
      </w:r>
      <w:r>
        <w:t xml:space="preserve"> other external variables like weather conditions, economic indicators or changes in policies. Also, these are short-term predictions and give no insights into the long-term planning scenarios.</w:t>
      </w:r>
    </w:p>
    <w:p w14:paraId="089F2DCF" w14:textId="77777777" w:rsidR="00EA212F" w:rsidRDefault="00973449">
      <w:r>
        <w:t xml:space="preserve">Further research on these shortcomings may take place in the future, where the models are expanded into a multivariate approach that considers important exogenous variables. The performance can also be improved by exploring other deep learning models like GRU or attention-based models (Yin </w:t>
      </w:r>
      <w:r>
        <w:rPr>
          <w:i/>
          <w:iCs/>
        </w:rPr>
        <w:t>et al.</w:t>
      </w:r>
      <w:r>
        <w:t>, 2023). Lastly, testing of model robustness under alternative ( Energy ) datasets and forecasting horizons would further increase the generalisability and applicability of the proposed approach in the real world.</w:t>
      </w:r>
    </w:p>
    <w:p w14:paraId="5DAD1FFC" w14:textId="77777777" w:rsidR="00EA212F" w:rsidRDefault="00973449">
      <w:r>
        <w:br w:type="page"/>
      </w:r>
    </w:p>
    <w:p w14:paraId="55B0F2D1" w14:textId="77777777" w:rsidR="00EA212F" w:rsidRDefault="00973449">
      <w:pPr>
        <w:pStyle w:val="Heading1"/>
      </w:pPr>
      <w:bookmarkStart w:id="80" w:name="_rt09fi99oh5i" w:colFirst="0" w:colLast="0"/>
      <w:bookmarkStart w:id="81" w:name="_Toc217312763"/>
      <w:bookmarkEnd w:id="80"/>
      <w:r>
        <w:t>References</w:t>
      </w:r>
      <w:bookmarkEnd w:id="81"/>
    </w:p>
    <w:p w14:paraId="006027D4" w14:textId="77777777" w:rsidR="00EA212F" w:rsidRDefault="00973449">
      <w:r>
        <w:t xml:space="preserve">Malakar, S., Goswami, S., Ganguli, B., Chakrabarti, A., Roy, S.S., Boopathi, K. and Rangaraj, A.G., (2021), ‘Designing a long short-term network for short-term forecasting of global horizontal irradiance’, </w:t>
      </w:r>
      <w:r>
        <w:rPr>
          <w:i/>
          <w:iCs/>
        </w:rPr>
        <w:t>SN Applied Sciences</w:t>
      </w:r>
      <w:r>
        <w:t>, 3(4), p. 477. (Available at:</w:t>
      </w:r>
      <w:hyperlink r:id="rId24">
        <w:r w:rsidR="00EA212F">
          <w:t xml:space="preserve"> </w:t>
        </w:r>
      </w:hyperlink>
      <w:hyperlink r:id="rId25">
        <w:r w:rsidR="00EA212F">
          <w:rPr>
            <w:color w:val="1155CC"/>
            <w:u w:val="single"/>
          </w:rPr>
          <w:t>https://link.springer.com/content/pdf/10.1007/s42452-021-04421-x.pdf</w:t>
        </w:r>
      </w:hyperlink>
      <w:r>
        <w:t>)</w:t>
      </w:r>
    </w:p>
    <w:p w14:paraId="03E492B6" w14:textId="77777777" w:rsidR="00EA212F" w:rsidRDefault="00973449">
      <w:r>
        <w:t xml:space="preserve">Muhammad, A.A.M., (2024), </w:t>
      </w:r>
      <w:r>
        <w:rPr>
          <w:i/>
          <w:iCs/>
        </w:rPr>
        <w:t>Energy consumption in COVID-19 impact: data analysis and deep learning modeling</w:t>
      </w:r>
      <w:r>
        <w:t>, Master’s thesis, Ural Federal University. (Available at:</w:t>
      </w:r>
      <w:hyperlink r:id="rId26">
        <w:r w:rsidR="00EA212F">
          <w:t xml:space="preserve"> </w:t>
        </w:r>
      </w:hyperlink>
      <w:hyperlink r:id="rId27">
        <w:r w:rsidR="00EA212F">
          <w:rPr>
            <w:color w:val="1155CC"/>
            <w:u w:val="single"/>
          </w:rPr>
          <w:t>https://elar.urfu.ru/bitstream/10995/140560/1/m_th_a.a.m.muhammad_2024.pdf</w:t>
        </w:r>
      </w:hyperlink>
      <w:r>
        <w:t>)</w:t>
      </w:r>
    </w:p>
    <w:p w14:paraId="72DD076A" w14:textId="77777777" w:rsidR="00EA212F" w:rsidRDefault="00973449">
      <w:r>
        <w:t xml:space="preserve">Oliveira, N., Sousa, N. and Praça, I., (2022), ‘Deep learning for short-term instant energy consumption forecasting in the manufacturing sector’, </w:t>
      </w:r>
      <w:r>
        <w:rPr>
          <w:i/>
          <w:iCs/>
        </w:rPr>
        <w:t>Proceedings of the International Symposium on Distributed Computing and Artificial Intelligence</w:t>
      </w:r>
      <w:r>
        <w:t>, pp. 165–175. (Available at:</w:t>
      </w:r>
      <w:hyperlink r:id="rId28">
        <w:r w:rsidR="00EA212F">
          <w:t xml:space="preserve"> </w:t>
        </w:r>
      </w:hyperlink>
      <w:hyperlink r:id="rId29">
        <w:r w:rsidR="00EA212F">
          <w:rPr>
            <w:color w:val="1155CC"/>
            <w:u w:val="single"/>
          </w:rPr>
          <w:t>https://arxiv.org/pdf/2207.01595</w:t>
        </w:r>
      </w:hyperlink>
      <w:r>
        <w:t>)</w:t>
      </w:r>
    </w:p>
    <w:p w14:paraId="247257AB" w14:textId="77777777" w:rsidR="00EA212F" w:rsidRDefault="00973449">
      <w:r>
        <w:t xml:space="preserve">Aguilar Madrid, E. and Antonio, N., (2021), ‘Short-term electricity load forecasting with machine learning’, </w:t>
      </w:r>
      <w:r>
        <w:rPr>
          <w:i/>
          <w:iCs/>
        </w:rPr>
        <w:t>Information</w:t>
      </w:r>
      <w:r>
        <w:t>, 12(2), p. 50. (Available at:</w:t>
      </w:r>
      <w:hyperlink r:id="rId30">
        <w:r w:rsidR="00EA212F">
          <w:t xml:space="preserve"> </w:t>
        </w:r>
      </w:hyperlink>
      <w:hyperlink r:id="rId31">
        <w:r w:rsidR="00EA212F">
          <w:rPr>
            <w:color w:val="1155CC"/>
            <w:u w:val="single"/>
          </w:rPr>
          <w:t>https://www.mdpi.com/2078-2489/12/2/50</w:t>
        </w:r>
      </w:hyperlink>
      <w:r>
        <w:t>)</w:t>
      </w:r>
    </w:p>
    <w:p w14:paraId="519A0CDE" w14:textId="77777777" w:rsidR="00EA212F" w:rsidRDefault="00973449">
      <w:r>
        <w:t xml:space="preserve">Ullah, I., Hasanat, S.M., Aurangzeb, K., Alhussein, M., Rizwan, M. and Anwar, M.S., (2023), ‘Multi-horizon short-term load forecasting using hybrid of LSTM and modified split convolution’, </w:t>
      </w:r>
      <w:r>
        <w:rPr>
          <w:i/>
          <w:iCs/>
        </w:rPr>
        <w:t>PeerJ Computer Science</w:t>
      </w:r>
      <w:r>
        <w:t>, 9, p. e1487. (Available at:</w:t>
      </w:r>
      <w:hyperlink r:id="rId32">
        <w:r w:rsidR="00EA212F">
          <w:t xml:space="preserve"> </w:t>
        </w:r>
      </w:hyperlink>
      <w:hyperlink r:id="rId33">
        <w:r w:rsidR="00EA212F">
          <w:rPr>
            <w:color w:val="1155CC"/>
            <w:u w:val="single"/>
          </w:rPr>
          <w:t>https://peerj.com/articles/cs-1487/</w:t>
        </w:r>
      </w:hyperlink>
      <w:r>
        <w:t>)</w:t>
      </w:r>
    </w:p>
    <w:p w14:paraId="1DEC8102" w14:textId="77777777" w:rsidR="00EA212F" w:rsidRDefault="00973449">
      <w:r>
        <w:t xml:space="preserve">Husnoo, M.A., Anwar, A., Hosseinzadeh, N., Islam, S.N., Mahmood, A.N. and Doss, R., (2023), ‘A secure federated learning framework for residential short-term load forecasting’, </w:t>
      </w:r>
      <w:r>
        <w:rPr>
          <w:i/>
          <w:iCs/>
        </w:rPr>
        <w:t>IEEE Transactions on Smart Grid</w:t>
      </w:r>
      <w:r>
        <w:t>, 15(2), pp. 2044–2055. (Available at:</w:t>
      </w:r>
      <w:hyperlink r:id="rId34">
        <w:r w:rsidR="00EA212F">
          <w:t xml:space="preserve"> </w:t>
        </w:r>
      </w:hyperlink>
      <w:hyperlink r:id="rId35">
        <w:r w:rsidR="00EA212F">
          <w:rPr>
            <w:color w:val="1155CC"/>
            <w:u w:val="single"/>
          </w:rPr>
          <w:t>https://arxiv.org/pdf/2209.14547</w:t>
        </w:r>
      </w:hyperlink>
      <w:r>
        <w:t>)</w:t>
      </w:r>
    </w:p>
    <w:p w14:paraId="151DF3D5" w14:textId="77777777" w:rsidR="00EA212F" w:rsidRDefault="00973449">
      <w:r>
        <w:t xml:space="preserve">Wang, K., Zhang, J., Li, X. and Zhang, Y., (2023), ‘Long-term power load forecasting using LSTM-informer with ensemble learning’, </w:t>
      </w:r>
      <w:r>
        <w:rPr>
          <w:i/>
          <w:iCs/>
        </w:rPr>
        <w:t>Electronics</w:t>
      </w:r>
      <w:r>
        <w:t>, 12(10), p. 2175. (Available at:</w:t>
      </w:r>
      <w:hyperlink r:id="rId36">
        <w:r w:rsidR="00EA212F">
          <w:t xml:space="preserve"> </w:t>
        </w:r>
      </w:hyperlink>
      <w:hyperlink r:id="rId37">
        <w:r w:rsidR="00EA212F">
          <w:rPr>
            <w:color w:val="1155CC"/>
            <w:u w:val="single"/>
          </w:rPr>
          <w:t>https://www.mdpi.com/2079-9292/12/10/2175</w:t>
        </w:r>
      </w:hyperlink>
      <w:r>
        <w:t>)</w:t>
      </w:r>
    </w:p>
    <w:p w14:paraId="391FFE82" w14:textId="77777777" w:rsidR="00EA212F" w:rsidRDefault="00973449">
      <w:r>
        <w:t xml:space="preserve">Nammalam, L.N.R., Arif, M.T., Gargoom, A. and Oo, A.M., (2020), ‘Energy efficiency as a key indicator for energy demand forecasting and management’, </w:t>
      </w:r>
      <w:r>
        <w:rPr>
          <w:i/>
          <w:iCs/>
        </w:rPr>
        <w:t>Proceedings of the Australasian Universities Power Engineering Conference</w:t>
      </w:r>
      <w:r>
        <w:t>, pp. 1–6. (Available at:</w:t>
      </w:r>
      <w:hyperlink r:id="rId38">
        <w:r w:rsidR="00EA212F">
          <w:t xml:space="preserve"> </w:t>
        </w:r>
      </w:hyperlink>
      <w:hyperlink r:id="rId39">
        <w:r w:rsidR="00EA212F">
          <w:rPr>
            <w:color w:val="1155CC"/>
            <w:u w:val="single"/>
          </w:rPr>
          <w:t>https://ieeexplore.ieee.org/abstract/document/9344477</w:t>
        </w:r>
      </w:hyperlink>
      <w:r>
        <w:t>)</w:t>
      </w:r>
    </w:p>
    <w:p w14:paraId="1B7389AF" w14:textId="77777777" w:rsidR="00EA212F" w:rsidRDefault="00973449">
      <w:r>
        <w:t xml:space="preserve">Aluko-Olokun, P., (2024), ‘Leveraging deep learning for predictive maintenance and grid stability in renewable energy integrated power systems’, </w:t>
      </w:r>
      <w:r>
        <w:rPr>
          <w:i/>
          <w:iCs/>
        </w:rPr>
        <w:t>International Journal of Research Publication and Reviews</w:t>
      </w:r>
      <w:r>
        <w:t>, 5, pp. 7984–8000. (Available at:</w:t>
      </w:r>
      <w:hyperlink r:id="rId40">
        <w:r w:rsidR="00EA212F">
          <w:t xml:space="preserve"> </w:t>
        </w:r>
      </w:hyperlink>
      <w:hyperlink r:id="rId41">
        <w:r w:rsidR="00EA212F">
          <w:rPr>
            <w:color w:val="1155CC"/>
            <w:u w:val="single"/>
          </w:rPr>
          <w:t>https://www.researchgate.net/profile/Pelumi-Aluko-Olokun/publication/387065285_Leveraging_Deep_Learning_for_Predictive_Maintenance_and_Grid_Stability_in_Renewable_Energy-Integrated_Power_Systems/links/68c52aeb508ac7086f59abff/Leveraging-Deep-Learning-for-Predictive-Maintenance-and-Grid-Stability-in-Renewable-Energy-Integrated-Power-Systems.pdf</w:t>
        </w:r>
      </w:hyperlink>
      <w:r>
        <w:t>)</w:t>
      </w:r>
    </w:p>
    <w:p w14:paraId="3A75CADA" w14:textId="77777777" w:rsidR="00EA212F" w:rsidRDefault="00973449">
      <w:r>
        <w:t xml:space="preserve">Dixit, A. and Jain, S., (2023), ‘Contemporary approaches to analyze non-stationary time series: some solutions and challenges’, </w:t>
      </w:r>
      <w:r>
        <w:rPr>
          <w:i/>
          <w:iCs/>
        </w:rPr>
        <w:t>Recent Advances in Computer Science and Communications</w:t>
      </w:r>
      <w:r>
        <w:t>, 16(2), pp. 61–80. (Available at:</w:t>
      </w:r>
      <w:hyperlink r:id="rId42">
        <w:r w:rsidR="00EA212F">
          <w:t xml:space="preserve"> </w:t>
        </w:r>
      </w:hyperlink>
      <w:hyperlink r:id="rId43">
        <w:r w:rsidR="00EA212F">
          <w:rPr>
            <w:color w:val="1155CC"/>
            <w:u w:val="single"/>
          </w:rPr>
          <w:t>https://www.benthamdirect.com/content/journals/rascs/10.2174/2666255815666220523125447</w:t>
        </w:r>
      </w:hyperlink>
      <w:r>
        <w:t>)</w:t>
      </w:r>
    </w:p>
    <w:p w14:paraId="53F3E396" w14:textId="77777777" w:rsidR="00EA212F" w:rsidRDefault="00973449">
      <w:r>
        <w:t xml:space="preserve">Dudek, G., (2023), ‘STD: a seasonal trend dispersion decomposition of time series’, </w:t>
      </w:r>
      <w:r>
        <w:rPr>
          <w:i/>
          <w:iCs/>
        </w:rPr>
        <w:t>IEEE Transactions on Knowledge and Data Engineering</w:t>
      </w:r>
      <w:r>
        <w:t>, 35(10), pp. 10339–10350. (Available at:</w:t>
      </w:r>
      <w:hyperlink r:id="rId44">
        <w:r w:rsidR="00EA212F">
          <w:t xml:space="preserve"> </w:t>
        </w:r>
      </w:hyperlink>
      <w:hyperlink r:id="rId45">
        <w:r w:rsidR="00EA212F">
          <w:rPr>
            <w:color w:val="1155CC"/>
            <w:u w:val="single"/>
          </w:rPr>
          <w:t>https://ieeexplore.ieee.org/stamp/stamp.jsp?arnumber=10105521</w:t>
        </w:r>
      </w:hyperlink>
      <w:r>
        <w:t>)</w:t>
      </w:r>
    </w:p>
    <w:p w14:paraId="4E6EDBE4" w14:textId="77777777" w:rsidR="00EA212F" w:rsidRDefault="00973449">
      <w:r>
        <w:t xml:space="preserve">Zaheer, S., Anjum, N., Hussain, S., Algarni, A.D., Iqbal, J., Bourouis, S. and Ullah, S.S., (2023), ‘A multi parameter forecasting for stock time series data using LSTM and deep learning model’, </w:t>
      </w:r>
      <w:r>
        <w:rPr>
          <w:i/>
          <w:iCs/>
        </w:rPr>
        <w:t>Mathematics</w:t>
      </w:r>
      <w:r>
        <w:t>, 11(3), p. 590. (Available at:</w:t>
      </w:r>
      <w:hyperlink r:id="rId46">
        <w:r w:rsidR="00EA212F">
          <w:t xml:space="preserve"> </w:t>
        </w:r>
      </w:hyperlink>
      <w:hyperlink r:id="rId47">
        <w:r w:rsidR="00EA212F">
          <w:rPr>
            <w:color w:val="1155CC"/>
            <w:u w:val="single"/>
          </w:rPr>
          <w:t>https://www.mdpi.com/2227-7390/11/3/590</w:t>
        </w:r>
      </w:hyperlink>
      <w:r>
        <w:t>)</w:t>
      </w:r>
    </w:p>
    <w:p w14:paraId="0DF690F9" w14:textId="77777777" w:rsidR="00EA212F" w:rsidRDefault="00973449">
      <w:r>
        <w:t xml:space="preserve">Dubey, A.K., Kumar, A., García-Díaz, V., Sharma, A.K. and Kanhaiya, K., (2021), ‘Study and analysis of SARIMA and LSTM in forecasting time series data’, </w:t>
      </w:r>
      <w:r>
        <w:rPr>
          <w:i/>
          <w:iCs/>
        </w:rPr>
        <w:t>Sustainable Energy Technologies and Assessments</w:t>
      </w:r>
      <w:r>
        <w:t>, 47, p. 101474. (Available at:</w:t>
      </w:r>
      <w:hyperlink r:id="rId48">
        <w:r w:rsidR="00EA212F">
          <w:t xml:space="preserve"> </w:t>
        </w:r>
      </w:hyperlink>
      <w:hyperlink r:id="rId49">
        <w:r w:rsidR="00EA212F">
          <w:rPr>
            <w:color w:val="1155CC"/>
            <w:u w:val="single"/>
          </w:rPr>
          <w:t>https://www.sciencedirect.com/science/article/abs/pii/S2213138821004847</w:t>
        </w:r>
      </w:hyperlink>
      <w:r>
        <w:t>)</w:t>
      </w:r>
    </w:p>
    <w:p w14:paraId="47245D73" w14:textId="77777777" w:rsidR="00EA212F" w:rsidRDefault="00973449">
      <w:r>
        <w:t xml:space="preserve">Parpoula, C., (2024), ‘An analytical approach for identifying trend seasonal components and detecting unexpected behaviour in psychological time series’, </w:t>
      </w:r>
      <w:r>
        <w:rPr>
          <w:i/>
          <w:iCs/>
        </w:rPr>
        <w:t>International Journal of Psychology</w:t>
      </w:r>
      <w:r>
        <w:t>, 59(6), pp. 1307–1316. (Available at:</w:t>
      </w:r>
      <w:hyperlink r:id="rId50">
        <w:r w:rsidR="00EA212F">
          <w:t xml:space="preserve"> </w:t>
        </w:r>
      </w:hyperlink>
      <w:hyperlink r:id="rId51">
        <w:r w:rsidR="00EA212F">
          <w:rPr>
            <w:color w:val="1155CC"/>
            <w:u w:val="single"/>
          </w:rPr>
          <w:t>https://onlinelibrary.wiley.com/doi/pdf/10.1002/ijop.13244</w:t>
        </w:r>
      </w:hyperlink>
      <w:r>
        <w:t>)</w:t>
      </w:r>
    </w:p>
    <w:p w14:paraId="5921D912" w14:textId="77777777" w:rsidR="00EA212F" w:rsidRDefault="00973449">
      <w:pPr>
        <w:spacing w:before="240" w:after="240"/>
      </w:pPr>
      <w:r>
        <w:t xml:space="preserve">Irti, C., (2021), ‘Personal data, non personal data, anonymised data, pseudonymised data, de identified data’, in </w:t>
      </w:r>
      <w:r>
        <w:rPr>
          <w:i/>
          <w:iCs/>
        </w:rPr>
        <w:t>Privacy and Data Protection in Software Services</w:t>
      </w:r>
      <w:r>
        <w:t>, Singapore: Springer Singapore, pp. 49–57. (Available at:</w:t>
      </w:r>
      <w:hyperlink r:id="rId52">
        <w:r w:rsidR="00EA212F">
          <w:t xml:space="preserve"> </w:t>
        </w:r>
      </w:hyperlink>
      <w:hyperlink r:id="rId53">
        <w:r w:rsidR="00EA212F">
          <w:rPr>
            <w:color w:val="1155CC"/>
            <w:u w:val="single"/>
          </w:rPr>
          <w:t>https://link.springer.com/chapter/10.1007/978-981-16-3049-1_5</w:t>
        </w:r>
      </w:hyperlink>
      <w:r>
        <w:t>)</w:t>
      </w:r>
    </w:p>
    <w:p w14:paraId="02916EA5" w14:textId="77777777" w:rsidR="00EA212F" w:rsidRDefault="00973449">
      <w:pPr>
        <w:spacing w:before="240" w:after="240"/>
      </w:pPr>
      <w:r>
        <w:t xml:space="preserve">Gadotti, A., Rocher, L., Houssiau, F., Creţu, A.M. and De Montjoye, Y.A., (2024), ‘Anonymization: The imperfect science of using data while preserving privacy’, </w:t>
      </w:r>
      <w:r>
        <w:rPr>
          <w:i/>
          <w:iCs/>
        </w:rPr>
        <w:t>Science Advances</w:t>
      </w:r>
      <w:r>
        <w:t>, 10(29), eadn7053. (Available at:</w:t>
      </w:r>
      <w:hyperlink r:id="rId54">
        <w:r w:rsidR="00EA212F">
          <w:t xml:space="preserve"> </w:t>
        </w:r>
      </w:hyperlink>
      <w:hyperlink r:id="rId55">
        <w:r w:rsidR="00EA212F">
          <w:rPr>
            <w:color w:val="1155CC"/>
            <w:u w:val="single"/>
          </w:rPr>
          <w:t>https://www.science.org/doi/abs/10.1126/sciadv.adn7053</w:t>
        </w:r>
      </w:hyperlink>
      <w:r>
        <w:t>)</w:t>
      </w:r>
    </w:p>
    <w:p w14:paraId="204E6106" w14:textId="77777777" w:rsidR="00EA212F" w:rsidRDefault="00973449">
      <w:pPr>
        <w:spacing w:before="240" w:after="240"/>
      </w:pPr>
      <w:r>
        <w:t xml:space="preserve">Mao, S. and Sejdić, E., (2022), ‘A review of recurrent neural network based methods in computational physiology’, </w:t>
      </w:r>
      <w:r>
        <w:rPr>
          <w:i/>
          <w:iCs/>
        </w:rPr>
        <w:t>IEEE Transactions on Neural Networks and Learning Systems</w:t>
      </w:r>
      <w:r>
        <w:t>, 34(10), pp. 6983–7003. (Available at:</w:t>
      </w:r>
      <w:hyperlink r:id="rId56">
        <w:r w:rsidR="00EA212F">
          <w:t xml:space="preserve"> </w:t>
        </w:r>
      </w:hyperlink>
      <w:hyperlink r:id="rId57">
        <w:r w:rsidR="00EA212F">
          <w:rPr>
            <w:color w:val="1155CC"/>
            <w:u w:val="single"/>
          </w:rPr>
          <w:t>https://ieeexplore.ieee.org/abstract/document/9705533</w:t>
        </w:r>
      </w:hyperlink>
      <w:r>
        <w:t>)</w:t>
      </w:r>
    </w:p>
    <w:p w14:paraId="79ECD5AE" w14:textId="77777777" w:rsidR="00EA212F" w:rsidRDefault="00973449">
      <w:pPr>
        <w:spacing w:before="240" w:after="240"/>
      </w:pPr>
      <w:r>
        <w:t xml:space="preserve">Majka, M., (2024), ‘Seasonal time series analysis: Why SARIMA outshines ARIMA’, </w:t>
      </w:r>
      <w:r>
        <w:rPr>
          <w:i/>
          <w:iCs/>
        </w:rPr>
        <w:t>ResearchGate</w:t>
      </w:r>
      <w:r>
        <w:t>, September 2024. (Available at:</w:t>
      </w:r>
      <w:hyperlink r:id="rId58">
        <w:r w:rsidR="00EA212F">
          <w:t xml:space="preserve"> </w:t>
        </w:r>
      </w:hyperlink>
      <w:hyperlink r:id="rId59">
        <w:r w:rsidR="00EA212F">
          <w:rPr>
            <w:color w:val="1155CC"/>
            <w:u w:val="single"/>
          </w:rPr>
          <w:t>https://www.researchgate.net/profile/Marcin-Majka-2/publication/384196885</w:t>
        </w:r>
      </w:hyperlink>
      <w:r>
        <w:t>)</w:t>
      </w:r>
    </w:p>
    <w:p w14:paraId="0DCE7564" w14:textId="77777777" w:rsidR="00EA212F" w:rsidRDefault="00973449">
      <w:pPr>
        <w:spacing w:before="240" w:after="240"/>
      </w:pPr>
      <w:r>
        <w:t xml:space="preserve">Szostek, K., Mazur, D., Drałus, G. and Kusznier, J., (2024), ‘Analysis of the effectiveness of ARIMA, SARIMA, and SVR models in time series forecasting: A case study of wind farm energy production’, </w:t>
      </w:r>
      <w:r>
        <w:rPr>
          <w:i/>
          <w:iCs/>
        </w:rPr>
        <w:t>Energies</w:t>
      </w:r>
      <w:r>
        <w:t>, 17(19). (Available at:</w:t>
      </w:r>
      <w:hyperlink r:id="rId60">
        <w:r w:rsidR="00EA212F">
          <w:t xml:space="preserve"> </w:t>
        </w:r>
      </w:hyperlink>
      <w:hyperlink r:id="rId61">
        <w:r w:rsidR="00EA212F">
          <w:rPr>
            <w:color w:val="1155CC"/>
            <w:u w:val="single"/>
          </w:rPr>
          <w:t>https://search.ebscohost.com</w:t>
        </w:r>
      </w:hyperlink>
      <w:r>
        <w:t>)</w:t>
      </w:r>
    </w:p>
    <w:p w14:paraId="447A3680" w14:textId="77777777" w:rsidR="00EA212F" w:rsidRDefault="00973449">
      <w:pPr>
        <w:spacing w:before="240" w:after="240"/>
      </w:pPr>
      <w:r>
        <w:t xml:space="preserve">Anam, M.K., Defit, S., Haviluddin, H., Efrizoni, L. and Firdaus, M.B., (2024), ‘Early stopping on CNN LSTM development to improve classification performance’, </w:t>
      </w:r>
      <w:r>
        <w:rPr>
          <w:i/>
          <w:iCs/>
        </w:rPr>
        <w:t>Journal of Applied Data Sciences</w:t>
      </w:r>
      <w:r>
        <w:t>, 5(3), pp. 1175–1188. (Available at:</w:t>
      </w:r>
      <w:hyperlink r:id="rId62">
        <w:r w:rsidR="00EA212F">
          <w:t xml:space="preserve"> </w:t>
        </w:r>
      </w:hyperlink>
      <w:hyperlink r:id="rId63">
        <w:r w:rsidR="00EA212F">
          <w:rPr>
            <w:color w:val="1155CC"/>
            <w:u w:val="single"/>
          </w:rPr>
          <w:t>http://www.bright-journal.org/Journal/index.php/JADS/article/view/312</w:t>
        </w:r>
      </w:hyperlink>
      <w:r>
        <w:t>)</w:t>
      </w:r>
    </w:p>
    <w:p w14:paraId="1F8996AE" w14:textId="77777777" w:rsidR="00EA212F" w:rsidRDefault="00973449">
      <w:pPr>
        <w:spacing w:before="240" w:after="240"/>
      </w:pPr>
      <w:r>
        <w:t xml:space="preserve">Makinde, A., (2024), ‘Optimizing time series forecasting: A comparative study of Adam and Nesterov accelerated gradient on LSTM and GRU networks using stock market data’, </w:t>
      </w:r>
      <w:r>
        <w:rPr>
          <w:i/>
          <w:iCs/>
        </w:rPr>
        <w:t>arXiv preprint</w:t>
      </w:r>
      <w:r>
        <w:t>, arXiv:2410.01843. (Available at:</w:t>
      </w:r>
      <w:hyperlink r:id="rId64">
        <w:r w:rsidR="00EA212F">
          <w:t xml:space="preserve"> </w:t>
        </w:r>
      </w:hyperlink>
      <w:hyperlink r:id="rId65">
        <w:r w:rsidR="00EA212F">
          <w:rPr>
            <w:color w:val="1155CC"/>
            <w:u w:val="single"/>
          </w:rPr>
          <w:t>https://arxiv.org/abs/2410.01843</w:t>
        </w:r>
      </w:hyperlink>
      <w:r>
        <w:t>)</w:t>
      </w:r>
    </w:p>
    <w:p w14:paraId="7C66644E" w14:textId="77777777" w:rsidR="00EA212F" w:rsidRDefault="00973449">
      <w:pPr>
        <w:spacing w:before="240" w:after="240"/>
      </w:pPr>
      <w:r>
        <w:t xml:space="preserve">Zheng, J., Wang, J., Li, J., Chen, S., Shu, L. and Peng, Y., (2021), ‘Deep neural networks for detection of abnormal trend in electricity data’, </w:t>
      </w:r>
      <w:r>
        <w:rPr>
          <w:i/>
          <w:iCs/>
        </w:rPr>
        <w:t>Proceedings of the Romanian Academy, Series A</w:t>
      </w:r>
      <w:r>
        <w:t>, 22(3), pp. 291–298. (Available at:</w:t>
      </w:r>
      <w:hyperlink r:id="rId66">
        <w:r w:rsidR="00EA212F">
          <w:t xml:space="preserve"> </w:t>
        </w:r>
      </w:hyperlink>
      <w:hyperlink r:id="rId67">
        <w:r w:rsidR="00EA212F">
          <w:rPr>
            <w:color w:val="1155CC"/>
            <w:u w:val="single"/>
          </w:rPr>
          <w:t>https://academiaromana.ro/sectii2002/proceedings/doc2021-3/11-Zheng.pdf</w:t>
        </w:r>
      </w:hyperlink>
      <w:r>
        <w:t>)</w:t>
      </w:r>
    </w:p>
    <w:p w14:paraId="7F22EF08" w14:textId="77777777" w:rsidR="00EA212F" w:rsidRDefault="00973449">
      <w:pPr>
        <w:spacing w:before="240" w:after="240"/>
      </w:pPr>
      <w:r>
        <w:t xml:space="preserve">Bami, Z., Behnampour, A. and Doosti, H., (2025), ‘A new flexible train test split algorithm: An approach for choosing among the hold out, k fold cross validation, and hold out iteration’, </w:t>
      </w:r>
      <w:r>
        <w:rPr>
          <w:i/>
          <w:iCs/>
        </w:rPr>
        <w:t>arXiv preprint</w:t>
      </w:r>
      <w:r>
        <w:t>, arXiv:2501.06492. (Available at:</w:t>
      </w:r>
      <w:hyperlink r:id="rId68">
        <w:r w:rsidR="00EA212F">
          <w:t xml:space="preserve"> </w:t>
        </w:r>
      </w:hyperlink>
      <w:hyperlink r:id="rId69">
        <w:r w:rsidR="00EA212F">
          <w:rPr>
            <w:color w:val="1155CC"/>
            <w:u w:val="single"/>
          </w:rPr>
          <w:t>https://arxiv.org/abs/2501.06492</w:t>
        </w:r>
      </w:hyperlink>
      <w:r>
        <w:t>)</w:t>
      </w:r>
    </w:p>
    <w:p w14:paraId="7A38F8EB" w14:textId="77777777" w:rsidR="00EA212F" w:rsidRDefault="00973449">
      <w:pPr>
        <w:spacing w:before="240" w:after="240"/>
        <w:rPr>
          <w:rFonts w:ascii="Arial" w:eastAsia="Arial" w:hAnsi="Arial" w:cs="Arial"/>
          <w:color w:val="222222"/>
          <w:sz w:val="20"/>
          <w:szCs w:val="20"/>
          <w:highlight w:val="white"/>
        </w:rPr>
      </w:pPr>
      <w:r>
        <w:t xml:space="preserve">Chaturvedi, S., Rajasekar, E., Natarajan, S. and McCullen, N., (2022), ‘A comparative assessment of SARIMA, LSTM RNN and FB Prophet models to forecast total and peak monthly energy demand for India’, </w:t>
      </w:r>
      <w:r>
        <w:rPr>
          <w:i/>
          <w:iCs/>
        </w:rPr>
        <w:t>Energy Policy</w:t>
      </w:r>
      <w:r>
        <w:t>, 168, p. 113097. (Available at:</w:t>
      </w:r>
      <w:hyperlink r:id="rId70">
        <w:r w:rsidR="00EA212F">
          <w:t xml:space="preserve"> </w:t>
        </w:r>
      </w:hyperlink>
      <w:hyperlink r:id="rId71">
        <w:r w:rsidR="00EA212F">
          <w:rPr>
            <w:color w:val="1155CC"/>
            <w:u w:val="single"/>
          </w:rPr>
          <w:t>https://www.sciencedirect.com/science/article/pii/S0301421522003226</w:t>
        </w:r>
      </w:hyperlink>
      <w:r>
        <w:t>)</w:t>
      </w:r>
    </w:p>
    <w:p w14:paraId="76B248AD" w14:textId="77777777" w:rsidR="00EA212F" w:rsidRDefault="00973449">
      <w:pPr>
        <w:rPr>
          <w:sz w:val="28"/>
          <w:szCs w:val="28"/>
        </w:rPr>
      </w:pPr>
      <w:r>
        <w:rPr>
          <w:color w:val="222222"/>
          <w:highlight w:val="white"/>
        </w:rPr>
        <w:t xml:space="preserve">Yin, C., Tang, D., Zhang, F., Tang, Q., Feng, Y. and He, Z., (2023). ‘Students learning performance prediction based on feature extraction algorithm and attention-based bidirectional gated recurrent unit network’. </w:t>
      </w:r>
      <w:r>
        <w:rPr>
          <w:i/>
          <w:iCs/>
          <w:color w:val="222222"/>
          <w:highlight w:val="white"/>
        </w:rPr>
        <w:t>Plos one</w:t>
      </w:r>
      <w:r>
        <w:rPr>
          <w:color w:val="222222"/>
          <w:highlight w:val="white"/>
        </w:rPr>
        <w:t xml:space="preserve">, </w:t>
      </w:r>
      <w:r>
        <w:rPr>
          <w:i/>
          <w:iCs/>
          <w:color w:val="222222"/>
          <w:highlight w:val="white"/>
        </w:rPr>
        <w:t>18</w:t>
      </w:r>
      <w:r>
        <w:rPr>
          <w:color w:val="222222"/>
          <w:highlight w:val="white"/>
        </w:rPr>
        <w:t xml:space="preserve">(10), p.e0286156. (Available at: </w:t>
      </w:r>
      <w:hyperlink r:id="rId72">
        <w:r w:rsidR="00EA212F">
          <w:rPr>
            <w:color w:val="1155CC"/>
            <w:highlight w:val="white"/>
            <w:u w:val="single"/>
          </w:rPr>
          <w:t>https://journals.plos.org/plosone/article?id=10.1371/journal.pone.0286156</w:t>
        </w:r>
      </w:hyperlink>
      <w:r>
        <w:rPr>
          <w:color w:val="222222"/>
          <w:highlight w:val="white"/>
        </w:rPr>
        <w:t>)</w:t>
      </w:r>
    </w:p>
    <w:p w14:paraId="309B180C" w14:textId="77777777" w:rsidR="00EA212F" w:rsidRDefault="00973449">
      <w:r>
        <w:rPr>
          <w:color w:val="222222"/>
          <w:highlight w:val="white"/>
        </w:rPr>
        <w:t xml:space="preserve">Adekunle, B.I., Chukwuma-Eke, E.C., Balogun, E.D. and Ogunsola, K.O., (2021). Predictive analytics for demand forecasting: Enhancing business resource allocation through time series models. </w:t>
      </w:r>
      <w:r>
        <w:rPr>
          <w:i/>
          <w:iCs/>
          <w:color w:val="222222"/>
          <w:highlight w:val="white"/>
        </w:rPr>
        <w:t>Journal of Frontiers in Multidisciplinary Research</w:t>
      </w:r>
      <w:r>
        <w:rPr>
          <w:color w:val="222222"/>
          <w:highlight w:val="white"/>
        </w:rPr>
        <w:t xml:space="preserve">, </w:t>
      </w:r>
      <w:r>
        <w:rPr>
          <w:i/>
          <w:iCs/>
          <w:color w:val="222222"/>
          <w:highlight w:val="white"/>
        </w:rPr>
        <w:t>2</w:t>
      </w:r>
      <w:r>
        <w:rPr>
          <w:color w:val="222222"/>
          <w:highlight w:val="white"/>
        </w:rPr>
        <w:t xml:space="preserve">(01), pp.32-42. (Available at: </w:t>
      </w:r>
      <w:hyperlink r:id="rId73">
        <w:r w:rsidR="00EA212F">
          <w:rPr>
            <w:color w:val="1155CC"/>
            <w:highlight w:val="white"/>
            <w:u w:val="single"/>
          </w:rPr>
          <w:t>https://www.researchgate.net/profile/Anfo-Pub-2/publication/390459807_Predictive_Analytics_for_Demand_Forecasting_Enhancing_Business_Resource_Allocation_Through_Time_Series_Models/links/67ee8c3376d4923a1af2a74e/Predictive-Analytics-for-Demand-Forecasting-Enhancing-Business-Resource-Allocation-Through-Time-Series-Models.pdf</w:t>
        </w:r>
      </w:hyperlink>
      <w:r>
        <w:t>)</w:t>
      </w:r>
    </w:p>
    <w:p w14:paraId="48F6604C" w14:textId="77777777" w:rsidR="00EA212F" w:rsidRDefault="00EA212F"/>
    <w:p w14:paraId="2ED91894" w14:textId="77777777" w:rsidR="00EA212F" w:rsidRDefault="00973449">
      <w:r w:rsidRPr="00480E57">
        <w:rPr>
          <w:lang w:val="sv-SE"/>
        </w:rPr>
        <w:t xml:space="preserve">Chaturvedi, S., Rajasekar, E., Natarajan, S. and McCullen, N., (2022). </w:t>
      </w:r>
      <w:r>
        <w:t xml:space="preserve">A comparative assessment of SARIMA, LSTM RNN and Fb Prophet models to forecast total and peak monthly energy demand for India. </w:t>
      </w:r>
      <w:r>
        <w:rPr>
          <w:i/>
          <w:iCs/>
        </w:rPr>
        <w:t>Energy Policy</w:t>
      </w:r>
      <w:r>
        <w:t xml:space="preserve">, 168, p.113097. (Available at: </w:t>
      </w:r>
      <w:hyperlink r:id="rId74">
        <w:r w:rsidR="00EA212F">
          <w:rPr>
            <w:color w:val="1155CC"/>
            <w:u w:val="single"/>
          </w:rPr>
          <w:t>https://www.sciencedirect.com/science/article/pii/S0301421522003226</w:t>
        </w:r>
      </w:hyperlink>
      <w:r>
        <w:t>)</w:t>
      </w:r>
    </w:p>
    <w:p w14:paraId="5990BEDB" w14:textId="77777777" w:rsidR="00EA212F" w:rsidRDefault="00973449">
      <w:r>
        <w:t xml:space="preserve">Kumari, S. and Muthulakshmi, P., (2024). SARIMA model: an efficient machine learning technique for weather forecasting. </w:t>
      </w:r>
      <w:r>
        <w:rPr>
          <w:i/>
          <w:iCs/>
        </w:rPr>
        <w:t>Procedia Computer Science</w:t>
      </w:r>
      <w:r>
        <w:t xml:space="preserve">, 235, pp.656-670. (Available at: </w:t>
      </w:r>
      <w:hyperlink r:id="rId75">
        <w:r w:rsidR="00EA212F">
          <w:rPr>
            <w:color w:val="1155CC"/>
            <w:u w:val="single"/>
          </w:rPr>
          <w:t>https://www.sciencedirect.com/science/article/pii/S1877050924007403</w:t>
        </w:r>
      </w:hyperlink>
      <w:r>
        <w:t>)</w:t>
      </w:r>
    </w:p>
    <w:p w14:paraId="20F6B047" w14:textId="77777777" w:rsidR="00EA212F" w:rsidRDefault="00973449">
      <w:r>
        <w:t xml:space="preserve">Sirisha, U.M., Belavagi, M.C. and Attigeri, G., (2022). Profit prediction using ARIMA, SARIMA and LSTM models in time series forecasting: </w:t>
      </w:r>
      <w:r>
        <w:rPr>
          <w:i/>
          <w:iCs/>
        </w:rPr>
        <w:t>A comparison. Ieee Access</w:t>
      </w:r>
      <w:r>
        <w:t xml:space="preserve">, 10, pp.124715-124727. (Available at: </w:t>
      </w:r>
      <w:hyperlink r:id="rId76">
        <w:r w:rsidR="00EA212F">
          <w:rPr>
            <w:color w:val="1155CC"/>
            <w:u w:val="single"/>
          </w:rPr>
          <w:t>https://ieeexplore.ieee.org/abstract/document/9964190/</w:t>
        </w:r>
      </w:hyperlink>
      <w:r>
        <w:t>)</w:t>
      </w:r>
    </w:p>
    <w:p w14:paraId="32D549AB" w14:textId="77777777" w:rsidR="00EA212F" w:rsidRDefault="00EA212F"/>
    <w:p w14:paraId="3B77EF9A" w14:textId="77777777" w:rsidR="00EA212F" w:rsidRDefault="00EA212F"/>
    <w:p w14:paraId="032FAF8E" w14:textId="77777777" w:rsidR="00EA212F" w:rsidRDefault="00EA212F"/>
    <w:p w14:paraId="576E8E6F" w14:textId="77777777" w:rsidR="00EA212F" w:rsidRDefault="00973449">
      <w:r>
        <w:br w:type="page"/>
      </w:r>
    </w:p>
    <w:p w14:paraId="475B2CD7" w14:textId="77777777" w:rsidR="00EA212F" w:rsidRDefault="00973449">
      <w:pPr>
        <w:pStyle w:val="Heading1"/>
      </w:pPr>
      <w:bookmarkStart w:id="82" w:name="_vfe22r9sxhl2" w:colFirst="0" w:colLast="0"/>
      <w:bookmarkStart w:id="83" w:name="_Toc217312764"/>
      <w:bookmarkEnd w:id="82"/>
      <w:r>
        <w:t>Appendices</w:t>
      </w:r>
      <w:bookmarkEnd w:id="83"/>
    </w:p>
    <w:p w14:paraId="0FD40FE5" w14:textId="77777777" w:rsidR="00EA212F" w:rsidRDefault="00973449">
      <w:pPr>
        <w:pStyle w:val="Heading2"/>
      </w:pPr>
      <w:bookmarkStart w:id="84" w:name="_85amih7mvbqg" w:colFirst="0" w:colLast="0"/>
      <w:bookmarkStart w:id="85" w:name="_Toc217312765"/>
      <w:bookmarkEnd w:id="84"/>
      <w:r>
        <w:t>Appendix A: Additional Images</w:t>
      </w:r>
      <w:bookmarkEnd w:id="85"/>
    </w:p>
    <w:p w14:paraId="55728B39" w14:textId="77777777" w:rsidR="00EA212F" w:rsidRDefault="00973449">
      <w:pPr>
        <w:jc w:val="center"/>
      </w:pPr>
      <w:r>
        <w:rPr>
          <w:noProof/>
        </w:rPr>
        <w:drawing>
          <wp:inline distT="114300" distB="114300" distL="114300" distR="114300" wp14:anchorId="4C2A6DE4" wp14:editId="12C6B2CD">
            <wp:extent cx="5943600" cy="2044700"/>
            <wp:effectExtent l="12700" t="12700" r="12700" b="1270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7"/>
                    <a:srcRect/>
                    <a:stretch>
                      <a:fillRect/>
                    </a:stretch>
                  </pic:blipFill>
                  <pic:spPr>
                    <a:xfrm>
                      <a:off x="0" y="0"/>
                      <a:ext cx="5943600" cy="2044700"/>
                    </a:xfrm>
                    <a:prstGeom prst="rect">
                      <a:avLst/>
                    </a:prstGeom>
                    <a:ln w="12700">
                      <a:solidFill>
                        <a:srgbClr val="000000"/>
                      </a:solidFill>
                      <a:prstDash val="solid"/>
                    </a:ln>
                  </pic:spPr>
                </pic:pic>
              </a:graphicData>
            </a:graphic>
          </wp:inline>
        </w:drawing>
      </w:r>
    </w:p>
    <w:p w14:paraId="2653EB0A" w14:textId="77777777" w:rsidR="00EA212F" w:rsidRDefault="00973449">
      <w:pPr>
        <w:jc w:val="center"/>
      </w:pPr>
      <w:r>
        <w:rPr>
          <w:noProof/>
        </w:rPr>
        <w:drawing>
          <wp:inline distT="114300" distB="114300" distL="114300" distR="114300" wp14:anchorId="6BC61652" wp14:editId="29533C4E">
            <wp:extent cx="4362450" cy="971550"/>
            <wp:effectExtent l="12700" t="12700" r="12700" b="1270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8"/>
                    <a:srcRect/>
                    <a:stretch>
                      <a:fillRect/>
                    </a:stretch>
                  </pic:blipFill>
                  <pic:spPr>
                    <a:xfrm>
                      <a:off x="0" y="0"/>
                      <a:ext cx="4362450" cy="971550"/>
                    </a:xfrm>
                    <a:prstGeom prst="rect">
                      <a:avLst/>
                    </a:prstGeom>
                    <a:ln w="12700">
                      <a:solidFill>
                        <a:srgbClr val="000000"/>
                      </a:solidFill>
                      <a:prstDash val="solid"/>
                    </a:ln>
                  </pic:spPr>
                </pic:pic>
              </a:graphicData>
            </a:graphic>
          </wp:inline>
        </w:drawing>
      </w:r>
    </w:p>
    <w:p w14:paraId="7C6CB698" w14:textId="77777777" w:rsidR="00EA212F" w:rsidRDefault="00973449">
      <w:pPr>
        <w:jc w:val="center"/>
      </w:pPr>
      <w:r>
        <w:rPr>
          <w:noProof/>
        </w:rPr>
        <w:drawing>
          <wp:inline distT="114300" distB="114300" distL="114300" distR="114300" wp14:anchorId="793D4131" wp14:editId="3DFAF23B">
            <wp:extent cx="4333875" cy="2705100"/>
            <wp:effectExtent l="12700" t="12700" r="12700" b="127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9"/>
                    <a:srcRect/>
                    <a:stretch>
                      <a:fillRect/>
                    </a:stretch>
                  </pic:blipFill>
                  <pic:spPr>
                    <a:xfrm>
                      <a:off x="0" y="0"/>
                      <a:ext cx="4333875" cy="2705100"/>
                    </a:xfrm>
                    <a:prstGeom prst="rect">
                      <a:avLst/>
                    </a:prstGeom>
                    <a:ln w="12700">
                      <a:solidFill>
                        <a:srgbClr val="000000"/>
                      </a:solidFill>
                      <a:prstDash val="solid"/>
                    </a:ln>
                  </pic:spPr>
                </pic:pic>
              </a:graphicData>
            </a:graphic>
          </wp:inline>
        </w:drawing>
      </w:r>
    </w:p>
    <w:p w14:paraId="71A5EEDC" w14:textId="77777777" w:rsidR="00EA212F" w:rsidRDefault="00973449">
      <w:pPr>
        <w:pStyle w:val="Heading2"/>
        <w:jc w:val="left"/>
      </w:pPr>
      <w:bookmarkStart w:id="86" w:name="_xzbpy9tb0tg1" w:colFirst="0" w:colLast="0"/>
      <w:bookmarkStart w:id="87" w:name="_Toc217312766"/>
      <w:bookmarkEnd w:id="86"/>
      <w:r>
        <w:t>Appendix B: Python Code</w:t>
      </w:r>
      <w:bookmarkEnd w:id="87"/>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A212F" w14:paraId="12844246" w14:textId="77777777">
        <w:tc>
          <w:tcPr>
            <w:tcW w:w="9360" w:type="dxa"/>
            <w:tcMar>
              <w:top w:w="100" w:type="dxa"/>
              <w:left w:w="100" w:type="dxa"/>
              <w:bottom w:w="100" w:type="dxa"/>
              <w:right w:w="100" w:type="dxa"/>
            </w:tcMar>
          </w:tcPr>
          <w:p w14:paraId="05C961B1" w14:textId="77777777" w:rsidR="00EA212F" w:rsidRDefault="00973449">
            <w:pPr>
              <w:widowControl w:val="0"/>
              <w:pBdr>
                <w:top w:val="nil"/>
                <w:left w:val="nil"/>
                <w:bottom w:val="nil"/>
                <w:right w:val="nil"/>
                <w:between w:val="nil"/>
              </w:pBdr>
              <w:spacing w:before="0" w:after="0"/>
              <w:jc w:val="left"/>
              <w:rPr>
                <w:color w:val="333333"/>
              </w:rPr>
            </w:pPr>
            <w:r>
              <w:rPr>
                <w:color w:val="888888"/>
              </w:rPr>
              <w:t># Data Loading</w:t>
            </w:r>
          </w:p>
          <w:p w14:paraId="19B568D8" w14:textId="77777777" w:rsidR="00EA212F" w:rsidRDefault="00EA212F">
            <w:pPr>
              <w:widowControl w:val="0"/>
              <w:pBdr>
                <w:top w:val="nil"/>
                <w:left w:val="nil"/>
                <w:bottom w:val="nil"/>
                <w:right w:val="nil"/>
                <w:between w:val="nil"/>
              </w:pBdr>
              <w:spacing w:before="0" w:after="0"/>
              <w:jc w:val="left"/>
              <w:rPr>
                <w:color w:val="333333"/>
              </w:rPr>
            </w:pPr>
          </w:p>
          <w:p w14:paraId="5F83DA05" w14:textId="77777777" w:rsidR="00EA212F" w:rsidRDefault="00973449">
            <w:pPr>
              <w:widowControl w:val="0"/>
              <w:pBdr>
                <w:top w:val="nil"/>
                <w:left w:val="nil"/>
                <w:bottom w:val="nil"/>
                <w:right w:val="nil"/>
                <w:between w:val="nil"/>
              </w:pBdr>
              <w:spacing w:before="0" w:after="0"/>
              <w:jc w:val="left"/>
              <w:rPr>
                <w:color w:val="333333"/>
              </w:rPr>
            </w:pPr>
            <w:r>
              <w:rPr>
                <w:color w:val="888888"/>
              </w:rPr>
              <w:t># Step 1: Load and inspect the dataset</w:t>
            </w:r>
          </w:p>
          <w:p w14:paraId="604FCA74" w14:textId="77777777" w:rsidR="00EA212F" w:rsidRDefault="00973449">
            <w:pPr>
              <w:widowControl w:val="0"/>
              <w:pBdr>
                <w:top w:val="nil"/>
                <w:left w:val="nil"/>
                <w:bottom w:val="nil"/>
                <w:right w:val="nil"/>
                <w:between w:val="nil"/>
              </w:pBdr>
              <w:spacing w:before="0" w:after="0"/>
              <w:jc w:val="left"/>
              <w:rPr>
                <w:color w:val="333333"/>
              </w:rPr>
            </w:pPr>
            <w:r>
              <w:rPr>
                <w:color w:val="888888"/>
              </w:rPr>
              <w:t># Import required libraries</w:t>
            </w:r>
          </w:p>
          <w:p w14:paraId="7016BFC5"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import</w:t>
            </w:r>
            <w:r>
              <w:rPr>
                <w:color w:val="BBBBBB"/>
              </w:rPr>
              <w:t xml:space="preserve"> </w:t>
            </w:r>
            <w:r>
              <w:rPr>
                <w:b/>
                <w:bCs/>
                <w:color w:val="0E84B5"/>
              </w:rPr>
              <w:t>pandas</w:t>
            </w:r>
            <w:r>
              <w:rPr>
                <w:color w:val="BBBBBB"/>
              </w:rPr>
              <w:t xml:space="preserve"> </w:t>
            </w:r>
            <w:r>
              <w:rPr>
                <w:b/>
                <w:bCs/>
                <w:color w:val="008800"/>
              </w:rPr>
              <w:t>as</w:t>
            </w:r>
            <w:r>
              <w:rPr>
                <w:color w:val="BBBBBB"/>
              </w:rPr>
              <w:t xml:space="preserve"> </w:t>
            </w:r>
            <w:r>
              <w:rPr>
                <w:b/>
                <w:bCs/>
                <w:color w:val="0E84B5"/>
              </w:rPr>
              <w:t>pd</w:t>
            </w:r>
          </w:p>
          <w:p w14:paraId="33C7DD88"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import</w:t>
            </w:r>
            <w:r>
              <w:rPr>
                <w:color w:val="BBBBBB"/>
              </w:rPr>
              <w:t xml:space="preserve"> </w:t>
            </w:r>
            <w:r>
              <w:rPr>
                <w:b/>
                <w:bCs/>
                <w:color w:val="0E84B5"/>
              </w:rPr>
              <w:t>numpy</w:t>
            </w:r>
            <w:r>
              <w:rPr>
                <w:color w:val="BBBBBB"/>
              </w:rPr>
              <w:t xml:space="preserve"> </w:t>
            </w:r>
            <w:r>
              <w:rPr>
                <w:b/>
                <w:bCs/>
                <w:color w:val="008800"/>
              </w:rPr>
              <w:t>as</w:t>
            </w:r>
            <w:r>
              <w:rPr>
                <w:color w:val="BBBBBB"/>
              </w:rPr>
              <w:t xml:space="preserve"> </w:t>
            </w:r>
            <w:r>
              <w:rPr>
                <w:b/>
                <w:bCs/>
                <w:color w:val="0E84B5"/>
              </w:rPr>
              <w:t>np</w:t>
            </w:r>
          </w:p>
          <w:p w14:paraId="158A72B7" w14:textId="77777777" w:rsidR="00EA212F" w:rsidRDefault="00EA212F">
            <w:pPr>
              <w:widowControl w:val="0"/>
              <w:pBdr>
                <w:top w:val="nil"/>
                <w:left w:val="nil"/>
                <w:bottom w:val="nil"/>
                <w:right w:val="nil"/>
                <w:between w:val="nil"/>
              </w:pBdr>
              <w:spacing w:before="0" w:after="0"/>
              <w:jc w:val="left"/>
              <w:rPr>
                <w:color w:val="333333"/>
              </w:rPr>
            </w:pPr>
          </w:p>
          <w:p w14:paraId="7B5F94D1" w14:textId="77777777" w:rsidR="00EA212F" w:rsidRDefault="00973449">
            <w:pPr>
              <w:widowControl w:val="0"/>
              <w:pBdr>
                <w:top w:val="nil"/>
                <w:left w:val="nil"/>
                <w:bottom w:val="nil"/>
                <w:right w:val="nil"/>
                <w:between w:val="nil"/>
              </w:pBdr>
              <w:spacing w:before="0" w:after="0"/>
              <w:jc w:val="left"/>
              <w:rPr>
                <w:color w:val="333333"/>
              </w:rPr>
            </w:pPr>
            <w:r>
              <w:rPr>
                <w:color w:val="888888"/>
              </w:rPr>
              <w:t># Load dataset</w:t>
            </w:r>
          </w:p>
          <w:p w14:paraId="1CDD1AED"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file_path = </w:t>
            </w:r>
            <w:r>
              <w:rPr>
                <w:color w:val="333333"/>
                <w:shd w:val="clear" w:color="auto" w:fill="FFF0F0"/>
              </w:rPr>
              <w:t>"OGORBcsv_cleaned.csv"</w:t>
            </w:r>
          </w:p>
          <w:p w14:paraId="695EB975" w14:textId="77777777" w:rsidR="00EA212F" w:rsidRDefault="00973449">
            <w:pPr>
              <w:widowControl w:val="0"/>
              <w:pBdr>
                <w:top w:val="nil"/>
                <w:left w:val="nil"/>
                <w:bottom w:val="nil"/>
                <w:right w:val="nil"/>
                <w:between w:val="nil"/>
              </w:pBdr>
              <w:spacing w:before="0" w:after="0"/>
              <w:jc w:val="left"/>
              <w:rPr>
                <w:color w:val="333333"/>
              </w:rPr>
            </w:pPr>
            <w:r>
              <w:rPr>
                <w:color w:val="333333"/>
              </w:rPr>
              <w:t>df = pd.read_csv(file_path)</w:t>
            </w:r>
          </w:p>
          <w:p w14:paraId="71FDA2A8" w14:textId="77777777" w:rsidR="00EA212F" w:rsidRDefault="00EA212F">
            <w:pPr>
              <w:widowControl w:val="0"/>
              <w:pBdr>
                <w:top w:val="nil"/>
                <w:left w:val="nil"/>
                <w:bottom w:val="nil"/>
                <w:right w:val="nil"/>
                <w:between w:val="nil"/>
              </w:pBdr>
              <w:spacing w:before="0" w:after="0"/>
              <w:jc w:val="left"/>
              <w:rPr>
                <w:color w:val="333333"/>
              </w:rPr>
            </w:pPr>
          </w:p>
          <w:p w14:paraId="2A55E91D" w14:textId="77777777" w:rsidR="00EA212F" w:rsidRDefault="00973449">
            <w:pPr>
              <w:widowControl w:val="0"/>
              <w:pBdr>
                <w:top w:val="nil"/>
                <w:left w:val="nil"/>
                <w:bottom w:val="nil"/>
                <w:right w:val="nil"/>
                <w:between w:val="nil"/>
              </w:pBdr>
              <w:spacing w:before="0" w:after="0"/>
              <w:jc w:val="left"/>
              <w:rPr>
                <w:color w:val="333333"/>
              </w:rPr>
            </w:pPr>
            <w:r>
              <w:rPr>
                <w:color w:val="888888"/>
              </w:rPr>
              <w:t># Display basic information</w:t>
            </w:r>
          </w:p>
          <w:p w14:paraId="3CDCCE88"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"Dataset shape:"</w:t>
            </w:r>
            <w:r>
              <w:rPr>
                <w:color w:val="333333"/>
              </w:rPr>
              <w:t>, df.shape)</w:t>
            </w:r>
          </w:p>
          <w:p w14:paraId="7DEC1ECE"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w:t>
            </w:r>
            <w:r>
              <w:rPr>
                <w:b/>
                <w:bCs/>
                <w:color w:val="666666"/>
                <w:shd w:val="clear" w:color="auto" w:fill="FFF0F0"/>
              </w:rPr>
              <w:t>\n</w:t>
            </w:r>
            <w:r>
              <w:rPr>
                <w:color w:val="333333"/>
                <w:shd w:val="clear" w:color="auto" w:fill="FFF0F0"/>
              </w:rPr>
              <w:t>Columns in dataset:</w:t>
            </w:r>
            <w:r>
              <w:rPr>
                <w:b/>
                <w:bCs/>
                <w:color w:val="666666"/>
                <w:shd w:val="clear" w:color="auto" w:fill="FFF0F0"/>
              </w:rPr>
              <w:t>\n</w:t>
            </w:r>
            <w:r>
              <w:rPr>
                <w:color w:val="333333"/>
                <w:shd w:val="clear" w:color="auto" w:fill="FFF0F0"/>
              </w:rPr>
              <w:t>"</w:t>
            </w:r>
            <w:r>
              <w:rPr>
                <w:color w:val="333333"/>
              </w:rPr>
              <w:t>, df.columns.tolist())</w:t>
            </w:r>
          </w:p>
          <w:p w14:paraId="6666B826" w14:textId="77777777" w:rsidR="00EA212F" w:rsidRDefault="00EA212F">
            <w:pPr>
              <w:widowControl w:val="0"/>
              <w:pBdr>
                <w:top w:val="nil"/>
                <w:left w:val="nil"/>
                <w:bottom w:val="nil"/>
                <w:right w:val="nil"/>
                <w:between w:val="nil"/>
              </w:pBdr>
              <w:spacing w:before="0" w:after="0"/>
              <w:jc w:val="left"/>
              <w:rPr>
                <w:color w:val="333333"/>
              </w:rPr>
            </w:pPr>
          </w:p>
          <w:p w14:paraId="0DB378A1" w14:textId="77777777" w:rsidR="00EA212F" w:rsidRDefault="00973449">
            <w:pPr>
              <w:widowControl w:val="0"/>
              <w:pBdr>
                <w:top w:val="nil"/>
                <w:left w:val="nil"/>
                <w:bottom w:val="nil"/>
                <w:right w:val="nil"/>
                <w:between w:val="nil"/>
              </w:pBdr>
              <w:spacing w:before="0" w:after="0"/>
              <w:jc w:val="left"/>
              <w:rPr>
                <w:color w:val="333333"/>
              </w:rPr>
            </w:pPr>
            <w:r>
              <w:rPr>
                <w:color w:val="888888"/>
              </w:rPr>
              <w:t># Display first few rows</w:t>
            </w:r>
          </w:p>
          <w:p w14:paraId="39275E67"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w:t>
            </w:r>
            <w:r>
              <w:rPr>
                <w:b/>
                <w:bCs/>
                <w:color w:val="666666"/>
                <w:shd w:val="clear" w:color="auto" w:fill="FFF0F0"/>
              </w:rPr>
              <w:t>\n</w:t>
            </w:r>
            <w:r>
              <w:rPr>
                <w:color w:val="333333"/>
                <w:shd w:val="clear" w:color="auto" w:fill="FFF0F0"/>
              </w:rPr>
              <w:t>Preview of dataset:"</w:t>
            </w:r>
            <w:r>
              <w:rPr>
                <w:color w:val="333333"/>
              </w:rPr>
              <w:t>)</w:t>
            </w:r>
          </w:p>
          <w:p w14:paraId="365D6BD0"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(df.head())</w:t>
            </w:r>
          </w:p>
          <w:p w14:paraId="38FDCE99" w14:textId="77777777" w:rsidR="00EA212F" w:rsidRDefault="00EA212F">
            <w:pPr>
              <w:widowControl w:val="0"/>
              <w:pBdr>
                <w:top w:val="nil"/>
                <w:left w:val="nil"/>
                <w:bottom w:val="nil"/>
                <w:right w:val="nil"/>
                <w:between w:val="nil"/>
              </w:pBdr>
              <w:spacing w:before="0" w:after="0"/>
              <w:jc w:val="left"/>
              <w:rPr>
                <w:color w:val="333333"/>
              </w:rPr>
            </w:pPr>
          </w:p>
          <w:p w14:paraId="7BEB9AB8" w14:textId="77777777" w:rsidR="00EA212F" w:rsidRDefault="00973449">
            <w:pPr>
              <w:widowControl w:val="0"/>
              <w:pBdr>
                <w:top w:val="nil"/>
                <w:left w:val="nil"/>
                <w:bottom w:val="nil"/>
                <w:right w:val="nil"/>
                <w:between w:val="nil"/>
              </w:pBdr>
              <w:spacing w:before="0" w:after="0"/>
              <w:jc w:val="left"/>
              <w:rPr>
                <w:color w:val="333333"/>
              </w:rPr>
            </w:pPr>
            <w:r>
              <w:rPr>
                <w:color w:val="888888"/>
              </w:rPr>
              <w:t># Step 2: Check data types and missing values</w:t>
            </w:r>
          </w:p>
          <w:p w14:paraId="189B8E91" w14:textId="77777777" w:rsidR="00EA212F" w:rsidRPr="00480E57" w:rsidRDefault="00973449">
            <w:pPr>
              <w:widowControl w:val="0"/>
              <w:pBdr>
                <w:top w:val="nil"/>
                <w:left w:val="nil"/>
                <w:bottom w:val="nil"/>
                <w:right w:val="nil"/>
                <w:between w:val="nil"/>
              </w:pBdr>
              <w:spacing w:before="0" w:after="0"/>
              <w:jc w:val="left"/>
              <w:rPr>
                <w:color w:val="333333"/>
                <w:lang w:val="sv-SE"/>
              </w:rPr>
            </w:pPr>
            <w:r w:rsidRPr="00480E57">
              <w:rPr>
                <w:color w:val="007020"/>
                <w:lang w:val="sv-SE"/>
              </w:rPr>
              <w:t>print</w:t>
            </w:r>
            <w:r w:rsidRPr="00480E57">
              <w:rPr>
                <w:color w:val="333333"/>
                <w:lang w:val="sv-SE"/>
              </w:rPr>
              <w:t>(</w:t>
            </w:r>
            <w:r w:rsidRPr="00480E57">
              <w:rPr>
                <w:color w:val="333333"/>
                <w:shd w:val="clear" w:color="auto" w:fill="FFF0F0"/>
                <w:lang w:val="sv-SE"/>
              </w:rPr>
              <w:t>"</w:t>
            </w:r>
            <w:r w:rsidRPr="00480E57">
              <w:rPr>
                <w:b/>
                <w:bCs/>
                <w:color w:val="666666"/>
                <w:shd w:val="clear" w:color="auto" w:fill="FFF0F0"/>
                <w:lang w:val="sv-SE"/>
              </w:rPr>
              <w:t>\n</w:t>
            </w:r>
            <w:r w:rsidRPr="00480E57">
              <w:rPr>
                <w:color w:val="333333"/>
                <w:shd w:val="clear" w:color="auto" w:fill="FFF0F0"/>
                <w:lang w:val="sv-SE"/>
              </w:rPr>
              <w:t>Data types:</w:t>
            </w:r>
            <w:r w:rsidRPr="00480E57">
              <w:rPr>
                <w:b/>
                <w:bCs/>
                <w:color w:val="666666"/>
                <w:shd w:val="clear" w:color="auto" w:fill="FFF0F0"/>
                <w:lang w:val="sv-SE"/>
              </w:rPr>
              <w:t>\n</w:t>
            </w:r>
            <w:r w:rsidRPr="00480E57">
              <w:rPr>
                <w:color w:val="333333"/>
                <w:shd w:val="clear" w:color="auto" w:fill="FFF0F0"/>
                <w:lang w:val="sv-SE"/>
              </w:rPr>
              <w:t>"</w:t>
            </w:r>
            <w:r w:rsidRPr="00480E57">
              <w:rPr>
                <w:color w:val="333333"/>
                <w:lang w:val="sv-SE"/>
              </w:rPr>
              <w:t>, df.dtypes)</w:t>
            </w:r>
          </w:p>
          <w:p w14:paraId="22B8FEC2"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w:t>
            </w:r>
            <w:r>
              <w:rPr>
                <w:b/>
                <w:bCs/>
                <w:color w:val="666666"/>
                <w:shd w:val="clear" w:color="auto" w:fill="FFF0F0"/>
              </w:rPr>
              <w:t>\n</w:t>
            </w:r>
            <w:r>
              <w:rPr>
                <w:color w:val="333333"/>
                <w:shd w:val="clear" w:color="auto" w:fill="FFF0F0"/>
              </w:rPr>
              <w:t>Missing values (in %):</w:t>
            </w:r>
            <w:r>
              <w:rPr>
                <w:b/>
                <w:bCs/>
                <w:color w:val="666666"/>
                <w:shd w:val="clear" w:color="auto" w:fill="FFF0F0"/>
              </w:rPr>
              <w:t>\n</w:t>
            </w:r>
            <w:r>
              <w:rPr>
                <w:color w:val="333333"/>
                <w:shd w:val="clear" w:color="auto" w:fill="FFF0F0"/>
              </w:rPr>
              <w:t>"</w:t>
            </w:r>
            <w:r>
              <w:rPr>
                <w:color w:val="333333"/>
              </w:rPr>
              <w:t xml:space="preserve">, (df.isna().mean() * </w:t>
            </w:r>
            <w:r>
              <w:rPr>
                <w:b/>
                <w:bCs/>
                <w:color w:val="0000DD"/>
              </w:rPr>
              <w:t>100</w:t>
            </w:r>
            <w:r>
              <w:rPr>
                <w:color w:val="333333"/>
              </w:rPr>
              <w:t>).round(</w:t>
            </w:r>
            <w:r>
              <w:rPr>
                <w:b/>
                <w:bCs/>
                <w:color w:val="0000DD"/>
              </w:rPr>
              <w:t>2</w:t>
            </w:r>
            <w:r>
              <w:rPr>
                <w:color w:val="333333"/>
              </w:rPr>
              <w:t>))</w:t>
            </w:r>
          </w:p>
          <w:p w14:paraId="2E122727" w14:textId="77777777" w:rsidR="00EA212F" w:rsidRDefault="00EA212F">
            <w:pPr>
              <w:widowControl w:val="0"/>
              <w:pBdr>
                <w:top w:val="nil"/>
                <w:left w:val="nil"/>
                <w:bottom w:val="nil"/>
                <w:right w:val="nil"/>
                <w:between w:val="nil"/>
              </w:pBdr>
              <w:spacing w:before="0" w:after="0"/>
              <w:jc w:val="left"/>
              <w:rPr>
                <w:color w:val="333333"/>
              </w:rPr>
            </w:pPr>
          </w:p>
          <w:p w14:paraId="0974D25F" w14:textId="77777777" w:rsidR="00EA212F" w:rsidRDefault="00973449">
            <w:pPr>
              <w:widowControl w:val="0"/>
              <w:pBdr>
                <w:top w:val="nil"/>
                <w:left w:val="nil"/>
                <w:bottom w:val="nil"/>
                <w:right w:val="nil"/>
                <w:between w:val="nil"/>
              </w:pBdr>
              <w:spacing w:before="0" w:after="0"/>
              <w:jc w:val="left"/>
              <w:rPr>
                <w:color w:val="333333"/>
              </w:rPr>
            </w:pPr>
            <w:r>
              <w:rPr>
                <w:color w:val="888888"/>
              </w:rPr>
              <w:t># Step 3: Convert date and volume columns</w:t>
            </w:r>
          </w:p>
          <w:p w14:paraId="61B739C3" w14:textId="77777777" w:rsidR="00EA212F" w:rsidRDefault="00973449">
            <w:pPr>
              <w:widowControl w:val="0"/>
              <w:pBdr>
                <w:top w:val="nil"/>
                <w:left w:val="nil"/>
                <w:bottom w:val="nil"/>
                <w:right w:val="nil"/>
                <w:between w:val="nil"/>
              </w:pBdr>
              <w:spacing w:before="0" w:after="0"/>
              <w:jc w:val="left"/>
              <w:rPr>
                <w:color w:val="333333"/>
              </w:rPr>
            </w:pPr>
            <w:r>
              <w:rPr>
                <w:color w:val="888888"/>
              </w:rPr>
              <w:t># Convert 'Production Date' to datetime format</w:t>
            </w:r>
          </w:p>
          <w:p w14:paraId="4D2FD0F8"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'Production Date'</w:t>
            </w:r>
            <w:r>
              <w:rPr>
                <w:color w:val="333333"/>
              </w:rPr>
              <w:t>] = pd.to_datetime(df[</w:t>
            </w:r>
            <w:r>
              <w:rPr>
                <w:color w:val="333333"/>
                <w:shd w:val="clear" w:color="auto" w:fill="FFF0F0"/>
              </w:rPr>
              <w:t>'Production Date'</w:t>
            </w:r>
            <w:r>
              <w:rPr>
                <w:color w:val="333333"/>
              </w:rPr>
              <w:t>], errors=</w:t>
            </w:r>
            <w:r>
              <w:rPr>
                <w:color w:val="333333"/>
                <w:shd w:val="clear" w:color="auto" w:fill="FFF0F0"/>
              </w:rPr>
              <w:t>'coerce'</w:t>
            </w:r>
            <w:r>
              <w:rPr>
                <w:color w:val="333333"/>
              </w:rPr>
              <w:t>)</w:t>
            </w:r>
          </w:p>
          <w:p w14:paraId="3E709FD9" w14:textId="77777777" w:rsidR="00EA212F" w:rsidRDefault="00EA212F">
            <w:pPr>
              <w:widowControl w:val="0"/>
              <w:pBdr>
                <w:top w:val="nil"/>
                <w:left w:val="nil"/>
                <w:bottom w:val="nil"/>
                <w:right w:val="nil"/>
                <w:between w:val="nil"/>
              </w:pBdr>
              <w:spacing w:before="0" w:after="0"/>
              <w:jc w:val="left"/>
              <w:rPr>
                <w:color w:val="333333"/>
              </w:rPr>
            </w:pPr>
          </w:p>
          <w:p w14:paraId="01B114F0" w14:textId="77777777" w:rsidR="00EA212F" w:rsidRDefault="00973449">
            <w:pPr>
              <w:widowControl w:val="0"/>
              <w:pBdr>
                <w:top w:val="nil"/>
                <w:left w:val="nil"/>
                <w:bottom w:val="nil"/>
                <w:right w:val="nil"/>
                <w:between w:val="nil"/>
              </w:pBdr>
              <w:spacing w:before="0" w:after="0"/>
              <w:jc w:val="left"/>
              <w:rPr>
                <w:color w:val="333333"/>
              </w:rPr>
            </w:pPr>
            <w:r>
              <w:rPr>
                <w:color w:val="888888"/>
              </w:rPr>
              <w:t># Convert 'Volume' to numeric (remove commas if needed)</w:t>
            </w:r>
          </w:p>
          <w:p w14:paraId="017CEB25"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'Volume'</w:t>
            </w:r>
            <w:r>
              <w:rPr>
                <w:color w:val="333333"/>
              </w:rPr>
              <w:t>] = df[</w:t>
            </w:r>
            <w:r>
              <w:rPr>
                <w:color w:val="333333"/>
                <w:shd w:val="clear" w:color="auto" w:fill="FFF0F0"/>
              </w:rPr>
              <w:t>'Volume'</w:t>
            </w:r>
            <w:r>
              <w:rPr>
                <w:color w:val="333333"/>
              </w:rPr>
              <w:t>].replace(</w:t>
            </w:r>
            <w:r>
              <w:rPr>
                <w:color w:val="333333"/>
                <w:shd w:val="clear" w:color="auto" w:fill="FFF0F0"/>
              </w:rPr>
              <w:t>','</w:t>
            </w:r>
            <w:r>
              <w:rPr>
                <w:color w:val="333333"/>
              </w:rPr>
              <w:t xml:space="preserve">, </w:t>
            </w:r>
            <w:r>
              <w:rPr>
                <w:color w:val="333333"/>
                <w:shd w:val="clear" w:color="auto" w:fill="FFF0F0"/>
              </w:rPr>
              <w:t>''</w:t>
            </w:r>
            <w:r>
              <w:rPr>
                <w:color w:val="333333"/>
              </w:rPr>
              <w:t>, regex=</w:t>
            </w:r>
            <w:r>
              <w:rPr>
                <w:b/>
                <w:bCs/>
                <w:color w:val="008800"/>
              </w:rPr>
              <w:t>True</w:t>
            </w:r>
            <w:r>
              <w:rPr>
                <w:color w:val="333333"/>
              </w:rPr>
              <w:t>)</w:t>
            </w:r>
          </w:p>
          <w:p w14:paraId="3055A783"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'Volume'</w:t>
            </w:r>
            <w:r>
              <w:rPr>
                <w:color w:val="333333"/>
              </w:rPr>
              <w:t>] = pd.to_numeric(df[</w:t>
            </w:r>
            <w:r>
              <w:rPr>
                <w:color w:val="333333"/>
                <w:shd w:val="clear" w:color="auto" w:fill="FFF0F0"/>
              </w:rPr>
              <w:t>'Volume'</w:t>
            </w:r>
            <w:r>
              <w:rPr>
                <w:color w:val="333333"/>
              </w:rPr>
              <w:t>], errors=</w:t>
            </w:r>
            <w:r>
              <w:rPr>
                <w:color w:val="333333"/>
                <w:shd w:val="clear" w:color="auto" w:fill="FFF0F0"/>
              </w:rPr>
              <w:t>'coerce'</w:t>
            </w:r>
            <w:r>
              <w:rPr>
                <w:color w:val="333333"/>
              </w:rPr>
              <w:t>)</w:t>
            </w:r>
          </w:p>
          <w:p w14:paraId="6108187C" w14:textId="77777777" w:rsidR="00EA212F" w:rsidRDefault="00EA212F">
            <w:pPr>
              <w:widowControl w:val="0"/>
              <w:pBdr>
                <w:top w:val="nil"/>
                <w:left w:val="nil"/>
                <w:bottom w:val="nil"/>
                <w:right w:val="nil"/>
                <w:between w:val="nil"/>
              </w:pBdr>
              <w:spacing w:before="0" w:after="0"/>
              <w:jc w:val="left"/>
              <w:rPr>
                <w:color w:val="333333"/>
              </w:rPr>
            </w:pPr>
          </w:p>
          <w:p w14:paraId="0EA03A2F" w14:textId="77777777" w:rsidR="00EA212F" w:rsidRDefault="00973449">
            <w:pPr>
              <w:widowControl w:val="0"/>
              <w:pBdr>
                <w:top w:val="nil"/>
                <w:left w:val="nil"/>
                <w:bottom w:val="nil"/>
                <w:right w:val="nil"/>
                <w:between w:val="nil"/>
              </w:pBdr>
              <w:spacing w:before="0" w:after="0"/>
              <w:jc w:val="left"/>
              <w:rPr>
                <w:color w:val="333333"/>
              </w:rPr>
            </w:pPr>
            <w:r>
              <w:rPr>
                <w:color w:val="888888"/>
              </w:rPr>
              <w:t># Step 4: Quick summary after cleaning</w:t>
            </w:r>
          </w:p>
          <w:p w14:paraId="33E4D2E0"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w:t>
            </w:r>
            <w:r>
              <w:rPr>
                <w:b/>
                <w:bCs/>
                <w:color w:val="666666"/>
                <w:shd w:val="clear" w:color="auto" w:fill="FFF0F0"/>
              </w:rPr>
              <w:t>\n</w:t>
            </w:r>
            <w:r>
              <w:rPr>
                <w:color w:val="333333"/>
                <w:shd w:val="clear" w:color="auto" w:fill="FFF0F0"/>
              </w:rPr>
              <w:t>Date range:"</w:t>
            </w:r>
            <w:r>
              <w:rPr>
                <w:color w:val="333333"/>
              </w:rPr>
              <w:t>, df[</w:t>
            </w:r>
            <w:r>
              <w:rPr>
                <w:color w:val="333333"/>
                <w:shd w:val="clear" w:color="auto" w:fill="FFF0F0"/>
              </w:rPr>
              <w:t>'Production Date'</w:t>
            </w:r>
            <w:r>
              <w:rPr>
                <w:color w:val="333333"/>
              </w:rPr>
              <w:t xml:space="preserve">].min(), </w:t>
            </w:r>
            <w:r>
              <w:rPr>
                <w:color w:val="333333"/>
                <w:shd w:val="clear" w:color="auto" w:fill="FFF0F0"/>
              </w:rPr>
              <w:t>"to"</w:t>
            </w:r>
            <w:r>
              <w:rPr>
                <w:color w:val="333333"/>
              </w:rPr>
              <w:t>, df[</w:t>
            </w:r>
            <w:r>
              <w:rPr>
                <w:color w:val="333333"/>
                <w:shd w:val="clear" w:color="auto" w:fill="FFF0F0"/>
              </w:rPr>
              <w:t>'Production Date'</w:t>
            </w:r>
            <w:r>
              <w:rPr>
                <w:color w:val="333333"/>
              </w:rPr>
              <w:t>].max())</w:t>
            </w:r>
          </w:p>
          <w:p w14:paraId="6C7A9EE2"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"Unique states:"</w:t>
            </w:r>
            <w:r>
              <w:rPr>
                <w:color w:val="333333"/>
              </w:rPr>
              <w:t>, df[</w:t>
            </w:r>
            <w:r>
              <w:rPr>
                <w:color w:val="333333"/>
                <w:shd w:val="clear" w:color="auto" w:fill="FFF0F0"/>
              </w:rPr>
              <w:t>'State'</w:t>
            </w:r>
            <w:r>
              <w:rPr>
                <w:color w:val="333333"/>
              </w:rPr>
              <w:t>].nunique())</w:t>
            </w:r>
          </w:p>
          <w:p w14:paraId="372E3731"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"Unique commodities:"</w:t>
            </w:r>
            <w:r>
              <w:rPr>
                <w:color w:val="333333"/>
              </w:rPr>
              <w:t>, df[</w:t>
            </w:r>
            <w:r>
              <w:rPr>
                <w:color w:val="333333"/>
                <w:shd w:val="clear" w:color="auto" w:fill="FFF0F0"/>
              </w:rPr>
              <w:t>'Commodity'</w:t>
            </w:r>
            <w:r>
              <w:rPr>
                <w:color w:val="333333"/>
              </w:rPr>
              <w:t>].nunique())</w:t>
            </w:r>
          </w:p>
          <w:p w14:paraId="03082CA5"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"Unique land classes:"</w:t>
            </w:r>
            <w:r>
              <w:rPr>
                <w:color w:val="333333"/>
              </w:rPr>
              <w:t>, df[</w:t>
            </w:r>
            <w:r>
              <w:rPr>
                <w:color w:val="333333"/>
                <w:shd w:val="clear" w:color="auto" w:fill="FFF0F0"/>
              </w:rPr>
              <w:t>'Land Class'</w:t>
            </w:r>
            <w:r>
              <w:rPr>
                <w:color w:val="333333"/>
              </w:rPr>
              <w:t>].nunique())</w:t>
            </w:r>
          </w:p>
          <w:p w14:paraId="6BA5613F"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"Unique disposition types:"</w:t>
            </w:r>
            <w:r>
              <w:rPr>
                <w:color w:val="333333"/>
              </w:rPr>
              <w:t>, df[</w:t>
            </w:r>
            <w:r>
              <w:rPr>
                <w:color w:val="333333"/>
                <w:shd w:val="clear" w:color="auto" w:fill="FFF0F0"/>
              </w:rPr>
              <w:t>'Disposition Description'</w:t>
            </w:r>
            <w:r>
              <w:rPr>
                <w:color w:val="333333"/>
              </w:rPr>
              <w:t>].nunique())</w:t>
            </w:r>
          </w:p>
          <w:p w14:paraId="4290ADA4" w14:textId="77777777" w:rsidR="00EA212F" w:rsidRDefault="00EA212F">
            <w:pPr>
              <w:widowControl w:val="0"/>
              <w:pBdr>
                <w:top w:val="nil"/>
                <w:left w:val="nil"/>
                <w:bottom w:val="nil"/>
                <w:right w:val="nil"/>
                <w:between w:val="nil"/>
              </w:pBdr>
              <w:spacing w:before="0" w:after="0"/>
              <w:jc w:val="left"/>
              <w:rPr>
                <w:color w:val="333333"/>
              </w:rPr>
            </w:pPr>
          </w:p>
          <w:p w14:paraId="436251CE" w14:textId="77777777" w:rsidR="00EA212F" w:rsidRDefault="00973449">
            <w:pPr>
              <w:widowControl w:val="0"/>
              <w:pBdr>
                <w:top w:val="nil"/>
                <w:left w:val="nil"/>
                <w:bottom w:val="nil"/>
                <w:right w:val="nil"/>
                <w:between w:val="nil"/>
              </w:pBdr>
              <w:spacing w:before="0" w:after="0"/>
              <w:jc w:val="left"/>
              <w:rPr>
                <w:color w:val="333333"/>
              </w:rPr>
            </w:pPr>
            <w:r>
              <w:rPr>
                <w:color w:val="DD4422"/>
              </w:rPr>
              <w:t>"""# Data Preparation"""</w:t>
            </w:r>
          </w:p>
          <w:p w14:paraId="2DE934E3" w14:textId="77777777" w:rsidR="00EA212F" w:rsidRDefault="00EA212F">
            <w:pPr>
              <w:widowControl w:val="0"/>
              <w:pBdr>
                <w:top w:val="nil"/>
                <w:left w:val="nil"/>
                <w:bottom w:val="nil"/>
                <w:right w:val="nil"/>
                <w:between w:val="nil"/>
              </w:pBdr>
              <w:spacing w:before="0" w:after="0"/>
              <w:jc w:val="left"/>
              <w:rPr>
                <w:color w:val="333333"/>
              </w:rPr>
            </w:pPr>
          </w:p>
          <w:p w14:paraId="669EB544"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import</w:t>
            </w:r>
            <w:r>
              <w:rPr>
                <w:color w:val="BBBBBB"/>
              </w:rPr>
              <w:t xml:space="preserve"> </w:t>
            </w:r>
            <w:r>
              <w:rPr>
                <w:b/>
                <w:bCs/>
                <w:color w:val="0E84B5"/>
              </w:rPr>
              <w:t>pandas</w:t>
            </w:r>
            <w:r>
              <w:rPr>
                <w:color w:val="BBBBBB"/>
              </w:rPr>
              <w:t xml:space="preserve"> </w:t>
            </w:r>
            <w:r>
              <w:rPr>
                <w:b/>
                <w:bCs/>
                <w:color w:val="008800"/>
              </w:rPr>
              <w:t>as</w:t>
            </w:r>
            <w:r>
              <w:rPr>
                <w:color w:val="BBBBBB"/>
              </w:rPr>
              <w:t xml:space="preserve"> </w:t>
            </w:r>
            <w:r>
              <w:rPr>
                <w:b/>
                <w:bCs/>
                <w:color w:val="0E84B5"/>
              </w:rPr>
              <w:t>pd</w:t>
            </w:r>
          </w:p>
          <w:p w14:paraId="719CD282"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import</w:t>
            </w:r>
            <w:r>
              <w:rPr>
                <w:color w:val="BBBBBB"/>
              </w:rPr>
              <w:t xml:space="preserve"> </w:t>
            </w:r>
            <w:r>
              <w:rPr>
                <w:b/>
                <w:bCs/>
                <w:color w:val="0E84B5"/>
              </w:rPr>
              <w:t>numpy</w:t>
            </w:r>
            <w:r>
              <w:rPr>
                <w:color w:val="BBBBBB"/>
              </w:rPr>
              <w:t xml:space="preserve"> </w:t>
            </w:r>
            <w:r>
              <w:rPr>
                <w:b/>
                <w:bCs/>
                <w:color w:val="008800"/>
              </w:rPr>
              <w:t>as</w:t>
            </w:r>
            <w:r>
              <w:rPr>
                <w:color w:val="BBBBBB"/>
              </w:rPr>
              <w:t xml:space="preserve"> </w:t>
            </w:r>
            <w:r>
              <w:rPr>
                <w:b/>
                <w:bCs/>
                <w:color w:val="0E84B5"/>
              </w:rPr>
              <w:t>np</w:t>
            </w:r>
          </w:p>
          <w:p w14:paraId="2844B924"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from</w:t>
            </w:r>
            <w:r>
              <w:rPr>
                <w:color w:val="BBBBBB"/>
              </w:rPr>
              <w:t xml:space="preserve"> </w:t>
            </w:r>
            <w:r>
              <w:rPr>
                <w:b/>
                <w:bCs/>
                <w:color w:val="0E84B5"/>
              </w:rPr>
              <w:t>sklearn.preprocessing</w:t>
            </w:r>
            <w:r>
              <w:rPr>
                <w:color w:val="BBBBBB"/>
              </w:rPr>
              <w:t xml:space="preserve"> </w:t>
            </w:r>
            <w:r>
              <w:rPr>
                <w:b/>
                <w:bCs/>
                <w:color w:val="008800"/>
              </w:rPr>
              <w:t>import</w:t>
            </w:r>
            <w:r>
              <w:rPr>
                <w:color w:val="333333"/>
              </w:rPr>
              <w:t xml:space="preserve"> MinMaxScaler</w:t>
            </w:r>
          </w:p>
          <w:p w14:paraId="6F7F73EA" w14:textId="77777777" w:rsidR="00EA212F" w:rsidRDefault="00EA212F">
            <w:pPr>
              <w:widowControl w:val="0"/>
              <w:pBdr>
                <w:top w:val="nil"/>
                <w:left w:val="nil"/>
                <w:bottom w:val="nil"/>
                <w:right w:val="nil"/>
                <w:between w:val="nil"/>
              </w:pBdr>
              <w:spacing w:before="0" w:after="0"/>
              <w:jc w:val="left"/>
              <w:rPr>
                <w:color w:val="333333"/>
              </w:rPr>
            </w:pPr>
          </w:p>
          <w:p w14:paraId="078ED00C" w14:textId="77777777" w:rsidR="00EA212F" w:rsidRDefault="00973449">
            <w:pPr>
              <w:widowControl w:val="0"/>
              <w:pBdr>
                <w:top w:val="nil"/>
                <w:left w:val="nil"/>
                <w:bottom w:val="nil"/>
                <w:right w:val="nil"/>
                <w:between w:val="nil"/>
              </w:pBdr>
              <w:spacing w:before="0" w:after="0"/>
              <w:jc w:val="left"/>
              <w:rPr>
                <w:color w:val="333333"/>
              </w:rPr>
            </w:pPr>
            <w:r>
              <w:rPr>
                <w:color w:val="888888"/>
              </w:rPr>
              <w:t># Convert data types</w:t>
            </w:r>
          </w:p>
          <w:p w14:paraId="0CD00F8A"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'Production Date'</w:t>
            </w:r>
            <w:r>
              <w:rPr>
                <w:color w:val="333333"/>
              </w:rPr>
              <w:t>] = pd.to_datetime(df[</w:t>
            </w:r>
            <w:r>
              <w:rPr>
                <w:color w:val="333333"/>
                <w:shd w:val="clear" w:color="auto" w:fill="FFF0F0"/>
              </w:rPr>
              <w:t>'Production Date'</w:t>
            </w:r>
            <w:r>
              <w:rPr>
                <w:color w:val="333333"/>
              </w:rPr>
              <w:t>], errors=</w:t>
            </w:r>
            <w:r>
              <w:rPr>
                <w:color w:val="333333"/>
                <w:shd w:val="clear" w:color="auto" w:fill="FFF0F0"/>
              </w:rPr>
              <w:t>'coerce'</w:t>
            </w:r>
            <w:r>
              <w:rPr>
                <w:color w:val="333333"/>
              </w:rPr>
              <w:t>)</w:t>
            </w:r>
          </w:p>
          <w:p w14:paraId="24F0D6EF"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'Volume'</w:t>
            </w:r>
            <w:r>
              <w:rPr>
                <w:color w:val="333333"/>
              </w:rPr>
              <w:t>] = pd.to_numeric(df[</w:t>
            </w:r>
            <w:r>
              <w:rPr>
                <w:color w:val="333333"/>
                <w:shd w:val="clear" w:color="auto" w:fill="FFF0F0"/>
              </w:rPr>
              <w:t>'Volume'</w:t>
            </w:r>
            <w:r>
              <w:rPr>
                <w:color w:val="333333"/>
              </w:rPr>
              <w:t>], errors=</w:t>
            </w:r>
            <w:r>
              <w:rPr>
                <w:color w:val="333333"/>
                <w:shd w:val="clear" w:color="auto" w:fill="FFF0F0"/>
              </w:rPr>
              <w:t>'coerce'</w:t>
            </w:r>
            <w:r>
              <w:rPr>
                <w:color w:val="333333"/>
              </w:rPr>
              <w:t>)</w:t>
            </w:r>
          </w:p>
          <w:p w14:paraId="46725256" w14:textId="77777777" w:rsidR="00EA212F" w:rsidRDefault="00EA212F">
            <w:pPr>
              <w:widowControl w:val="0"/>
              <w:pBdr>
                <w:top w:val="nil"/>
                <w:left w:val="nil"/>
                <w:bottom w:val="nil"/>
                <w:right w:val="nil"/>
                <w:between w:val="nil"/>
              </w:pBdr>
              <w:spacing w:before="0" w:after="0"/>
              <w:jc w:val="left"/>
              <w:rPr>
                <w:color w:val="333333"/>
              </w:rPr>
            </w:pPr>
          </w:p>
          <w:p w14:paraId="2ACD79F8" w14:textId="77777777" w:rsidR="00EA212F" w:rsidRDefault="00973449">
            <w:pPr>
              <w:widowControl w:val="0"/>
              <w:pBdr>
                <w:top w:val="nil"/>
                <w:left w:val="nil"/>
                <w:bottom w:val="nil"/>
                <w:right w:val="nil"/>
                <w:between w:val="nil"/>
              </w:pBdr>
              <w:spacing w:before="0" w:after="0"/>
              <w:jc w:val="left"/>
              <w:rPr>
                <w:color w:val="333333"/>
              </w:rPr>
            </w:pPr>
            <w:r>
              <w:rPr>
                <w:color w:val="888888"/>
              </w:rPr>
              <w:t># Drop invalid rows</w:t>
            </w:r>
          </w:p>
          <w:p w14:paraId="27CCF8EF" w14:textId="77777777" w:rsidR="00EA212F" w:rsidRDefault="00973449">
            <w:pPr>
              <w:widowControl w:val="0"/>
              <w:pBdr>
                <w:top w:val="nil"/>
                <w:left w:val="nil"/>
                <w:bottom w:val="nil"/>
                <w:right w:val="nil"/>
                <w:between w:val="nil"/>
              </w:pBdr>
              <w:spacing w:before="0" w:after="0"/>
              <w:jc w:val="left"/>
              <w:rPr>
                <w:color w:val="333333"/>
              </w:rPr>
            </w:pPr>
            <w:r>
              <w:rPr>
                <w:color w:val="333333"/>
              </w:rPr>
              <w:t>df = df.dropna(subset=[</w:t>
            </w:r>
            <w:r>
              <w:rPr>
                <w:color w:val="333333"/>
                <w:shd w:val="clear" w:color="auto" w:fill="FFF0F0"/>
              </w:rPr>
              <w:t>'Production Date'</w:t>
            </w:r>
            <w:r>
              <w:rPr>
                <w:color w:val="333333"/>
              </w:rPr>
              <w:t xml:space="preserve">, </w:t>
            </w:r>
            <w:r>
              <w:rPr>
                <w:color w:val="333333"/>
                <w:shd w:val="clear" w:color="auto" w:fill="FFF0F0"/>
              </w:rPr>
              <w:t>'Volume'</w:t>
            </w:r>
            <w:r>
              <w:rPr>
                <w:color w:val="333333"/>
              </w:rPr>
              <w:t>])</w:t>
            </w:r>
          </w:p>
          <w:p w14:paraId="7D76BA7E" w14:textId="77777777" w:rsidR="00EA212F" w:rsidRDefault="00973449">
            <w:pPr>
              <w:widowControl w:val="0"/>
              <w:pBdr>
                <w:top w:val="nil"/>
                <w:left w:val="nil"/>
                <w:bottom w:val="nil"/>
                <w:right w:val="nil"/>
                <w:between w:val="nil"/>
              </w:pBdr>
              <w:spacing w:before="0" w:after="0"/>
              <w:jc w:val="left"/>
              <w:rPr>
                <w:color w:val="333333"/>
              </w:rPr>
            </w:pPr>
            <w:r>
              <w:rPr>
                <w:color w:val="333333"/>
              </w:rPr>
              <w:t>df = df[df[</w:t>
            </w:r>
            <w:r>
              <w:rPr>
                <w:color w:val="333333"/>
                <w:shd w:val="clear" w:color="auto" w:fill="FFF0F0"/>
              </w:rPr>
              <w:t>'Volume'</w:t>
            </w:r>
            <w:r>
              <w:rPr>
                <w:color w:val="333333"/>
              </w:rPr>
              <w:t xml:space="preserve">] &gt; </w:t>
            </w:r>
            <w:r>
              <w:rPr>
                <w:b/>
                <w:bCs/>
                <w:color w:val="0000DD"/>
              </w:rPr>
              <w:t>0</w:t>
            </w:r>
            <w:r>
              <w:rPr>
                <w:color w:val="333333"/>
              </w:rPr>
              <w:t>]</w:t>
            </w:r>
          </w:p>
          <w:p w14:paraId="4EDD7387" w14:textId="77777777" w:rsidR="00EA212F" w:rsidRDefault="00EA212F">
            <w:pPr>
              <w:widowControl w:val="0"/>
              <w:pBdr>
                <w:top w:val="nil"/>
                <w:left w:val="nil"/>
                <w:bottom w:val="nil"/>
                <w:right w:val="nil"/>
                <w:between w:val="nil"/>
              </w:pBdr>
              <w:spacing w:before="0" w:after="0"/>
              <w:jc w:val="left"/>
              <w:rPr>
                <w:color w:val="333333"/>
              </w:rPr>
            </w:pPr>
          </w:p>
          <w:p w14:paraId="20A5D058" w14:textId="77777777" w:rsidR="00EA212F" w:rsidRDefault="00973449">
            <w:pPr>
              <w:widowControl w:val="0"/>
              <w:pBdr>
                <w:top w:val="nil"/>
                <w:left w:val="nil"/>
                <w:bottom w:val="nil"/>
                <w:right w:val="nil"/>
                <w:between w:val="nil"/>
              </w:pBdr>
              <w:spacing w:before="0" w:after="0"/>
              <w:jc w:val="left"/>
              <w:rPr>
                <w:color w:val="333333"/>
              </w:rPr>
            </w:pPr>
            <w:r>
              <w:rPr>
                <w:color w:val="888888"/>
              </w:rPr>
              <w:t># Create Month column</w:t>
            </w:r>
          </w:p>
          <w:p w14:paraId="143692B1"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'Month'</w:t>
            </w:r>
            <w:r>
              <w:rPr>
                <w:color w:val="333333"/>
              </w:rPr>
              <w:t>] = df[</w:t>
            </w:r>
            <w:r>
              <w:rPr>
                <w:color w:val="333333"/>
                <w:shd w:val="clear" w:color="auto" w:fill="FFF0F0"/>
              </w:rPr>
              <w:t>'Production Date'</w:t>
            </w:r>
            <w:r>
              <w:rPr>
                <w:color w:val="333333"/>
              </w:rPr>
              <w:t>].values.astype(</w:t>
            </w:r>
            <w:r>
              <w:rPr>
                <w:color w:val="333333"/>
                <w:shd w:val="clear" w:color="auto" w:fill="FFF0F0"/>
              </w:rPr>
              <w:t>'datetime64[M]'</w:t>
            </w:r>
            <w:r>
              <w:rPr>
                <w:color w:val="333333"/>
              </w:rPr>
              <w:t>)</w:t>
            </w:r>
          </w:p>
          <w:p w14:paraId="0CA65829" w14:textId="77777777" w:rsidR="00EA212F" w:rsidRDefault="00EA212F">
            <w:pPr>
              <w:widowControl w:val="0"/>
              <w:pBdr>
                <w:top w:val="nil"/>
                <w:left w:val="nil"/>
                <w:bottom w:val="nil"/>
                <w:right w:val="nil"/>
                <w:between w:val="nil"/>
              </w:pBdr>
              <w:spacing w:before="0" w:after="0"/>
              <w:jc w:val="left"/>
              <w:rPr>
                <w:color w:val="333333"/>
              </w:rPr>
            </w:pPr>
          </w:p>
          <w:p w14:paraId="6490D7C9" w14:textId="77777777" w:rsidR="00EA212F" w:rsidRDefault="00973449">
            <w:pPr>
              <w:widowControl w:val="0"/>
              <w:pBdr>
                <w:top w:val="nil"/>
                <w:left w:val="nil"/>
                <w:bottom w:val="nil"/>
                <w:right w:val="nil"/>
                <w:between w:val="nil"/>
              </w:pBdr>
              <w:spacing w:before="0" w:after="0"/>
              <w:jc w:val="left"/>
              <w:rPr>
                <w:color w:val="333333"/>
              </w:rPr>
            </w:pPr>
            <w:r>
              <w:rPr>
                <w:color w:val="888888"/>
              </w:rPr>
              <w:t># Aggregate monthly total production</w:t>
            </w:r>
          </w:p>
          <w:p w14:paraId="23B33162" w14:textId="77777777" w:rsidR="00EA212F" w:rsidRDefault="00973449">
            <w:pPr>
              <w:widowControl w:val="0"/>
              <w:pBdr>
                <w:top w:val="nil"/>
                <w:left w:val="nil"/>
                <w:bottom w:val="nil"/>
                <w:right w:val="nil"/>
                <w:between w:val="nil"/>
              </w:pBdr>
              <w:spacing w:before="0" w:after="0"/>
              <w:jc w:val="left"/>
              <w:rPr>
                <w:color w:val="333333"/>
              </w:rPr>
            </w:pPr>
            <w:r>
              <w:rPr>
                <w:color w:val="333333"/>
              </w:rPr>
              <w:t>monthly_df = df.groupby(</w:t>
            </w:r>
            <w:r>
              <w:rPr>
                <w:color w:val="333333"/>
                <w:shd w:val="clear" w:color="auto" w:fill="FFF0F0"/>
              </w:rPr>
              <w:t>'Month'</w:t>
            </w:r>
            <w:r>
              <w:rPr>
                <w:color w:val="333333"/>
              </w:rPr>
              <w:t>)[</w:t>
            </w:r>
            <w:r>
              <w:rPr>
                <w:color w:val="333333"/>
                <w:shd w:val="clear" w:color="auto" w:fill="FFF0F0"/>
              </w:rPr>
              <w:t>'Volume'</w:t>
            </w:r>
            <w:r>
              <w:rPr>
                <w:color w:val="333333"/>
              </w:rPr>
              <w:t>].sum().</w:t>
            </w:r>
            <w:r>
              <w:rPr>
                <w:color w:val="333333"/>
              </w:rPr>
              <w:t>reset_index()</w:t>
            </w:r>
          </w:p>
          <w:p w14:paraId="2C7A3DA4" w14:textId="77777777" w:rsidR="00EA212F" w:rsidRDefault="00EA212F">
            <w:pPr>
              <w:widowControl w:val="0"/>
              <w:pBdr>
                <w:top w:val="nil"/>
                <w:left w:val="nil"/>
                <w:bottom w:val="nil"/>
                <w:right w:val="nil"/>
                <w:between w:val="nil"/>
              </w:pBdr>
              <w:spacing w:before="0" w:after="0"/>
              <w:jc w:val="left"/>
              <w:rPr>
                <w:color w:val="333333"/>
              </w:rPr>
            </w:pPr>
          </w:p>
          <w:p w14:paraId="689B8987" w14:textId="77777777" w:rsidR="00EA212F" w:rsidRDefault="00973449">
            <w:pPr>
              <w:widowControl w:val="0"/>
              <w:pBdr>
                <w:top w:val="nil"/>
                <w:left w:val="nil"/>
                <w:bottom w:val="nil"/>
                <w:right w:val="nil"/>
                <w:between w:val="nil"/>
              </w:pBdr>
              <w:spacing w:before="0" w:after="0"/>
              <w:jc w:val="left"/>
              <w:rPr>
                <w:color w:val="333333"/>
              </w:rPr>
            </w:pPr>
            <w:r>
              <w:rPr>
                <w:color w:val="888888"/>
              </w:rPr>
              <w:t># Create full monthly range</w:t>
            </w:r>
          </w:p>
          <w:p w14:paraId="31F7EECA" w14:textId="77777777" w:rsidR="00EA212F" w:rsidRDefault="00973449">
            <w:pPr>
              <w:widowControl w:val="0"/>
              <w:pBdr>
                <w:top w:val="nil"/>
                <w:left w:val="nil"/>
                <w:bottom w:val="nil"/>
                <w:right w:val="nil"/>
                <w:between w:val="nil"/>
              </w:pBdr>
              <w:spacing w:before="0" w:after="0"/>
              <w:jc w:val="left"/>
              <w:rPr>
                <w:color w:val="333333"/>
              </w:rPr>
            </w:pPr>
            <w:r>
              <w:rPr>
                <w:color w:val="333333"/>
              </w:rPr>
              <w:t>full_range = pd.date_range(</w:t>
            </w:r>
          </w:p>
          <w:p w14:paraId="0F9080B2"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start=monthly_df[</w:t>
            </w:r>
            <w:r>
              <w:rPr>
                <w:color w:val="333333"/>
                <w:shd w:val="clear" w:color="auto" w:fill="FFF0F0"/>
              </w:rPr>
              <w:t>'Month'</w:t>
            </w:r>
            <w:r>
              <w:rPr>
                <w:color w:val="333333"/>
              </w:rPr>
              <w:t>].min(),</w:t>
            </w:r>
          </w:p>
          <w:p w14:paraId="35A5E0D1"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end=monthly_df[</w:t>
            </w:r>
            <w:r>
              <w:rPr>
                <w:color w:val="333333"/>
                <w:shd w:val="clear" w:color="auto" w:fill="FFF0F0"/>
              </w:rPr>
              <w:t>'Month'</w:t>
            </w:r>
            <w:r>
              <w:rPr>
                <w:color w:val="333333"/>
              </w:rPr>
              <w:t>].max(),</w:t>
            </w:r>
          </w:p>
          <w:p w14:paraId="37AE7596"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freq=</w:t>
            </w:r>
            <w:r>
              <w:rPr>
                <w:color w:val="333333"/>
                <w:shd w:val="clear" w:color="auto" w:fill="FFF0F0"/>
              </w:rPr>
              <w:t>'MS'</w:t>
            </w:r>
          </w:p>
          <w:p w14:paraId="3AE1D628"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04E18E22" w14:textId="77777777" w:rsidR="00EA212F" w:rsidRDefault="00EA212F">
            <w:pPr>
              <w:widowControl w:val="0"/>
              <w:pBdr>
                <w:top w:val="nil"/>
                <w:left w:val="nil"/>
                <w:bottom w:val="nil"/>
                <w:right w:val="nil"/>
                <w:between w:val="nil"/>
              </w:pBdr>
              <w:spacing w:before="0" w:after="0"/>
              <w:jc w:val="left"/>
              <w:rPr>
                <w:color w:val="333333"/>
              </w:rPr>
            </w:pPr>
          </w:p>
          <w:p w14:paraId="5C165A68" w14:textId="77777777" w:rsidR="00EA212F" w:rsidRDefault="00973449">
            <w:pPr>
              <w:widowControl w:val="0"/>
              <w:pBdr>
                <w:top w:val="nil"/>
                <w:left w:val="nil"/>
                <w:bottom w:val="nil"/>
                <w:right w:val="nil"/>
                <w:between w:val="nil"/>
              </w:pBdr>
              <w:spacing w:before="0" w:after="0"/>
              <w:jc w:val="left"/>
              <w:rPr>
                <w:color w:val="333333"/>
              </w:rPr>
            </w:pPr>
            <w:r>
              <w:rPr>
                <w:color w:val="888888"/>
              </w:rPr>
              <w:t># Reindex to include missing months</w:t>
            </w:r>
          </w:p>
          <w:p w14:paraId="6097407D" w14:textId="77777777" w:rsidR="00EA212F" w:rsidRDefault="00973449">
            <w:pPr>
              <w:widowControl w:val="0"/>
              <w:pBdr>
                <w:top w:val="nil"/>
                <w:left w:val="nil"/>
                <w:bottom w:val="nil"/>
                <w:right w:val="nil"/>
                <w:between w:val="nil"/>
              </w:pBdr>
              <w:spacing w:before="0" w:after="0"/>
              <w:jc w:val="left"/>
              <w:rPr>
                <w:color w:val="333333"/>
              </w:rPr>
            </w:pPr>
            <w:r>
              <w:rPr>
                <w:color w:val="333333"/>
              </w:rPr>
              <w:t>monthly_df = (</w:t>
            </w:r>
          </w:p>
          <w:p w14:paraId="2591ED27"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monthly_df</w:t>
            </w:r>
          </w:p>
          <w:p w14:paraId="6A43C0AA"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.set_index(</w:t>
            </w:r>
            <w:r>
              <w:rPr>
                <w:color w:val="333333"/>
                <w:shd w:val="clear" w:color="auto" w:fill="FFF0F0"/>
              </w:rPr>
              <w:t>'Month'</w:t>
            </w:r>
            <w:r>
              <w:rPr>
                <w:color w:val="333333"/>
              </w:rPr>
              <w:t>)</w:t>
            </w:r>
          </w:p>
          <w:p w14:paraId="44432F3F"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.reindex(full_range)</w:t>
            </w:r>
          </w:p>
          <w:p w14:paraId="60785688"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.fillna(</w:t>
            </w:r>
            <w:r>
              <w:rPr>
                <w:b/>
                <w:bCs/>
                <w:color w:val="6600EE"/>
              </w:rPr>
              <w:t>0.0</w:t>
            </w:r>
            <w:r>
              <w:rPr>
                <w:color w:val="333333"/>
              </w:rPr>
              <w:t>)</w:t>
            </w:r>
          </w:p>
          <w:p w14:paraId="039C86A9"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.rename_axis(</w:t>
            </w:r>
            <w:r>
              <w:rPr>
                <w:color w:val="333333"/>
                <w:shd w:val="clear" w:color="auto" w:fill="FFF0F0"/>
              </w:rPr>
              <w:t>'Month'</w:t>
            </w:r>
            <w:r>
              <w:rPr>
                <w:color w:val="333333"/>
              </w:rPr>
              <w:t>)</w:t>
            </w:r>
          </w:p>
          <w:p w14:paraId="26E6C069"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.reset_index()</w:t>
            </w:r>
          </w:p>
          <w:p w14:paraId="7D704CC4"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583DE620" w14:textId="77777777" w:rsidR="00EA212F" w:rsidRDefault="00EA212F">
            <w:pPr>
              <w:widowControl w:val="0"/>
              <w:pBdr>
                <w:top w:val="nil"/>
                <w:left w:val="nil"/>
                <w:bottom w:val="nil"/>
                <w:right w:val="nil"/>
                <w:between w:val="nil"/>
              </w:pBdr>
              <w:spacing w:before="0" w:after="0"/>
              <w:jc w:val="left"/>
              <w:rPr>
                <w:color w:val="333333"/>
              </w:rPr>
            </w:pPr>
          </w:p>
          <w:p w14:paraId="59B23B41" w14:textId="77777777" w:rsidR="00EA212F" w:rsidRDefault="00973449">
            <w:pPr>
              <w:widowControl w:val="0"/>
              <w:pBdr>
                <w:top w:val="nil"/>
                <w:left w:val="nil"/>
                <w:bottom w:val="nil"/>
                <w:right w:val="nil"/>
                <w:between w:val="nil"/>
              </w:pBdr>
              <w:spacing w:before="0" w:after="0"/>
              <w:jc w:val="left"/>
              <w:rPr>
                <w:color w:val="333333"/>
              </w:rPr>
            </w:pPr>
            <w:r>
              <w:rPr>
                <w:color w:val="888888"/>
              </w:rPr>
              <w:t># Log transform AFTER reindexing</w:t>
            </w:r>
          </w:p>
          <w:p w14:paraId="25982074" w14:textId="77777777" w:rsidR="00EA212F" w:rsidRDefault="00973449">
            <w:pPr>
              <w:widowControl w:val="0"/>
              <w:pBdr>
                <w:top w:val="nil"/>
                <w:left w:val="nil"/>
                <w:bottom w:val="nil"/>
                <w:right w:val="nil"/>
                <w:between w:val="nil"/>
              </w:pBdr>
              <w:spacing w:before="0" w:after="0"/>
              <w:jc w:val="left"/>
              <w:rPr>
                <w:color w:val="333333"/>
              </w:rPr>
            </w:pPr>
            <w:r>
              <w:rPr>
                <w:color w:val="333333"/>
              </w:rPr>
              <w:t>monthly_df[</w:t>
            </w:r>
            <w:r>
              <w:rPr>
                <w:color w:val="333333"/>
                <w:shd w:val="clear" w:color="auto" w:fill="FFF0F0"/>
              </w:rPr>
              <w:t>'Log_Volume'</w:t>
            </w:r>
            <w:r>
              <w:rPr>
                <w:color w:val="333333"/>
              </w:rPr>
              <w:t>] = np.log1p(monthly_df[</w:t>
            </w:r>
            <w:r>
              <w:rPr>
                <w:color w:val="333333"/>
                <w:shd w:val="clear" w:color="auto" w:fill="FFF0F0"/>
              </w:rPr>
              <w:t>'Volume'</w:t>
            </w:r>
            <w:r>
              <w:rPr>
                <w:color w:val="333333"/>
              </w:rPr>
              <w:t>])</w:t>
            </w:r>
          </w:p>
          <w:p w14:paraId="5821D4EF" w14:textId="77777777" w:rsidR="00EA212F" w:rsidRDefault="00EA212F">
            <w:pPr>
              <w:widowControl w:val="0"/>
              <w:pBdr>
                <w:top w:val="nil"/>
                <w:left w:val="nil"/>
                <w:bottom w:val="nil"/>
                <w:right w:val="nil"/>
                <w:between w:val="nil"/>
              </w:pBdr>
              <w:spacing w:before="0" w:after="0"/>
              <w:jc w:val="left"/>
              <w:rPr>
                <w:color w:val="333333"/>
              </w:rPr>
            </w:pPr>
          </w:p>
          <w:p w14:paraId="24F2CA04" w14:textId="77777777" w:rsidR="00EA212F" w:rsidRDefault="00973449">
            <w:pPr>
              <w:widowControl w:val="0"/>
              <w:pBdr>
                <w:top w:val="nil"/>
                <w:left w:val="nil"/>
                <w:bottom w:val="nil"/>
                <w:right w:val="nil"/>
                <w:between w:val="nil"/>
              </w:pBdr>
              <w:spacing w:before="0" w:after="0"/>
              <w:jc w:val="left"/>
              <w:rPr>
                <w:color w:val="333333"/>
              </w:rPr>
            </w:pPr>
            <w:r>
              <w:rPr>
                <w:color w:val="888888"/>
              </w:rPr>
              <w:t># Train test split index</w:t>
            </w:r>
          </w:p>
          <w:p w14:paraId="113CB23B"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train_size = </w:t>
            </w:r>
            <w:r>
              <w:rPr>
                <w:color w:val="007020"/>
              </w:rPr>
              <w:t>int</w:t>
            </w:r>
            <w:r>
              <w:rPr>
                <w:color w:val="333333"/>
              </w:rPr>
              <w:t>(</w:t>
            </w:r>
            <w:r>
              <w:rPr>
                <w:color w:val="007020"/>
              </w:rPr>
              <w:t>len</w:t>
            </w:r>
            <w:r>
              <w:rPr>
                <w:color w:val="333333"/>
              </w:rPr>
              <w:t xml:space="preserve">(monthly_df) * </w:t>
            </w:r>
            <w:r>
              <w:rPr>
                <w:b/>
                <w:bCs/>
                <w:color w:val="6600EE"/>
              </w:rPr>
              <w:t>0.8</w:t>
            </w:r>
            <w:r>
              <w:rPr>
                <w:color w:val="333333"/>
              </w:rPr>
              <w:t>)</w:t>
            </w:r>
          </w:p>
          <w:p w14:paraId="608E2C71" w14:textId="77777777" w:rsidR="00EA212F" w:rsidRDefault="00EA212F">
            <w:pPr>
              <w:widowControl w:val="0"/>
              <w:pBdr>
                <w:top w:val="nil"/>
                <w:left w:val="nil"/>
                <w:bottom w:val="nil"/>
                <w:right w:val="nil"/>
                <w:between w:val="nil"/>
              </w:pBdr>
              <w:spacing w:before="0" w:after="0"/>
              <w:jc w:val="left"/>
              <w:rPr>
                <w:color w:val="333333"/>
              </w:rPr>
            </w:pPr>
          </w:p>
          <w:p w14:paraId="494BCEEE" w14:textId="77777777" w:rsidR="00EA212F" w:rsidRDefault="00973449">
            <w:pPr>
              <w:widowControl w:val="0"/>
              <w:pBdr>
                <w:top w:val="nil"/>
                <w:left w:val="nil"/>
                <w:bottom w:val="nil"/>
                <w:right w:val="nil"/>
                <w:between w:val="nil"/>
              </w:pBdr>
              <w:spacing w:before="0" w:after="0"/>
              <w:jc w:val="left"/>
              <w:rPr>
                <w:color w:val="333333"/>
              </w:rPr>
            </w:pPr>
            <w:r>
              <w:rPr>
                <w:color w:val="888888"/>
              </w:rPr>
              <w:t># Scale using training data only</w:t>
            </w:r>
          </w:p>
          <w:p w14:paraId="7C4E5F2B" w14:textId="77777777" w:rsidR="00EA212F" w:rsidRDefault="00973449">
            <w:pPr>
              <w:widowControl w:val="0"/>
              <w:pBdr>
                <w:top w:val="nil"/>
                <w:left w:val="nil"/>
                <w:bottom w:val="nil"/>
                <w:right w:val="nil"/>
                <w:between w:val="nil"/>
              </w:pBdr>
              <w:spacing w:before="0" w:after="0"/>
              <w:jc w:val="left"/>
              <w:rPr>
                <w:color w:val="333333"/>
              </w:rPr>
            </w:pPr>
            <w:r>
              <w:rPr>
                <w:color w:val="333333"/>
              </w:rPr>
              <w:t>scaler = MinMaxScaler(feature_range=(</w:t>
            </w:r>
            <w:r>
              <w:rPr>
                <w:b/>
                <w:bCs/>
                <w:color w:val="0000DD"/>
              </w:rPr>
              <w:t>0</w:t>
            </w:r>
            <w:r>
              <w:rPr>
                <w:color w:val="333333"/>
              </w:rPr>
              <w:t xml:space="preserve">, </w:t>
            </w:r>
            <w:r>
              <w:rPr>
                <w:b/>
                <w:bCs/>
                <w:color w:val="0000DD"/>
              </w:rPr>
              <w:t>1</w:t>
            </w:r>
            <w:r>
              <w:rPr>
                <w:color w:val="333333"/>
              </w:rPr>
              <w:t>))</w:t>
            </w:r>
          </w:p>
          <w:p w14:paraId="65A5E53D" w14:textId="77777777" w:rsidR="00EA212F" w:rsidRDefault="00EA212F">
            <w:pPr>
              <w:widowControl w:val="0"/>
              <w:pBdr>
                <w:top w:val="nil"/>
                <w:left w:val="nil"/>
                <w:bottom w:val="nil"/>
                <w:right w:val="nil"/>
                <w:between w:val="nil"/>
              </w:pBdr>
              <w:spacing w:before="0" w:after="0"/>
              <w:jc w:val="left"/>
              <w:rPr>
                <w:color w:val="333333"/>
              </w:rPr>
            </w:pPr>
          </w:p>
          <w:p w14:paraId="28582F4D"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monthly_df.loc[:train_size, </w:t>
            </w:r>
            <w:r>
              <w:rPr>
                <w:color w:val="333333"/>
                <w:shd w:val="clear" w:color="auto" w:fill="FFF0F0"/>
              </w:rPr>
              <w:t>'Scaled_Volume'</w:t>
            </w:r>
            <w:r>
              <w:rPr>
                <w:color w:val="333333"/>
              </w:rPr>
              <w:t>] = scaler.fit_transform(</w:t>
            </w:r>
          </w:p>
          <w:p w14:paraId="5A1B6427"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monthly_df.loc[:train_size, [</w:t>
            </w:r>
            <w:r>
              <w:rPr>
                <w:color w:val="333333"/>
                <w:shd w:val="clear" w:color="auto" w:fill="FFF0F0"/>
              </w:rPr>
              <w:t>'Log_Volume'</w:t>
            </w:r>
            <w:r>
              <w:rPr>
                <w:color w:val="333333"/>
              </w:rPr>
              <w:t>]]</w:t>
            </w:r>
          </w:p>
          <w:p w14:paraId="67DE1B6F"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4ECF6769" w14:textId="77777777" w:rsidR="00EA212F" w:rsidRDefault="00EA212F">
            <w:pPr>
              <w:widowControl w:val="0"/>
              <w:pBdr>
                <w:top w:val="nil"/>
                <w:left w:val="nil"/>
                <w:bottom w:val="nil"/>
                <w:right w:val="nil"/>
                <w:between w:val="nil"/>
              </w:pBdr>
              <w:spacing w:before="0" w:after="0"/>
              <w:jc w:val="left"/>
              <w:rPr>
                <w:color w:val="333333"/>
              </w:rPr>
            </w:pPr>
          </w:p>
          <w:p w14:paraId="05BF0B2D"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monthly_df.loc[train_size:, </w:t>
            </w:r>
            <w:r>
              <w:rPr>
                <w:color w:val="333333"/>
                <w:shd w:val="clear" w:color="auto" w:fill="FFF0F0"/>
              </w:rPr>
              <w:t>'Scaled_Volume'</w:t>
            </w:r>
            <w:r>
              <w:rPr>
                <w:color w:val="333333"/>
              </w:rPr>
              <w:t>] = scaler.transform(</w:t>
            </w:r>
          </w:p>
          <w:p w14:paraId="0D1C83A2"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monthly_df.loc[train_size:, [</w:t>
            </w:r>
            <w:r>
              <w:rPr>
                <w:color w:val="333333"/>
                <w:shd w:val="clear" w:color="auto" w:fill="FFF0F0"/>
              </w:rPr>
              <w:t>'Log_Volume'</w:t>
            </w:r>
            <w:r>
              <w:rPr>
                <w:color w:val="333333"/>
              </w:rPr>
              <w:t>]]</w:t>
            </w:r>
          </w:p>
          <w:p w14:paraId="19F29FDE"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0BEBBC1A" w14:textId="77777777" w:rsidR="00EA212F" w:rsidRDefault="00EA212F">
            <w:pPr>
              <w:widowControl w:val="0"/>
              <w:pBdr>
                <w:top w:val="nil"/>
                <w:left w:val="nil"/>
                <w:bottom w:val="nil"/>
                <w:right w:val="nil"/>
                <w:between w:val="nil"/>
              </w:pBdr>
              <w:spacing w:before="0" w:after="0"/>
              <w:jc w:val="left"/>
              <w:rPr>
                <w:color w:val="333333"/>
              </w:rPr>
            </w:pPr>
          </w:p>
          <w:p w14:paraId="6D9BEA9D" w14:textId="77777777" w:rsidR="00EA212F" w:rsidRDefault="00973449">
            <w:pPr>
              <w:widowControl w:val="0"/>
              <w:pBdr>
                <w:top w:val="nil"/>
                <w:left w:val="nil"/>
                <w:bottom w:val="nil"/>
                <w:right w:val="nil"/>
                <w:between w:val="nil"/>
              </w:pBdr>
              <w:spacing w:before="0" w:after="0"/>
              <w:jc w:val="left"/>
              <w:rPr>
                <w:color w:val="333333"/>
              </w:rPr>
            </w:pPr>
            <w:r>
              <w:rPr>
                <w:color w:val="888888"/>
              </w:rPr>
              <w:t># Verify</w:t>
            </w:r>
          </w:p>
          <w:p w14:paraId="11847995"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"Final dataset shape:"</w:t>
            </w:r>
            <w:r>
              <w:rPr>
                <w:color w:val="333333"/>
              </w:rPr>
              <w:t>, monthly_df.shape)</w:t>
            </w:r>
          </w:p>
          <w:p w14:paraId="2238F603"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(monthly_df.head())</w:t>
            </w:r>
          </w:p>
          <w:p w14:paraId="7E42A35C" w14:textId="77777777" w:rsidR="00EA212F" w:rsidRDefault="00EA212F">
            <w:pPr>
              <w:widowControl w:val="0"/>
              <w:pBdr>
                <w:top w:val="nil"/>
                <w:left w:val="nil"/>
                <w:bottom w:val="nil"/>
                <w:right w:val="nil"/>
                <w:between w:val="nil"/>
              </w:pBdr>
              <w:spacing w:before="0" w:after="0"/>
              <w:jc w:val="left"/>
              <w:rPr>
                <w:color w:val="333333"/>
              </w:rPr>
            </w:pPr>
          </w:p>
          <w:p w14:paraId="5D81EB31" w14:textId="77777777" w:rsidR="00EA212F" w:rsidRDefault="00973449">
            <w:pPr>
              <w:widowControl w:val="0"/>
              <w:pBdr>
                <w:top w:val="nil"/>
                <w:left w:val="nil"/>
                <w:bottom w:val="nil"/>
                <w:right w:val="nil"/>
                <w:between w:val="nil"/>
              </w:pBdr>
              <w:spacing w:before="0" w:after="0"/>
              <w:jc w:val="left"/>
              <w:rPr>
                <w:color w:val="333333"/>
              </w:rPr>
            </w:pPr>
            <w:r>
              <w:rPr>
                <w:color w:val="888888"/>
              </w:rPr>
              <w:t># Sequence creation function</w:t>
            </w:r>
          </w:p>
          <w:p w14:paraId="5C28B0DC"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def</w:t>
            </w:r>
            <w:r>
              <w:rPr>
                <w:color w:val="BBBBBB"/>
              </w:rPr>
              <w:t xml:space="preserve"> </w:t>
            </w:r>
            <w:r>
              <w:rPr>
                <w:b/>
                <w:bCs/>
                <w:color w:val="0066BB"/>
              </w:rPr>
              <w:t>create_sequences</w:t>
            </w:r>
            <w:r>
              <w:rPr>
                <w:color w:val="333333"/>
              </w:rPr>
              <w:t>(data, lookback=</w:t>
            </w:r>
            <w:r>
              <w:rPr>
                <w:b/>
                <w:bCs/>
                <w:color w:val="0000DD"/>
              </w:rPr>
              <w:t>24</w:t>
            </w:r>
            <w:r>
              <w:rPr>
                <w:color w:val="333333"/>
              </w:rPr>
              <w:t>):</w:t>
            </w:r>
          </w:p>
          <w:p w14:paraId="2015BDA4"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X, y = [], []</w:t>
            </w:r>
          </w:p>
          <w:p w14:paraId="7D190E9F"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r>
              <w:rPr>
                <w:b/>
                <w:bCs/>
                <w:color w:val="008800"/>
              </w:rPr>
              <w:t>for</w:t>
            </w:r>
            <w:r>
              <w:rPr>
                <w:color w:val="333333"/>
              </w:rPr>
              <w:t xml:space="preserve"> i </w:t>
            </w:r>
            <w:r>
              <w:rPr>
                <w:b/>
                <w:bCs/>
              </w:rPr>
              <w:t>in</w:t>
            </w:r>
            <w:r>
              <w:rPr>
                <w:color w:val="333333"/>
              </w:rPr>
              <w:t xml:space="preserve"> </w:t>
            </w:r>
            <w:r>
              <w:rPr>
                <w:color w:val="007020"/>
              </w:rPr>
              <w:t>range</w:t>
            </w:r>
            <w:r>
              <w:rPr>
                <w:color w:val="333333"/>
              </w:rPr>
              <w:t>(</w:t>
            </w:r>
            <w:r>
              <w:rPr>
                <w:color w:val="333333"/>
              </w:rPr>
              <w:t xml:space="preserve">lookback, </w:t>
            </w:r>
            <w:r>
              <w:rPr>
                <w:color w:val="007020"/>
              </w:rPr>
              <w:t>len</w:t>
            </w:r>
            <w:r>
              <w:rPr>
                <w:color w:val="333333"/>
              </w:rPr>
              <w:t>(data)):</w:t>
            </w:r>
          </w:p>
          <w:p w14:paraId="4552E5FE"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X.append(data[i - lookback:i])</w:t>
            </w:r>
          </w:p>
          <w:p w14:paraId="184E2169"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y.append(data[i])</w:t>
            </w:r>
          </w:p>
          <w:p w14:paraId="08646E59"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r>
              <w:rPr>
                <w:b/>
                <w:bCs/>
                <w:color w:val="008800"/>
              </w:rPr>
              <w:t>return</w:t>
            </w:r>
            <w:r>
              <w:rPr>
                <w:color w:val="333333"/>
              </w:rPr>
              <w:t xml:space="preserve"> np.array(X), np.array(y)</w:t>
            </w:r>
          </w:p>
          <w:p w14:paraId="0FE9FE76" w14:textId="77777777" w:rsidR="00EA212F" w:rsidRDefault="00EA212F">
            <w:pPr>
              <w:widowControl w:val="0"/>
              <w:pBdr>
                <w:top w:val="nil"/>
                <w:left w:val="nil"/>
                <w:bottom w:val="nil"/>
                <w:right w:val="nil"/>
                <w:between w:val="nil"/>
              </w:pBdr>
              <w:spacing w:before="0" w:after="0"/>
              <w:jc w:val="left"/>
              <w:rPr>
                <w:color w:val="333333"/>
              </w:rPr>
            </w:pPr>
          </w:p>
          <w:p w14:paraId="1ED3BC34" w14:textId="77777777" w:rsidR="00EA212F" w:rsidRDefault="00973449">
            <w:pPr>
              <w:widowControl w:val="0"/>
              <w:pBdr>
                <w:top w:val="nil"/>
                <w:left w:val="nil"/>
                <w:bottom w:val="nil"/>
                <w:right w:val="nil"/>
                <w:between w:val="nil"/>
              </w:pBdr>
              <w:spacing w:before="0" w:after="0"/>
              <w:jc w:val="left"/>
              <w:rPr>
                <w:color w:val="333333"/>
              </w:rPr>
            </w:pPr>
            <w:r>
              <w:rPr>
                <w:color w:val="888888"/>
              </w:rPr>
              <w:t># Create LSTM sequences</w:t>
            </w:r>
          </w:p>
          <w:p w14:paraId="3BE7C75F"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lookback = </w:t>
            </w:r>
            <w:r>
              <w:rPr>
                <w:b/>
                <w:bCs/>
                <w:color w:val="0000DD"/>
              </w:rPr>
              <w:t>24</w:t>
            </w:r>
          </w:p>
          <w:p w14:paraId="45D84EFE" w14:textId="77777777" w:rsidR="00EA212F" w:rsidRDefault="00973449">
            <w:pPr>
              <w:widowControl w:val="0"/>
              <w:pBdr>
                <w:top w:val="nil"/>
                <w:left w:val="nil"/>
                <w:bottom w:val="nil"/>
                <w:right w:val="nil"/>
                <w:between w:val="nil"/>
              </w:pBdr>
              <w:spacing w:before="0" w:after="0"/>
              <w:jc w:val="left"/>
              <w:rPr>
                <w:color w:val="333333"/>
              </w:rPr>
            </w:pPr>
            <w:r>
              <w:rPr>
                <w:color w:val="333333"/>
              </w:rPr>
              <w:t>values = monthly_df[</w:t>
            </w:r>
            <w:r>
              <w:rPr>
                <w:color w:val="333333"/>
                <w:shd w:val="clear" w:color="auto" w:fill="FFF0F0"/>
              </w:rPr>
              <w:t>'Scaled_Volume'</w:t>
            </w:r>
            <w:r>
              <w:rPr>
                <w:color w:val="333333"/>
              </w:rPr>
              <w:t>].values</w:t>
            </w:r>
          </w:p>
          <w:p w14:paraId="165B4B0E" w14:textId="77777777" w:rsidR="00EA212F" w:rsidRDefault="00973449">
            <w:pPr>
              <w:widowControl w:val="0"/>
              <w:pBdr>
                <w:top w:val="nil"/>
                <w:left w:val="nil"/>
                <w:bottom w:val="nil"/>
                <w:right w:val="nil"/>
                <w:between w:val="nil"/>
              </w:pBdr>
              <w:spacing w:before="0" w:after="0"/>
              <w:jc w:val="left"/>
              <w:rPr>
                <w:color w:val="333333"/>
              </w:rPr>
            </w:pPr>
            <w:r>
              <w:rPr>
                <w:color w:val="333333"/>
              </w:rPr>
              <w:t>X, y = create_sequences(values, lookback)</w:t>
            </w:r>
          </w:p>
          <w:p w14:paraId="475B1753" w14:textId="77777777" w:rsidR="00EA212F" w:rsidRDefault="00EA212F">
            <w:pPr>
              <w:widowControl w:val="0"/>
              <w:pBdr>
                <w:top w:val="nil"/>
                <w:left w:val="nil"/>
                <w:bottom w:val="nil"/>
                <w:right w:val="nil"/>
                <w:between w:val="nil"/>
              </w:pBdr>
              <w:spacing w:before="0" w:after="0"/>
              <w:jc w:val="left"/>
              <w:rPr>
                <w:color w:val="333333"/>
              </w:rPr>
            </w:pPr>
          </w:p>
          <w:p w14:paraId="0C9AB0AF" w14:textId="77777777" w:rsidR="00EA212F" w:rsidRDefault="00973449">
            <w:pPr>
              <w:widowControl w:val="0"/>
              <w:pBdr>
                <w:top w:val="nil"/>
                <w:left w:val="nil"/>
                <w:bottom w:val="nil"/>
                <w:right w:val="nil"/>
                <w:between w:val="nil"/>
              </w:pBdr>
              <w:spacing w:before="0" w:after="0"/>
              <w:jc w:val="left"/>
              <w:rPr>
                <w:color w:val="333333"/>
              </w:rPr>
            </w:pPr>
            <w:r>
              <w:rPr>
                <w:color w:val="888888"/>
              </w:rPr>
              <w:t># Train test split</w:t>
            </w:r>
          </w:p>
          <w:p w14:paraId="2578E1C6"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split_index = </w:t>
            </w:r>
            <w:r>
              <w:rPr>
                <w:color w:val="007020"/>
              </w:rPr>
              <w:t>int</w:t>
            </w:r>
            <w:r>
              <w:rPr>
                <w:color w:val="333333"/>
              </w:rPr>
              <w:t>(</w:t>
            </w:r>
            <w:r>
              <w:rPr>
                <w:color w:val="007020"/>
              </w:rPr>
              <w:t>len</w:t>
            </w:r>
            <w:r>
              <w:rPr>
                <w:color w:val="333333"/>
              </w:rPr>
              <w:t xml:space="preserve">(X) * </w:t>
            </w:r>
            <w:r>
              <w:rPr>
                <w:b/>
                <w:bCs/>
                <w:color w:val="6600EE"/>
              </w:rPr>
              <w:t>0.8</w:t>
            </w:r>
            <w:r>
              <w:rPr>
                <w:color w:val="333333"/>
              </w:rPr>
              <w:t>)</w:t>
            </w:r>
          </w:p>
          <w:p w14:paraId="297A2540" w14:textId="77777777" w:rsidR="00EA212F" w:rsidRDefault="00973449">
            <w:pPr>
              <w:widowControl w:val="0"/>
              <w:pBdr>
                <w:top w:val="nil"/>
                <w:left w:val="nil"/>
                <w:bottom w:val="nil"/>
                <w:right w:val="nil"/>
                <w:between w:val="nil"/>
              </w:pBdr>
              <w:spacing w:before="0" w:after="0"/>
              <w:jc w:val="left"/>
              <w:rPr>
                <w:color w:val="333333"/>
              </w:rPr>
            </w:pPr>
            <w:r>
              <w:rPr>
                <w:color w:val="333333"/>
              </w:rPr>
              <w:t>X_train, X_test = X[:split_index], X[split_index:]</w:t>
            </w:r>
          </w:p>
          <w:p w14:paraId="4DF3C431" w14:textId="77777777" w:rsidR="00EA212F" w:rsidRDefault="00973449">
            <w:pPr>
              <w:widowControl w:val="0"/>
              <w:pBdr>
                <w:top w:val="nil"/>
                <w:left w:val="nil"/>
                <w:bottom w:val="nil"/>
                <w:right w:val="nil"/>
                <w:between w:val="nil"/>
              </w:pBdr>
              <w:spacing w:before="0" w:after="0"/>
              <w:jc w:val="left"/>
              <w:rPr>
                <w:color w:val="333333"/>
              </w:rPr>
            </w:pPr>
            <w:r>
              <w:rPr>
                <w:color w:val="333333"/>
              </w:rPr>
              <w:t>y_train, y_test = y[:split_index], y[split_index:]</w:t>
            </w:r>
          </w:p>
          <w:p w14:paraId="1BBA71A2" w14:textId="77777777" w:rsidR="00EA212F" w:rsidRDefault="00EA212F">
            <w:pPr>
              <w:widowControl w:val="0"/>
              <w:pBdr>
                <w:top w:val="nil"/>
                <w:left w:val="nil"/>
                <w:bottom w:val="nil"/>
                <w:right w:val="nil"/>
                <w:between w:val="nil"/>
              </w:pBdr>
              <w:spacing w:before="0" w:after="0"/>
              <w:jc w:val="left"/>
              <w:rPr>
                <w:color w:val="333333"/>
              </w:rPr>
            </w:pPr>
          </w:p>
          <w:p w14:paraId="5AA6018E" w14:textId="77777777" w:rsidR="00EA212F" w:rsidRDefault="00973449">
            <w:pPr>
              <w:widowControl w:val="0"/>
              <w:pBdr>
                <w:top w:val="nil"/>
                <w:left w:val="nil"/>
                <w:bottom w:val="nil"/>
                <w:right w:val="nil"/>
                <w:between w:val="nil"/>
              </w:pBdr>
              <w:spacing w:before="0" w:after="0"/>
              <w:jc w:val="left"/>
              <w:rPr>
                <w:color w:val="333333"/>
              </w:rPr>
            </w:pPr>
            <w:r>
              <w:rPr>
                <w:color w:val="888888"/>
              </w:rPr>
              <w:t># Reshape for LSTM</w:t>
            </w:r>
          </w:p>
          <w:p w14:paraId="2D969D26" w14:textId="77777777" w:rsidR="00EA212F" w:rsidRDefault="00973449">
            <w:pPr>
              <w:widowControl w:val="0"/>
              <w:pBdr>
                <w:top w:val="nil"/>
                <w:left w:val="nil"/>
                <w:bottom w:val="nil"/>
                <w:right w:val="nil"/>
                <w:between w:val="nil"/>
              </w:pBdr>
              <w:spacing w:before="0" w:after="0"/>
              <w:jc w:val="left"/>
              <w:rPr>
                <w:color w:val="333333"/>
              </w:rPr>
            </w:pPr>
            <w:r>
              <w:rPr>
                <w:color w:val="333333"/>
              </w:rPr>
              <w:t>X_train = X_train.reshape((X_train.shape[</w:t>
            </w:r>
            <w:r>
              <w:rPr>
                <w:b/>
                <w:bCs/>
                <w:color w:val="0000DD"/>
              </w:rPr>
              <w:t>0</w:t>
            </w:r>
            <w:r>
              <w:rPr>
                <w:color w:val="333333"/>
              </w:rPr>
              <w:t>], X_train.shape[</w:t>
            </w:r>
            <w:r>
              <w:rPr>
                <w:b/>
                <w:bCs/>
                <w:color w:val="0000DD"/>
              </w:rPr>
              <w:t>1</w:t>
            </w:r>
            <w:r>
              <w:rPr>
                <w:color w:val="333333"/>
              </w:rPr>
              <w:t xml:space="preserve">], </w:t>
            </w:r>
            <w:r>
              <w:rPr>
                <w:b/>
                <w:bCs/>
                <w:color w:val="0000DD"/>
              </w:rPr>
              <w:t>1</w:t>
            </w:r>
            <w:r>
              <w:rPr>
                <w:color w:val="333333"/>
              </w:rPr>
              <w:t>))</w:t>
            </w:r>
          </w:p>
          <w:p w14:paraId="06177840" w14:textId="77777777" w:rsidR="00EA212F" w:rsidRDefault="00973449">
            <w:pPr>
              <w:widowControl w:val="0"/>
              <w:pBdr>
                <w:top w:val="nil"/>
                <w:left w:val="nil"/>
                <w:bottom w:val="nil"/>
                <w:right w:val="nil"/>
                <w:between w:val="nil"/>
              </w:pBdr>
              <w:spacing w:before="0" w:after="0"/>
              <w:jc w:val="left"/>
              <w:rPr>
                <w:color w:val="333333"/>
              </w:rPr>
            </w:pPr>
            <w:r>
              <w:rPr>
                <w:color w:val="333333"/>
              </w:rPr>
              <w:t>X_test = X_</w:t>
            </w:r>
            <w:r>
              <w:rPr>
                <w:color w:val="333333"/>
              </w:rPr>
              <w:t>test.reshape((X_test.shape[</w:t>
            </w:r>
            <w:r>
              <w:rPr>
                <w:b/>
                <w:bCs/>
                <w:color w:val="0000DD"/>
              </w:rPr>
              <w:t>0</w:t>
            </w:r>
            <w:r>
              <w:rPr>
                <w:color w:val="333333"/>
              </w:rPr>
              <w:t>], X_test.shape[</w:t>
            </w:r>
            <w:r>
              <w:rPr>
                <w:b/>
                <w:bCs/>
                <w:color w:val="0000DD"/>
              </w:rPr>
              <w:t>1</w:t>
            </w:r>
            <w:r>
              <w:rPr>
                <w:color w:val="333333"/>
              </w:rPr>
              <w:t xml:space="preserve">], </w:t>
            </w:r>
            <w:r>
              <w:rPr>
                <w:b/>
                <w:bCs/>
                <w:color w:val="0000DD"/>
              </w:rPr>
              <w:t>1</w:t>
            </w:r>
            <w:r>
              <w:rPr>
                <w:color w:val="333333"/>
              </w:rPr>
              <w:t>))</w:t>
            </w:r>
          </w:p>
          <w:p w14:paraId="4D6CE0A1" w14:textId="77777777" w:rsidR="00EA212F" w:rsidRDefault="00EA212F">
            <w:pPr>
              <w:widowControl w:val="0"/>
              <w:pBdr>
                <w:top w:val="nil"/>
                <w:left w:val="nil"/>
                <w:bottom w:val="nil"/>
                <w:right w:val="nil"/>
                <w:between w:val="nil"/>
              </w:pBdr>
              <w:spacing w:before="0" w:after="0"/>
              <w:jc w:val="left"/>
              <w:rPr>
                <w:color w:val="333333"/>
              </w:rPr>
            </w:pPr>
          </w:p>
          <w:p w14:paraId="64F24EDD"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"X_train shape:"</w:t>
            </w:r>
            <w:r>
              <w:rPr>
                <w:color w:val="333333"/>
              </w:rPr>
              <w:t>, X_train.shape)</w:t>
            </w:r>
          </w:p>
          <w:p w14:paraId="3EC84DFA"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"X_test shape:"</w:t>
            </w:r>
            <w:r>
              <w:rPr>
                <w:color w:val="333333"/>
              </w:rPr>
              <w:t>, X_test.shape)</w:t>
            </w:r>
          </w:p>
          <w:p w14:paraId="2564338F" w14:textId="77777777" w:rsidR="00EA212F" w:rsidRDefault="00EA212F">
            <w:pPr>
              <w:widowControl w:val="0"/>
              <w:pBdr>
                <w:top w:val="nil"/>
                <w:left w:val="nil"/>
                <w:bottom w:val="nil"/>
                <w:right w:val="nil"/>
                <w:between w:val="nil"/>
              </w:pBdr>
              <w:spacing w:before="0" w:after="0"/>
              <w:jc w:val="left"/>
              <w:rPr>
                <w:color w:val="333333"/>
              </w:rPr>
            </w:pPr>
          </w:p>
          <w:p w14:paraId="101AB039" w14:textId="77777777" w:rsidR="00EA212F" w:rsidRDefault="00973449">
            <w:pPr>
              <w:widowControl w:val="0"/>
              <w:pBdr>
                <w:top w:val="nil"/>
                <w:left w:val="nil"/>
                <w:bottom w:val="nil"/>
                <w:right w:val="nil"/>
                <w:between w:val="nil"/>
              </w:pBdr>
              <w:spacing w:before="0" w:after="0"/>
              <w:jc w:val="left"/>
              <w:rPr>
                <w:color w:val="333333"/>
              </w:rPr>
            </w:pPr>
            <w:r>
              <w:rPr>
                <w:color w:val="DD4422"/>
              </w:rPr>
              <w:t>"""# Exploratory Data Analysis (EDA)"""</w:t>
            </w:r>
          </w:p>
          <w:p w14:paraId="6AE721D1" w14:textId="77777777" w:rsidR="00EA212F" w:rsidRDefault="00EA212F">
            <w:pPr>
              <w:widowControl w:val="0"/>
              <w:pBdr>
                <w:top w:val="nil"/>
                <w:left w:val="nil"/>
                <w:bottom w:val="nil"/>
                <w:right w:val="nil"/>
                <w:between w:val="nil"/>
              </w:pBdr>
              <w:spacing w:before="0" w:after="0"/>
              <w:jc w:val="left"/>
              <w:rPr>
                <w:color w:val="333333"/>
              </w:rPr>
            </w:pPr>
          </w:p>
          <w:p w14:paraId="40094816"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import</w:t>
            </w:r>
            <w:r>
              <w:rPr>
                <w:color w:val="BBBBBB"/>
              </w:rPr>
              <w:t xml:space="preserve"> </w:t>
            </w:r>
            <w:r>
              <w:rPr>
                <w:b/>
                <w:bCs/>
                <w:color w:val="0E84B5"/>
              </w:rPr>
              <w:t>pandas</w:t>
            </w:r>
            <w:r>
              <w:rPr>
                <w:color w:val="BBBBBB"/>
              </w:rPr>
              <w:t xml:space="preserve"> </w:t>
            </w:r>
            <w:r>
              <w:rPr>
                <w:b/>
                <w:bCs/>
                <w:color w:val="008800"/>
              </w:rPr>
              <w:t>as</w:t>
            </w:r>
            <w:r>
              <w:rPr>
                <w:color w:val="BBBBBB"/>
              </w:rPr>
              <w:t xml:space="preserve"> </w:t>
            </w:r>
            <w:r>
              <w:rPr>
                <w:b/>
                <w:bCs/>
                <w:color w:val="0E84B5"/>
              </w:rPr>
              <w:t>pd</w:t>
            </w:r>
          </w:p>
          <w:p w14:paraId="3F1F42E4"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import</w:t>
            </w:r>
            <w:r>
              <w:rPr>
                <w:color w:val="BBBBBB"/>
              </w:rPr>
              <w:t xml:space="preserve"> </w:t>
            </w:r>
            <w:r>
              <w:rPr>
                <w:b/>
                <w:bCs/>
                <w:color w:val="0E84B5"/>
              </w:rPr>
              <w:t>numpy</w:t>
            </w:r>
            <w:r>
              <w:rPr>
                <w:color w:val="BBBBBB"/>
              </w:rPr>
              <w:t xml:space="preserve"> </w:t>
            </w:r>
            <w:r>
              <w:rPr>
                <w:b/>
                <w:bCs/>
                <w:color w:val="008800"/>
              </w:rPr>
              <w:t>as</w:t>
            </w:r>
            <w:r>
              <w:rPr>
                <w:color w:val="BBBBBB"/>
              </w:rPr>
              <w:t xml:space="preserve"> </w:t>
            </w:r>
            <w:r>
              <w:rPr>
                <w:b/>
                <w:bCs/>
                <w:color w:val="0E84B5"/>
              </w:rPr>
              <w:t>np</w:t>
            </w:r>
          </w:p>
          <w:p w14:paraId="2D5608EF"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import</w:t>
            </w:r>
            <w:r>
              <w:rPr>
                <w:color w:val="BBBBBB"/>
              </w:rPr>
              <w:t xml:space="preserve"> </w:t>
            </w:r>
            <w:r>
              <w:rPr>
                <w:b/>
                <w:bCs/>
                <w:color w:val="0E84B5"/>
              </w:rPr>
              <w:t>matplotlib.pyplot</w:t>
            </w:r>
            <w:r>
              <w:rPr>
                <w:color w:val="BBBBBB"/>
              </w:rPr>
              <w:t xml:space="preserve"> </w:t>
            </w:r>
            <w:r>
              <w:rPr>
                <w:b/>
                <w:bCs/>
                <w:color w:val="008800"/>
              </w:rPr>
              <w:t>as</w:t>
            </w:r>
            <w:r>
              <w:rPr>
                <w:color w:val="BBBBBB"/>
              </w:rPr>
              <w:t xml:space="preserve"> </w:t>
            </w:r>
            <w:r>
              <w:rPr>
                <w:b/>
                <w:bCs/>
                <w:color w:val="0E84B5"/>
              </w:rPr>
              <w:t>plt</w:t>
            </w:r>
          </w:p>
          <w:p w14:paraId="58A18613"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import</w:t>
            </w:r>
            <w:r>
              <w:rPr>
                <w:color w:val="BBBBBB"/>
              </w:rPr>
              <w:t xml:space="preserve"> </w:t>
            </w:r>
            <w:r>
              <w:rPr>
                <w:b/>
                <w:bCs/>
                <w:color w:val="0E84B5"/>
              </w:rPr>
              <w:t>seaborn</w:t>
            </w:r>
            <w:r>
              <w:rPr>
                <w:color w:val="BBBBBB"/>
              </w:rPr>
              <w:t xml:space="preserve"> </w:t>
            </w:r>
            <w:r>
              <w:rPr>
                <w:b/>
                <w:bCs/>
                <w:color w:val="008800"/>
              </w:rPr>
              <w:t>as</w:t>
            </w:r>
            <w:r>
              <w:rPr>
                <w:color w:val="BBBBBB"/>
              </w:rPr>
              <w:t xml:space="preserve"> </w:t>
            </w:r>
            <w:r>
              <w:rPr>
                <w:b/>
                <w:bCs/>
                <w:color w:val="0E84B5"/>
              </w:rPr>
              <w:t>sns</w:t>
            </w:r>
          </w:p>
          <w:p w14:paraId="47A16B28"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import</w:t>
            </w:r>
            <w:r>
              <w:rPr>
                <w:color w:val="BBBBBB"/>
              </w:rPr>
              <w:t xml:space="preserve"> </w:t>
            </w:r>
            <w:r>
              <w:rPr>
                <w:b/>
                <w:bCs/>
                <w:color w:val="0E84B5"/>
              </w:rPr>
              <w:t>warnings</w:t>
            </w:r>
          </w:p>
          <w:p w14:paraId="1698B8B9" w14:textId="77777777" w:rsidR="00EA212F" w:rsidRDefault="00973449">
            <w:pPr>
              <w:widowControl w:val="0"/>
              <w:pBdr>
                <w:top w:val="nil"/>
                <w:left w:val="nil"/>
                <w:bottom w:val="nil"/>
                <w:right w:val="nil"/>
                <w:between w:val="nil"/>
              </w:pBdr>
              <w:spacing w:before="0" w:after="0"/>
              <w:jc w:val="left"/>
              <w:rPr>
                <w:color w:val="333333"/>
              </w:rPr>
            </w:pPr>
            <w:r>
              <w:rPr>
                <w:color w:val="333333"/>
              </w:rPr>
              <w:t>warnings.filterwarnings(</w:t>
            </w:r>
            <w:r>
              <w:rPr>
                <w:color w:val="333333"/>
                <w:shd w:val="clear" w:color="auto" w:fill="FFF0F0"/>
              </w:rPr>
              <w:t>"ignore"</w:t>
            </w:r>
            <w:r>
              <w:rPr>
                <w:color w:val="333333"/>
              </w:rPr>
              <w:t>)</w:t>
            </w:r>
          </w:p>
          <w:p w14:paraId="7BF346DA" w14:textId="77777777" w:rsidR="00EA212F" w:rsidRDefault="00EA212F">
            <w:pPr>
              <w:widowControl w:val="0"/>
              <w:pBdr>
                <w:top w:val="nil"/>
                <w:left w:val="nil"/>
                <w:bottom w:val="nil"/>
                <w:right w:val="nil"/>
                <w:between w:val="nil"/>
              </w:pBdr>
              <w:spacing w:before="0" w:after="0"/>
              <w:jc w:val="left"/>
              <w:rPr>
                <w:color w:val="333333"/>
              </w:rPr>
            </w:pPr>
          </w:p>
          <w:p w14:paraId="3EF21B7F" w14:textId="77777777" w:rsidR="00EA212F" w:rsidRDefault="00973449">
            <w:pPr>
              <w:widowControl w:val="0"/>
              <w:pBdr>
                <w:top w:val="nil"/>
                <w:left w:val="nil"/>
                <w:bottom w:val="nil"/>
                <w:right w:val="nil"/>
                <w:between w:val="nil"/>
              </w:pBdr>
              <w:spacing w:before="0" w:after="0"/>
              <w:jc w:val="left"/>
              <w:rPr>
                <w:color w:val="333333"/>
              </w:rPr>
            </w:pPr>
            <w:r>
              <w:rPr>
                <w:color w:val="888888"/>
              </w:rPr>
              <w:t># Convert necessary columns</w:t>
            </w:r>
          </w:p>
          <w:p w14:paraId="6915AC2E"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'Production Date'</w:t>
            </w:r>
            <w:r>
              <w:rPr>
                <w:color w:val="333333"/>
              </w:rPr>
              <w:t>] = pd.to_datetime(df[</w:t>
            </w:r>
            <w:r>
              <w:rPr>
                <w:color w:val="333333"/>
                <w:shd w:val="clear" w:color="auto" w:fill="FFF0F0"/>
              </w:rPr>
              <w:t>'Production Date'</w:t>
            </w:r>
            <w:r>
              <w:rPr>
                <w:color w:val="333333"/>
              </w:rPr>
              <w:t>], errors=</w:t>
            </w:r>
            <w:r>
              <w:rPr>
                <w:color w:val="333333"/>
                <w:shd w:val="clear" w:color="auto" w:fill="FFF0F0"/>
              </w:rPr>
              <w:t>'coerce'</w:t>
            </w:r>
            <w:r>
              <w:rPr>
                <w:color w:val="333333"/>
              </w:rPr>
              <w:t>)</w:t>
            </w:r>
          </w:p>
          <w:p w14:paraId="7F7B40C4"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'Volume'</w:t>
            </w:r>
            <w:r>
              <w:rPr>
                <w:color w:val="333333"/>
              </w:rPr>
              <w:t>] = df[</w:t>
            </w:r>
            <w:r>
              <w:rPr>
                <w:color w:val="333333"/>
                <w:shd w:val="clear" w:color="auto" w:fill="FFF0F0"/>
              </w:rPr>
              <w:t>'Volume'</w:t>
            </w:r>
            <w:r>
              <w:rPr>
                <w:color w:val="333333"/>
              </w:rPr>
              <w:t>].replace(</w:t>
            </w:r>
            <w:r>
              <w:rPr>
                <w:color w:val="333333"/>
                <w:shd w:val="clear" w:color="auto" w:fill="FFF0F0"/>
              </w:rPr>
              <w:t>','</w:t>
            </w:r>
            <w:r>
              <w:rPr>
                <w:color w:val="333333"/>
              </w:rPr>
              <w:t xml:space="preserve">, </w:t>
            </w:r>
            <w:r>
              <w:rPr>
                <w:color w:val="333333"/>
                <w:shd w:val="clear" w:color="auto" w:fill="FFF0F0"/>
              </w:rPr>
              <w:t>''</w:t>
            </w:r>
            <w:r>
              <w:rPr>
                <w:color w:val="333333"/>
              </w:rPr>
              <w:t>, regex=</w:t>
            </w:r>
            <w:r>
              <w:rPr>
                <w:b/>
                <w:bCs/>
                <w:color w:val="008800"/>
              </w:rPr>
              <w:t>True</w:t>
            </w:r>
            <w:r>
              <w:rPr>
                <w:color w:val="333333"/>
              </w:rPr>
              <w:t>)</w:t>
            </w:r>
          </w:p>
          <w:p w14:paraId="36709A29"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'Volume'</w:t>
            </w:r>
            <w:r>
              <w:rPr>
                <w:color w:val="333333"/>
              </w:rPr>
              <w:t xml:space="preserve">] = </w:t>
            </w:r>
            <w:r>
              <w:rPr>
                <w:color w:val="333333"/>
              </w:rPr>
              <w:t>pd.to_numeric(df[</w:t>
            </w:r>
            <w:r>
              <w:rPr>
                <w:color w:val="333333"/>
                <w:shd w:val="clear" w:color="auto" w:fill="FFF0F0"/>
              </w:rPr>
              <w:t>'Volume'</w:t>
            </w:r>
            <w:r>
              <w:rPr>
                <w:color w:val="333333"/>
              </w:rPr>
              <w:t>], errors=</w:t>
            </w:r>
            <w:r>
              <w:rPr>
                <w:color w:val="333333"/>
                <w:shd w:val="clear" w:color="auto" w:fill="FFF0F0"/>
              </w:rPr>
              <w:t>'coerce'</w:t>
            </w:r>
            <w:r>
              <w:rPr>
                <w:color w:val="333333"/>
              </w:rPr>
              <w:t>)</w:t>
            </w:r>
          </w:p>
          <w:p w14:paraId="18D6F395" w14:textId="77777777" w:rsidR="00EA212F" w:rsidRDefault="00EA212F">
            <w:pPr>
              <w:widowControl w:val="0"/>
              <w:pBdr>
                <w:top w:val="nil"/>
                <w:left w:val="nil"/>
                <w:bottom w:val="nil"/>
                <w:right w:val="nil"/>
                <w:between w:val="nil"/>
              </w:pBdr>
              <w:spacing w:before="0" w:after="0"/>
              <w:jc w:val="left"/>
              <w:rPr>
                <w:color w:val="333333"/>
              </w:rPr>
            </w:pPr>
          </w:p>
          <w:p w14:paraId="094B690F" w14:textId="77777777" w:rsidR="00EA212F" w:rsidRDefault="00973449">
            <w:pPr>
              <w:widowControl w:val="0"/>
              <w:pBdr>
                <w:top w:val="nil"/>
                <w:left w:val="nil"/>
                <w:bottom w:val="nil"/>
                <w:right w:val="nil"/>
                <w:between w:val="nil"/>
              </w:pBdr>
              <w:spacing w:before="0" w:after="0"/>
              <w:jc w:val="left"/>
              <w:rPr>
                <w:color w:val="333333"/>
              </w:rPr>
            </w:pPr>
            <w:r>
              <w:rPr>
                <w:color w:val="888888"/>
              </w:rPr>
              <w:t># Basic information</w:t>
            </w:r>
          </w:p>
          <w:p w14:paraId="2D0A1454"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"Dataset shape:"</w:t>
            </w:r>
            <w:r>
              <w:rPr>
                <w:color w:val="333333"/>
              </w:rPr>
              <w:t>, df.shape)</w:t>
            </w:r>
          </w:p>
          <w:p w14:paraId="76BAB6F9"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"Missing values (in %):</w:t>
            </w:r>
            <w:r>
              <w:rPr>
                <w:b/>
                <w:bCs/>
                <w:color w:val="666666"/>
                <w:shd w:val="clear" w:color="auto" w:fill="FFF0F0"/>
              </w:rPr>
              <w:t>\n</w:t>
            </w:r>
            <w:r>
              <w:rPr>
                <w:color w:val="333333"/>
                <w:shd w:val="clear" w:color="auto" w:fill="FFF0F0"/>
              </w:rPr>
              <w:t>"</w:t>
            </w:r>
            <w:r>
              <w:rPr>
                <w:color w:val="333333"/>
              </w:rPr>
              <w:t xml:space="preserve">, (df.isna().mean() * </w:t>
            </w:r>
            <w:r>
              <w:rPr>
                <w:b/>
                <w:bCs/>
                <w:color w:val="0000DD"/>
              </w:rPr>
              <w:t>100</w:t>
            </w:r>
            <w:r>
              <w:rPr>
                <w:color w:val="333333"/>
              </w:rPr>
              <w:t>).round(</w:t>
            </w:r>
            <w:r>
              <w:rPr>
                <w:b/>
                <w:bCs/>
                <w:color w:val="0000DD"/>
              </w:rPr>
              <w:t>2</w:t>
            </w:r>
            <w:r>
              <w:rPr>
                <w:color w:val="333333"/>
              </w:rPr>
              <w:t>))</w:t>
            </w:r>
          </w:p>
          <w:p w14:paraId="740A7434"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"Date range:"</w:t>
            </w:r>
            <w:r>
              <w:rPr>
                <w:color w:val="333333"/>
              </w:rPr>
              <w:t>, df[</w:t>
            </w:r>
            <w:r>
              <w:rPr>
                <w:color w:val="333333"/>
                <w:shd w:val="clear" w:color="auto" w:fill="FFF0F0"/>
              </w:rPr>
              <w:t>'Production Date'</w:t>
            </w:r>
            <w:r>
              <w:rPr>
                <w:color w:val="333333"/>
              </w:rPr>
              <w:t xml:space="preserve">].min(), </w:t>
            </w:r>
            <w:r>
              <w:rPr>
                <w:color w:val="333333"/>
                <w:shd w:val="clear" w:color="auto" w:fill="FFF0F0"/>
              </w:rPr>
              <w:t>"to"</w:t>
            </w:r>
            <w:r>
              <w:rPr>
                <w:color w:val="333333"/>
              </w:rPr>
              <w:t>, df[</w:t>
            </w:r>
            <w:r>
              <w:rPr>
                <w:color w:val="333333"/>
                <w:shd w:val="clear" w:color="auto" w:fill="FFF0F0"/>
              </w:rPr>
              <w:t>'Production Date'</w:t>
            </w:r>
            <w:r>
              <w:rPr>
                <w:color w:val="333333"/>
              </w:rPr>
              <w:t>].max())</w:t>
            </w:r>
          </w:p>
          <w:p w14:paraId="5018D192" w14:textId="77777777" w:rsidR="00EA212F" w:rsidRDefault="00EA212F">
            <w:pPr>
              <w:widowControl w:val="0"/>
              <w:pBdr>
                <w:top w:val="nil"/>
                <w:left w:val="nil"/>
                <w:bottom w:val="nil"/>
                <w:right w:val="nil"/>
                <w:between w:val="nil"/>
              </w:pBdr>
              <w:spacing w:before="0" w:after="0"/>
              <w:jc w:val="left"/>
              <w:rPr>
                <w:color w:val="333333"/>
              </w:rPr>
            </w:pPr>
          </w:p>
          <w:p w14:paraId="632CB06B" w14:textId="77777777" w:rsidR="00EA212F" w:rsidRDefault="00973449">
            <w:pPr>
              <w:widowControl w:val="0"/>
              <w:pBdr>
                <w:top w:val="nil"/>
                <w:left w:val="nil"/>
                <w:bottom w:val="nil"/>
                <w:right w:val="nil"/>
                <w:between w:val="nil"/>
              </w:pBdr>
              <w:spacing w:before="0" w:after="0"/>
              <w:jc w:val="left"/>
              <w:rPr>
                <w:color w:val="333333"/>
              </w:rPr>
            </w:pPr>
            <w:r>
              <w:rPr>
                <w:color w:val="888888"/>
              </w:rPr>
              <w:t># Create monthly and yearly aggregations</w:t>
            </w:r>
          </w:p>
          <w:p w14:paraId="4478E5AB"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'Month'</w:t>
            </w:r>
            <w:r>
              <w:rPr>
                <w:color w:val="333333"/>
              </w:rPr>
              <w:t>] = df[</w:t>
            </w:r>
            <w:r>
              <w:rPr>
                <w:color w:val="333333"/>
                <w:shd w:val="clear" w:color="auto" w:fill="FFF0F0"/>
              </w:rPr>
              <w:t>'Production Date'</w:t>
            </w:r>
            <w:r>
              <w:rPr>
                <w:color w:val="333333"/>
              </w:rPr>
              <w:t>].values.astype(</w:t>
            </w:r>
            <w:r>
              <w:rPr>
                <w:color w:val="333333"/>
                <w:shd w:val="clear" w:color="auto" w:fill="FFF0F0"/>
              </w:rPr>
              <w:t>'datetime64[M]'</w:t>
            </w:r>
            <w:r>
              <w:rPr>
                <w:color w:val="333333"/>
              </w:rPr>
              <w:t>)</w:t>
            </w:r>
          </w:p>
          <w:p w14:paraId="6D0FA111"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'Year'</w:t>
            </w:r>
            <w:r>
              <w:rPr>
                <w:color w:val="333333"/>
              </w:rPr>
              <w:t>] = df[</w:t>
            </w:r>
            <w:r>
              <w:rPr>
                <w:color w:val="333333"/>
                <w:shd w:val="clear" w:color="auto" w:fill="FFF0F0"/>
              </w:rPr>
              <w:t>'Production Date'</w:t>
            </w:r>
            <w:r>
              <w:rPr>
                <w:color w:val="333333"/>
              </w:rPr>
              <w:t>].dt.year</w:t>
            </w:r>
          </w:p>
          <w:p w14:paraId="0BA3021D" w14:textId="77777777" w:rsidR="00EA212F" w:rsidRDefault="00973449">
            <w:pPr>
              <w:widowControl w:val="0"/>
              <w:pBdr>
                <w:top w:val="nil"/>
                <w:left w:val="nil"/>
                <w:bottom w:val="nil"/>
                <w:right w:val="nil"/>
                <w:between w:val="nil"/>
              </w:pBdr>
              <w:spacing w:before="0" w:after="0"/>
              <w:jc w:val="left"/>
              <w:rPr>
                <w:color w:val="333333"/>
              </w:rPr>
            </w:pPr>
            <w:r>
              <w:rPr>
                <w:color w:val="333333"/>
              </w:rPr>
              <w:t>monthly_df = df.groupby(</w:t>
            </w:r>
            <w:r>
              <w:rPr>
                <w:color w:val="333333"/>
                <w:shd w:val="clear" w:color="auto" w:fill="FFF0F0"/>
              </w:rPr>
              <w:t>'Month'</w:t>
            </w:r>
            <w:r>
              <w:rPr>
                <w:color w:val="333333"/>
              </w:rPr>
              <w:t>)[</w:t>
            </w:r>
            <w:r>
              <w:rPr>
                <w:color w:val="333333"/>
                <w:shd w:val="clear" w:color="auto" w:fill="FFF0F0"/>
              </w:rPr>
              <w:t>'Volume'</w:t>
            </w:r>
            <w:r>
              <w:rPr>
                <w:color w:val="333333"/>
              </w:rPr>
              <w:t>].sum().reset_index()</w:t>
            </w:r>
          </w:p>
          <w:p w14:paraId="0794CC9C" w14:textId="77777777" w:rsidR="00EA212F" w:rsidRDefault="00973449">
            <w:pPr>
              <w:widowControl w:val="0"/>
              <w:pBdr>
                <w:top w:val="nil"/>
                <w:left w:val="nil"/>
                <w:bottom w:val="nil"/>
                <w:right w:val="nil"/>
                <w:between w:val="nil"/>
              </w:pBdr>
              <w:spacing w:before="0" w:after="0"/>
              <w:jc w:val="left"/>
              <w:rPr>
                <w:color w:val="333333"/>
              </w:rPr>
            </w:pPr>
            <w:r>
              <w:rPr>
                <w:color w:val="333333"/>
              </w:rPr>
              <w:t>yearly_df = df.groupby(</w:t>
            </w:r>
            <w:r>
              <w:rPr>
                <w:color w:val="333333"/>
                <w:shd w:val="clear" w:color="auto" w:fill="FFF0F0"/>
              </w:rPr>
              <w:t>'Year'</w:t>
            </w:r>
            <w:r>
              <w:rPr>
                <w:color w:val="333333"/>
              </w:rPr>
              <w:t>)[</w:t>
            </w:r>
            <w:r>
              <w:rPr>
                <w:color w:val="333333"/>
                <w:shd w:val="clear" w:color="auto" w:fill="FFF0F0"/>
              </w:rPr>
              <w:t>'Volume'</w:t>
            </w:r>
            <w:r>
              <w:rPr>
                <w:color w:val="333333"/>
              </w:rPr>
              <w:t>].sum().reset_index()</w:t>
            </w:r>
          </w:p>
          <w:p w14:paraId="727A2761" w14:textId="77777777" w:rsidR="00EA212F" w:rsidRDefault="00EA212F">
            <w:pPr>
              <w:widowControl w:val="0"/>
              <w:pBdr>
                <w:top w:val="nil"/>
                <w:left w:val="nil"/>
                <w:bottom w:val="nil"/>
                <w:right w:val="nil"/>
                <w:between w:val="nil"/>
              </w:pBdr>
              <w:spacing w:before="0" w:after="0"/>
              <w:jc w:val="left"/>
              <w:rPr>
                <w:color w:val="333333"/>
              </w:rPr>
            </w:pPr>
          </w:p>
          <w:p w14:paraId="5345A29B" w14:textId="77777777" w:rsidR="00EA212F" w:rsidRDefault="00973449">
            <w:pPr>
              <w:widowControl w:val="0"/>
              <w:pBdr>
                <w:top w:val="nil"/>
                <w:left w:val="nil"/>
                <w:bottom w:val="nil"/>
                <w:right w:val="nil"/>
                <w:between w:val="nil"/>
              </w:pBdr>
              <w:spacing w:before="0" w:after="0"/>
              <w:jc w:val="left"/>
              <w:rPr>
                <w:color w:val="333333"/>
              </w:rPr>
            </w:pPr>
            <w:r>
              <w:rPr>
                <w:color w:val="888888"/>
              </w:rPr>
              <w:t># 1. Monthly total production trend (Blue theme)</w:t>
            </w:r>
          </w:p>
          <w:p w14:paraId="317C0394" w14:textId="77777777" w:rsidR="00EA212F" w:rsidRDefault="00973449">
            <w:pPr>
              <w:widowControl w:val="0"/>
              <w:pBdr>
                <w:top w:val="nil"/>
                <w:left w:val="nil"/>
                <w:bottom w:val="nil"/>
                <w:right w:val="nil"/>
                <w:between w:val="nil"/>
              </w:pBdr>
              <w:spacing w:before="0" w:after="0"/>
              <w:jc w:val="left"/>
              <w:rPr>
                <w:color w:val="333333"/>
              </w:rPr>
            </w:pPr>
            <w:r>
              <w:rPr>
                <w:color w:val="333333"/>
              </w:rPr>
              <w:t>plt.figure(figsize=(</w:t>
            </w:r>
            <w:r>
              <w:rPr>
                <w:b/>
                <w:bCs/>
                <w:color w:val="0000DD"/>
              </w:rPr>
              <w:t>12</w:t>
            </w:r>
            <w:r>
              <w:rPr>
                <w:color w:val="333333"/>
              </w:rPr>
              <w:t xml:space="preserve">, </w:t>
            </w:r>
            <w:r>
              <w:rPr>
                <w:b/>
                <w:bCs/>
                <w:color w:val="0000DD"/>
              </w:rPr>
              <w:t>5</w:t>
            </w:r>
            <w:r>
              <w:rPr>
                <w:color w:val="333333"/>
              </w:rPr>
              <w:t>))</w:t>
            </w:r>
          </w:p>
          <w:p w14:paraId="7DA2147C" w14:textId="77777777" w:rsidR="00EA212F" w:rsidRDefault="00973449">
            <w:pPr>
              <w:widowControl w:val="0"/>
              <w:pBdr>
                <w:top w:val="nil"/>
                <w:left w:val="nil"/>
                <w:bottom w:val="nil"/>
                <w:right w:val="nil"/>
                <w:between w:val="nil"/>
              </w:pBdr>
              <w:spacing w:before="0" w:after="0"/>
              <w:jc w:val="left"/>
              <w:rPr>
                <w:color w:val="333333"/>
              </w:rPr>
            </w:pPr>
            <w:r>
              <w:rPr>
                <w:color w:val="333333"/>
              </w:rPr>
              <w:t>plt.plot(monthly_df[</w:t>
            </w:r>
            <w:r>
              <w:rPr>
                <w:color w:val="333333"/>
                <w:shd w:val="clear" w:color="auto" w:fill="FFF0F0"/>
              </w:rPr>
              <w:t>'Month'</w:t>
            </w:r>
            <w:r>
              <w:rPr>
                <w:color w:val="333333"/>
              </w:rPr>
              <w:t>], monthly_df[</w:t>
            </w:r>
            <w:r>
              <w:rPr>
                <w:color w:val="333333"/>
                <w:shd w:val="clear" w:color="auto" w:fill="FFF0F0"/>
              </w:rPr>
              <w:t>'Volume'</w:t>
            </w:r>
            <w:r>
              <w:rPr>
                <w:color w:val="333333"/>
              </w:rPr>
              <w:t>], color=</w:t>
            </w:r>
            <w:r>
              <w:rPr>
                <w:color w:val="333333"/>
                <w:shd w:val="clear" w:color="auto" w:fill="FFF0F0"/>
              </w:rPr>
              <w:t>'#1f77b4'</w:t>
            </w:r>
            <w:r>
              <w:rPr>
                <w:color w:val="333333"/>
              </w:rPr>
              <w:t>, linewidth=</w:t>
            </w:r>
            <w:r>
              <w:rPr>
                <w:b/>
                <w:bCs/>
                <w:color w:val="0000DD"/>
              </w:rPr>
              <w:t>2</w:t>
            </w:r>
            <w:r>
              <w:rPr>
                <w:color w:val="333333"/>
              </w:rPr>
              <w:t>)</w:t>
            </w:r>
          </w:p>
          <w:p w14:paraId="4DF8E370" w14:textId="77777777" w:rsidR="00EA212F" w:rsidRDefault="00973449">
            <w:pPr>
              <w:widowControl w:val="0"/>
              <w:pBdr>
                <w:top w:val="nil"/>
                <w:left w:val="nil"/>
                <w:bottom w:val="nil"/>
                <w:right w:val="nil"/>
                <w:between w:val="nil"/>
              </w:pBdr>
              <w:spacing w:before="0" w:after="0"/>
              <w:jc w:val="left"/>
              <w:rPr>
                <w:color w:val="333333"/>
              </w:rPr>
            </w:pPr>
            <w:r>
              <w:rPr>
                <w:color w:val="333333"/>
              </w:rPr>
              <w:t>plt.title(</w:t>
            </w:r>
            <w:r>
              <w:rPr>
                <w:color w:val="333333"/>
                <w:shd w:val="clear" w:color="auto" w:fill="FFF0F0"/>
              </w:rPr>
              <w:t>"Monthly Total Oil and Gas Production (2015–2025)"</w:t>
            </w:r>
            <w:r>
              <w:rPr>
                <w:color w:val="333333"/>
              </w:rPr>
              <w:t>, fontsize=</w:t>
            </w:r>
            <w:r>
              <w:rPr>
                <w:b/>
                <w:bCs/>
                <w:color w:val="0000DD"/>
              </w:rPr>
              <w:t>13</w:t>
            </w:r>
            <w:r>
              <w:rPr>
                <w:color w:val="333333"/>
              </w:rPr>
              <w:t>, fontweight=</w:t>
            </w:r>
            <w:r>
              <w:rPr>
                <w:color w:val="333333"/>
                <w:shd w:val="clear" w:color="auto" w:fill="FFF0F0"/>
              </w:rPr>
              <w:t>'bold'</w:t>
            </w:r>
            <w:r>
              <w:rPr>
                <w:color w:val="333333"/>
              </w:rPr>
              <w:t>)</w:t>
            </w:r>
          </w:p>
          <w:p w14:paraId="603A2C68" w14:textId="77777777" w:rsidR="00EA212F" w:rsidRDefault="00973449">
            <w:pPr>
              <w:widowControl w:val="0"/>
              <w:pBdr>
                <w:top w:val="nil"/>
                <w:left w:val="nil"/>
                <w:bottom w:val="nil"/>
                <w:right w:val="nil"/>
                <w:between w:val="nil"/>
              </w:pBdr>
              <w:spacing w:before="0" w:after="0"/>
              <w:jc w:val="left"/>
              <w:rPr>
                <w:color w:val="333333"/>
              </w:rPr>
            </w:pPr>
            <w:r>
              <w:rPr>
                <w:color w:val="333333"/>
              </w:rPr>
              <w:t>plt.xlabel(</w:t>
            </w:r>
            <w:r>
              <w:rPr>
                <w:color w:val="333333"/>
                <w:shd w:val="clear" w:color="auto" w:fill="FFF0F0"/>
              </w:rPr>
              <w:t>"Month"</w:t>
            </w:r>
            <w:r>
              <w:rPr>
                <w:color w:val="333333"/>
              </w:rPr>
              <w:t>)</w:t>
            </w:r>
          </w:p>
          <w:p w14:paraId="32C68120" w14:textId="77777777" w:rsidR="00EA212F" w:rsidRDefault="00973449">
            <w:pPr>
              <w:widowControl w:val="0"/>
              <w:pBdr>
                <w:top w:val="nil"/>
                <w:left w:val="nil"/>
                <w:bottom w:val="nil"/>
                <w:right w:val="nil"/>
                <w:between w:val="nil"/>
              </w:pBdr>
              <w:spacing w:before="0" w:after="0"/>
              <w:jc w:val="left"/>
              <w:rPr>
                <w:color w:val="333333"/>
              </w:rPr>
            </w:pPr>
            <w:r>
              <w:rPr>
                <w:color w:val="333333"/>
              </w:rPr>
              <w:t>plt.ylabel(</w:t>
            </w:r>
            <w:r>
              <w:rPr>
                <w:color w:val="333333"/>
                <w:shd w:val="clear" w:color="auto" w:fill="FFF0F0"/>
              </w:rPr>
              <w:t>"Total Production Volume"</w:t>
            </w:r>
            <w:r>
              <w:rPr>
                <w:color w:val="333333"/>
              </w:rPr>
              <w:t>)</w:t>
            </w:r>
          </w:p>
          <w:p w14:paraId="04547F52" w14:textId="77777777" w:rsidR="00EA212F" w:rsidRDefault="00973449">
            <w:pPr>
              <w:widowControl w:val="0"/>
              <w:pBdr>
                <w:top w:val="nil"/>
                <w:left w:val="nil"/>
                <w:bottom w:val="nil"/>
                <w:right w:val="nil"/>
                <w:between w:val="nil"/>
              </w:pBdr>
              <w:spacing w:before="0" w:after="0"/>
              <w:jc w:val="left"/>
              <w:rPr>
                <w:color w:val="333333"/>
              </w:rPr>
            </w:pPr>
            <w:r>
              <w:rPr>
                <w:color w:val="333333"/>
              </w:rPr>
              <w:t>plt.grid(</w:t>
            </w:r>
            <w:r>
              <w:rPr>
                <w:b/>
                <w:bCs/>
                <w:color w:val="008800"/>
              </w:rPr>
              <w:t>True</w:t>
            </w:r>
            <w:r>
              <w:rPr>
                <w:color w:val="333333"/>
              </w:rPr>
              <w:t>, alpha=</w:t>
            </w:r>
            <w:r>
              <w:rPr>
                <w:b/>
                <w:bCs/>
                <w:color w:val="6600EE"/>
              </w:rPr>
              <w:t>0.4</w:t>
            </w:r>
            <w:r>
              <w:rPr>
                <w:color w:val="333333"/>
              </w:rPr>
              <w:t>)</w:t>
            </w:r>
          </w:p>
          <w:p w14:paraId="38A52656" w14:textId="77777777" w:rsidR="00EA212F" w:rsidRDefault="00973449">
            <w:pPr>
              <w:widowControl w:val="0"/>
              <w:pBdr>
                <w:top w:val="nil"/>
                <w:left w:val="nil"/>
                <w:bottom w:val="nil"/>
                <w:right w:val="nil"/>
                <w:between w:val="nil"/>
              </w:pBdr>
              <w:spacing w:before="0" w:after="0"/>
              <w:jc w:val="left"/>
              <w:rPr>
                <w:color w:val="333333"/>
              </w:rPr>
            </w:pPr>
            <w:r>
              <w:rPr>
                <w:color w:val="333333"/>
              </w:rPr>
              <w:t>plt.tight_layout()</w:t>
            </w:r>
          </w:p>
          <w:p w14:paraId="32BC77E7" w14:textId="77777777" w:rsidR="00EA212F" w:rsidRDefault="00973449">
            <w:pPr>
              <w:widowControl w:val="0"/>
              <w:pBdr>
                <w:top w:val="nil"/>
                <w:left w:val="nil"/>
                <w:bottom w:val="nil"/>
                <w:right w:val="nil"/>
                <w:between w:val="nil"/>
              </w:pBdr>
              <w:spacing w:before="0" w:after="0"/>
              <w:jc w:val="left"/>
              <w:rPr>
                <w:color w:val="333333"/>
              </w:rPr>
            </w:pPr>
            <w:r>
              <w:rPr>
                <w:color w:val="333333"/>
              </w:rPr>
              <w:t>plt.show()</w:t>
            </w:r>
          </w:p>
          <w:p w14:paraId="0350976A" w14:textId="77777777" w:rsidR="00EA212F" w:rsidRDefault="00EA212F">
            <w:pPr>
              <w:widowControl w:val="0"/>
              <w:pBdr>
                <w:top w:val="nil"/>
                <w:left w:val="nil"/>
                <w:bottom w:val="nil"/>
                <w:right w:val="nil"/>
                <w:between w:val="nil"/>
              </w:pBdr>
              <w:spacing w:before="0" w:after="0"/>
              <w:jc w:val="left"/>
              <w:rPr>
                <w:color w:val="333333"/>
              </w:rPr>
            </w:pPr>
          </w:p>
          <w:p w14:paraId="45CD5D5A" w14:textId="77777777" w:rsidR="00EA212F" w:rsidRDefault="00973449">
            <w:pPr>
              <w:widowControl w:val="0"/>
              <w:pBdr>
                <w:top w:val="nil"/>
                <w:left w:val="nil"/>
                <w:bottom w:val="nil"/>
                <w:right w:val="nil"/>
                <w:between w:val="nil"/>
              </w:pBdr>
              <w:spacing w:before="0" w:after="0"/>
              <w:jc w:val="left"/>
              <w:rPr>
                <w:color w:val="333333"/>
              </w:rPr>
            </w:pPr>
            <w:r>
              <w:rPr>
                <w:color w:val="888888"/>
              </w:rPr>
              <w:t># 2. Yearly total production trend (Orange theme)</w:t>
            </w:r>
          </w:p>
          <w:p w14:paraId="7283271A" w14:textId="77777777" w:rsidR="00EA212F" w:rsidRDefault="00973449">
            <w:pPr>
              <w:widowControl w:val="0"/>
              <w:pBdr>
                <w:top w:val="nil"/>
                <w:left w:val="nil"/>
                <w:bottom w:val="nil"/>
                <w:right w:val="nil"/>
                <w:between w:val="nil"/>
              </w:pBdr>
              <w:spacing w:before="0" w:after="0"/>
              <w:jc w:val="left"/>
              <w:rPr>
                <w:color w:val="333333"/>
              </w:rPr>
            </w:pPr>
            <w:r>
              <w:rPr>
                <w:color w:val="333333"/>
              </w:rPr>
              <w:t>plt.figure(figsize=(</w:t>
            </w:r>
            <w:r>
              <w:rPr>
                <w:b/>
                <w:bCs/>
                <w:color w:val="0000DD"/>
              </w:rPr>
              <w:t>10</w:t>
            </w:r>
            <w:r>
              <w:rPr>
                <w:color w:val="333333"/>
              </w:rPr>
              <w:t xml:space="preserve">, </w:t>
            </w:r>
            <w:r>
              <w:rPr>
                <w:b/>
                <w:bCs/>
                <w:color w:val="0000DD"/>
              </w:rPr>
              <w:t>5</w:t>
            </w:r>
            <w:r>
              <w:rPr>
                <w:color w:val="333333"/>
              </w:rPr>
              <w:t>))</w:t>
            </w:r>
          </w:p>
          <w:p w14:paraId="2C800662" w14:textId="77777777" w:rsidR="00EA212F" w:rsidRDefault="00973449">
            <w:pPr>
              <w:widowControl w:val="0"/>
              <w:pBdr>
                <w:top w:val="nil"/>
                <w:left w:val="nil"/>
                <w:bottom w:val="nil"/>
                <w:right w:val="nil"/>
                <w:between w:val="nil"/>
              </w:pBdr>
              <w:spacing w:before="0" w:after="0"/>
              <w:jc w:val="left"/>
              <w:rPr>
                <w:color w:val="333333"/>
              </w:rPr>
            </w:pPr>
            <w:r>
              <w:rPr>
                <w:color w:val="333333"/>
              </w:rPr>
              <w:t>sns.barplot(x=</w:t>
            </w:r>
            <w:r>
              <w:rPr>
                <w:color w:val="333333"/>
                <w:shd w:val="clear" w:color="auto" w:fill="FFF0F0"/>
              </w:rPr>
              <w:t>'Year'</w:t>
            </w:r>
            <w:r>
              <w:rPr>
                <w:color w:val="333333"/>
              </w:rPr>
              <w:t>, y=</w:t>
            </w:r>
            <w:r>
              <w:rPr>
                <w:color w:val="333333"/>
                <w:shd w:val="clear" w:color="auto" w:fill="FFF0F0"/>
              </w:rPr>
              <w:t>'Volume'</w:t>
            </w:r>
            <w:r>
              <w:rPr>
                <w:color w:val="333333"/>
              </w:rPr>
              <w:t>, data=yearly_df, color=</w:t>
            </w:r>
            <w:r>
              <w:rPr>
                <w:color w:val="333333"/>
                <w:shd w:val="clear" w:color="auto" w:fill="FFF0F0"/>
              </w:rPr>
              <w:t>'#ff7f0e'</w:t>
            </w:r>
            <w:r>
              <w:rPr>
                <w:color w:val="333333"/>
              </w:rPr>
              <w:t>)</w:t>
            </w:r>
          </w:p>
          <w:p w14:paraId="4681B3D8" w14:textId="77777777" w:rsidR="00EA212F" w:rsidRDefault="00973449">
            <w:pPr>
              <w:widowControl w:val="0"/>
              <w:pBdr>
                <w:top w:val="nil"/>
                <w:left w:val="nil"/>
                <w:bottom w:val="nil"/>
                <w:right w:val="nil"/>
                <w:between w:val="nil"/>
              </w:pBdr>
              <w:spacing w:before="0" w:after="0"/>
              <w:jc w:val="left"/>
              <w:rPr>
                <w:color w:val="333333"/>
              </w:rPr>
            </w:pPr>
            <w:r>
              <w:rPr>
                <w:color w:val="333333"/>
              </w:rPr>
              <w:t>plt.title(</w:t>
            </w:r>
            <w:r>
              <w:rPr>
                <w:color w:val="333333"/>
                <w:shd w:val="clear" w:color="auto" w:fill="FFF0F0"/>
              </w:rPr>
              <w:t>"Yearly Total Oil and Gas Production (2015–2025)"</w:t>
            </w:r>
            <w:r>
              <w:rPr>
                <w:color w:val="333333"/>
              </w:rPr>
              <w:t>, fontsize=</w:t>
            </w:r>
            <w:r>
              <w:rPr>
                <w:b/>
                <w:bCs/>
                <w:color w:val="0000DD"/>
              </w:rPr>
              <w:t>13</w:t>
            </w:r>
            <w:r>
              <w:rPr>
                <w:color w:val="333333"/>
              </w:rPr>
              <w:t>, fontweight=</w:t>
            </w:r>
            <w:r>
              <w:rPr>
                <w:color w:val="333333"/>
                <w:shd w:val="clear" w:color="auto" w:fill="FFF0F0"/>
              </w:rPr>
              <w:t>'bold'</w:t>
            </w:r>
            <w:r>
              <w:rPr>
                <w:color w:val="333333"/>
              </w:rPr>
              <w:t>)</w:t>
            </w:r>
          </w:p>
          <w:p w14:paraId="78DD41ED" w14:textId="77777777" w:rsidR="00EA212F" w:rsidRDefault="00973449">
            <w:pPr>
              <w:widowControl w:val="0"/>
              <w:pBdr>
                <w:top w:val="nil"/>
                <w:left w:val="nil"/>
                <w:bottom w:val="nil"/>
                <w:right w:val="nil"/>
                <w:between w:val="nil"/>
              </w:pBdr>
              <w:spacing w:before="0" w:after="0"/>
              <w:jc w:val="left"/>
              <w:rPr>
                <w:color w:val="333333"/>
              </w:rPr>
            </w:pPr>
            <w:r>
              <w:rPr>
                <w:color w:val="333333"/>
              </w:rPr>
              <w:t>plt.xlabel(</w:t>
            </w:r>
            <w:r>
              <w:rPr>
                <w:color w:val="333333"/>
                <w:shd w:val="clear" w:color="auto" w:fill="FFF0F0"/>
              </w:rPr>
              <w:t>"Year"</w:t>
            </w:r>
            <w:r>
              <w:rPr>
                <w:color w:val="333333"/>
              </w:rPr>
              <w:t>)</w:t>
            </w:r>
          </w:p>
          <w:p w14:paraId="5B3726D8" w14:textId="77777777" w:rsidR="00EA212F" w:rsidRDefault="00973449">
            <w:pPr>
              <w:widowControl w:val="0"/>
              <w:pBdr>
                <w:top w:val="nil"/>
                <w:left w:val="nil"/>
                <w:bottom w:val="nil"/>
                <w:right w:val="nil"/>
                <w:between w:val="nil"/>
              </w:pBdr>
              <w:spacing w:before="0" w:after="0"/>
              <w:jc w:val="left"/>
              <w:rPr>
                <w:color w:val="333333"/>
              </w:rPr>
            </w:pPr>
            <w:r>
              <w:rPr>
                <w:color w:val="333333"/>
              </w:rPr>
              <w:t>plt.ylabel(</w:t>
            </w:r>
            <w:r>
              <w:rPr>
                <w:color w:val="333333"/>
                <w:shd w:val="clear" w:color="auto" w:fill="FFF0F0"/>
              </w:rPr>
              <w:t>"Total Production Volume"</w:t>
            </w:r>
            <w:r>
              <w:rPr>
                <w:color w:val="333333"/>
              </w:rPr>
              <w:t>)</w:t>
            </w:r>
          </w:p>
          <w:p w14:paraId="6DDA0F26" w14:textId="77777777" w:rsidR="00EA212F" w:rsidRDefault="00973449">
            <w:pPr>
              <w:widowControl w:val="0"/>
              <w:pBdr>
                <w:top w:val="nil"/>
                <w:left w:val="nil"/>
                <w:bottom w:val="nil"/>
                <w:right w:val="nil"/>
                <w:between w:val="nil"/>
              </w:pBdr>
              <w:spacing w:before="0" w:after="0"/>
              <w:jc w:val="left"/>
              <w:rPr>
                <w:color w:val="333333"/>
              </w:rPr>
            </w:pPr>
            <w:r>
              <w:rPr>
                <w:color w:val="333333"/>
              </w:rPr>
              <w:t>plt.xticks(rotation=</w:t>
            </w:r>
            <w:r>
              <w:rPr>
                <w:b/>
                <w:bCs/>
                <w:color w:val="0000DD"/>
              </w:rPr>
              <w:t>45</w:t>
            </w:r>
            <w:r>
              <w:rPr>
                <w:color w:val="333333"/>
              </w:rPr>
              <w:t>)</w:t>
            </w:r>
          </w:p>
          <w:p w14:paraId="6184071C" w14:textId="77777777" w:rsidR="00EA212F" w:rsidRDefault="00973449">
            <w:pPr>
              <w:widowControl w:val="0"/>
              <w:pBdr>
                <w:top w:val="nil"/>
                <w:left w:val="nil"/>
                <w:bottom w:val="nil"/>
                <w:right w:val="nil"/>
                <w:between w:val="nil"/>
              </w:pBdr>
              <w:spacing w:before="0" w:after="0"/>
              <w:jc w:val="left"/>
              <w:rPr>
                <w:color w:val="333333"/>
              </w:rPr>
            </w:pPr>
            <w:r>
              <w:rPr>
                <w:color w:val="333333"/>
              </w:rPr>
              <w:t>plt.tight_</w:t>
            </w:r>
            <w:r>
              <w:rPr>
                <w:color w:val="333333"/>
              </w:rPr>
              <w:t>layout()</w:t>
            </w:r>
          </w:p>
          <w:p w14:paraId="2111A300" w14:textId="77777777" w:rsidR="00EA212F" w:rsidRDefault="00973449">
            <w:pPr>
              <w:widowControl w:val="0"/>
              <w:pBdr>
                <w:top w:val="nil"/>
                <w:left w:val="nil"/>
                <w:bottom w:val="nil"/>
                <w:right w:val="nil"/>
                <w:between w:val="nil"/>
              </w:pBdr>
              <w:spacing w:before="0" w:after="0"/>
              <w:jc w:val="left"/>
              <w:rPr>
                <w:color w:val="333333"/>
              </w:rPr>
            </w:pPr>
            <w:r>
              <w:rPr>
                <w:color w:val="333333"/>
              </w:rPr>
              <w:t>plt.show()</w:t>
            </w:r>
          </w:p>
          <w:p w14:paraId="3CA70B12" w14:textId="77777777" w:rsidR="00EA212F" w:rsidRDefault="00EA212F">
            <w:pPr>
              <w:widowControl w:val="0"/>
              <w:pBdr>
                <w:top w:val="nil"/>
                <w:left w:val="nil"/>
                <w:bottom w:val="nil"/>
                <w:right w:val="nil"/>
                <w:between w:val="nil"/>
              </w:pBdr>
              <w:spacing w:before="0" w:after="0"/>
              <w:jc w:val="left"/>
              <w:rPr>
                <w:color w:val="333333"/>
              </w:rPr>
            </w:pPr>
          </w:p>
          <w:p w14:paraId="6F6083BC" w14:textId="77777777" w:rsidR="00EA212F" w:rsidRDefault="00973449">
            <w:pPr>
              <w:widowControl w:val="0"/>
              <w:pBdr>
                <w:top w:val="nil"/>
                <w:left w:val="nil"/>
                <w:bottom w:val="nil"/>
                <w:right w:val="nil"/>
                <w:between w:val="nil"/>
              </w:pBdr>
              <w:spacing w:before="0" w:after="0"/>
              <w:jc w:val="left"/>
              <w:rPr>
                <w:color w:val="333333"/>
              </w:rPr>
            </w:pPr>
            <w:r>
              <w:rPr>
                <w:color w:val="888888"/>
              </w:rPr>
              <w:t># 3. Total production by commodity type (Green theme)</w:t>
            </w:r>
          </w:p>
          <w:p w14:paraId="64AAA719" w14:textId="77777777" w:rsidR="00EA212F" w:rsidRDefault="00973449">
            <w:pPr>
              <w:widowControl w:val="0"/>
              <w:pBdr>
                <w:top w:val="nil"/>
                <w:left w:val="nil"/>
                <w:bottom w:val="nil"/>
                <w:right w:val="nil"/>
                <w:between w:val="nil"/>
              </w:pBdr>
              <w:spacing w:before="0" w:after="0"/>
              <w:jc w:val="left"/>
              <w:rPr>
                <w:color w:val="333333"/>
              </w:rPr>
            </w:pPr>
            <w:r>
              <w:rPr>
                <w:color w:val="333333"/>
              </w:rPr>
              <w:t>plt.figure(figsize=(</w:t>
            </w:r>
            <w:r>
              <w:rPr>
                <w:b/>
                <w:bCs/>
                <w:color w:val="0000DD"/>
              </w:rPr>
              <w:t>8</w:t>
            </w:r>
            <w:r>
              <w:rPr>
                <w:color w:val="333333"/>
              </w:rPr>
              <w:t xml:space="preserve">, </w:t>
            </w:r>
            <w:r>
              <w:rPr>
                <w:b/>
                <w:bCs/>
                <w:color w:val="0000DD"/>
              </w:rPr>
              <w:t>5</w:t>
            </w:r>
            <w:r>
              <w:rPr>
                <w:color w:val="333333"/>
              </w:rPr>
              <w:t>))</w:t>
            </w:r>
          </w:p>
          <w:p w14:paraId="01D96831" w14:textId="77777777" w:rsidR="00EA212F" w:rsidRDefault="00973449">
            <w:pPr>
              <w:widowControl w:val="0"/>
              <w:pBdr>
                <w:top w:val="nil"/>
                <w:left w:val="nil"/>
                <w:bottom w:val="nil"/>
                <w:right w:val="nil"/>
                <w:between w:val="nil"/>
              </w:pBdr>
              <w:spacing w:before="0" w:after="0"/>
              <w:jc w:val="left"/>
              <w:rPr>
                <w:color w:val="333333"/>
              </w:rPr>
            </w:pPr>
            <w:r>
              <w:rPr>
                <w:color w:val="333333"/>
              </w:rPr>
              <w:t>commodity_df = df.groupby(</w:t>
            </w:r>
            <w:r>
              <w:rPr>
                <w:color w:val="333333"/>
                <w:shd w:val="clear" w:color="auto" w:fill="FFF0F0"/>
              </w:rPr>
              <w:t>'Commodity'</w:t>
            </w:r>
            <w:r>
              <w:rPr>
                <w:color w:val="333333"/>
              </w:rPr>
              <w:t>)[</w:t>
            </w:r>
            <w:r>
              <w:rPr>
                <w:color w:val="333333"/>
                <w:shd w:val="clear" w:color="auto" w:fill="FFF0F0"/>
              </w:rPr>
              <w:t>'Volume'</w:t>
            </w:r>
            <w:r>
              <w:rPr>
                <w:color w:val="333333"/>
              </w:rPr>
              <w:t>].sum().reset_index()</w:t>
            </w:r>
          </w:p>
          <w:p w14:paraId="0C7EC7D1" w14:textId="77777777" w:rsidR="00EA212F" w:rsidRDefault="00973449">
            <w:pPr>
              <w:widowControl w:val="0"/>
              <w:pBdr>
                <w:top w:val="nil"/>
                <w:left w:val="nil"/>
                <w:bottom w:val="nil"/>
                <w:right w:val="nil"/>
                <w:between w:val="nil"/>
              </w:pBdr>
              <w:spacing w:before="0" w:after="0"/>
              <w:jc w:val="left"/>
              <w:rPr>
                <w:color w:val="333333"/>
              </w:rPr>
            </w:pPr>
            <w:r>
              <w:rPr>
                <w:color w:val="333333"/>
              </w:rPr>
              <w:t>sns.barplot(x=</w:t>
            </w:r>
            <w:r>
              <w:rPr>
                <w:color w:val="333333"/>
                <w:shd w:val="clear" w:color="auto" w:fill="FFF0F0"/>
              </w:rPr>
              <w:t>'Commodity'</w:t>
            </w:r>
            <w:r>
              <w:rPr>
                <w:color w:val="333333"/>
              </w:rPr>
              <w:t>, y=</w:t>
            </w:r>
            <w:r>
              <w:rPr>
                <w:color w:val="333333"/>
                <w:shd w:val="clear" w:color="auto" w:fill="FFF0F0"/>
              </w:rPr>
              <w:t>'Volume'</w:t>
            </w:r>
            <w:r>
              <w:rPr>
                <w:color w:val="333333"/>
              </w:rPr>
              <w:t>, data=commodity_df, palette=</w:t>
            </w:r>
            <w:r>
              <w:rPr>
                <w:color w:val="333333"/>
                <w:shd w:val="clear" w:color="auto" w:fill="FFF0F0"/>
              </w:rPr>
              <w:t>'Greens_r'</w:t>
            </w:r>
            <w:r>
              <w:rPr>
                <w:color w:val="333333"/>
              </w:rPr>
              <w:t>)</w:t>
            </w:r>
          </w:p>
          <w:p w14:paraId="76C45040" w14:textId="77777777" w:rsidR="00EA212F" w:rsidRDefault="00973449">
            <w:pPr>
              <w:widowControl w:val="0"/>
              <w:pBdr>
                <w:top w:val="nil"/>
                <w:left w:val="nil"/>
                <w:bottom w:val="nil"/>
                <w:right w:val="nil"/>
                <w:between w:val="nil"/>
              </w:pBdr>
              <w:spacing w:before="0" w:after="0"/>
              <w:jc w:val="left"/>
              <w:rPr>
                <w:color w:val="333333"/>
              </w:rPr>
            </w:pPr>
            <w:r>
              <w:rPr>
                <w:color w:val="333333"/>
              </w:rPr>
              <w:t>plt.title(</w:t>
            </w:r>
            <w:r>
              <w:rPr>
                <w:color w:val="333333"/>
                <w:shd w:val="clear" w:color="auto" w:fill="FFF0F0"/>
              </w:rPr>
              <w:t>"Total Production by Commodity Type"</w:t>
            </w:r>
            <w:r>
              <w:rPr>
                <w:color w:val="333333"/>
              </w:rPr>
              <w:t>, fontsize=</w:t>
            </w:r>
            <w:r>
              <w:rPr>
                <w:b/>
                <w:bCs/>
                <w:color w:val="0000DD"/>
              </w:rPr>
              <w:t>13</w:t>
            </w:r>
            <w:r>
              <w:rPr>
                <w:color w:val="333333"/>
              </w:rPr>
              <w:t>, fontweight=</w:t>
            </w:r>
            <w:r>
              <w:rPr>
                <w:color w:val="333333"/>
                <w:shd w:val="clear" w:color="auto" w:fill="FFF0F0"/>
              </w:rPr>
              <w:t>'bold'</w:t>
            </w:r>
            <w:r>
              <w:rPr>
                <w:color w:val="333333"/>
              </w:rPr>
              <w:t>)</w:t>
            </w:r>
          </w:p>
          <w:p w14:paraId="6447A857" w14:textId="77777777" w:rsidR="00EA212F" w:rsidRDefault="00973449">
            <w:pPr>
              <w:widowControl w:val="0"/>
              <w:pBdr>
                <w:top w:val="nil"/>
                <w:left w:val="nil"/>
                <w:bottom w:val="nil"/>
                <w:right w:val="nil"/>
                <w:between w:val="nil"/>
              </w:pBdr>
              <w:spacing w:before="0" w:after="0"/>
              <w:jc w:val="left"/>
              <w:rPr>
                <w:color w:val="333333"/>
              </w:rPr>
            </w:pPr>
            <w:r>
              <w:rPr>
                <w:color w:val="333333"/>
              </w:rPr>
              <w:t>plt.xlabel(</w:t>
            </w:r>
            <w:r>
              <w:rPr>
                <w:color w:val="333333"/>
                <w:shd w:val="clear" w:color="auto" w:fill="FFF0F0"/>
              </w:rPr>
              <w:t>"Commodity"</w:t>
            </w:r>
            <w:r>
              <w:rPr>
                <w:color w:val="333333"/>
              </w:rPr>
              <w:t>)</w:t>
            </w:r>
          </w:p>
          <w:p w14:paraId="2C120153" w14:textId="77777777" w:rsidR="00EA212F" w:rsidRDefault="00973449">
            <w:pPr>
              <w:widowControl w:val="0"/>
              <w:pBdr>
                <w:top w:val="nil"/>
                <w:left w:val="nil"/>
                <w:bottom w:val="nil"/>
                <w:right w:val="nil"/>
                <w:between w:val="nil"/>
              </w:pBdr>
              <w:spacing w:before="0" w:after="0"/>
              <w:jc w:val="left"/>
              <w:rPr>
                <w:color w:val="333333"/>
              </w:rPr>
            </w:pPr>
            <w:r>
              <w:rPr>
                <w:color w:val="333333"/>
              </w:rPr>
              <w:t>plt.ylabel(</w:t>
            </w:r>
            <w:r>
              <w:rPr>
                <w:color w:val="333333"/>
                <w:shd w:val="clear" w:color="auto" w:fill="FFF0F0"/>
              </w:rPr>
              <w:t>"Total Volume"</w:t>
            </w:r>
            <w:r>
              <w:rPr>
                <w:color w:val="333333"/>
              </w:rPr>
              <w:t>)</w:t>
            </w:r>
          </w:p>
          <w:p w14:paraId="49C9A053" w14:textId="77777777" w:rsidR="00EA212F" w:rsidRDefault="00973449">
            <w:pPr>
              <w:widowControl w:val="0"/>
              <w:pBdr>
                <w:top w:val="nil"/>
                <w:left w:val="nil"/>
                <w:bottom w:val="nil"/>
                <w:right w:val="nil"/>
                <w:between w:val="nil"/>
              </w:pBdr>
              <w:spacing w:before="0" w:after="0"/>
              <w:jc w:val="left"/>
              <w:rPr>
                <w:color w:val="333333"/>
              </w:rPr>
            </w:pPr>
            <w:r>
              <w:rPr>
                <w:color w:val="333333"/>
              </w:rPr>
              <w:t>plt.tight_layout()</w:t>
            </w:r>
          </w:p>
          <w:p w14:paraId="57185B74" w14:textId="77777777" w:rsidR="00EA212F" w:rsidRDefault="00973449">
            <w:pPr>
              <w:widowControl w:val="0"/>
              <w:pBdr>
                <w:top w:val="nil"/>
                <w:left w:val="nil"/>
                <w:bottom w:val="nil"/>
                <w:right w:val="nil"/>
                <w:between w:val="nil"/>
              </w:pBdr>
              <w:spacing w:before="0" w:after="0"/>
              <w:jc w:val="left"/>
              <w:rPr>
                <w:color w:val="333333"/>
              </w:rPr>
            </w:pPr>
            <w:r>
              <w:rPr>
                <w:color w:val="333333"/>
              </w:rPr>
              <w:t>plt.show()</w:t>
            </w:r>
          </w:p>
          <w:p w14:paraId="5C796008" w14:textId="77777777" w:rsidR="00EA212F" w:rsidRDefault="00EA212F">
            <w:pPr>
              <w:widowControl w:val="0"/>
              <w:pBdr>
                <w:top w:val="nil"/>
                <w:left w:val="nil"/>
                <w:bottom w:val="nil"/>
                <w:right w:val="nil"/>
                <w:between w:val="nil"/>
              </w:pBdr>
              <w:spacing w:before="0" w:after="0"/>
              <w:jc w:val="left"/>
              <w:rPr>
                <w:color w:val="333333"/>
              </w:rPr>
            </w:pPr>
          </w:p>
          <w:p w14:paraId="37660C84" w14:textId="77777777" w:rsidR="00EA212F" w:rsidRDefault="00973449">
            <w:pPr>
              <w:widowControl w:val="0"/>
              <w:pBdr>
                <w:top w:val="nil"/>
                <w:left w:val="nil"/>
                <w:bottom w:val="nil"/>
                <w:right w:val="nil"/>
                <w:between w:val="nil"/>
              </w:pBdr>
              <w:spacing w:before="0" w:after="0"/>
              <w:jc w:val="left"/>
              <w:rPr>
                <w:color w:val="333333"/>
              </w:rPr>
            </w:pPr>
            <w:r>
              <w:rPr>
                <w:color w:val="888888"/>
              </w:rPr>
              <w:t># 4. Total production by land class (Purple theme)</w:t>
            </w:r>
          </w:p>
          <w:p w14:paraId="60FAF639" w14:textId="77777777" w:rsidR="00EA212F" w:rsidRDefault="00973449">
            <w:pPr>
              <w:widowControl w:val="0"/>
              <w:pBdr>
                <w:top w:val="nil"/>
                <w:left w:val="nil"/>
                <w:bottom w:val="nil"/>
                <w:right w:val="nil"/>
                <w:between w:val="nil"/>
              </w:pBdr>
              <w:spacing w:before="0" w:after="0"/>
              <w:jc w:val="left"/>
              <w:rPr>
                <w:color w:val="333333"/>
              </w:rPr>
            </w:pPr>
            <w:r>
              <w:rPr>
                <w:color w:val="333333"/>
              </w:rPr>
              <w:t>plt.figure(figsize=(</w:t>
            </w:r>
            <w:r>
              <w:rPr>
                <w:b/>
                <w:bCs/>
                <w:color w:val="0000DD"/>
              </w:rPr>
              <w:t>8</w:t>
            </w:r>
            <w:r>
              <w:rPr>
                <w:color w:val="333333"/>
              </w:rPr>
              <w:t xml:space="preserve">, </w:t>
            </w:r>
            <w:r>
              <w:rPr>
                <w:b/>
                <w:bCs/>
                <w:color w:val="0000DD"/>
              </w:rPr>
              <w:t>5</w:t>
            </w:r>
            <w:r>
              <w:rPr>
                <w:color w:val="333333"/>
              </w:rPr>
              <w:t>))</w:t>
            </w:r>
          </w:p>
          <w:p w14:paraId="16C4D37C" w14:textId="77777777" w:rsidR="00EA212F" w:rsidRDefault="00973449">
            <w:pPr>
              <w:widowControl w:val="0"/>
              <w:pBdr>
                <w:top w:val="nil"/>
                <w:left w:val="nil"/>
                <w:bottom w:val="nil"/>
                <w:right w:val="nil"/>
                <w:between w:val="nil"/>
              </w:pBdr>
              <w:spacing w:before="0" w:after="0"/>
              <w:jc w:val="left"/>
              <w:rPr>
                <w:color w:val="333333"/>
              </w:rPr>
            </w:pPr>
            <w:r>
              <w:rPr>
                <w:color w:val="333333"/>
              </w:rPr>
              <w:t>land_df = df.groupby(</w:t>
            </w:r>
            <w:r>
              <w:rPr>
                <w:color w:val="333333"/>
                <w:shd w:val="clear" w:color="auto" w:fill="FFF0F0"/>
              </w:rPr>
              <w:t>'Land Class'</w:t>
            </w:r>
            <w:r>
              <w:rPr>
                <w:color w:val="333333"/>
              </w:rPr>
              <w:t>)[</w:t>
            </w:r>
            <w:r>
              <w:rPr>
                <w:color w:val="333333"/>
                <w:shd w:val="clear" w:color="auto" w:fill="FFF0F0"/>
              </w:rPr>
              <w:t>'Volume'</w:t>
            </w:r>
            <w:r>
              <w:rPr>
                <w:color w:val="333333"/>
              </w:rPr>
              <w:t>].sum().reset_index()</w:t>
            </w:r>
          </w:p>
          <w:p w14:paraId="17F1E94E" w14:textId="77777777" w:rsidR="00EA212F" w:rsidRDefault="00973449">
            <w:pPr>
              <w:widowControl w:val="0"/>
              <w:pBdr>
                <w:top w:val="nil"/>
                <w:left w:val="nil"/>
                <w:bottom w:val="nil"/>
                <w:right w:val="nil"/>
                <w:between w:val="nil"/>
              </w:pBdr>
              <w:spacing w:before="0" w:after="0"/>
              <w:jc w:val="left"/>
              <w:rPr>
                <w:color w:val="333333"/>
              </w:rPr>
            </w:pPr>
            <w:r>
              <w:rPr>
                <w:color w:val="333333"/>
              </w:rPr>
              <w:t>sns.barplot(x=</w:t>
            </w:r>
            <w:r>
              <w:rPr>
                <w:color w:val="333333"/>
                <w:shd w:val="clear" w:color="auto" w:fill="FFF0F0"/>
              </w:rPr>
              <w:t>'Land Class'</w:t>
            </w:r>
            <w:r>
              <w:rPr>
                <w:color w:val="333333"/>
              </w:rPr>
              <w:t>, y=</w:t>
            </w:r>
            <w:r>
              <w:rPr>
                <w:color w:val="333333"/>
                <w:shd w:val="clear" w:color="auto" w:fill="FFF0F0"/>
              </w:rPr>
              <w:t>'Volume'</w:t>
            </w:r>
            <w:r>
              <w:rPr>
                <w:color w:val="333333"/>
              </w:rPr>
              <w:t>, data=land_df, palette=</w:t>
            </w:r>
            <w:r>
              <w:rPr>
                <w:color w:val="333333"/>
                <w:shd w:val="clear" w:color="auto" w:fill="FFF0F0"/>
              </w:rPr>
              <w:t>'Purples_r'</w:t>
            </w:r>
            <w:r>
              <w:rPr>
                <w:color w:val="333333"/>
              </w:rPr>
              <w:t>)</w:t>
            </w:r>
          </w:p>
          <w:p w14:paraId="36902416" w14:textId="77777777" w:rsidR="00EA212F" w:rsidRDefault="00973449">
            <w:pPr>
              <w:widowControl w:val="0"/>
              <w:pBdr>
                <w:top w:val="nil"/>
                <w:left w:val="nil"/>
                <w:bottom w:val="nil"/>
                <w:right w:val="nil"/>
                <w:between w:val="nil"/>
              </w:pBdr>
              <w:spacing w:before="0" w:after="0"/>
              <w:jc w:val="left"/>
              <w:rPr>
                <w:color w:val="333333"/>
              </w:rPr>
            </w:pPr>
            <w:r>
              <w:rPr>
                <w:color w:val="333333"/>
              </w:rPr>
              <w:t>plt.title(</w:t>
            </w:r>
            <w:r>
              <w:rPr>
                <w:color w:val="333333"/>
                <w:shd w:val="clear" w:color="auto" w:fill="FFF0F0"/>
              </w:rPr>
              <w:t>"Total Production by Land Class"</w:t>
            </w:r>
            <w:r>
              <w:rPr>
                <w:color w:val="333333"/>
              </w:rPr>
              <w:t>, fontsize=</w:t>
            </w:r>
            <w:r>
              <w:rPr>
                <w:b/>
                <w:bCs/>
                <w:color w:val="0000DD"/>
              </w:rPr>
              <w:t>13</w:t>
            </w:r>
            <w:r>
              <w:rPr>
                <w:color w:val="333333"/>
              </w:rPr>
              <w:t>, fontweight=</w:t>
            </w:r>
            <w:r>
              <w:rPr>
                <w:color w:val="333333"/>
                <w:shd w:val="clear" w:color="auto" w:fill="FFF0F0"/>
              </w:rPr>
              <w:t>'bold'</w:t>
            </w:r>
            <w:r>
              <w:rPr>
                <w:color w:val="333333"/>
              </w:rPr>
              <w:t>)</w:t>
            </w:r>
          </w:p>
          <w:p w14:paraId="52C53629" w14:textId="77777777" w:rsidR="00EA212F" w:rsidRDefault="00973449">
            <w:pPr>
              <w:widowControl w:val="0"/>
              <w:pBdr>
                <w:top w:val="nil"/>
                <w:left w:val="nil"/>
                <w:bottom w:val="nil"/>
                <w:right w:val="nil"/>
                <w:between w:val="nil"/>
              </w:pBdr>
              <w:spacing w:before="0" w:after="0"/>
              <w:jc w:val="left"/>
              <w:rPr>
                <w:color w:val="333333"/>
              </w:rPr>
            </w:pPr>
            <w:r>
              <w:rPr>
                <w:color w:val="333333"/>
              </w:rPr>
              <w:t>plt.xlabel(</w:t>
            </w:r>
            <w:r>
              <w:rPr>
                <w:color w:val="333333"/>
                <w:shd w:val="clear" w:color="auto" w:fill="FFF0F0"/>
              </w:rPr>
              <w:t>"Land Class"</w:t>
            </w:r>
            <w:r>
              <w:rPr>
                <w:color w:val="333333"/>
              </w:rPr>
              <w:t>)</w:t>
            </w:r>
          </w:p>
          <w:p w14:paraId="72BB9863" w14:textId="77777777" w:rsidR="00EA212F" w:rsidRDefault="00973449">
            <w:pPr>
              <w:widowControl w:val="0"/>
              <w:pBdr>
                <w:top w:val="nil"/>
                <w:left w:val="nil"/>
                <w:bottom w:val="nil"/>
                <w:right w:val="nil"/>
                <w:between w:val="nil"/>
              </w:pBdr>
              <w:spacing w:before="0" w:after="0"/>
              <w:jc w:val="left"/>
              <w:rPr>
                <w:color w:val="333333"/>
              </w:rPr>
            </w:pPr>
            <w:r>
              <w:rPr>
                <w:color w:val="333333"/>
              </w:rPr>
              <w:t>plt.ylabel(</w:t>
            </w:r>
            <w:r>
              <w:rPr>
                <w:color w:val="333333"/>
                <w:shd w:val="clear" w:color="auto" w:fill="FFF0F0"/>
              </w:rPr>
              <w:t>"Total Volume"</w:t>
            </w:r>
            <w:r>
              <w:rPr>
                <w:color w:val="333333"/>
              </w:rPr>
              <w:t>)</w:t>
            </w:r>
          </w:p>
          <w:p w14:paraId="21D1F179" w14:textId="77777777" w:rsidR="00EA212F" w:rsidRDefault="00973449">
            <w:pPr>
              <w:widowControl w:val="0"/>
              <w:pBdr>
                <w:top w:val="nil"/>
                <w:left w:val="nil"/>
                <w:bottom w:val="nil"/>
                <w:right w:val="nil"/>
                <w:between w:val="nil"/>
              </w:pBdr>
              <w:spacing w:before="0" w:after="0"/>
              <w:jc w:val="left"/>
              <w:rPr>
                <w:color w:val="333333"/>
              </w:rPr>
            </w:pPr>
            <w:r>
              <w:rPr>
                <w:color w:val="333333"/>
              </w:rPr>
              <w:t>plt.tight_layout()</w:t>
            </w:r>
          </w:p>
          <w:p w14:paraId="0E296AD4" w14:textId="77777777" w:rsidR="00EA212F" w:rsidRDefault="00973449">
            <w:pPr>
              <w:widowControl w:val="0"/>
              <w:pBdr>
                <w:top w:val="nil"/>
                <w:left w:val="nil"/>
                <w:bottom w:val="nil"/>
                <w:right w:val="nil"/>
                <w:between w:val="nil"/>
              </w:pBdr>
              <w:spacing w:before="0" w:after="0"/>
              <w:jc w:val="left"/>
              <w:rPr>
                <w:color w:val="333333"/>
              </w:rPr>
            </w:pPr>
            <w:r>
              <w:rPr>
                <w:color w:val="333333"/>
              </w:rPr>
              <w:t>plt.show()</w:t>
            </w:r>
          </w:p>
          <w:p w14:paraId="65F3FF82" w14:textId="77777777" w:rsidR="00EA212F" w:rsidRDefault="00EA212F">
            <w:pPr>
              <w:widowControl w:val="0"/>
              <w:pBdr>
                <w:top w:val="nil"/>
                <w:left w:val="nil"/>
                <w:bottom w:val="nil"/>
                <w:right w:val="nil"/>
                <w:between w:val="nil"/>
              </w:pBdr>
              <w:spacing w:before="0" w:after="0"/>
              <w:jc w:val="left"/>
              <w:rPr>
                <w:color w:val="333333"/>
              </w:rPr>
            </w:pPr>
          </w:p>
          <w:p w14:paraId="5C9E1CC7" w14:textId="77777777" w:rsidR="00EA212F" w:rsidRDefault="00973449">
            <w:pPr>
              <w:widowControl w:val="0"/>
              <w:pBdr>
                <w:top w:val="nil"/>
                <w:left w:val="nil"/>
                <w:bottom w:val="nil"/>
                <w:right w:val="nil"/>
                <w:between w:val="nil"/>
              </w:pBdr>
              <w:spacing w:before="0" w:after="0"/>
              <w:jc w:val="left"/>
              <w:rPr>
                <w:color w:val="333333"/>
              </w:rPr>
            </w:pPr>
            <w:r>
              <w:rPr>
                <w:color w:val="DD4422"/>
              </w:rPr>
              <w:t>"""# Model Training</w:t>
            </w:r>
          </w:p>
          <w:p w14:paraId="38C2F67B" w14:textId="77777777" w:rsidR="00EA212F" w:rsidRDefault="00EA212F">
            <w:pPr>
              <w:widowControl w:val="0"/>
              <w:pBdr>
                <w:top w:val="nil"/>
                <w:left w:val="nil"/>
                <w:bottom w:val="nil"/>
                <w:right w:val="nil"/>
                <w:between w:val="nil"/>
              </w:pBdr>
              <w:spacing w:before="0" w:after="0"/>
              <w:jc w:val="left"/>
              <w:rPr>
                <w:color w:val="333333"/>
              </w:rPr>
            </w:pPr>
          </w:p>
          <w:p w14:paraId="2A768DA6" w14:textId="77777777" w:rsidR="00EA212F" w:rsidRDefault="00973449">
            <w:pPr>
              <w:widowControl w:val="0"/>
              <w:pBdr>
                <w:top w:val="nil"/>
                <w:left w:val="nil"/>
                <w:bottom w:val="nil"/>
                <w:right w:val="nil"/>
                <w:between w:val="nil"/>
              </w:pBdr>
              <w:spacing w:before="0" w:after="0"/>
              <w:jc w:val="left"/>
              <w:rPr>
                <w:color w:val="333333"/>
              </w:rPr>
            </w:pPr>
            <w:r>
              <w:rPr>
                <w:color w:val="DD4422"/>
              </w:rPr>
              <w:t>## Long Short-Term Memory (LSTM)</w:t>
            </w:r>
          </w:p>
          <w:p w14:paraId="2124DF4A" w14:textId="77777777" w:rsidR="00EA212F" w:rsidRDefault="00973449">
            <w:pPr>
              <w:widowControl w:val="0"/>
              <w:pBdr>
                <w:top w:val="nil"/>
                <w:left w:val="nil"/>
                <w:bottom w:val="nil"/>
                <w:right w:val="nil"/>
                <w:between w:val="nil"/>
              </w:pBdr>
              <w:spacing w:before="0" w:after="0"/>
              <w:jc w:val="left"/>
              <w:rPr>
                <w:color w:val="333333"/>
              </w:rPr>
            </w:pPr>
            <w:r>
              <w:rPr>
                <w:color w:val="DD4422"/>
              </w:rPr>
              <w:t>"""</w:t>
            </w:r>
          </w:p>
          <w:p w14:paraId="1E96E663" w14:textId="77777777" w:rsidR="00EA212F" w:rsidRDefault="00EA212F">
            <w:pPr>
              <w:widowControl w:val="0"/>
              <w:pBdr>
                <w:top w:val="nil"/>
                <w:left w:val="nil"/>
                <w:bottom w:val="nil"/>
                <w:right w:val="nil"/>
                <w:between w:val="nil"/>
              </w:pBdr>
              <w:spacing w:before="0" w:after="0"/>
              <w:jc w:val="left"/>
              <w:rPr>
                <w:color w:val="333333"/>
              </w:rPr>
            </w:pPr>
          </w:p>
          <w:p w14:paraId="1E1128E7"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import</w:t>
            </w:r>
            <w:r>
              <w:rPr>
                <w:color w:val="BBBBBB"/>
              </w:rPr>
              <w:t xml:space="preserve"> </w:t>
            </w:r>
            <w:r>
              <w:rPr>
                <w:b/>
                <w:bCs/>
                <w:color w:val="0E84B5"/>
              </w:rPr>
              <w:t>tensorflow</w:t>
            </w:r>
            <w:r>
              <w:rPr>
                <w:color w:val="BBBBBB"/>
              </w:rPr>
              <w:t xml:space="preserve"> </w:t>
            </w:r>
            <w:r>
              <w:rPr>
                <w:b/>
                <w:bCs/>
                <w:color w:val="008800"/>
              </w:rPr>
              <w:t>as</w:t>
            </w:r>
            <w:r>
              <w:rPr>
                <w:color w:val="BBBBBB"/>
              </w:rPr>
              <w:t xml:space="preserve"> </w:t>
            </w:r>
            <w:r>
              <w:rPr>
                <w:b/>
                <w:bCs/>
                <w:color w:val="0E84B5"/>
              </w:rPr>
              <w:t>tf</w:t>
            </w:r>
          </w:p>
          <w:p w14:paraId="135ADD98"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from</w:t>
            </w:r>
            <w:r>
              <w:rPr>
                <w:color w:val="BBBBBB"/>
              </w:rPr>
              <w:t xml:space="preserve"> </w:t>
            </w:r>
            <w:r>
              <w:rPr>
                <w:b/>
                <w:bCs/>
                <w:color w:val="0E84B5"/>
              </w:rPr>
              <w:t>tensorflow</w:t>
            </w:r>
            <w:r>
              <w:rPr>
                <w:color w:val="BBBBBB"/>
              </w:rPr>
              <w:t xml:space="preserve"> </w:t>
            </w:r>
            <w:r>
              <w:rPr>
                <w:b/>
                <w:bCs/>
                <w:color w:val="008800"/>
              </w:rPr>
              <w:t>import</w:t>
            </w:r>
            <w:r>
              <w:rPr>
                <w:color w:val="333333"/>
              </w:rPr>
              <w:t xml:space="preserve"> keras</w:t>
            </w:r>
          </w:p>
          <w:p w14:paraId="1FF3C220"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from</w:t>
            </w:r>
            <w:r>
              <w:rPr>
                <w:color w:val="BBBBBB"/>
              </w:rPr>
              <w:t xml:space="preserve"> </w:t>
            </w:r>
            <w:r>
              <w:rPr>
                <w:b/>
                <w:bCs/>
                <w:color w:val="0E84B5"/>
              </w:rPr>
              <w:t>tensorflow.keras</w:t>
            </w:r>
            <w:r>
              <w:rPr>
                <w:color w:val="BBBBBB"/>
              </w:rPr>
              <w:t xml:space="preserve"> </w:t>
            </w:r>
            <w:r>
              <w:rPr>
                <w:b/>
                <w:bCs/>
                <w:color w:val="008800"/>
              </w:rPr>
              <w:t>import</w:t>
            </w:r>
            <w:r>
              <w:rPr>
                <w:color w:val="333333"/>
              </w:rPr>
              <w:t xml:space="preserve"> layers</w:t>
            </w:r>
          </w:p>
          <w:p w14:paraId="656AF80D"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from</w:t>
            </w:r>
            <w:r>
              <w:rPr>
                <w:color w:val="BBBBBB"/>
              </w:rPr>
              <w:t xml:space="preserve"> </w:t>
            </w:r>
            <w:r>
              <w:rPr>
                <w:b/>
                <w:bCs/>
                <w:color w:val="0E84B5"/>
              </w:rPr>
              <w:t>sklearn.preprocessing</w:t>
            </w:r>
            <w:r>
              <w:rPr>
                <w:color w:val="BBBBBB"/>
              </w:rPr>
              <w:t xml:space="preserve"> </w:t>
            </w:r>
            <w:r>
              <w:rPr>
                <w:b/>
                <w:bCs/>
                <w:color w:val="008800"/>
              </w:rPr>
              <w:t>import</w:t>
            </w:r>
            <w:r>
              <w:rPr>
                <w:color w:val="333333"/>
              </w:rPr>
              <w:t xml:space="preserve"> MinMaxScaler</w:t>
            </w:r>
          </w:p>
          <w:p w14:paraId="53BAEDED"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from</w:t>
            </w:r>
            <w:r>
              <w:rPr>
                <w:color w:val="BBBBBB"/>
              </w:rPr>
              <w:t xml:space="preserve"> </w:t>
            </w:r>
            <w:r>
              <w:rPr>
                <w:b/>
                <w:bCs/>
                <w:color w:val="0E84B5"/>
              </w:rPr>
              <w:t>sklearn.metrics</w:t>
            </w:r>
            <w:r>
              <w:rPr>
                <w:color w:val="BBBBBB"/>
              </w:rPr>
              <w:t xml:space="preserve"> </w:t>
            </w:r>
            <w:r>
              <w:rPr>
                <w:b/>
                <w:bCs/>
                <w:color w:val="008800"/>
              </w:rPr>
              <w:t>import</w:t>
            </w:r>
            <w:r>
              <w:rPr>
                <w:color w:val="333333"/>
              </w:rPr>
              <w:t xml:space="preserve"> mean_squared_error, mean_absolute_error</w:t>
            </w:r>
          </w:p>
          <w:p w14:paraId="454689D2"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import</w:t>
            </w:r>
            <w:r>
              <w:rPr>
                <w:color w:val="BBBBBB"/>
              </w:rPr>
              <w:t xml:space="preserve"> </w:t>
            </w:r>
            <w:r>
              <w:rPr>
                <w:b/>
                <w:bCs/>
                <w:color w:val="0E84B5"/>
              </w:rPr>
              <w:t>matplotlib.pyplot</w:t>
            </w:r>
            <w:r>
              <w:rPr>
                <w:color w:val="BBBBBB"/>
              </w:rPr>
              <w:t xml:space="preserve"> </w:t>
            </w:r>
            <w:r>
              <w:rPr>
                <w:b/>
                <w:bCs/>
                <w:color w:val="008800"/>
              </w:rPr>
              <w:t>as</w:t>
            </w:r>
            <w:r>
              <w:rPr>
                <w:color w:val="BBBBBB"/>
              </w:rPr>
              <w:t xml:space="preserve"> </w:t>
            </w:r>
            <w:r>
              <w:rPr>
                <w:b/>
                <w:bCs/>
                <w:color w:val="0E84B5"/>
              </w:rPr>
              <w:t>plt</w:t>
            </w:r>
          </w:p>
          <w:p w14:paraId="3E220645" w14:textId="77777777" w:rsidR="00EA212F" w:rsidRDefault="00EA212F">
            <w:pPr>
              <w:widowControl w:val="0"/>
              <w:pBdr>
                <w:top w:val="nil"/>
                <w:left w:val="nil"/>
                <w:bottom w:val="nil"/>
                <w:right w:val="nil"/>
                <w:between w:val="nil"/>
              </w:pBdr>
              <w:spacing w:before="0" w:after="0"/>
              <w:jc w:val="left"/>
              <w:rPr>
                <w:color w:val="333333"/>
              </w:rPr>
            </w:pPr>
          </w:p>
          <w:p w14:paraId="3A575BC2" w14:textId="77777777" w:rsidR="00EA212F" w:rsidRDefault="00973449">
            <w:pPr>
              <w:widowControl w:val="0"/>
              <w:pBdr>
                <w:top w:val="nil"/>
                <w:left w:val="nil"/>
                <w:bottom w:val="nil"/>
                <w:right w:val="nil"/>
                <w:between w:val="nil"/>
              </w:pBdr>
              <w:spacing w:before="0" w:after="0"/>
              <w:jc w:val="left"/>
              <w:rPr>
                <w:color w:val="333333"/>
              </w:rPr>
            </w:pPr>
            <w:r>
              <w:rPr>
                <w:color w:val="888888"/>
              </w:rPr>
              <w:t># Reproducibility</w:t>
            </w:r>
          </w:p>
          <w:p w14:paraId="44680163"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seed = </w:t>
            </w:r>
            <w:r>
              <w:rPr>
                <w:b/>
                <w:bCs/>
                <w:color w:val="0000DD"/>
              </w:rPr>
              <w:t>42</w:t>
            </w:r>
          </w:p>
          <w:p w14:paraId="6509F99F" w14:textId="77777777" w:rsidR="00EA212F" w:rsidRDefault="00973449">
            <w:pPr>
              <w:widowControl w:val="0"/>
              <w:pBdr>
                <w:top w:val="nil"/>
                <w:left w:val="nil"/>
                <w:bottom w:val="nil"/>
                <w:right w:val="nil"/>
                <w:between w:val="nil"/>
              </w:pBdr>
              <w:spacing w:before="0" w:after="0"/>
              <w:jc w:val="left"/>
              <w:rPr>
                <w:color w:val="333333"/>
              </w:rPr>
            </w:pPr>
            <w:r>
              <w:rPr>
                <w:color w:val="333333"/>
              </w:rPr>
              <w:t>np.random.seed(seed)</w:t>
            </w:r>
          </w:p>
          <w:p w14:paraId="4ABA2D9D" w14:textId="77777777" w:rsidR="00EA212F" w:rsidRDefault="00973449">
            <w:pPr>
              <w:widowControl w:val="0"/>
              <w:pBdr>
                <w:top w:val="nil"/>
                <w:left w:val="nil"/>
                <w:bottom w:val="nil"/>
                <w:right w:val="nil"/>
                <w:between w:val="nil"/>
              </w:pBdr>
              <w:spacing w:before="0" w:after="0"/>
              <w:jc w:val="left"/>
              <w:rPr>
                <w:color w:val="333333"/>
              </w:rPr>
            </w:pPr>
            <w:r>
              <w:rPr>
                <w:color w:val="333333"/>
              </w:rPr>
              <w:t>tf.random.set_seed(seed)</w:t>
            </w:r>
          </w:p>
          <w:p w14:paraId="6374CC9B" w14:textId="77777777" w:rsidR="00EA212F" w:rsidRDefault="00EA212F">
            <w:pPr>
              <w:widowControl w:val="0"/>
              <w:pBdr>
                <w:top w:val="nil"/>
                <w:left w:val="nil"/>
                <w:bottom w:val="nil"/>
                <w:right w:val="nil"/>
                <w:between w:val="nil"/>
              </w:pBdr>
              <w:spacing w:before="0" w:after="0"/>
              <w:jc w:val="left"/>
              <w:rPr>
                <w:color w:val="333333"/>
              </w:rPr>
            </w:pPr>
          </w:p>
          <w:p w14:paraId="12DA37B8" w14:textId="77777777" w:rsidR="00EA212F" w:rsidRDefault="00973449">
            <w:pPr>
              <w:widowControl w:val="0"/>
              <w:pBdr>
                <w:top w:val="nil"/>
                <w:left w:val="nil"/>
                <w:bottom w:val="nil"/>
                <w:right w:val="nil"/>
                <w:between w:val="nil"/>
              </w:pBdr>
              <w:spacing w:before="0" w:after="0"/>
              <w:jc w:val="left"/>
              <w:rPr>
                <w:color w:val="333333"/>
              </w:rPr>
            </w:pPr>
            <w:r>
              <w:rPr>
                <w:color w:val="888888"/>
              </w:rPr>
              <w:t># Convert data types</w:t>
            </w:r>
          </w:p>
          <w:p w14:paraId="5898466A"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'Production Date'</w:t>
            </w:r>
            <w:r>
              <w:rPr>
                <w:color w:val="333333"/>
              </w:rPr>
              <w:t>] = pd.to_datetime(df[</w:t>
            </w:r>
            <w:r>
              <w:rPr>
                <w:color w:val="333333"/>
                <w:shd w:val="clear" w:color="auto" w:fill="FFF0F0"/>
              </w:rPr>
              <w:t>'Production Date'</w:t>
            </w:r>
            <w:r>
              <w:rPr>
                <w:color w:val="333333"/>
              </w:rPr>
              <w:t>], errors=</w:t>
            </w:r>
            <w:r>
              <w:rPr>
                <w:color w:val="333333"/>
                <w:shd w:val="clear" w:color="auto" w:fill="FFF0F0"/>
              </w:rPr>
              <w:t>'coerce'</w:t>
            </w:r>
            <w:r>
              <w:rPr>
                <w:color w:val="333333"/>
              </w:rPr>
              <w:t>)</w:t>
            </w:r>
          </w:p>
          <w:p w14:paraId="64D22FAA"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'Volume'</w:t>
            </w:r>
            <w:r>
              <w:rPr>
                <w:color w:val="333333"/>
              </w:rPr>
              <w:t>] = df[</w:t>
            </w:r>
            <w:r>
              <w:rPr>
                <w:color w:val="333333"/>
                <w:shd w:val="clear" w:color="auto" w:fill="FFF0F0"/>
              </w:rPr>
              <w:t>'Volume'</w:t>
            </w:r>
            <w:r>
              <w:rPr>
                <w:color w:val="333333"/>
              </w:rPr>
              <w:t>].replace(</w:t>
            </w:r>
            <w:r>
              <w:rPr>
                <w:color w:val="333333"/>
                <w:shd w:val="clear" w:color="auto" w:fill="FFF0F0"/>
              </w:rPr>
              <w:t>','</w:t>
            </w:r>
            <w:r>
              <w:rPr>
                <w:color w:val="333333"/>
              </w:rPr>
              <w:t xml:space="preserve">, </w:t>
            </w:r>
            <w:r>
              <w:rPr>
                <w:color w:val="333333"/>
                <w:shd w:val="clear" w:color="auto" w:fill="FFF0F0"/>
              </w:rPr>
              <w:t>''</w:t>
            </w:r>
            <w:r>
              <w:rPr>
                <w:color w:val="333333"/>
              </w:rPr>
              <w:t>, regex=</w:t>
            </w:r>
            <w:r>
              <w:rPr>
                <w:b/>
                <w:bCs/>
                <w:color w:val="008800"/>
              </w:rPr>
              <w:t>True</w:t>
            </w:r>
            <w:r>
              <w:rPr>
                <w:color w:val="333333"/>
              </w:rPr>
              <w:t>)</w:t>
            </w:r>
          </w:p>
          <w:p w14:paraId="6E7B80D2"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'Volume'</w:t>
            </w:r>
            <w:r>
              <w:rPr>
                <w:color w:val="333333"/>
              </w:rPr>
              <w:t>] = pd.to_numeric(df[</w:t>
            </w:r>
            <w:r>
              <w:rPr>
                <w:color w:val="333333"/>
                <w:shd w:val="clear" w:color="auto" w:fill="FFF0F0"/>
              </w:rPr>
              <w:t>'Volume'</w:t>
            </w:r>
            <w:r>
              <w:rPr>
                <w:color w:val="333333"/>
              </w:rPr>
              <w:t>], errors=</w:t>
            </w:r>
            <w:r>
              <w:rPr>
                <w:color w:val="333333"/>
                <w:shd w:val="clear" w:color="auto" w:fill="FFF0F0"/>
              </w:rPr>
              <w:t>'coerce'</w:t>
            </w:r>
            <w:r>
              <w:rPr>
                <w:color w:val="333333"/>
              </w:rPr>
              <w:t>)</w:t>
            </w:r>
          </w:p>
          <w:p w14:paraId="1309DFFE" w14:textId="77777777" w:rsidR="00EA212F" w:rsidRDefault="00EA212F">
            <w:pPr>
              <w:widowControl w:val="0"/>
              <w:pBdr>
                <w:top w:val="nil"/>
                <w:left w:val="nil"/>
                <w:bottom w:val="nil"/>
                <w:right w:val="nil"/>
                <w:between w:val="nil"/>
              </w:pBdr>
              <w:spacing w:before="0" w:after="0"/>
              <w:jc w:val="left"/>
              <w:rPr>
                <w:color w:val="333333"/>
              </w:rPr>
            </w:pPr>
          </w:p>
          <w:p w14:paraId="7CE2D5BB" w14:textId="77777777" w:rsidR="00EA212F" w:rsidRDefault="00973449">
            <w:pPr>
              <w:widowControl w:val="0"/>
              <w:pBdr>
                <w:top w:val="nil"/>
                <w:left w:val="nil"/>
                <w:bottom w:val="nil"/>
                <w:right w:val="nil"/>
                <w:between w:val="nil"/>
              </w:pBdr>
              <w:spacing w:before="0" w:after="0"/>
              <w:jc w:val="left"/>
              <w:rPr>
                <w:color w:val="333333"/>
              </w:rPr>
            </w:pPr>
            <w:r>
              <w:rPr>
                <w:color w:val="888888"/>
              </w:rPr>
              <w:t># Remove invalid rows</w:t>
            </w:r>
          </w:p>
          <w:p w14:paraId="252E6B8F" w14:textId="77777777" w:rsidR="00EA212F" w:rsidRDefault="00973449">
            <w:pPr>
              <w:widowControl w:val="0"/>
              <w:pBdr>
                <w:top w:val="nil"/>
                <w:left w:val="nil"/>
                <w:bottom w:val="nil"/>
                <w:right w:val="nil"/>
                <w:between w:val="nil"/>
              </w:pBdr>
              <w:spacing w:before="0" w:after="0"/>
              <w:jc w:val="left"/>
              <w:rPr>
                <w:color w:val="333333"/>
              </w:rPr>
            </w:pPr>
            <w:r>
              <w:rPr>
                <w:color w:val="333333"/>
              </w:rPr>
              <w:t>df = df.dropna(subset=[</w:t>
            </w:r>
            <w:r>
              <w:rPr>
                <w:color w:val="333333"/>
                <w:shd w:val="clear" w:color="auto" w:fill="FFF0F0"/>
              </w:rPr>
              <w:t>'Production Date'</w:t>
            </w:r>
            <w:r>
              <w:rPr>
                <w:color w:val="333333"/>
              </w:rPr>
              <w:t xml:space="preserve">, </w:t>
            </w:r>
            <w:r>
              <w:rPr>
                <w:color w:val="333333"/>
                <w:shd w:val="clear" w:color="auto" w:fill="FFF0F0"/>
              </w:rPr>
              <w:t>'Volume'</w:t>
            </w:r>
            <w:r>
              <w:rPr>
                <w:color w:val="333333"/>
              </w:rPr>
              <w:t>])</w:t>
            </w:r>
          </w:p>
          <w:p w14:paraId="00E113E9" w14:textId="77777777" w:rsidR="00EA212F" w:rsidRDefault="00973449">
            <w:pPr>
              <w:widowControl w:val="0"/>
              <w:pBdr>
                <w:top w:val="nil"/>
                <w:left w:val="nil"/>
                <w:bottom w:val="nil"/>
                <w:right w:val="nil"/>
                <w:between w:val="nil"/>
              </w:pBdr>
              <w:spacing w:before="0" w:after="0"/>
              <w:jc w:val="left"/>
              <w:rPr>
                <w:color w:val="333333"/>
              </w:rPr>
            </w:pPr>
            <w:r>
              <w:rPr>
                <w:color w:val="333333"/>
              </w:rPr>
              <w:t>df = df[df[</w:t>
            </w:r>
            <w:r>
              <w:rPr>
                <w:color w:val="333333"/>
                <w:shd w:val="clear" w:color="auto" w:fill="FFF0F0"/>
              </w:rPr>
              <w:t>'Volume'</w:t>
            </w:r>
            <w:r>
              <w:rPr>
                <w:color w:val="333333"/>
              </w:rPr>
              <w:t xml:space="preserve">] &gt; </w:t>
            </w:r>
            <w:r>
              <w:rPr>
                <w:b/>
                <w:bCs/>
                <w:color w:val="0000DD"/>
              </w:rPr>
              <w:t>0</w:t>
            </w:r>
            <w:r>
              <w:rPr>
                <w:color w:val="333333"/>
              </w:rPr>
              <w:t>]</w:t>
            </w:r>
          </w:p>
          <w:p w14:paraId="55C585A5" w14:textId="77777777" w:rsidR="00EA212F" w:rsidRDefault="00EA212F">
            <w:pPr>
              <w:widowControl w:val="0"/>
              <w:pBdr>
                <w:top w:val="nil"/>
                <w:left w:val="nil"/>
                <w:bottom w:val="nil"/>
                <w:right w:val="nil"/>
                <w:between w:val="nil"/>
              </w:pBdr>
              <w:spacing w:before="0" w:after="0"/>
              <w:jc w:val="left"/>
              <w:rPr>
                <w:color w:val="333333"/>
              </w:rPr>
            </w:pPr>
          </w:p>
          <w:p w14:paraId="15A4E708" w14:textId="77777777" w:rsidR="00EA212F" w:rsidRDefault="00973449">
            <w:pPr>
              <w:widowControl w:val="0"/>
              <w:pBdr>
                <w:top w:val="nil"/>
                <w:left w:val="nil"/>
                <w:bottom w:val="nil"/>
                <w:right w:val="nil"/>
                <w:between w:val="nil"/>
              </w:pBdr>
              <w:spacing w:before="0" w:after="0"/>
              <w:jc w:val="left"/>
              <w:rPr>
                <w:color w:val="333333"/>
              </w:rPr>
            </w:pPr>
            <w:r>
              <w:rPr>
                <w:color w:val="888888"/>
              </w:rPr>
              <w:t># Create Month column</w:t>
            </w:r>
          </w:p>
          <w:p w14:paraId="723FE5E9"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'Month'</w:t>
            </w:r>
            <w:r>
              <w:rPr>
                <w:color w:val="333333"/>
              </w:rPr>
              <w:t>] = df[</w:t>
            </w:r>
            <w:r>
              <w:rPr>
                <w:color w:val="333333"/>
                <w:shd w:val="clear" w:color="auto" w:fill="FFF0F0"/>
              </w:rPr>
              <w:t>'Production Date'</w:t>
            </w:r>
            <w:r>
              <w:rPr>
                <w:color w:val="333333"/>
              </w:rPr>
              <w:t>].values.astype(</w:t>
            </w:r>
            <w:r>
              <w:rPr>
                <w:color w:val="333333"/>
                <w:shd w:val="clear" w:color="auto" w:fill="FFF0F0"/>
              </w:rPr>
              <w:t>'datetime64[M]'</w:t>
            </w:r>
            <w:r>
              <w:rPr>
                <w:color w:val="333333"/>
              </w:rPr>
              <w:t>)</w:t>
            </w:r>
          </w:p>
          <w:p w14:paraId="18640AD7" w14:textId="77777777" w:rsidR="00EA212F" w:rsidRDefault="00EA212F">
            <w:pPr>
              <w:widowControl w:val="0"/>
              <w:pBdr>
                <w:top w:val="nil"/>
                <w:left w:val="nil"/>
                <w:bottom w:val="nil"/>
                <w:right w:val="nil"/>
                <w:between w:val="nil"/>
              </w:pBdr>
              <w:spacing w:before="0" w:after="0"/>
              <w:jc w:val="left"/>
              <w:rPr>
                <w:color w:val="333333"/>
              </w:rPr>
            </w:pPr>
          </w:p>
          <w:p w14:paraId="5100A2DC" w14:textId="77777777" w:rsidR="00EA212F" w:rsidRDefault="00973449">
            <w:pPr>
              <w:widowControl w:val="0"/>
              <w:pBdr>
                <w:top w:val="nil"/>
                <w:left w:val="nil"/>
                <w:bottom w:val="nil"/>
                <w:right w:val="nil"/>
                <w:between w:val="nil"/>
              </w:pBdr>
              <w:spacing w:before="0" w:after="0"/>
              <w:jc w:val="left"/>
              <w:rPr>
                <w:color w:val="333333"/>
              </w:rPr>
            </w:pPr>
            <w:r>
              <w:rPr>
                <w:color w:val="888888"/>
              </w:rPr>
              <w:t># Aggregate monthly totals</w:t>
            </w:r>
          </w:p>
          <w:p w14:paraId="2074BA13" w14:textId="77777777" w:rsidR="00EA212F" w:rsidRDefault="00973449">
            <w:pPr>
              <w:widowControl w:val="0"/>
              <w:pBdr>
                <w:top w:val="nil"/>
                <w:left w:val="nil"/>
                <w:bottom w:val="nil"/>
                <w:right w:val="nil"/>
                <w:between w:val="nil"/>
              </w:pBdr>
              <w:spacing w:before="0" w:after="0"/>
              <w:jc w:val="left"/>
              <w:rPr>
                <w:color w:val="333333"/>
              </w:rPr>
            </w:pPr>
            <w:r>
              <w:rPr>
                <w:color w:val="333333"/>
              </w:rPr>
              <w:t>monthly_df = df.groupby(</w:t>
            </w:r>
            <w:r>
              <w:rPr>
                <w:color w:val="333333"/>
                <w:shd w:val="clear" w:color="auto" w:fill="FFF0F0"/>
              </w:rPr>
              <w:t>'Month'</w:t>
            </w:r>
            <w:r>
              <w:rPr>
                <w:color w:val="333333"/>
              </w:rPr>
              <w:t>)[</w:t>
            </w:r>
            <w:r>
              <w:rPr>
                <w:color w:val="333333"/>
                <w:shd w:val="clear" w:color="auto" w:fill="FFF0F0"/>
              </w:rPr>
              <w:t>'Volume'</w:t>
            </w:r>
            <w:r>
              <w:rPr>
                <w:color w:val="333333"/>
              </w:rPr>
              <w:t>].sum().reset_index()</w:t>
            </w:r>
          </w:p>
          <w:p w14:paraId="391330D0" w14:textId="77777777" w:rsidR="00EA212F" w:rsidRDefault="00EA212F">
            <w:pPr>
              <w:widowControl w:val="0"/>
              <w:pBdr>
                <w:top w:val="nil"/>
                <w:left w:val="nil"/>
                <w:bottom w:val="nil"/>
                <w:right w:val="nil"/>
                <w:between w:val="nil"/>
              </w:pBdr>
              <w:spacing w:before="0" w:after="0"/>
              <w:jc w:val="left"/>
              <w:rPr>
                <w:color w:val="333333"/>
              </w:rPr>
            </w:pPr>
          </w:p>
          <w:p w14:paraId="30446119" w14:textId="77777777" w:rsidR="00EA212F" w:rsidRDefault="00973449">
            <w:pPr>
              <w:widowControl w:val="0"/>
              <w:pBdr>
                <w:top w:val="nil"/>
                <w:left w:val="nil"/>
                <w:bottom w:val="nil"/>
                <w:right w:val="nil"/>
                <w:between w:val="nil"/>
              </w:pBdr>
              <w:spacing w:before="0" w:after="0"/>
              <w:jc w:val="left"/>
              <w:rPr>
                <w:color w:val="333333"/>
              </w:rPr>
            </w:pPr>
            <w:r>
              <w:rPr>
                <w:color w:val="888888"/>
              </w:rPr>
              <w:t># Create full monthly range</w:t>
            </w:r>
          </w:p>
          <w:p w14:paraId="4A4DC523" w14:textId="77777777" w:rsidR="00EA212F" w:rsidRDefault="00973449">
            <w:pPr>
              <w:widowControl w:val="0"/>
              <w:pBdr>
                <w:top w:val="nil"/>
                <w:left w:val="nil"/>
                <w:bottom w:val="nil"/>
                <w:right w:val="nil"/>
                <w:between w:val="nil"/>
              </w:pBdr>
              <w:spacing w:before="0" w:after="0"/>
              <w:jc w:val="left"/>
              <w:rPr>
                <w:color w:val="333333"/>
              </w:rPr>
            </w:pPr>
            <w:r>
              <w:rPr>
                <w:color w:val="333333"/>
              </w:rPr>
              <w:t>full_range = pd.date_range(</w:t>
            </w:r>
          </w:p>
          <w:p w14:paraId="2490AD61"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start=monthly_df[</w:t>
            </w:r>
            <w:r>
              <w:rPr>
                <w:color w:val="333333"/>
                <w:shd w:val="clear" w:color="auto" w:fill="FFF0F0"/>
              </w:rPr>
              <w:t>'Month'</w:t>
            </w:r>
            <w:r>
              <w:rPr>
                <w:color w:val="333333"/>
              </w:rPr>
              <w:t>].min(),</w:t>
            </w:r>
          </w:p>
          <w:p w14:paraId="5D5817A9"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end=monthly_df[</w:t>
            </w:r>
            <w:r>
              <w:rPr>
                <w:color w:val="333333"/>
                <w:shd w:val="clear" w:color="auto" w:fill="FFF0F0"/>
              </w:rPr>
              <w:t>'Month'</w:t>
            </w:r>
            <w:r>
              <w:rPr>
                <w:color w:val="333333"/>
              </w:rPr>
              <w:t>].max(),</w:t>
            </w:r>
          </w:p>
          <w:p w14:paraId="17909BCB"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freq=</w:t>
            </w:r>
            <w:r>
              <w:rPr>
                <w:color w:val="333333"/>
                <w:shd w:val="clear" w:color="auto" w:fill="FFF0F0"/>
              </w:rPr>
              <w:t>'MS'</w:t>
            </w:r>
          </w:p>
          <w:p w14:paraId="21B575B8"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4971C572" w14:textId="77777777" w:rsidR="00EA212F" w:rsidRDefault="00EA212F">
            <w:pPr>
              <w:widowControl w:val="0"/>
              <w:pBdr>
                <w:top w:val="nil"/>
                <w:left w:val="nil"/>
                <w:bottom w:val="nil"/>
                <w:right w:val="nil"/>
                <w:between w:val="nil"/>
              </w:pBdr>
              <w:spacing w:before="0" w:after="0"/>
              <w:jc w:val="left"/>
              <w:rPr>
                <w:color w:val="333333"/>
              </w:rPr>
            </w:pPr>
          </w:p>
          <w:p w14:paraId="2CB089B2" w14:textId="77777777" w:rsidR="00EA212F" w:rsidRDefault="00973449">
            <w:pPr>
              <w:widowControl w:val="0"/>
              <w:pBdr>
                <w:top w:val="nil"/>
                <w:left w:val="nil"/>
                <w:bottom w:val="nil"/>
                <w:right w:val="nil"/>
                <w:between w:val="nil"/>
              </w:pBdr>
              <w:spacing w:before="0" w:after="0"/>
              <w:jc w:val="left"/>
              <w:rPr>
                <w:color w:val="333333"/>
              </w:rPr>
            </w:pPr>
            <w:r>
              <w:rPr>
                <w:color w:val="888888"/>
              </w:rPr>
              <w:t># Reindex missing months</w:t>
            </w:r>
          </w:p>
          <w:p w14:paraId="0B9F3EFE" w14:textId="77777777" w:rsidR="00EA212F" w:rsidRDefault="00973449">
            <w:pPr>
              <w:widowControl w:val="0"/>
              <w:pBdr>
                <w:top w:val="nil"/>
                <w:left w:val="nil"/>
                <w:bottom w:val="nil"/>
                <w:right w:val="nil"/>
                <w:between w:val="nil"/>
              </w:pBdr>
              <w:spacing w:before="0" w:after="0"/>
              <w:jc w:val="left"/>
              <w:rPr>
                <w:color w:val="333333"/>
              </w:rPr>
            </w:pPr>
            <w:r>
              <w:rPr>
                <w:color w:val="333333"/>
              </w:rPr>
              <w:t>monthly_df = (</w:t>
            </w:r>
          </w:p>
          <w:p w14:paraId="77405B21"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monthly_df</w:t>
            </w:r>
          </w:p>
          <w:p w14:paraId="7AF4FE6A"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.set_index(</w:t>
            </w:r>
            <w:r>
              <w:rPr>
                <w:color w:val="333333"/>
                <w:shd w:val="clear" w:color="auto" w:fill="FFF0F0"/>
              </w:rPr>
              <w:t>'Month'</w:t>
            </w:r>
            <w:r>
              <w:rPr>
                <w:color w:val="333333"/>
              </w:rPr>
              <w:t>)</w:t>
            </w:r>
          </w:p>
          <w:p w14:paraId="23D12B69"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.reindex(full_range)</w:t>
            </w:r>
          </w:p>
          <w:p w14:paraId="2A7B1B36"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.fillna(</w:t>
            </w:r>
            <w:r>
              <w:rPr>
                <w:b/>
                <w:bCs/>
                <w:color w:val="6600EE"/>
              </w:rPr>
              <w:t>0.0</w:t>
            </w:r>
            <w:r>
              <w:rPr>
                <w:color w:val="333333"/>
              </w:rPr>
              <w:t>)</w:t>
            </w:r>
          </w:p>
          <w:p w14:paraId="4FCFA5B5"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.rename_axis(</w:t>
            </w:r>
            <w:r>
              <w:rPr>
                <w:color w:val="333333"/>
                <w:shd w:val="clear" w:color="auto" w:fill="FFF0F0"/>
              </w:rPr>
              <w:t>'Month'</w:t>
            </w:r>
            <w:r>
              <w:rPr>
                <w:color w:val="333333"/>
              </w:rPr>
              <w:t>)</w:t>
            </w:r>
          </w:p>
          <w:p w14:paraId="6C14E858"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.reset_index()</w:t>
            </w:r>
          </w:p>
          <w:p w14:paraId="79225EC4"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369A8D80" w14:textId="77777777" w:rsidR="00EA212F" w:rsidRDefault="00EA212F">
            <w:pPr>
              <w:widowControl w:val="0"/>
              <w:pBdr>
                <w:top w:val="nil"/>
                <w:left w:val="nil"/>
                <w:bottom w:val="nil"/>
                <w:right w:val="nil"/>
                <w:between w:val="nil"/>
              </w:pBdr>
              <w:spacing w:before="0" w:after="0"/>
              <w:jc w:val="left"/>
              <w:rPr>
                <w:color w:val="333333"/>
              </w:rPr>
            </w:pPr>
          </w:p>
          <w:p w14:paraId="62332A8F" w14:textId="77777777" w:rsidR="00EA212F" w:rsidRDefault="00973449">
            <w:pPr>
              <w:widowControl w:val="0"/>
              <w:pBdr>
                <w:top w:val="nil"/>
                <w:left w:val="nil"/>
                <w:bottom w:val="nil"/>
                <w:right w:val="nil"/>
                <w:between w:val="nil"/>
              </w:pBdr>
              <w:spacing w:before="0" w:after="0"/>
              <w:jc w:val="left"/>
              <w:rPr>
                <w:color w:val="333333"/>
              </w:rPr>
            </w:pPr>
            <w:r>
              <w:rPr>
                <w:color w:val="888888"/>
              </w:rPr>
              <w:t># Log transformation</w:t>
            </w:r>
          </w:p>
          <w:p w14:paraId="5FF49F97" w14:textId="77777777" w:rsidR="00EA212F" w:rsidRDefault="00973449">
            <w:pPr>
              <w:widowControl w:val="0"/>
              <w:pBdr>
                <w:top w:val="nil"/>
                <w:left w:val="nil"/>
                <w:bottom w:val="nil"/>
                <w:right w:val="nil"/>
                <w:between w:val="nil"/>
              </w:pBdr>
              <w:spacing w:before="0" w:after="0"/>
              <w:jc w:val="left"/>
              <w:rPr>
                <w:color w:val="333333"/>
              </w:rPr>
            </w:pPr>
            <w:r>
              <w:rPr>
                <w:color w:val="333333"/>
              </w:rPr>
              <w:t>monthly_df[</w:t>
            </w:r>
            <w:r>
              <w:rPr>
                <w:color w:val="333333"/>
                <w:shd w:val="clear" w:color="auto" w:fill="FFF0F0"/>
              </w:rPr>
              <w:t>'Log_Volume'</w:t>
            </w:r>
            <w:r>
              <w:rPr>
                <w:color w:val="333333"/>
              </w:rPr>
              <w:t>] = np.log1p(monthly_df[</w:t>
            </w:r>
            <w:r>
              <w:rPr>
                <w:color w:val="333333"/>
                <w:shd w:val="clear" w:color="auto" w:fill="FFF0F0"/>
              </w:rPr>
              <w:t>'Volume'</w:t>
            </w:r>
            <w:r>
              <w:rPr>
                <w:color w:val="333333"/>
              </w:rPr>
              <w:t>])</w:t>
            </w:r>
          </w:p>
          <w:p w14:paraId="469B566C" w14:textId="77777777" w:rsidR="00EA212F" w:rsidRDefault="00EA212F">
            <w:pPr>
              <w:widowControl w:val="0"/>
              <w:pBdr>
                <w:top w:val="nil"/>
                <w:left w:val="nil"/>
                <w:bottom w:val="nil"/>
                <w:right w:val="nil"/>
                <w:between w:val="nil"/>
              </w:pBdr>
              <w:spacing w:before="0" w:after="0"/>
              <w:jc w:val="left"/>
              <w:rPr>
                <w:color w:val="333333"/>
              </w:rPr>
            </w:pPr>
          </w:p>
          <w:p w14:paraId="504F3CA8" w14:textId="77777777" w:rsidR="00EA212F" w:rsidRDefault="00973449">
            <w:pPr>
              <w:widowControl w:val="0"/>
              <w:pBdr>
                <w:top w:val="nil"/>
                <w:left w:val="nil"/>
                <w:bottom w:val="nil"/>
                <w:right w:val="nil"/>
                <w:between w:val="nil"/>
              </w:pBdr>
              <w:spacing w:before="0" w:after="0"/>
              <w:jc w:val="left"/>
              <w:rPr>
                <w:color w:val="333333"/>
              </w:rPr>
            </w:pPr>
            <w:r>
              <w:rPr>
                <w:color w:val="888888"/>
              </w:rPr>
              <w:t># Train test split index</w:t>
            </w:r>
          </w:p>
          <w:p w14:paraId="0AD6E78E"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train_size = </w:t>
            </w:r>
            <w:r>
              <w:rPr>
                <w:color w:val="007020"/>
              </w:rPr>
              <w:t>int</w:t>
            </w:r>
            <w:r>
              <w:rPr>
                <w:color w:val="333333"/>
              </w:rPr>
              <w:t>(</w:t>
            </w:r>
            <w:r>
              <w:rPr>
                <w:color w:val="007020"/>
              </w:rPr>
              <w:t>len</w:t>
            </w:r>
            <w:r>
              <w:rPr>
                <w:color w:val="333333"/>
              </w:rPr>
              <w:t xml:space="preserve">(monthly_df) * </w:t>
            </w:r>
            <w:r>
              <w:rPr>
                <w:b/>
                <w:bCs/>
                <w:color w:val="6600EE"/>
              </w:rPr>
              <w:t>0.8</w:t>
            </w:r>
            <w:r>
              <w:rPr>
                <w:color w:val="333333"/>
              </w:rPr>
              <w:t>)</w:t>
            </w:r>
          </w:p>
          <w:p w14:paraId="717DE2FD" w14:textId="77777777" w:rsidR="00EA212F" w:rsidRDefault="00EA212F">
            <w:pPr>
              <w:widowControl w:val="0"/>
              <w:pBdr>
                <w:top w:val="nil"/>
                <w:left w:val="nil"/>
                <w:bottom w:val="nil"/>
                <w:right w:val="nil"/>
                <w:between w:val="nil"/>
              </w:pBdr>
              <w:spacing w:before="0" w:after="0"/>
              <w:jc w:val="left"/>
              <w:rPr>
                <w:color w:val="333333"/>
              </w:rPr>
            </w:pPr>
          </w:p>
          <w:p w14:paraId="0579EACA" w14:textId="77777777" w:rsidR="00EA212F" w:rsidRDefault="00973449">
            <w:pPr>
              <w:widowControl w:val="0"/>
              <w:pBdr>
                <w:top w:val="nil"/>
                <w:left w:val="nil"/>
                <w:bottom w:val="nil"/>
                <w:right w:val="nil"/>
                <w:between w:val="nil"/>
              </w:pBdr>
              <w:spacing w:before="0" w:after="0"/>
              <w:jc w:val="left"/>
              <w:rPr>
                <w:color w:val="333333"/>
              </w:rPr>
            </w:pPr>
            <w:r>
              <w:rPr>
                <w:color w:val="888888"/>
              </w:rPr>
              <w:t># Scaling using training data only</w:t>
            </w:r>
          </w:p>
          <w:p w14:paraId="313109FF" w14:textId="77777777" w:rsidR="00EA212F" w:rsidRDefault="00973449">
            <w:pPr>
              <w:widowControl w:val="0"/>
              <w:pBdr>
                <w:top w:val="nil"/>
                <w:left w:val="nil"/>
                <w:bottom w:val="nil"/>
                <w:right w:val="nil"/>
                <w:between w:val="nil"/>
              </w:pBdr>
              <w:spacing w:before="0" w:after="0"/>
              <w:jc w:val="left"/>
              <w:rPr>
                <w:color w:val="333333"/>
              </w:rPr>
            </w:pPr>
            <w:r>
              <w:rPr>
                <w:color w:val="333333"/>
              </w:rPr>
              <w:t>scaler = MinMaxScaler(feature_range=(</w:t>
            </w:r>
            <w:r>
              <w:rPr>
                <w:b/>
                <w:bCs/>
                <w:color w:val="0000DD"/>
              </w:rPr>
              <w:t>0</w:t>
            </w:r>
            <w:r>
              <w:rPr>
                <w:color w:val="333333"/>
              </w:rPr>
              <w:t xml:space="preserve">, </w:t>
            </w:r>
            <w:r>
              <w:rPr>
                <w:b/>
                <w:bCs/>
                <w:color w:val="0000DD"/>
              </w:rPr>
              <w:t>1</w:t>
            </w:r>
            <w:r>
              <w:rPr>
                <w:color w:val="333333"/>
              </w:rPr>
              <w:t>))</w:t>
            </w:r>
          </w:p>
          <w:p w14:paraId="41594178" w14:textId="77777777" w:rsidR="00EA212F" w:rsidRDefault="00EA212F">
            <w:pPr>
              <w:widowControl w:val="0"/>
              <w:pBdr>
                <w:top w:val="nil"/>
                <w:left w:val="nil"/>
                <w:bottom w:val="nil"/>
                <w:right w:val="nil"/>
                <w:between w:val="nil"/>
              </w:pBdr>
              <w:spacing w:before="0" w:after="0"/>
              <w:jc w:val="left"/>
              <w:rPr>
                <w:color w:val="333333"/>
              </w:rPr>
            </w:pPr>
          </w:p>
          <w:p w14:paraId="18317D86"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monthly_df.loc[:train_size, </w:t>
            </w:r>
            <w:r>
              <w:rPr>
                <w:color w:val="333333"/>
                <w:shd w:val="clear" w:color="auto" w:fill="FFF0F0"/>
              </w:rPr>
              <w:t>'Scaled_Volume'</w:t>
            </w:r>
            <w:r>
              <w:rPr>
                <w:color w:val="333333"/>
              </w:rPr>
              <w:t>] = scaler.fit_transform(</w:t>
            </w:r>
          </w:p>
          <w:p w14:paraId="3DA94ADB"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monthly_df.loc[:train_size, [</w:t>
            </w:r>
            <w:r>
              <w:rPr>
                <w:color w:val="333333"/>
                <w:shd w:val="clear" w:color="auto" w:fill="FFF0F0"/>
              </w:rPr>
              <w:t>'Log_Volume'</w:t>
            </w:r>
            <w:r>
              <w:rPr>
                <w:color w:val="333333"/>
              </w:rPr>
              <w:t>]]</w:t>
            </w:r>
          </w:p>
          <w:p w14:paraId="22A990D9"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5E268DC7" w14:textId="77777777" w:rsidR="00EA212F" w:rsidRDefault="00EA212F">
            <w:pPr>
              <w:widowControl w:val="0"/>
              <w:pBdr>
                <w:top w:val="nil"/>
                <w:left w:val="nil"/>
                <w:bottom w:val="nil"/>
                <w:right w:val="nil"/>
                <w:between w:val="nil"/>
              </w:pBdr>
              <w:spacing w:before="0" w:after="0"/>
              <w:jc w:val="left"/>
              <w:rPr>
                <w:color w:val="333333"/>
              </w:rPr>
            </w:pPr>
          </w:p>
          <w:p w14:paraId="0819E6EF"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monthly_df.loc[train_size:, </w:t>
            </w:r>
            <w:r>
              <w:rPr>
                <w:color w:val="333333"/>
                <w:shd w:val="clear" w:color="auto" w:fill="FFF0F0"/>
              </w:rPr>
              <w:t>'Scaled_Volume'</w:t>
            </w:r>
            <w:r>
              <w:rPr>
                <w:color w:val="333333"/>
              </w:rPr>
              <w:t>] = scaler.transform(</w:t>
            </w:r>
          </w:p>
          <w:p w14:paraId="64BD17EB"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monthly_df.loc[train_size:, [</w:t>
            </w:r>
            <w:r>
              <w:rPr>
                <w:color w:val="333333"/>
                <w:shd w:val="clear" w:color="auto" w:fill="FFF0F0"/>
              </w:rPr>
              <w:t>'Log_Volume'</w:t>
            </w:r>
            <w:r>
              <w:rPr>
                <w:color w:val="333333"/>
              </w:rPr>
              <w:t>]]</w:t>
            </w:r>
          </w:p>
          <w:p w14:paraId="454B7BF2"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7BDECA21" w14:textId="77777777" w:rsidR="00EA212F" w:rsidRDefault="00EA212F">
            <w:pPr>
              <w:widowControl w:val="0"/>
              <w:pBdr>
                <w:top w:val="nil"/>
                <w:left w:val="nil"/>
                <w:bottom w:val="nil"/>
                <w:right w:val="nil"/>
                <w:between w:val="nil"/>
              </w:pBdr>
              <w:spacing w:before="0" w:after="0"/>
              <w:jc w:val="left"/>
              <w:rPr>
                <w:color w:val="333333"/>
              </w:rPr>
            </w:pPr>
          </w:p>
          <w:p w14:paraId="2CFD3E50" w14:textId="77777777" w:rsidR="00EA212F" w:rsidRDefault="00973449">
            <w:pPr>
              <w:widowControl w:val="0"/>
              <w:pBdr>
                <w:top w:val="nil"/>
                <w:left w:val="nil"/>
                <w:bottom w:val="nil"/>
                <w:right w:val="nil"/>
                <w:between w:val="nil"/>
              </w:pBdr>
              <w:spacing w:before="0" w:after="0"/>
              <w:jc w:val="left"/>
              <w:rPr>
                <w:color w:val="333333"/>
              </w:rPr>
            </w:pPr>
            <w:r>
              <w:rPr>
                <w:color w:val="888888"/>
              </w:rPr>
              <w:t># Sequence creation</w:t>
            </w:r>
          </w:p>
          <w:p w14:paraId="0A4C5350"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def</w:t>
            </w:r>
            <w:r>
              <w:rPr>
                <w:color w:val="BBBBBB"/>
              </w:rPr>
              <w:t xml:space="preserve"> </w:t>
            </w:r>
            <w:r>
              <w:rPr>
                <w:b/>
                <w:bCs/>
                <w:color w:val="0066BB"/>
              </w:rPr>
              <w:t>create_sequences</w:t>
            </w:r>
            <w:r>
              <w:rPr>
                <w:color w:val="333333"/>
              </w:rPr>
              <w:t>(</w:t>
            </w:r>
            <w:r>
              <w:rPr>
                <w:color w:val="333333"/>
              </w:rPr>
              <w:t>data, lookback=</w:t>
            </w:r>
            <w:r>
              <w:rPr>
                <w:b/>
                <w:bCs/>
                <w:color w:val="0000DD"/>
              </w:rPr>
              <w:t>24</w:t>
            </w:r>
            <w:r>
              <w:rPr>
                <w:color w:val="333333"/>
              </w:rPr>
              <w:t>):</w:t>
            </w:r>
          </w:p>
          <w:p w14:paraId="2D24EC25"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X, y = [], []</w:t>
            </w:r>
          </w:p>
          <w:p w14:paraId="7C84173D"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r>
              <w:rPr>
                <w:b/>
                <w:bCs/>
                <w:color w:val="008800"/>
              </w:rPr>
              <w:t>for</w:t>
            </w:r>
            <w:r>
              <w:rPr>
                <w:color w:val="333333"/>
              </w:rPr>
              <w:t xml:space="preserve"> i </w:t>
            </w:r>
            <w:r>
              <w:rPr>
                <w:b/>
                <w:bCs/>
              </w:rPr>
              <w:t>in</w:t>
            </w:r>
            <w:r>
              <w:rPr>
                <w:color w:val="333333"/>
              </w:rPr>
              <w:t xml:space="preserve"> </w:t>
            </w:r>
            <w:r>
              <w:rPr>
                <w:color w:val="007020"/>
              </w:rPr>
              <w:t>range</w:t>
            </w:r>
            <w:r>
              <w:rPr>
                <w:color w:val="333333"/>
              </w:rPr>
              <w:t xml:space="preserve">(lookback, </w:t>
            </w:r>
            <w:r>
              <w:rPr>
                <w:color w:val="007020"/>
              </w:rPr>
              <w:t>len</w:t>
            </w:r>
            <w:r>
              <w:rPr>
                <w:color w:val="333333"/>
              </w:rPr>
              <w:t>(data)):</w:t>
            </w:r>
          </w:p>
          <w:p w14:paraId="727C6A28"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X.append(data[i - lookback:i])</w:t>
            </w:r>
          </w:p>
          <w:p w14:paraId="2A01690F"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y.append(data[i])</w:t>
            </w:r>
          </w:p>
          <w:p w14:paraId="132826EA"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r>
              <w:rPr>
                <w:b/>
                <w:bCs/>
                <w:color w:val="008800"/>
              </w:rPr>
              <w:t>return</w:t>
            </w:r>
            <w:r>
              <w:rPr>
                <w:color w:val="333333"/>
              </w:rPr>
              <w:t xml:space="preserve"> np.array(X), np.array(y)</w:t>
            </w:r>
          </w:p>
          <w:p w14:paraId="066996E8" w14:textId="77777777" w:rsidR="00EA212F" w:rsidRDefault="00EA212F">
            <w:pPr>
              <w:widowControl w:val="0"/>
              <w:pBdr>
                <w:top w:val="nil"/>
                <w:left w:val="nil"/>
                <w:bottom w:val="nil"/>
                <w:right w:val="nil"/>
                <w:between w:val="nil"/>
              </w:pBdr>
              <w:spacing w:before="0" w:after="0"/>
              <w:jc w:val="left"/>
              <w:rPr>
                <w:color w:val="333333"/>
              </w:rPr>
            </w:pPr>
          </w:p>
          <w:p w14:paraId="1BCF0917"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lookback = </w:t>
            </w:r>
            <w:r>
              <w:rPr>
                <w:b/>
                <w:bCs/>
                <w:color w:val="0000DD"/>
              </w:rPr>
              <w:t>24</w:t>
            </w:r>
          </w:p>
          <w:p w14:paraId="709C83C8" w14:textId="77777777" w:rsidR="00EA212F" w:rsidRDefault="00973449">
            <w:pPr>
              <w:widowControl w:val="0"/>
              <w:pBdr>
                <w:top w:val="nil"/>
                <w:left w:val="nil"/>
                <w:bottom w:val="nil"/>
                <w:right w:val="nil"/>
                <w:between w:val="nil"/>
              </w:pBdr>
              <w:spacing w:before="0" w:after="0"/>
              <w:jc w:val="left"/>
              <w:rPr>
                <w:color w:val="333333"/>
              </w:rPr>
            </w:pPr>
            <w:r>
              <w:rPr>
                <w:color w:val="333333"/>
              </w:rPr>
              <w:t>values = monthly_df[</w:t>
            </w:r>
            <w:r>
              <w:rPr>
                <w:color w:val="333333"/>
                <w:shd w:val="clear" w:color="auto" w:fill="FFF0F0"/>
              </w:rPr>
              <w:t>'Scaled_Volume'</w:t>
            </w:r>
            <w:r>
              <w:rPr>
                <w:color w:val="333333"/>
              </w:rPr>
              <w:t>].values</w:t>
            </w:r>
          </w:p>
          <w:p w14:paraId="3F7873FC"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X, y = </w:t>
            </w:r>
            <w:r>
              <w:rPr>
                <w:color w:val="333333"/>
              </w:rPr>
              <w:t>create_sequences(values, lookback)</w:t>
            </w:r>
          </w:p>
          <w:p w14:paraId="0B066CC8" w14:textId="77777777" w:rsidR="00EA212F" w:rsidRDefault="00EA212F">
            <w:pPr>
              <w:widowControl w:val="0"/>
              <w:pBdr>
                <w:top w:val="nil"/>
                <w:left w:val="nil"/>
                <w:bottom w:val="nil"/>
                <w:right w:val="nil"/>
                <w:between w:val="nil"/>
              </w:pBdr>
              <w:spacing w:before="0" w:after="0"/>
              <w:jc w:val="left"/>
              <w:rPr>
                <w:color w:val="333333"/>
              </w:rPr>
            </w:pPr>
          </w:p>
          <w:p w14:paraId="1087ED28" w14:textId="77777777" w:rsidR="00EA212F" w:rsidRDefault="00973449">
            <w:pPr>
              <w:widowControl w:val="0"/>
              <w:pBdr>
                <w:top w:val="nil"/>
                <w:left w:val="nil"/>
                <w:bottom w:val="nil"/>
                <w:right w:val="nil"/>
                <w:between w:val="nil"/>
              </w:pBdr>
              <w:spacing w:before="0" w:after="0"/>
              <w:jc w:val="left"/>
              <w:rPr>
                <w:color w:val="333333"/>
              </w:rPr>
            </w:pPr>
            <w:r>
              <w:rPr>
                <w:color w:val="888888"/>
              </w:rPr>
              <w:t># Train test split</w:t>
            </w:r>
          </w:p>
          <w:p w14:paraId="49A1C95C"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split_index = </w:t>
            </w:r>
            <w:r>
              <w:rPr>
                <w:color w:val="007020"/>
              </w:rPr>
              <w:t>int</w:t>
            </w:r>
            <w:r>
              <w:rPr>
                <w:color w:val="333333"/>
              </w:rPr>
              <w:t>(</w:t>
            </w:r>
            <w:r>
              <w:rPr>
                <w:color w:val="007020"/>
              </w:rPr>
              <w:t>len</w:t>
            </w:r>
            <w:r>
              <w:rPr>
                <w:color w:val="333333"/>
              </w:rPr>
              <w:t xml:space="preserve">(X) * </w:t>
            </w:r>
            <w:r>
              <w:rPr>
                <w:b/>
                <w:bCs/>
                <w:color w:val="6600EE"/>
              </w:rPr>
              <w:t>0.8</w:t>
            </w:r>
            <w:r>
              <w:rPr>
                <w:color w:val="333333"/>
              </w:rPr>
              <w:t>)</w:t>
            </w:r>
          </w:p>
          <w:p w14:paraId="5EB6A03E" w14:textId="77777777" w:rsidR="00EA212F" w:rsidRDefault="00973449">
            <w:pPr>
              <w:widowControl w:val="0"/>
              <w:pBdr>
                <w:top w:val="nil"/>
                <w:left w:val="nil"/>
                <w:bottom w:val="nil"/>
                <w:right w:val="nil"/>
                <w:between w:val="nil"/>
              </w:pBdr>
              <w:spacing w:before="0" w:after="0"/>
              <w:jc w:val="left"/>
              <w:rPr>
                <w:color w:val="333333"/>
              </w:rPr>
            </w:pPr>
            <w:r>
              <w:rPr>
                <w:color w:val="333333"/>
              </w:rPr>
              <w:t>X_train, X_test = X[:split_index], X[split_index:]</w:t>
            </w:r>
          </w:p>
          <w:p w14:paraId="1F2E51DA" w14:textId="77777777" w:rsidR="00EA212F" w:rsidRDefault="00973449">
            <w:pPr>
              <w:widowControl w:val="0"/>
              <w:pBdr>
                <w:top w:val="nil"/>
                <w:left w:val="nil"/>
                <w:bottom w:val="nil"/>
                <w:right w:val="nil"/>
                <w:between w:val="nil"/>
              </w:pBdr>
              <w:spacing w:before="0" w:after="0"/>
              <w:jc w:val="left"/>
              <w:rPr>
                <w:color w:val="333333"/>
              </w:rPr>
            </w:pPr>
            <w:r>
              <w:rPr>
                <w:color w:val="333333"/>
              </w:rPr>
              <w:t>y_train, y_test = y[:split_index], y[split_index:]</w:t>
            </w:r>
          </w:p>
          <w:p w14:paraId="4F06DE2E" w14:textId="77777777" w:rsidR="00EA212F" w:rsidRDefault="00EA212F">
            <w:pPr>
              <w:widowControl w:val="0"/>
              <w:pBdr>
                <w:top w:val="nil"/>
                <w:left w:val="nil"/>
                <w:bottom w:val="nil"/>
                <w:right w:val="nil"/>
                <w:between w:val="nil"/>
              </w:pBdr>
              <w:spacing w:before="0" w:after="0"/>
              <w:jc w:val="left"/>
              <w:rPr>
                <w:color w:val="333333"/>
              </w:rPr>
            </w:pPr>
          </w:p>
          <w:p w14:paraId="55865736" w14:textId="77777777" w:rsidR="00EA212F" w:rsidRDefault="00973449">
            <w:pPr>
              <w:widowControl w:val="0"/>
              <w:pBdr>
                <w:top w:val="nil"/>
                <w:left w:val="nil"/>
                <w:bottom w:val="nil"/>
                <w:right w:val="nil"/>
                <w:between w:val="nil"/>
              </w:pBdr>
              <w:spacing w:before="0" w:after="0"/>
              <w:jc w:val="left"/>
              <w:rPr>
                <w:color w:val="333333"/>
              </w:rPr>
            </w:pPr>
            <w:r>
              <w:rPr>
                <w:color w:val="888888"/>
              </w:rPr>
              <w:t># Reshape for LSTM</w:t>
            </w:r>
          </w:p>
          <w:p w14:paraId="1DCC9DEB" w14:textId="77777777" w:rsidR="00EA212F" w:rsidRDefault="00973449">
            <w:pPr>
              <w:widowControl w:val="0"/>
              <w:pBdr>
                <w:top w:val="nil"/>
                <w:left w:val="nil"/>
                <w:bottom w:val="nil"/>
                <w:right w:val="nil"/>
                <w:between w:val="nil"/>
              </w:pBdr>
              <w:spacing w:before="0" w:after="0"/>
              <w:jc w:val="left"/>
              <w:rPr>
                <w:color w:val="333333"/>
              </w:rPr>
            </w:pPr>
            <w:r>
              <w:rPr>
                <w:color w:val="333333"/>
              </w:rPr>
              <w:t>X_train = X_train.reshape((X_</w:t>
            </w:r>
            <w:r>
              <w:rPr>
                <w:color w:val="333333"/>
              </w:rPr>
              <w:t>train.shape[</w:t>
            </w:r>
            <w:r>
              <w:rPr>
                <w:b/>
                <w:bCs/>
                <w:color w:val="0000DD"/>
              </w:rPr>
              <w:t>0</w:t>
            </w:r>
            <w:r>
              <w:rPr>
                <w:color w:val="333333"/>
              </w:rPr>
              <w:t>], X_train.shape[</w:t>
            </w:r>
            <w:r>
              <w:rPr>
                <w:b/>
                <w:bCs/>
                <w:color w:val="0000DD"/>
              </w:rPr>
              <w:t>1</w:t>
            </w:r>
            <w:r>
              <w:rPr>
                <w:color w:val="333333"/>
              </w:rPr>
              <w:t xml:space="preserve">], </w:t>
            </w:r>
            <w:r>
              <w:rPr>
                <w:b/>
                <w:bCs/>
                <w:color w:val="0000DD"/>
              </w:rPr>
              <w:t>1</w:t>
            </w:r>
            <w:r>
              <w:rPr>
                <w:color w:val="333333"/>
              </w:rPr>
              <w:t>))</w:t>
            </w:r>
          </w:p>
          <w:p w14:paraId="4DD2F80B" w14:textId="77777777" w:rsidR="00EA212F" w:rsidRDefault="00973449">
            <w:pPr>
              <w:widowControl w:val="0"/>
              <w:pBdr>
                <w:top w:val="nil"/>
                <w:left w:val="nil"/>
                <w:bottom w:val="nil"/>
                <w:right w:val="nil"/>
                <w:between w:val="nil"/>
              </w:pBdr>
              <w:spacing w:before="0" w:after="0"/>
              <w:jc w:val="left"/>
              <w:rPr>
                <w:color w:val="333333"/>
              </w:rPr>
            </w:pPr>
            <w:r>
              <w:rPr>
                <w:color w:val="333333"/>
              </w:rPr>
              <w:t>X_test = X_test.reshape((X_test.shape[</w:t>
            </w:r>
            <w:r>
              <w:rPr>
                <w:b/>
                <w:bCs/>
                <w:color w:val="0000DD"/>
              </w:rPr>
              <w:t>0</w:t>
            </w:r>
            <w:r>
              <w:rPr>
                <w:color w:val="333333"/>
              </w:rPr>
              <w:t>], X_test.shape[</w:t>
            </w:r>
            <w:r>
              <w:rPr>
                <w:b/>
                <w:bCs/>
                <w:color w:val="0000DD"/>
              </w:rPr>
              <w:t>1</w:t>
            </w:r>
            <w:r>
              <w:rPr>
                <w:color w:val="333333"/>
              </w:rPr>
              <w:t xml:space="preserve">], </w:t>
            </w:r>
            <w:r>
              <w:rPr>
                <w:b/>
                <w:bCs/>
                <w:color w:val="0000DD"/>
              </w:rPr>
              <w:t>1</w:t>
            </w:r>
            <w:r>
              <w:rPr>
                <w:color w:val="333333"/>
              </w:rPr>
              <w:t>))</w:t>
            </w:r>
          </w:p>
          <w:p w14:paraId="31829643" w14:textId="77777777" w:rsidR="00EA212F" w:rsidRDefault="00EA212F">
            <w:pPr>
              <w:widowControl w:val="0"/>
              <w:pBdr>
                <w:top w:val="nil"/>
                <w:left w:val="nil"/>
                <w:bottom w:val="nil"/>
                <w:right w:val="nil"/>
                <w:between w:val="nil"/>
              </w:pBdr>
              <w:spacing w:before="0" w:after="0"/>
              <w:jc w:val="left"/>
              <w:rPr>
                <w:color w:val="333333"/>
              </w:rPr>
            </w:pPr>
          </w:p>
          <w:p w14:paraId="79CB6120"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"X_train shape"</w:t>
            </w:r>
            <w:r>
              <w:rPr>
                <w:color w:val="333333"/>
              </w:rPr>
              <w:t>, X_train.shape)</w:t>
            </w:r>
          </w:p>
          <w:p w14:paraId="0A5A1232"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"X_test shape"</w:t>
            </w:r>
            <w:r>
              <w:rPr>
                <w:color w:val="333333"/>
              </w:rPr>
              <w:t>, X_test.shape)</w:t>
            </w:r>
          </w:p>
          <w:p w14:paraId="3C78CE86" w14:textId="77777777" w:rsidR="00EA212F" w:rsidRDefault="00EA212F">
            <w:pPr>
              <w:widowControl w:val="0"/>
              <w:pBdr>
                <w:top w:val="nil"/>
                <w:left w:val="nil"/>
                <w:bottom w:val="nil"/>
                <w:right w:val="nil"/>
                <w:between w:val="nil"/>
              </w:pBdr>
              <w:spacing w:before="0" w:after="0"/>
              <w:jc w:val="left"/>
              <w:rPr>
                <w:color w:val="333333"/>
              </w:rPr>
            </w:pPr>
          </w:p>
          <w:p w14:paraId="0197B3AA" w14:textId="77777777" w:rsidR="00EA212F" w:rsidRDefault="00973449">
            <w:pPr>
              <w:widowControl w:val="0"/>
              <w:pBdr>
                <w:top w:val="nil"/>
                <w:left w:val="nil"/>
                <w:bottom w:val="nil"/>
                <w:right w:val="nil"/>
                <w:between w:val="nil"/>
              </w:pBdr>
              <w:spacing w:before="0" w:after="0"/>
              <w:jc w:val="left"/>
              <w:rPr>
                <w:color w:val="333333"/>
              </w:rPr>
            </w:pPr>
            <w:r>
              <w:rPr>
                <w:color w:val="888888"/>
              </w:rPr>
              <w:t># Build LSTM model</w:t>
            </w:r>
          </w:p>
          <w:p w14:paraId="33D43116" w14:textId="77777777" w:rsidR="00EA212F" w:rsidRDefault="00973449">
            <w:pPr>
              <w:widowControl w:val="0"/>
              <w:pBdr>
                <w:top w:val="nil"/>
                <w:left w:val="nil"/>
                <w:bottom w:val="nil"/>
                <w:right w:val="nil"/>
                <w:between w:val="nil"/>
              </w:pBdr>
              <w:spacing w:before="0" w:after="0"/>
              <w:jc w:val="left"/>
              <w:rPr>
                <w:color w:val="333333"/>
              </w:rPr>
            </w:pPr>
            <w:r>
              <w:rPr>
                <w:color w:val="333333"/>
              </w:rPr>
              <w:t>model = keras.Sequential([</w:t>
            </w:r>
          </w:p>
          <w:p w14:paraId="6E6BF8E6"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layers.Input(shape=(X_</w:t>
            </w:r>
            <w:r>
              <w:rPr>
                <w:color w:val="333333"/>
              </w:rPr>
              <w:t>train.shape[</w:t>
            </w:r>
            <w:r>
              <w:rPr>
                <w:b/>
                <w:bCs/>
                <w:color w:val="0000DD"/>
              </w:rPr>
              <w:t>1</w:t>
            </w:r>
            <w:r>
              <w:rPr>
                <w:color w:val="333333"/>
              </w:rPr>
              <w:t xml:space="preserve">], </w:t>
            </w:r>
            <w:r>
              <w:rPr>
                <w:b/>
                <w:bCs/>
                <w:color w:val="0000DD"/>
              </w:rPr>
              <w:t>1</w:t>
            </w:r>
            <w:r>
              <w:rPr>
                <w:color w:val="333333"/>
              </w:rPr>
              <w:t>)),</w:t>
            </w:r>
          </w:p>
          <w:p w14:paraId="3F388814"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layers.LSTM(</w:t>
            </w:r>
            <w:r>
              <w:rPr>
                <w:b/>
                <w:bCs/>
                <w:color w:val="0000DD"/>
              </w:rPr>
              <w:t>64</w:t>
            </w:r>
            <w:r>
              <w:rPr>
                <w:color w:val="333333"/>
              </w:rPr>
              <w:t>, activation=</w:t>
            </w:r>
            <w:r>
              <w:rPr>
                <w:color w:val="333333"/>
                <w:shd w:val="clear" w:color="auto" w:fill="FFF0F0"/>
              </w:rPr>
              <w:t>'tanh'</w:t>
            </w:r>
            <w:r>
              <w:rPr>
                <w:color w:val="333333"/>
              </w:rPr>
              <w:t>),</w:t>
            </w:r>
          </w:p>
          <w:p w14:paraId="76C93484"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layers.Dropout(</w:t>
            </w:r>
            <w:r>
              <w:rPr>
                <w:b/>
                <w:bCs/>
                <w:color w:val="6600EE"/>
              </w:rPr>
              <w:t>0.2</w:t>
            </w:r>
            <w:r>
              <w:rPr>
                <w:color w:val="333333"/>
              </w:rPr>
              <w:t>),</w:t>
            </w:r>
          </w:p>
          <w:p w14:paraId="1FF09036"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layers.Dense(</w:t>
            </w:r>
            <w:r>
              <w:rPr>
                <w:b/>
                <w:bCs/>
                <w:color w:val="0000DD"/>
              </w:rPr>
              <w:t>1</w:t>
            </w:r>
            <w:r>
              <w:rPr>
                <w:color w:val="333333"/>
              </w:rPr>
              <w:t>)</w:t>
            </w:r>
          </w:p>
          <w:p w14:paraId="6AD91C97"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262AB6CE" w14:textId="77777777" w:rsidR="00EA212F" w:rsidRDefault="00EA212F">
            <w:pPr>
              <w:widowControl w:val="0"/>
              <w:pBdr>
                <w:top w:val="nil"/>
                <w:left w:val="nil"/>
                <w:bottom w:val="nil"/>
                <w:right w:val="nil"/>
                <w:between w:val="nil"/>
              </w:pBdr>
              <w:spacing w:before="0" w:after="0"/>
              <w:jc w:val="left"/>
              <w:rPr>
                <w:color w:val="333333"/>
              </w:rPr>
            </w:pPr>
          </w:p>
          <w:p w14:paraId="4FB3D0AE" w14:textId="77777777" w:rsidR="00EA212F" w:rsidRDefault="00973449">
            <w:pPr>
              <w:widowControl w:val="0"/>
              <w:pBdr>
                <w:top w:val="nil"/>
                <w:left w:val="nil"/>
                <w:bottom w:val="nil"/>
                <w:right w:val="nil"/>
                <w:between w:val="nil"/>
              </w:pBdr>
              <w:spacing w:before="0" w:after="0"/>
              <w:jc w:val="left"/>
              <w:rPr>
                <w:color w:val="333333"/>
              </w:rPr>
            </w:pPr>
            <w:r>
              <w:rPr>
                <w:color w:val="333333"/>
              </w:rPr>
              <w:t>model.compile(</w:t>
            </w:r>
          </w:p>
          <w:p w14:paraId="405986DE"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optimizer=keras.optimizers.Adam(learning_rate=</w:t>
            </w:r>
            <w:r>
              <w:rPr>
                <w:b/>
                <w:bCs/>
                <w:color w:val="6600EE"/>
              </w:rPr>
              <w:t>0.001</w:t>
            </w:r>
            <w:r>
              <w:rPr>
                <w:color w:val="333333"/>
              </w:rPr>
              <w:t>),</w:t>
            </w:r>
          </w:p>
          <w:p w14:paraId="4597BC74"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loss=</w:t>
            </w:r>
            <w:r>
              <w:rPr>
                <w:color w:val="333333"/>
                <w:shd w:val="clear" w:color="auto" w:fill="FFF0F0"/>
              </w:rPr>
              <w:t>'mse'</w:t>
            </w:r>
          </w:p>
          <w:p w14:paraId="692584C1"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5F62DF6A" w14:textId="77777777" w:rsidR="00EA212F" w:rsidRDefault="00EA212F">
            <w:pPr>
              <w:widowControl w:val="0"/>
              <w:pBdr>
                <w:top w:val="nil"/>
                <w:left w:val="nil"/>
                <w:bottom w:val="nil"/>
                <w:right w:val="nil"/>
                <w:between w:val="nil"/>
              </w:pBdr>
              <w:spacing w:before="0" w:after="0"/>
              <w:jc w:val="left"/>
              <w:rPr>
                <w:color w:val="333333"/>
              </w:rPr>
            </w:pPr>
          </w:p>
          <w:p w14:paraId="6F21D6A6" w14:textId="77777777" w:rsidR="00EA212F" w:rsidRDefault="00973449">
            <w:pPr>
              <w:widowControl w:val="0"/>
              <w:pBdr>
                <w:top w:val="nil"/>
                <w:left w:val="nil"/>
                <w:bottom w:val="nil"/>
                <w:right w:val="nil"/>
                <w:between w:val="nil"/>
              </w:pBdr>
              <w:spacing w:before="0" w:after="0"/>
              <w:jc w:val="left"/>
              <w:rPr>
                <w:color w:val="333333"/>
              </w:rPr>
            </w:pPr>
            <w:r>
              <w:rPr>
                <w:color w:val="333333"/>
              </w:rPr>
              <w:t>model.summary()</w:t>
            </w:r>
          </w:p>
          <w:p w14:paraId="003482CA" w14:textId="77777777" w:rsidR="00EA212F" w:rsidRDefault="00EA212F">
            <w:pPr>
              <w:widowControl w:val="0"/>
              <w:pBdr>
                <w:top w:val="nil"/>
                <w:left w:val="nil"/>
                <w:bottom w:val="nil"/>
                <w:right w:val="nil"/>
                <w:between w:val="nil"/>
              </w:pBdr>
              <w:spacing w:before="0" w:after="0"/>
              <w:jc w:val="left"/>
              <w:rPr>
                <w:color w:val="333333"/>
              </w:rPr>
            </w:pPr>
          </w:p>
          <w:p w14:paraId="798A22D2" w14:textId="77777777" w:rsidR="00EA212F" w:rsidRDefault="00973449">
            <w:pPr>
              <w:widowControl w:val="0"/>
              <w:pBdr>
                <w:top w:val="nil"/>
                <w:left w:val="nil"/>
                <w:bottom w:val="nil"/>
                <w:right w:val="nil"/>
                <w:between w:val="nil"/>
              </w:pBdr>
              <w:spacing w:before="0" w:after="0"/>
              <w:jc w:val="left"/>
              <w:rPr>
                <w:color w:val="333333"/>
              </w:rPr>
            </w:pPr>
            <w:r>
              <w:rPr>
                <w:color w:val="888888"/>
              </w:rPr>
              <w:t># Callbacks</w:t>
            </w:r>
          </w:p>
          <w:p w14:paraId="4366CF45"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early_stop = </w:t>
            </w:r>
            <w:r>
              <w:rPr>
                <w:color w:val="333333"/>
              </w:rPr>
              <w:t>keras.callbacks.EarlyStopping(</w:t>
            </w:r>
          </w:p>
          <w:p w14:paraId="5A2A7164"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monitor=</w:t>
            </w:r>
            <w:r>
              <w:rPr>
                <w:color w:val="333333"/>
                <w:shd w:val="clear" w:color="auto" w:fill="FFF0F0"/>
              </w:rPr>
              <w:t>'val_loss'</w:t>
            </w:r>
            <w:r>
              <w:rPr>
                <w:color w:val="333333"/>
              </w:rPr>
              <w:t>,</w:t>
            </w:r>
          </w:p>
          <w:p w14:paraId="294CF5AD"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patience=</w:t>
            </w:r>
            <w:r>
              <w:rPr>
                <w:b/>
                <w:bCs/>
                <w:color w:val="0000DD"/>
              </w:rPr>
              <w:t>10</w:t>
            </w:r>
            <w:r>
              <w:rPr>
                <w:color w:val="333333"/>
              </w:rPr>
              <w:t>,</w:t>
            </w:r>
          </w:p>
          <w:p w14:paraId="0879BA5A"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restore_best_weights=</w:t>
            </w:r>
            <w:r>
              <w:rPr>
                <w:b/>
                <w:bCs/>
                <w:color w:val="008800"/>
              </w:rPr>
              <w:t>True</w:t>
            </w:r>
          </w:p>
          <w:p w14:paraId="40EED3A1"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2539A586" w14:textId="77777777" w:rsidR="00EA212F" w:rsidRDefault="00EA212F">
            <w:pPr>
              <w:widowControl w:val="0"/>
              <w:pBdr>
                <w:top w:val="nil"/>
                <w:left w:val="nil"/>
                <w:bottom w:val="nil"/>
                <w:right w:val="nil"/>
                <w:between w:val="nil"/>
              </w:pBdr>
              <w:spacing w:before="0" w:after="0"/>
              <w:jc w:val="left"/>
              <w:rPr>
                <w:color w:val="333333"/>
              </w:rPr>
            </w:pPr>
          </w:p>
          <w:p w14:paraId="2F8FDDF2" w14:textId="77777777" w:rsidR="00EA212F" w:rsidRDefault="00973449">
            <w:pPr>
              <w:widowControl w:val="0"/>
              <w:pBdr>
                <w:top w:val="nil"/>
                <w:left w:val="nil"/>
                <w:bottom w:val="nil"/>
                <w:right w:val="nil"/>
                <w:between w:val="nil"/>
              </w:pBdr>
              <w:spacing w:before="0" w:after="0"/>
              <w:jc w:val="left"/>
              <w:rPr>
                <w:color w:val="333333"/>
              </w:rPr>
            </w:pPr>
            <w:r>
              <w:rPr>
                <w:color w:val="333333"/>
              </w:rPr>
              <w:t>reduce_lr = keras.callbacks.ReduceLROnPlateau(</w:t>
            </w:r>
          </w:p>
          <w:p w14:paraId="3D4265B4"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monitor=</w:t>
            </w:r>
            <w:r>
              <w:rPr>
                <w:color w:val="333333"/>
                <w:shd w:val="clear" w:color="auto" w:fill="FFF0F0"/>
              </w:rPr>
              <w:t>'val_loss'</w:t>
            </w:r>
            <w:r>
              <w:rPr>
                <w:color w:val="333333"/>
              </w:rPr>
              <w:t>,</w:t>
            </w:r>
          </w:p>
          <w:p w14:paraId="37448D99"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factor=</w:t>
            </w:r>
            <w:r>
              <w:rPr>
                <w:b/>
                <w:bCs/>
                <w:color w:val="6600EE"/>
              </w:rPr>
              <w:t>0.5</w:t>
            </w:r>
            <w:r>
              <w:rPr>
                <w:color w:val="333333"/>
              </w:rPr>
              <w:t>,</w:t>
            </w:r>
          </w:p>
          <w:p w14:paraId="5BF8ECF0"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patience=</w:t>
            </w:r>
            <w:r>
              <w:rPr>
                <w:b/>
                <w:bCs/>
                <w:color w:val="0000DD"/>
              </w:rPr>
              <w:t>5</w:t>
            </w:r>
            <w:r>
              <w:rPr>
                <w:color w:val="333333"/>
              </w:rPr>
              <w:t>,</w:t>
            </w:r>
          </w:p>
          <w:p w14:paraId="77A6A287"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min_lr=</w:t>
            </w:r>
            <w:r>
              <w:rPr>
                <w:b/>
                <w:bCs/>
                <w:color w:val="6600EE"/>
              </w:rPr>
              <w:t>1e-5</w:t>
            </w:r>
          </w:p>
          <w:p w14:paraId="4EB61219"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39E12911" w14:textId="77777777" w:rsidR="00EA212F" w:rsidRDefault="00EA212F">
            <w:pPr>
              <w:widowControl w:val="0"/>
              <w:pBdr>
                <w:top w:val="nil"/>
                <w:left w:val="nil"/>
                <w:bottom w:val="nil"/>
                <w:right w:val="nil"/>
                <w:between w:val="nil"/>
              </w:pBdr>
              <w:spacing w:before="0" w:after="0"/>
              <w:jc w:val="left"/>
              <w:rPr>
                <w:color w:val="333333"/>
              </w:rPr>
            </w:pPr>
          </w:p>
          <w:p w14:paraId="0DF13ECE" w14:textId="77777777" w:rsidR="00EA212F" w:rsidRDefault="00973449">
            <w:pPr>
              <w:widowControl w:val="0"/>
              <w:pBdr>
                <w:top w:val="nil"/>
                <w:left w:val="nil"/>
                <w:bottom w:val="nil"/>
                <w:right w:val="nil"/>
                <w:between w:val="nil"/>
              </w:pBdr>
              <w:spacing w:before="0" w:after="0"/>
              <w:jc w:val="left"/>
              <w:rPr>
                <w:color w:val="333333"/>
              </w:rPr>
            </w:pPr>
            <w:r>
              <w:rPr>
                <w:color w:val="888888"/>
              </w:rPr>
              <w:t># Train model</w:t>
            </w:r>
          </w:p>
          <w:p w14:paraId="7B031F34" w14:textId="77777777" w:rsidR="00EA212F" w:rsidRDefault="00973449">
            <w:pPr>
              <w:widowControl w:val="0"/>
              <w:pBdr>
                <w:top w:val="nil"/>
                <w:left w:val="nil"/>
                <w:bottom w:val="nil"/>
                <w:right w:val="nil"/>
                <w:between w:val="nil"/>
              </w:pBdr>
              <w:spacing w:before="0" w:after="0"/>
              <w:jc w:val="left"/>
              <w:rPr>
                <w:color w:val="333333"/>
              </w:rPr>
            </w:pPr>
            <w:r>
              <w:rPr>
                <w:color w:val="333333"/>
              </w:rPr>
              <w:t>history = model.fit(</w:t>
            </w:r>
          </w:p>
          <w:p w14:paraId="41D0FAD6"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X_train,</w:t>
            </w:r>
          </w:p>
          <w:p w14:paraId="0933C1C8"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y_train,</w:t>
            </w:r>
          </w:p>
          <w:p w14:paraId="219DC790"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epochs=</w:t>
            </w:r>
            <w:r>
              <w:rPr>
                <w:b/>
                <w:bCs/>
                <w:color w:val="0000DD"/>
              </w:rPr>
              <w:t>30</w:t>
            </w:r>
            <w:r>
              <w:rPr>
                <w:color w:val="333333"/>
              </w:rPr>
              <w:t>,</w:t>
            </w:r>
          </w:p>
          <w:p w14:paraId="3CFD91BD"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batch_size=</w:t>
            </w:r>
            <w:r>
              <w:rPr>
                <w:b/>
                <w:bCs/>
                <w:color w:val="0000DD"/>
              </w:rPr>
              <w:t>32</w:t>
            </w:r>
            <w:r>
              <w:rPr>
                <w:color w:val="333333"/>
              </w:rPr>
              <w:t>,</w:t>
            </w:r>
          </w:p>
          <w:p w14:paraId="66CCE2DD"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validation_split=</w:t>
            </w:r>
            <w:r>
              <w:rPr>
                <w:b/>
                <w:bCs/>
                <w:color w:val="6600EE"/>
              </w:rPr>
              <w:t>0.2</w:t>
            </w:r>
            <w:r>
              <w:rPr>
                <w:color w:val="333333"/>
              </w:rPr>
              <w:t>,</w:t>
            </w:r>
          </w:p>
          <w:p w14:paraId="5D282501"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callbacks=[early_stop, reduce_lr],</w:t>
            </w:r>
          </w:p>
          <w:p w14:paraId="682086B4"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verbose=</w:t>
            </w:r>
            <w:r>
              <w:rPr>
                <w:b/>
                <w:bCs/>
                <w:color w:val="0000DD"/>
              </w:rPr>
              <w:t>1</w:t>
            </w:r>
          </w:p>
          <w:p w14:paraId="42DCA472"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259D8953" w14:textId="77777777" w:rsidR="00EA212F" w:rsidRDefault="00EA212F">
            <w:pPr>
              <w:widowControl w:val="0"/>
              <w:pBdr>
                <w:top w:val="nil"/>
                <w:left w:val="nil"/>
                <w:bottom w:val="nil"/>
                <w:right w:val="nil"/>
                <w:between w:val="nil"/>
              </w:pBdr>
              <w:spacing w:before="0" w:after="0"/>
              <w:jc w:val="left"/>
              <w:rPr>
                <w:color w:val="333333"/>
              </w:rPr>
            </w:pPr>
          </w:p>
          <w:p w14:paraId="27A9FBD0" w14:textId="77777777" w:rsidR="00EA212F" w:rsidRDefault="00973449">
            <w:pPr>
              <w:widowControl w:val="0"/>
              <w:pBdr>
                <w:top w:val="nil"/>
                <w:left w:val="nil"/>
                <w:bottom w:val="nil"/>
                <w:right w:val="nil"/>
                <w:between w:val="nil"/>
              </w:pBdr>
              <w:spacing w:before="0" w:after="0"/>
              <w:jc w:val="left"/>
              <w:rPr>
                <w:color w:val="333333"/>
              </w:rPr>
            </w:pPr>
            <w:r>
              <w:rPr>
                <w:color w:val="888888"/>
              </w:rPr>
              <w:t># Predict on test set</w:t>
            </w:r>
          </w:p>
          <w:p w14:paraId="3F2E190E" w14:textId="77777777" w:rsidR="00EA212F" w:rsidRDefault="00973449">
            <w:pPr>
              <w:widowControl w:val="0"/>
              <w:pBdr>
                <w:top w:val="nil"/>
                <w:left w:val="nil"/>
                <w:bottom w:val="nil"/>
                <w:right w:val="nil"/>
                <w:between w:val="nil"/>
              </w:pBdr>
              <w:spacing w:before="0" w:after="0"/>
              <w:jc w:val="left"/>
              <w:rPr>
                <w:color w:val="333333"/>
              </w:rPr>
            </w:pPr>
            <w:r>
              <w:rPr>
                <w:color w:val="333333"/>
              </w:rPr>
              <w:t>y_pred_scaled = model.predict(X_test).ravel()</w:t>
            </w:r>
          </w:p>
          <w:p w14:paraId="6683F44B" w14:textId="77777777" w:rsidR="00EA212F" w:rsidRDefault="00EA212F">
            <w:pPr>
              <w:widowControl w:val="0"/>
              <w:pBdr>
                <w:top w:val="nil"/>
                <w:left w:val="nil"/>
                <w:bottom w:val="nil"/>
                <w:right w:val="nil"/>
                <w:between w:val="nil"/>
              </w:pBdr>
              <w:spacing w:before="0" w:after="0"/>
              <w:jc w:val="left"/>
              <w:rPr>
                <w:color w:val="333333"/>
              </w:rPr>
            </w:pPr>
          </w:p>
          <w:p w14:paraId="6F3FC2A6" w14:textId="77777777" w:rsidR="00EA212F" w:rsidRDefault="00973449">
            <w:pPr>
              <w:widowControl w:val="0"/>
              <w:pBdr>
                <w:top w:val="nil"/>
                <w:left w:val="nil"/>
                <w:bottom w:val="nil"/>
                <w:right w:val="nil"/>
                <w:between w:val="nil"/>
              </w:pBdr>
              <w:spacing w:before="0" w:after="0"/>
              <w:jc w:val="left"/>
              <w:rPr>
                <w:color w:val="333333"/>
              </w:rPr>
            </w:pPr>
            <w:r>
              <w:rPr>
                <w:color w:val="888888"/>
              </w:rPr>
              <w:t># Inverse scaling and log transform</w:t>
            </w:r>
          </w:p>
          <w:p w14:paraId="7C1B5F99" w14:textId="77777777" w:rsidR="00EA212F" w:rsidRDefault="00973449">
            <w:pPr>
              <w:widowControl w:val="0"/>
              <w:pBdr>
                <w:top w:val="nil"/>
                <w:left w:val="nil"/>
                <w:bottom w:val="nil"/>
                <w:right w:val="nil"/>
                <w:between w:val="nil"/>
              </w:pBdr>
              <w:spacing w:before="0" w:after="0"/>
              <w:jc w:val="left"/>
              <w:rPr>
                <w:color w:val="333333"/>
              </w:rPr>
            </w:pPr>
            <w:r>
              <w:rPr>
                <w:color w:val="333333"/>
              </w:rPr>
              <w:t>y_test_log = scaler.inverse_transform(y_test.reshape(-</w:t>
            </w:r>
            <w:r>
              <w:rPr>
                <w:b/>
                <w:bCs/>
                <w:color w:val="0000DD"/>
              </w:rPr>
              <w:t>1</w:t>
            </w:r>
            <w:r>
              <w:rPr>
                <w:color w:val="333333"/>
              </w:rPr>
              <w:t xml:space="preserve">, </w:t>
            </w:r>
            <w:r>
              <w:rPr>
                <w:b/>
                <w:bCs/>
                <w:color w:val="0000DD"/>
              </w:rPr>
              <w:t>1</w:t>
            </w:r>
            <w:r>
              <w:rPr>
                <w:color w:val="333333"/>
              </w:rPr>
              <w:t>))</w:t>
            </w:r>
          </w:p>
          <w:p w14:paraId="412F762E" w14:textId="77777777" w:rsidR="00EA212F" w:rsidRDefault="00973449">
            <w:pPr>
              <w:widowControl w:val="0"/>
              <w:pBdr>
                <w:top w:val="nil"/>
                <w:left w:val="nil"/>
                <w:bottom w:val="nil"/>
                <w:right w:val="nil"/>
                <w:between w:val="nil"/>
              </w:pBdr>
              <w:spacing w:before="0" w:after="0"/>
              <w:jc w:val="left"/>
              <w:rPr>
                <w:color w:val="333333"/>
              </w:rPr>
            </w:pPr>
            <w:r>
              <w:rPr>
                <w:color w:val="333333"/>
              </w:rPr>
              <w:t>y_pred_log = scaler.inverse_transform(y_pred_scaled.reshape(-</w:t>
            </w:r>
            <w:r>
              <w:rPr>
                <w:b/>
                <w:bCs/>
                <w:color w:val="0000DD"/>
              </w:rPr>
              <w:t>1</w:t>
            </w:r>
            <w:r>
              <w:rPr>
                <w:color w:val="333333"/>
              </w:rPr>
              <w:t xml:space="preserve">, </w:t>
            </w:r>
            <w:r>
              <w:rPr>
                <w:b/>
                <w:bCs/>
                <w:color w:val="0000DD"/>
              </w:rPr>
              <w:t>1</w:t>
            </w:r>
            <w:r>
              <w:rPr>
                <w:color w:val="333333"/>
              </w:rPr>
              <w:t>))</w:t>
            </w:r>
          </w:p>
          <w:p w14:paraId="54D59774" w14:textId="77777777" w:rsidR="00EA212F" w:rsidRDefault="00EA212F">
            <w:pPr>
              <w:widowControl w:val="0"/>
              <w:pBdr>
                <w:top w:val="nil"/>
                <w:left w:val="nil"/>
                <w:bottom w:val="nil"/>
                <w:right w:val="nil"/>
                <w:between w:val="nil"/>
              </w:pBdr>
              <w:spacing w:before="0" w:after="0"/>
              <w:jc w:val="left"/>
              <w:rPr>
                <w:color w:val="333333"/>
              </w:rPr>
            </w:pPr>
          </w:p>
          <w:p w14:paraId="212027B1" w14:textId="77777777" w:rsidR="00EA212F" w:rsidRDefault="00973449">
            <w:pPr>
              <w:widowControl w:val="0"/>
              <w:pBdr>
                <w:top w:val="nil"/>
                <w:left w:val="nil"/>
                <w:bottom w:val="nil"/>
                <w:right w:val="nil"/>
                <w:between w:val="nil"/>
              </w:pBdr>
              <w:spacing w:before="0" w:after="0"/>
              <w:jc w:val="left"/>
              <w:rPr>
                <w:color w:val="333333"/>
              </w:rPr>
            </w:pPr>
            <w:r>
              <w:rPr>
                <w:color w:val="333333"/>
              </w:rPr>
              <w:t>y_test_inv = np.expm1(y_test_log).ravel()</w:t>
            </w:r>
          </w:p>
          <w:p w14:paraId="699F7003" w14:textId="77777777" w:rsidR="00EA212F" w:rsidRDefault="00973449">
            <w:pPr>
              <w:widowControl w:val="0"/>
              <w:pBdr>
                <w:top w:val="nil"/>
                <w:left w:val="nil"/>
                <w:bottom w:val="nil"/>
                <w:right w:val="nil"/>
                <w:between w:val="nil"/>
              </w:pBdr>
              <w:spacing w:before="0" w:after="0"/>
              <w:jc w:val="left"/>
              <w:rPr>
                <w:color w:val="333333"/>
              </w:rPr>
            </w:pPr>
            <w:r>
              <w:rPr>
                <w:color w:val="333333"/>
              </w:rPr>
              <w:t>y_pred_inv = np.expm1(y_pred_log).ravel()</w:t>
            </w:r>
          </w:p>
          <w:p w14:paraId="24992491" w14:textId="77777777" w:rsidR="00EA212F" w:rsidRDefault="00EA212F">
            <w:pPr>
              <w:widowControl w:val="0"/>
              <w:pBdr>
                <w:top w:val="nil"/>
                <w:left w:val="nil"/>
                <w:bottom w:val="nil"/>
                <w:right w:val="nil"/>
                <w:between w:val="nil"/>
              </w:pBdr>
              <w:spacing w:before="0" w:after="0"/>
              <w:jc w:val="left"/>
              <w:rPr>
                <w:color w:val="333333"/>
              </w:rPr>
            </w:pPr>
          </w:p>
          <w:p w14:paraId="221CA3B9" w14:textId="77777777" w:rsidR="00EA212F" w:rsidRDefault="00973449">
            <w:pPr>
              <w:widowControl w:val="0"/>
              <w:pBdr>
                <w:top w:val="nil"/>
                <w:left w:val="nil"/>
                <w:bottom w:val="nil"/>
                <w:right w:val="nil"/>
                <w:between w:val="nil"/>
              </w:pBdr>
              <w:spacing w:before="0" w:after="0"/>
              <w:jc w:val="left"/>
              <w:rPr>
                <w:color w:val="333333"/>
              </w:rPr>
            </w:pPr>
            <w:r>
              <w:rPr>
                <w:color w:val="888888"/>
              </w:rPr>
              <w:t># Evaluation metrics in log scale</w:t>
            </w:r>
          </w:p>
          <w:p w14:paraId="3FC1A9E7" w14:textId="77777777" w:rsidR="00EA212F" w:rsidRDefault="00973449">
            <w:pPr>
              <w:widowControl w:val="0"/>
              <w:pBdr>
                <w:top w:val="nil"/>
                <w:left w:val="nil"/>
                <w:bottom w:val="nil"/>
                <w:right w:val="nil"/>
                <w:between w:val="nil"/>
              </w:pBdr>
              <w:spacing w:before="0" w:after="0"/>
              <w:jc w:val="left"/>
              <w:rPr>
                <w:color w:val="333333"/>
              </w:rPr>
            </w:pPr>
            <w:r>
              <w:rPr>
                <w:color w:val="333333"/>
              </w:rPr>
              <w:t>rmse_log = np.sqrt(mean_squared_error(y_test_log, y_pred_log))</w:t>
            </w:r>
          </w:p>
          <w:p w14:paraId="039FD784" w14:textId="77777777" w:rsidR="00EA212F" w:rsidRDefault="00973449">
            <w:pPr>
              <w:widowControl w:val="0"/>
              <w:pBdr>
                <w:top w:val="nil"/>
                <w:left w:val="nil"/>
                <w:bottom w:val="nil"/>
                <w:right w:val="nil"/>
                <w:between w:val="nil"/>
              </w:pBdr>
              <w:spacing w:before="0" w:after="0"/>
              <w:jc w:val="left"/>
              <w:rPr>
                <w:color w:val="333333"/>
              </w:rPr>
            </w:pPr>
            <w:r>
              <w:rPr>
                <w:color w:val="333333"/>
              </w:rPr>
              <w:t>mae_log = mean_absolute_error(y_test_log, y_pred_log)</w:t>
            </w:r>
          </w:p>
          <w:p w14:paraId="261B9934"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mape = np.mean(np.abs((y_test_inv - y_pred_inv) / np.clip(np.abs(y_test_inv), </w:t>
            </w:r>
            <w:r>
              <w:rPr>
                <w:b/>
                <w:bCs/>
                <w:color w:val="6600EE"/>
              </w:rPr>
              <w:t>1e-8</w:t>
            </w:r>
            <w:r>
              <w:rPr>
                <w:color w:val="333333"/>
              </w:rPr>
              <w:t xml:space="preserve">, </w:t>
            </w:r>
            <w:r>
              <w:rPr>
                <w:b/>
                <w:bCs/>
                <w:color w:val="008800"/>
              </w:rPr>
              <w:t>None</w:t>
            </w:r>
            <w:r>
              <w:rPr>
                <w:color w:val="333333"/>
              </w:rPr>
              <w:t xml:space="preserve">))) * </w:t>
            </w:r>
            <w:r>
              <w:rPr>
                <w:b/>
                <w:bCs/>
                <w:color w:val="0000DD"/>
              </w:rPr>
              <w:t>100</w:t>
            </w:r>
          </w:p>
          <w:p w14:paraId="0BD126DA"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accuracy = </w:t>
            </w:r>
            <w:r>
              <w:rPr>
                <w:b/>
                <w:bCs/>
                <w:color w:val="0000DD"/>
              </w:rPr>
              <w:t>100</w:t>
            </w:r>
            <w:r>
              <w:rPr>
                <w:color w:val="333333"/>
              </w:rPr>
              <w:t xml:space="preserve"> - mape</w:t>
            </w:r>
          </w:p>
          <w:p w14:paraId="71CC2D31" w14:textId="77777777" w:rsidR="00EA212F" w:rsidRDefault="00EA212F">
            <w:pPr>
              <w:widowControl w:val="0"/>
              <w:pBdr>
                <w:top w:val="nil"/>
                <w:left w:val="nil"/>
                <w:bottom w:val="nil"/>
                <w:right w:val="nil"/>
                <w:between w:val="nil"/>
              </w:pBdr>
              <w:spacing w:before="0" w:after="0"/>
              <w:jc w:val="left"/>
              <w:rPr>
                <w:color w:val="333333"/>
              </w:rPr>
            </w:pPr>
          </w:p>
          <w:p w14:paraId="40EEB340"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w:t>
            </w:r>
            <w:r>
              <w:rPr>
                <w:b/>
                <w:bCs/>
                <w:color w:val="666666"/>
                <w:shd w:val="clear" w:color="auto" w:fill="FFF0F0"/>
              </w:rPr>
              <w:t>\n</w:t>
            </w:r>
            <w:r>
              <w:rPr>
                <w:color w:val="333333"/>
                <w:shd w:val="clear" w:color="auto" w:fill="FFF0F0"/>
              </w:rPr>
              <w:t>LSTM Model Performance Summary:"</w:t>
            </w:r>
            <w:r>
              <w:rPr>
                <w:color w:val="333333"/>
              </w:rPr>
              <w:t>)</w:t>
            </w:r>
          </w:p>
          <w:p w14:paraId="205F813C"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 xml:space="preserve">f"RMSE </w:t>
            </w:r>
            <w:r>
              <w:rPr>
                <w:color w:val="333333"/>
                <w:shd w:val="clear" w:color="auto" w:fill="EEEEEE"/>
              </w:rPr>
              <w:t>{</w:t>
            </w:r>
            <w:r>
              <w:rPr>
                <w:color w:val="333333"/>
              </w:rPr>
              <w:t>rmse_log</w:t>
            </w:r>
            <w:r>
              <w:rPr>
                <w:color w:val="333333"/>
                <w:shd w:val="clear" w:color="auto" w:fill="EEEEEE"/>
              </w:rPr>
              <w:t>:</w:t>
            </w:r>
            <w:r>
              <w:rPr>
                <w:color w:val="333333"/>
                <w:shd w:val="clear" w:color="auto" w:fill="FFF0F0"/>
              </w:rPr>
              <w:t>.4f</w:t>
            </w:r>
            <w:r>
              <w:rPr>
                <w:color w:val="333333"/>
                <w:shd w:val="clear" w:color="auto" w:fill="EEEEEE"/>
              </w:rPr>
              <w:t>}</w:t>
            </w:r>
            <w:r>
              <w:rPr>
                <w:color w:val="333333"/>
                <w:shd w:val="clear" w:color="auto" w:fill="FFF0F0"/>
              </w:rPr>
              <w:t>"</w:t>
            </w:r>
            <w:r>
              <w:rPr>
                <w:color w:val="333333"/>
              </w:rPr>
              <w:t>)</w:t>
            </w:r>
          </w:p>
          <w:p w14:paraId="0AED8C41"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 xml:space="preserve">f"MAE </w:t>
            </w:r>
            <w:r>
              <w:rPr>
                <w:color w:val="333333"/>
                <w:shd w:val="clear" w:color="auto" w:fill="EEEEEE"/>
              </w:rPr>
              <w:t>{</w:t>
            </w:r>
            <w:r>
              <w:rPr>
                <w:color w:val="333333"/>
              </w:rPr>
              <w:t>mae_log</w:t>
            </w:r>
            <w:r>
              <w:rPr>
                <w:color w:val="333333"/>
                <w:shd w:val="clear" w:color="auto" w:fill="EEEEEE"/>
              </w:rPr>
              <w:t>:</w:t>
            </w:r>
            <w:r>
              <w:rPr>
                <w:color w:val="333333"/>
                <w:shd w:val="clear" w:color="auto" w:fill="FFF0F0"/>
              </w:rPr>
              <w:t>.4f</w:t>
            </w:r>
            <w:r>
              <w:rPr>
                <w:color w:val="333333"/>
                <w:shd w:val="clear" w:color="auto" w:fill="EEEEEE"/>
              </w:rPr>
              <w:t>}</w:t>
            </w:r>
            <w:r>
              <w:rPr>
                <w:color w:val="333333"/>
                <w:shd w:val="clear" w:color="auto" w:fill="FFF0F0"/>
              </w:rPr>
              <w:t>"</w:t>
            </w:r>
            <w:r>
              <w:rPr>
                <w:color w:val="333333"/>
              </w:rPr>
              <w:t>)</w:t>
            </w:r>
          </w:p>
          <w:p w14:paraId="562A4898"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 xml:space="preserve">f"MAPE </w:t>
            </w:r>
            <w:r>
              <w:rPr>
                <w:color w:val="333333"/>
                <w:shd w:val="clear" w:color="auto" w:fill="EEEEEE"/>
              </w:rPr>
              <w:t>{</w:t>
            </w:r>
            <w:r>
              <w:rPr>
                <w:color w:val="333333"/>
              </w:rPr>
              <w:t>mape</w:t>
            </w:r>
            <w:r>
              <w:rPr>
                <w:color w:val="333333"/>
                <w:shd w:val="clear" w:color="auto" w:fill="EEEEEE"/>
              </w:rPr>
              <w:t>:</w:t>
            </w:r>
            <w:r>
              <w:rPr>
                <w:color w:val="333333"/>
                <w:shd w:val="clear" w:color="auto" w:fill="FFF0F0"/>
              </w:rPr>
              <w:t>.2f</w:t>
            </w:r>
            <w:r>
              <w:rPr>
                <w:color w:val="333333"/>
                <w:shd w:val="clear" w:color="auto" w:fill="EEEEEE"/>
              </w:rPr>
              <w:t>}</w:t>
            </w:r>
            <w:r>
              <w:rPr>
                <w:color w:val="333333"/>
                <w:shd w:val="clear" w:color="auto" w:fill="FFF0F0"/>
              </w:rPr>
              <w:t>%"</w:t>
            </w:r>
            <w:r>
              <w:rPr>
                <w:color w:val="333333"/>
              </w:rPr>
              <w:t>)</w:t>
            </w:r>
          </w:p>
          <w:p w14:paraId="2F2FC4CA"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 xml:space="preserve">f"Accuracy </w:t>
            </w:r>
            <w:r>
              <w:rPr>
                <w:color w:val="333333"/>
                <w:shd w:val="clear" w:color="auto" w:fill="EEEEEE"/>
              </w:rPr>
              <w:t>{</w:t>
            </w:r>
            <w:r>
              <w:rPr>
                <w:color w:val="333333"/>
              </w:rPr>
              <w:t>accuracy</w:t>
            </w:r>
            <w:r>
              <w:rPr>
                <w:color w:val="333333"/>
                <w:shd w:val="clear" w:color="auto" w:fill="EEEEEE"/>
              </w:rPr>
              <w:t>:</w:t>
            </w:r>
            <w:r>
              <w:rPr>
                <w:color w:val="333333"/>
                <w:shd w:val="clear" w:color="auto" w:fill="FFF0F0"/>
              </w:rPr>
              <w:t>.2f</w:t>
            </w:r>
            <w:r>
              <w:rPr>
                <w:color w:val="333333"/>
                <w:shd w:val="clear" w:color="auto" w:fill="EEEEEE"/>
              </w:rPr>
              <w:t>}</w:t>
            </w:r>
            <w:r>
              <w:rPr>
                <w:color w:val="333333"/>
                <w:shd w:val="clear" w:color="auto" w:fill="FFF0F0"/>
              </w:rPr>
              <w:t>%"</w:t>
            </w:r>
            <w:r>
              <w:rPr>
                <w:color w:val="333333"/>
              </w:rPr>
              <w:t>)</w:t>
            </w:r>
          </w:p>
          <w:p w14:paraId="569D3D7E" w14:textId="77777777" w:rsidR="00EA212F" w:rsidRDefault="00EA212F">
            <w:pPr>
              <w:widowControl w:val="0"/>
              <w:pBdr>
                <w:top w:val="nil"/>
                <w:left w:val="nil"/>
                <w:bottom w:val="nil"/>
                <w:right w:val="nil"/>
                <w:between w:val="nil"/>
              </w:pBdr>
              <w:spacing w:before="0" w:after="0"/>
              <w:jc w:val="left"/>
              <w:rPr>
                <w:color w:val="333333"/>
              </w:rPr>
            </w:pPr>
          </w:p>
          <w:p w14:paraId="694CE8E2" w14:textId="77777777" w:rsidR="00EA212F" w:rsidRDefault="00973449">
            <w:pPr>
              <w:widowControl w:val="0"/>
              <w:pBdr>
                <w:top w:val="nil"/>
                <w:left w:val="nil"/>
                <w:bottom w:val="nil"/>
                <w:right w:val="nil"/>
                <w:between w:val="nil"/>
              </w:pBdr>
              <w:spacing w:before="0" w:after="0"/>
              <w:jc w:val="left"/>
              <w:rPr>
                <w:color w:val="333333"/>
              </w:rPr>
            </w:pPr>
            <w:r>
              <w:rPr>
                <w:color w:val="888888"/>
              </w:rPr>
              <w:t># Plot training history</w:t>
            </w:r>
          </w:p>
          <w:p w14:paraId="468F0556" w14:textId="77777777" w:rsidR="00EA212F" w:rsidRDefault="00973449">
            <w:pPr>
              <w:widowControl w:val="0"/>
              <w:pBdr>
                <w:top w:val="nil"/>
                <w:left w:val="nil"/>
                <w:bottom w:val="nil"/>
                <w:right w:val="nil"/>
                <w:between w:val="nil"/>
              </w:pBdr>
              <w:spacing w:before="0" w:after="0"/>
              <w:jc w:val="left"/>
              <w:rPr>
                <w:color w:val="333333"/>
              </w:rPr>
            </w:pPr>
            <w:r>
              <w:rPr>
                <w:color w:val="333333"/>
              </w:rPr>
              <w:t>plt.figure(figsize=(</w:t>
            </w:r>
            <w:r>
              <w:rPr>
                <w:b/>
                <w:bCs/>
                <w:color w:val="0000DD"/>
              </w:rPr>
              <w:t>8</w:t>
            </w:r>
            <w:r>
              <w:rPr>
                <w:color w:val="333333"/>
              </w:rPr>
              <w:t xml:space="preserve">, </w:t>
            </w:r>
            <w:r>
              <w:rPr>
                <w:b/>
                <w:bCs/>
                <w:color w:val="0000DD"/>
              </w:rPr>
              <w:t>4</w:t>
            </w:r>
            <w:r>
              <w:rPr>
                <w:color w:val="333333"/>
              </w:rPr>
              <w:t>))</w:t>
            </w:r>
          </w:p>
          <w:p w14:paraId="77CC88E8" w14:textId="77777777" w:rsidR="00EA212F" w:rsidRDefault="00973449">
            <w:pPr>
              <w:widowControl w:val="0"/>
              <w:pBdr>
                <w:top w:val="nil"/>
                <w:left w:val="nil"/>
                <w:bottom w:val="nil"/>
                <w:right w:val="nil"/>
                <w:between w:val="nil"/>
              </w:pBdr>
              <w:spacing w:before="0" w:after="0"/>
              <w:jc w:val="left"/>
              <w:rPr>
                <w:color w:val="333333"/>
              </w:rPr>
            </w:pPr>
            <w:r>
              <w:rPr>
                <w:color w:val="333333"/>
              </w:rPr>
              <w:t>plt.plot(</w:t>
            </w:r>
            <w:r>
              <w:rPr>
                <w:color w:val="333333"/>
              </w:rPr>
              <w:t>history.history[</w:t>
            </w:r>
            <w:r>
              <w:rPr>
                <w:color w:val="333333"/>
                <w:shd w:val="clear" w:color="auto" w:fill="FFF0F0"/>
              </w:rPr>
              <w:t>'loss'</w:t>
            </w:r>
            <w:r>
              <w:rPr>
                <w:color w:val="333333"/>
              </w:rPr>
              <w:t>], label=</w:t>
            </w:r>
            <w:r>
              <w:rPr>
                <w:color w:val="333333"/>
                <w:shd w:val="clear" w:color="auto" w:fill="FFF0F0"/>
              </w:rPr>
              <w:t>'Train'</w:t>
            </w:r>
            <w:r>
              <w:rPr>
                <w:color w:val="333333"/>
              </w:rPr>
              <w:t>)</w:t>
            </w:r>
          </w:p>
          <w:p w14:paraId="7CAD3639" w14:textId="77777777" w:rsidR="00EA212F" w:rsidRDefault="00973449">
            <w:pPr>
              <w:widowControl w:val="0"/>
              <w:pBdr>
                <w:top w:val="nil"/>
                <w:left w:val="nil"/>
                <w:bottom w:val="nil"/>
                <w:right w:val="nil"/>
                <w:between w:val="nil"/>
              </w:pBdr>
              <w:spacing w:before="0" w:after="0"/>
              <w:jc w:val="left"/>
              <w:rPr>
                <w:color w:val="333333"/>
              </w:rPr>
            </w:pPr>
            <w:r>
              <w:rPr>
                <w:color w:val="333333"/>
              </w:rPr>
              <w:t>plt.plot(history.history[</w:t>
            </w:r>
            <w:r>
              <w:rPr>
                <w:color w:val="333333"/>
                <w:shd w:val="clear" w:color="auto" w:fill="FFF0F0"/>
              </w:rPr>
              <w:t>'val_loss'</w:t>
            </w:r>
            <w:r>
              <w:rPr>
                <w:color w:val="333333"/>
              </w:rPr>
              <w:t>], label=</w:t>
            </w:r>
            <w:r>
              <w:rPr>
                <w:color w:val="333333"/>
                <w:shd w:val="clear" w:color="auto" w:fill="FFF0F0"/>
              </w:rPr>
              <w:t>'Validation'</w:t>
            </w:r>
            <w:r>
              <w:rPr>
                <w:color w:val="333333"/>
              </w:rPr>
              <w:t>)</w:t>
            </w:r>
          </w:p>
          <w:p w14:paraId="1C0611FC" w14:textId="77777777" w:rsidR="00EA212F" w:rsidRDefault="00973449">
            <w:pPr>
              <w:widowControl w:val="0"/>
              <w:pBdr>
                <w:top w:val="nil"/>
                <w:left w:val="nil"/>
                <w:bottom w:val="nil"/>
                <w:right w:val="nil"/>
                <w:between w:val="nil"/>
              </w:pBdr>
              <w:spacing w:before="0" w:after="0"/>
              <w:jc w:val="left"/>
              <w:rPr>
                <w:color w:val="333333"/>
              </w:rPr>
            </w:pPr>
            <w:r>
              <w:rPr>
                <w:color w:val="333333"/>
              </w:rPr>
              <w:t>plt.xlabel(</w:t>
            </w:r>
            <w:r>
              <w:rPr>
                <w:color w:val="333333"/>
                <w:shd w:val="clear" w:color="auto" w:fill="FFF0F0"/>
              </w:rPr>
              <w:t>'Epoch'</w:t>
            </w:r>
            <w:r>
              <w:rPr>
                <w:color w:val="333333"/>
              </w:rPr>
              <w:t>)</w:t>
            </w:r>
          </w:p>
          <w:p w14:paraId="2FECABF7" w14:textId="77777777" w:rsidR="00EA212F" w:rsidRDefault="00973449">
            <w:pPr>
              <w:widowControl w:val="0"/>
              <w:pBdr>
                <w:top w:val="nil"/>
                <w:left w:val="nil"/>
                <w:bottom w:val="nil"/>
                <w:right w:val="nil"/>
                <w:between w:val="nil"/>
              </w:pBdr>
              <w:spacing w:before="0" w:after="0"/>
              <w:jc w:val="left"/>
              <w:rPr>
                <w:color w:val="333333"/>
              </w:rPr>
            </w:pPr>
            <w:r>
              <w:rPr>
                <w:color w:val="333333"/>
              </w:rPr>
              <w:t>plt.ylabel(</w:t>
            </w:r>
            <w:r>
              <w:rPr>
                <w:color w:val="333333"/>
                <w:shd w:val="clear" w:color="auto" w:fill="FFF0F0"/>
              </w:rPr>
              <w:t>'MSE Loss'</w:t>
            </w:r>
            <w:r>
              <w:rPr>
                <w:color w:val="333333"/>
              </w:rPr>
              <w:t>)</w:t>
            </w:r>
          </w:p>
          <w:p w14:paraId="258DFE25" w14:textId="77777777" w:rsidR="00EA212F" w:rsidRDefault="00973449">
            <w:pPr>
              <w:widowControl w:val="0"/>
              <w:pBdr>
                <w:top w:val="nil"/>
                <w:left w:val="nil"/>
                <w:bottom w:val="nil"/>
                <w:right w:val="nil"/>
                <w:between w:val="nil"/>
              </w:pBdr>
              <w:spacing w:before="0" w:after="0"/>
              <w:jc w:val="left"/>
              <w:rPr>
                <w:color w:val="333333"/>
              </w:rPr>
            </w:pPr>
            <w:r>
              <w:rPr>
                <w:color w:val="333333"/>
              </w:rPr>
              <w:t>plt.title(</w:t>
            </w:r>
            <w:r>
              <w:rPr>
                <w:color w:val="333333"/>
                <w:shd w:val="clear" w:color="auto" w:fill="FFF0F0"/>
              </w:rPr>
              <w:t>'LSTM Training History'</w:t>
            </w:r>
            <w:r>
              <w:rPr>
                <w:color w:val="333333"/>
              </w:rPr>
              <w:t>)</w:t>
            </w:r>
          </w:p>
          <w:p w14:paraId="535B9BFF" w14:textId="77777777" w:rsidR="00EA212F" w:rsidRDefault="00973449">
            <w:pPr>
              <w:widowControl w:val="0"/>
              <w:pBdr>
                <w:top w:val="nil"/>
                <w:left w:val="nil"/>
                <w:bottom w:val="nil"/>
                <w:right w:val="nil"/>
                <w:between w:val="nil"/>
              </w:pBdr>
              <w:spacing w:before="0" w:after="0"/>
              <w:jc w:val="left"/>
              <w:rPr>
                <w:color w:val="333333"/>
              </w:rPr>
            </w:pPr>
            <w:r>
              <w:rPr>
                <w:color w:val="333333"/>
              </w:rPr>
              <w:t>plt.legend()</w:t>
            </w:r>
          </w:p>
          <w:p w14:paraId="7C7C5535" w14:textId="77777777" w:rsidR="00EA212F" w:rsidRDefault="00973449">
            <w:pPr>
              <w:widowControl w:val="0"/>
              <w:pBdr>
                <w:top w:val="nil"/>
                <w:left w:val="nil"/>
                <w:bottom w:val="nil"/>
                <w:right w:val="nil"/>
                <w:between w:val="nil"/>
              </w:pBdr>
              <w:spacing w:before="0" w:after="0"/>
              <w:jc w:val="left"/>
              <w:rPr>
                <w:color w:val="333333"/>
              </w:rPr>
            </w:pPr>
            <w:r>
              <w:rPr>
                <w:color w:val="333333"/>
              </w:rPr>
              <w:t>plt.tight_layout()</w:t>
            </w:r>
          </w:p>
          <w:p w14:paraId="48DDCEB6" w14:textId="77777777" w:rsidR="00EA212F" w:rsidRDefault="00973449">
            <w:pPr>
              <w:widowControl w:val="0"/>
              <w:pBdr>
                <w:top w:val="nil"/>
                <w:left w:val="nil"/>
                <w:bottom w:val="nil"/>
                <w:right w:val="nil"/>
                <w:between w:val="nil"/>
              </w:pBdr>
              <w:spacing w:before="0" w:after="0"/>
              <w:jc w:val="left"/>
              <w:rPr>
                <w:color w:val="333333"/>
              </w:rPr>
            </w:pPr>
            <w:r>
              <w:rPr>
                <w:color w:val="333333"/>
              </w:rPr>
              <w:t>plt.show()</w:t>
            </w:r>
          </w:p>
          <w:p w14:paraId="004FEAB9" w14:textId="77777777" w:rsidR="00EA212F" w:rsidRDefault="00EA212F">
            <w:pPr>
              <w:widowControl w:val="0"/>
              <w:pBdr>
                <w:top w:val="nil"/>
                <w:left w:val="nil"/>
                <w:bottom w:val="nil"/>
                <w:right w:val="nil"/>
                <w:between w:val="nil"/>
              </w:pBdr>
              <w:spacing w:before="0" w:after="0"/>
              <w:jc w:val="left"/>
              <w:rPr>
                <w:color w:val="333333"/>
              </w:rPr>
            </w:pPr>
          </w:p>
          <w:p w14:paraId="14EC5D14" w14:textId="77777777" w:rsidR="00EA212F" w:rsidRDefault="00973449">
            <w:pPr>
              <w:widowControl w:val="0"/>
              <w:pBdr>
                <w:top w:val="nil"/>
                <w:left w:val="nil"/>
                <w:bottom w:val="nil"/>
                <w:right w:val="nil"/>
                <w:between w:val="nil"/>
              </w:pBdr>
              <w:spacing w:before="0" w:after="0"/>
              <w:jc w:val="left"/>
              <w:rPr>
                <w:color w:val="333333"/>
              </w:rPr>
            </w:pPr>
            <w:r>
              <w:rPr>
                <w:color w:val="888888"/>
              </w:rPr>
              <w:t># Plot actual vs predicted</w:t>
            </w:r>
          </w:p>
          <w:p w14:paraId="4ABB7FA4" w14:textId="77777777" w:rsidR="00EA212F" w:rsidRDefault="00973449">
            <w:pPr>
              <w:widowControl w:val="0"/>
              <w:pBdr>
                <w:top w:val="nil"/>
                <w:left w:val="nil"/>
                <w:bottom w:val="nil"/>
                <w:right w:val="nil"/>
                <w:between w:val="nil"/>
              </w:pBdr>
              <w:spacing w:before="0" w:after="0"/>
              <w:jc w:val="left"/>
              <w:rPr>
                <w:color w:val="333333"/>
              </w:rPr>
            </w:pPr>
            <w:r>
              <w:rPr>
                <w:color w:val="333333"/>
              </w:rPr>
              <w:t>test_months = monthly_df[</w:t>
            </w:r>
            <w:r>
              <w:rPr>
                <w:color w:val="333333"/>
                <w:shd w:val="clear" w:color="auto" w:fill="FFF0F0"/>
              </w:rPr>
              <w:t>'Month'</w:t>
            </w:r>
            <w:r>
              <w:rPr>
                <w:color w:val="333333"/>
              </w:rPr>
              <w:t>].iloc[-</w:t>
            </w:r>
            <w:r>
              <w:rPr>
                <w:color w:val="007020"/>
              </w:rPr>
              <w:t>len</w:t>
            </w:r>
            <w:r>
              <w:rPr>
                <w:color w:val="333333"/>
              </w:rPr>
              <w:t>(y_test_inv):].reset_index(drop=</w:t>
            </w:r>
            <w:r>
              <w:rPr>
                <w:b/>
                <w:bCs/>
                <w:color w:val="008800"/>
              </w:rPr>
              <w:t>True</w:t>
            </w:r>
            <w:r>
              <w:rPr>
                <w:color w:val="333333"/>
              </w:rPr>
              <w:t>)</w:t>
            </w:r>
          </w:p>
          <w:p w14:paraId="161C8157" w14:textId="77777777" w:rsidR="00EA212F" w:rsidRDefault="00EA212F">
            <w:pPr>
              <w:widowControl w:val="0"/>
              <w:pBdr>
                <w:top w:val="nil"/>
                <w:left w:val="nil"/>
                <w:bottom w:val="nil"/>
                <w:right w:val="nil"/>
                <w:between w:val="nil"/>
              </w:pBdr>
              <w:spacing w:before="0" w:after="0"/>
              <w:jc w:val="left"/>
              <w:rPr>
                <w:color w:val="333333"/>
              </w:rPr>
            </w:pPr>
          </w:p>
          <w:p w14:paraId="5E9AAC96" w14:textId="77777777" w:rsidR="00EA212F" w:rsidRDefault="00973449">
            <w:pPr>
              <w:widowControl w:val="0"/>
              <w:pBdr>
                <w:top w:val="nil"/>
                <w:left w:val="nil"/>
                <w:bottom w:val="nil"/>
                <w:right w:val="nil"/>
                <w:between w:val="nil"/>
              </w:pBdr>
              <w:spacing w:before="0" w:after="0"/>
              <w:jc w:val="left"/>
              <w:rPr>
                <w:color w:val="333333"/>
              </w:rPr>
            </w:pPr>
            <w:r>
              <w:rPr>
                <w:color w:val="333333"/>
              </w:rPr>
              <w:t>plt.figure(figsize=(</w:t>
            </w:r>
            <w:r>
              <w:rPr>
                <w:b/>
                <w:bCs/>
                <w:color w:val="0000DD"/>
              </w:rPr>
              <w:t>12</w:t>
            </w:r>
            <w:r>
              <w:rPr>
                <w:color w:val="333333"/>
              </w:rPr>
              <w:t xml:space="preserve">, </w:t>
            </w:r>
            <w:r>
              <w:rPr>
                <w:b/>
                <w:bCs/>
                <w:color w:val="0000DD"/>
              </w:rPr>
              <w:t>5</w:t>
            </w:r>
            <w:r>
              <w:rPr>
                <w:color w:val="333333"/>
              </w:rPr>
              <w:t>))</w:t>
            </w:r>
          </w:p>
          <w:p w14:paraId="6EDBE95B" w14:textId="77777777" w:rsidR="00EA212F" w:rsidRDefault="00973449">
            <w:pPr>
              <w:widowControl w:val="0"/>
              <w:pBdr>
                <w:top w:val="nil"/>
                <w:left w:val="nil"/>
                <w:bottom w:val="nil"/>
                <w:right w:val="nil"/>
                <w:between w:val="nil"/>
              </w:pBdr>
              <w:spacing w:before="0" w:after="0"/>
              <w:jc w:val="left"/>
              <w:rPr>
                <w:color w:val="333333"/>
              </w:rPr>
            </w:pPr>
            <w:r>
              <w:rPr>
                <w:color w:val="333333"/>
              </w:rPr>
              <w:t>plt.plot(test_months, y_test_inv, label=</w:t>
            </w:r>
            <w:r>
              <w:rPr>
                <w:color w:val="333333"/>
                <w:shd w:val="clear" w:color="auto" w:fill="FFF0F0"/>
              </w:rPr>
              <w:t>'Actual'</w:t>
            </w:r>
            <w:r>
              <w:rPr>
                <w:color w:val="333333"/>
              </w:rPr>
              <w:t>, color=</w:t>
            </w:r>
            <w:r>
              <w:rPr>
                <w:color w:val="333333"/>
                <w:shd w:val="clear" w:color="auto" w:fill="FFF0F0"/>
              </w:rPr>
              <w:t>'black'</w:t>
            </w:r>
            <w:r>
              <w:rPr>
                <w:color w:val="333333"/>
              </w:rPr>
              <w:t>)</w:t>
            </w:r>
          </w:p>
          <w:p w14:paraId="0594335C" w14:textId="77777777" w:rsidR="00EA212F" w:rsidRDefault="00973449">
            <w:pPr>
              <w:widowControl w:val="0"/>
              <w:pBdr>
                <w:top w:val="nil"/>
                <w:left w:val="nil"/>
                <w:bottom w:val="nil"/>
                <w:right w:val="nil"/>
                <w:between w:val="nil"/>
              </w:pBdr>
              <w:spacing w:before="0" w:after="0"/>
              <w:jc w:val="left"/>
              <w:rPr>
                <w:color w:val="333333"/>
              </w:rPr>
            </w:pPr>
            <w:r>
              <w:rPr>
                <w:color w:val="333333"/>
              </w:rPr>
              <w:t>plt.plot(test_months, y_pred_inv, label=</w:t>
            </w:r>
            <w:r>
              <w:rPr>
                <w:color w:val="333333"/>
                <w:shd w:val="clear" w:color="auto" w:fill="FFF0F0"/>
              </w:rPr>
              <w:t>'Predicted'</w:t>
            </w:r>
            <w:r>
              <w:rPr>
                <w:color w:val="333333"/>
              </w:rPr>
              <w:t>, color=</w:t>
            </w:r>
            <w:r>
              <w:rPr>
                <w:color w:val="333333"/>
                <w:shd w:val="clear" w:color="auto" w:fill="FFF0F0"/>
              </w:rPr>
              <w:t>'blue'</w:t>
            </w:r>
            <w:r>
              <w:rPr>
                <w:color w:val="333333"/>
              </w:rPr>
              <w:t>)</w:t>
            </w:r>
          </w:p>
          <w:p w14:paraId="21830819" w14:textId="77777777" w:rsidR="00EA212F" w:rsidRDefault="00973449">
            <w:pPr>
              <w:widowControl w:val="0"/>
              <w:pBdr>
                <w:top w:val="nil"/>
                <w:left w:val="nil"/>
                <w:bottom w:val="nil"/>
                <w:right w:val="nil"/>
                <w:between w:val="nil"/>
              </w:pBdr>
              <w:spacing w:before="0" w:after="0"/>
              <w:jc w:val="left"/>
              <w:rPr>
                <w:color w:val="333333"/>
              </w:rPr>
            </w:pPr>
            <w:r>
              <w:rPr>
                <w:color w:val="333333"/>
              </w:rPr>
              <w:t>plt.xlabel(</w:t>
            </w:r>
            <w:r>
              <w:rPr>
                <w:color w:val="333333"/>
                <w:shd w:val="clear" w:color="auto" w:fill="FFF0F0"/>
              </w:rPr>
              <w:t>'Month'</w:t>
            </w:r>
            <w:r>
              <w:rPr>
                <w:color w:val="333333"/>
              </w:rPr>
              <w:t>)</w:t>
            </w:r>
          </w:p>
          <w:p w14:paraId="3ADA58FC" w14:textId="77777777" w:rsidR="00EA212F" w:rsidRDefault="00973449">
            <w:pPr>
              <w:widowControl w:val="0"/>
              <w:pBdr>
                <w:top w:val="nil"/>
                <w:left w:val="nil"/>
                <w:bottom w:val="nil"/>
                <w:right w:val="nil"/>
                <w:between w:val="nil"/>
              </w:pBdr>
              <w:spacing w:before="0" w:after="0"/>
              <w:jc w:val="left"/>
              <w:rPr>
                <w:color w:val="333333"/>
              </w:rPr>
            </w:pPr>
            <w:r>
              <w:rPr>
                <w:color w:val="333333"/>
              </w:rPr>
              <w:t>plt.ylabel(</w:t>
            </w:r>
            <w:r>
              <w:rPr>
                <w:color w:val="333333"/>
                <w:shd w:val="clear" w:color="auto" w:fill="FFF0F0"/>
              </w:rPr>
              <w:t>'Total Production Volume'</w:t>
            </w:r>
            <w:r>
              <w:rPr>
                <w:color w:val="333333"/>
              </w:rPr>
              <w:t>)</w:t>
            </w:r>
          </w:p>
          <w:p w14:paraId="65949456" w14:textId="77777777" w:rsidR="00EA212F" w:rsidRDefault="00973449">
            <w:pPr>
              <w:widowControl w:val="0"/>
              <w:pBdr>
                <w:top w:val="nil"/>
                <w:left w:val="nil"/>
                <w:bottom w:val="nil"/>
                <w:right w:val="nil"/>
                <w:between w:val="nil"/>
              </w:pBdr>
              <w:spacing w:before="0" w:after="0"/>
              <w:jc w:val="left"/>
              <w:rPr>
                <w:color w:val="333333"/>
              </w:rPr>
            </w:pPr>
            <w:r>
              <w:rPr>
                <w:color w:val="333333"/>
              </w:rPr>
              <w:t>plt.title(</w:t>
            </w:r>
            <w:r>
              <w:rPr>
                <w:color w:val="333333"/>
                <w:shd w:val="clear" w:color="auto" w:fill="FFF0F0"/>
              </w:rPr>
              <w:t>'LSTM Forecast vs Actual'</w:t>
            </w:r>
            <w:r>
              <w:rPr>
                <w:color w:val="333333"/>
              </w:rPr>
              <w:t>)</w:t>
            </w:r>
          </w:p>
          <w:p w14:paraId="100B8A73" w14:textId="77777777" w:rsidR="00EA212F" w:rsidRDefault="00973449">
            <w:pPr>
              <w:widowControl w:val="0"/>
              <w:pBdr>
                <w:top w:val="nil"/>
                <w:left w:val="nil"/>
                <w:bottom w:val="nil"/>
                <w:right w:val="nil"/>
                <w:between w:val="nil"/>
              </w:pBdr>
              <w:spacing w:before="0" w:after="0"/>
              <w:jc w:val="left"/>
              <w:rPr>
                <w:color w:val="333333"/>
              </w:rPr>
            </w:pPr>
            <w:r>
              <w:rPr>
                <w:color w:val="333333"/>
              </w:rPr>
              <w:t>plt.legend()</w:t>
            </w:r>
          </w:p>
          <w:p w14:paraId="25CB2423" w14:textId="77777777" w:rsidR="00EA212F" w:rsidRDefault="00973449">
            <w:pPr>
              <w:widowControl w:val="0"/>
              <w:pBdr>
                <w:top w:val="nil"/>
                <w:left w:val="nil"/>
                <w:bottom w:val="nil"/>
                <w:right w:val="nil"/>
                <w:between w:val="nil"/>
              </w:pBdr>
              <w:spacing w:before="0" w:after="0"/>
              <w:jc w:val="left"/>
              <w:rPr>
                <w:color w:val="333333"/>
              </w:rPr>
            </w:pPr>
            <w:r>
              <w:rPr>
                <w:color w:val="333333"/>
              </w:rPr>
              <w:t>plt.tight_layout()</w:t>
            </w:r>
          </w:p>
          <w:p w14:paraId="7D361BB1" w14:textId="77777777" w:rsidR="00EA212F" w:rsidRDefault="00973449">
            <w:pPr>
              <w:widowControl w:val="0"/>
              <w:pBdr>
                <w:top w:val="nil"/>
                <w:left w:val="nil"/>
                <w:bottom w:val="nil"/>
                <w:right w:val="nil"/>
                <w:between w:val="nil"/>
              </w:pBdr>
              <w:spacing w:before="0" w:after="0"/>
              <w:jc w:val="left"/>
              <w:rPr>
                <w:color w:val="333333"/>
              </w:rPr>
            </w:pPr>
            <w:r>
              <w:rPr>
                <w:color w:val="333333"/>
              </w:rPr>
              <w:t>plt.show()</w:t>
            </w:r>
          </w:p>
          <w:p w14:paraId="1FD1525C" w14:textId="77777777" w:rsidR="00EA212F" w:rsidRDefault="00EA212F">
            <w:pPr>
              <w:widowControl w:val="0"/>
              <w:pBdr>
                <w:top w:val="nil"/>
                <w:left w:val="nil"/>
                <w:bottom w:val="nil"/>
                <w:right w:val="nil"/>
                <w:between w:val="nil"/>
              </w:pBdr>
              <w:spacing w:before="0" w:after="0"/>
              <w:jc w:val="left"/>
              <w:rPr>
                <w:color w:val="333333"/>
              </w:rPr>
            </w:pPr>
          </w:p>
          <w:p w14:paraId="3C514D0B" w14:textId="77777777" w:rsidR="00EA212F" w:rsidRDefault="00973449">
            <w:pPr>
              <w:widowControl w:val="0"/>
              <w:pBdr>
                <w:top w:val="nil"/>
                <w:left w:val="nil"/>
                <w:bottom w:val="nil"/>
                <w:right w:val="nil"/>
                <w:between w:val="nil"/>
              </w:pBdr>
              <w:spacing w:before="0" w:after="0"/>
              <w:jc w:val="left"/>
              <w:rPr>
                <w:color w:val="333333"/>
              </w:rPr>
            </w:pPr>
            <w:r>
              <w:rPr>
                <w:color w:val="888888"/>
              </w:rPr>
              <w:t># Recursive forecasting</w:t>
            </w:r>
          </w:p>
          <w:p w14:paraId="16056CA0"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def</w:t>
            </w:r>
            <w:r>
              <w:rPr>
                <w:color w:val="BBBBBB"/>
              </w:rPr>
              <w:t xml:space="preserve"> </w:t>
            </w:r>
            <w:r>
              <w:rPr>
                <w:b/>
                <w:bCs/>
                <w:color w:val="0066BB"/>
              </w:rPr>
              <w:t>recursive_forecast</w:t>
            </w:r>
            <w:r>
              <w:rPr>
                <w:color w:val="333333"/>
              </w:rPr>
              <w:t>(model, scaler, last_sequence, steps, last_date):</w:t>
            </w:r>
          </w:p>
          <w:p w14:paraId="6924F07E"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seq = last_</w:t>
            </w:r>
            <w:r>
              <w:rPr>
                <w:color w:val="333333"/>
              </w:rPr>
              <w:t>sequence.copy()</w:t>
            </w:r>
          </w:p>
          <w:p w14:paraId="492AFEB8"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preds = []</w:t>
            </w:r>
          </w:p>
          <w:p w14:paraId="117AB6BB" w14:textId="77777777" w:rsidR="00EA212F" w:rsidRDefault="00EA212F">
            <w:pPr>
              <w:widowControl w:val="0"/>
              <w:pBdr>
                <w:top w:val="nil"/>
                <w:left w:val="nil"/>
                <w:bottom w:val="nil"/>
                <w:right w:val="nil"/>
                <w:between w:val="nil"/>
              </w:pBdr>
              <w:spacing w:before="0" w:after="0"/>
              <w:jc w:val="left"/>
              <w:rPr>
                <w:color w:val="333333"/>
              </w:rPr>
            </w:pPr>
          </w:p>
          <w:p w14:paraId="2BC0EE44"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r>
              <w:rPr>
                <w:b/>
                <w:bCs/>
                <w:color w:val="008800"/>
              </w:rPr>
              <w:t>for</w:t>
            </w:r>
            <w:r>
              <w:rPr>
                <w:color w:val="333333"/>
              </w:rPr>
              <w:t xml:space="preserve"> _ </w:t>
            </w:r>
            <w:r>
              <w:rPr>
                <w:b/>
                <w:bCs/>
              </w:rPr>
              <w:t>in</w:t>
            </w:r>
            <w:r>
              <w:rPr>
                <w:color w:val="333333"/>
              </w:rPr>
              <w:t xml:space="preserve"> </w:t>
            </w:r>
            <w:r>
              <w:rPr>
                <w:color w:val="007020"/>
              </w:rPr>
              <w:t>range</w:t>
            </w:r>
            <w:r>
              <w:rPr>
                <w:color w:val="333333"/>
              </w:rPr>
              <w:t>(steps):</w:t>
            </w:r>
          </w:p>
          <w:p w14:paraId="23816160"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pred_scaled = model.predict(seq[np.newaxis, :, :], verbose=</w:t>
            </w:r>
            <w:r>
              <w:rPr>
                <w:b/>
                <w:bCs/>
                <w:color w:val="0000DD"/>
              </w:rPr>
              <w:t>0</w:t>
            </w:r>
            <w:r>
              <w:rPr>
                <w:color w:val="333333"/>
              </w:rPr>
              <w:t>)[</w:t>
            </w:r>
            <w:r>
              <w:rPr>
                <w:b/>
                <w:bCs/>
                <w:color w:val="0000DD"/>
              </w:rPr>
              <w:t>0</w:t>
            </w:r>
            <w:r>
              <w:rPr>
                <w:color w:val="333333"/>
              </w:rPr>
              <w:t xml:space="preserve">, </w:t>
            </w:r>
            <w:r>
              <w:rPr>
                <w:b/>
                <w:bCs/>
                <w:color w:val="0000DD"/>
              </w:rPr>
              <w:t>0</w:t>
            </w:r>
            <w:r>
              <w:rPr>
                <w:color w:val="333333"/>
              </w:rPr>
              <w:t>]</w:t>
            </w:r>
          </w:p>
          <w:p w14:paraId="35815BF8"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preds.append(pred_scaled)</w:t>
            </w:r>
          </w:p>
          <w:p w14:paraId="3EB2067F"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seq = np.vstack([seq[</w:t>
            </w:r>
            <w:r>
              <w:rPr>
                <w:b/>
                <w:bCs/>
                <w:color w:val="0000DD"/>
              </w:rPr>
              <w:t>1</w:t>
            </w:r>
            <w:r>
              <w:rPr>
                <w:color w:val="333333"/>
              </w:rPr>
              <w:t>:], [[pred_scaled]]])</w:t>
            </w:r>
          </w:p>
          <w:p w14:paraId="4EB001F7" w14:textId="77777777" w:rsidR="00EA212F" w:rsidRDefault="00EA212F">
            <w:pPr>
              <w:widowControl w:val="0"/>
              <w:pBdr>
                <w:top w:val="nil"/>
                <w:left w:val="nil"/>
                <w:bottom w:val="nil"/>
                <w:right w:val="nil"/>
                <w:between w:val="nil"/>
              </w:pBdr>
              <w:spacing w:before="0" w:after="0"/>
              <w:jc w:val="left"/>
              <w:rPr>
                <w:color w:val="333333"/>
              </w:rPr>
            </w:pPr>
          </w:p>
          <w:p w14:paraId="514833AD"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preds_log = </w:t>
            </w:r>
            <w:r>
              <w:rPr>
                <w:color w:val="333333"/>
              </w:rPr>
              <w:t>scaler.inverse_transform(np.array(preds).reshape(-</w:t>
            </w:r>
            <w:r>
              <w:rPr>
                <w:b/>
                <w:bCs/>
                <w:color w:val="0000DD"/>
              </w:rPr>
              <w:t>1</w:t>
            </w:r>
            <w:r>
              <w:rPr>
                <w:color w:val="333333"/>
              </w:rPr>
              <w:t xml:space="preserve">, </w:t>
            </w:r>
            <w:r>
              <w:rPr>
                <w:b/>
                <w:bCs/>
                <w:color w:val="0000DD"/>
              </w:rPr>
              <w:t>1</w:t>
            </w:r>
            <w:r>
              <w:rPr>
                <w:color w:val="333333"/>
              </w:rPr>
              <w:t>))</w:t>
            </w:r>
          </w:p>
          <w:p w14:paraId="59F3509C"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preds_inv = np.expm1(preds_log).ravel()</w:t>
            </w:r>
          </w:p>
          <w:p w14:paraId="66684590" w14:textId="77777777" w:rsidR="00EA212F" w:rsidRDefault="00EA212F">
            <w:pPr>
              <w:widowControl w:val="0"/>
              <w:pBdr>
                <w:top w:val="nil"/>
                <w:left w:val="nil"/>
                <w:bottom w:val="nil"/>
                <w:right w:val="nil"/>
                <w:between w:val="nil"/>
              </w:pBdr>
              <w:spacing w:before="0" w:after="0"/>
              <w:jc w:val="left"/>
              <w:rPr>
                <w:color w:val="333333"/>
              </w:rPr>
            </w:pPr>
          </w:p>
          <w:p w14:paraId="49419DCC"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future_dates = pd.date_range(</w:t>
            </w:r>
          </w:p>
          <w:p w14:paraId="754F77F1"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start=last_date + pd.offsets.MonthBegin(</w:t>
            </w:r>
            <w:r>
              <w:rPr>
                <w:b/>
                <w:bCs/>
                <w:color w:val="0000DD"/>
              </w:rPr>
              <w:t>1</w:t>
            </w:r>
            <w:r>
              <w:rPr>
                <w:color w:val="333333"/>
              </w:rPr>
              <w:t>),</w:t>
            </w:r>
          </w:p>
          <w:p w14:paraId="04B95AC8"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periods=steps,</w:t>
            </w:r>
          </w:p>
          <w:p w14:paraId="55DC5271"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freq=</w:t>
            </w:r>
            <w:r>
              <w:rPr>
                <w:color w:val="333333"/>
                <w:shd w:val="clear" w:color="auto" w:fill="FFF0F0"/>
              </w:rPr>
              <w:t>'MS'</w:t>
            </w:r>
          </w:p>
          <w:p w14:paraId="0053A434"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p>
          <w:p w14:paraId="23CF08A1" w14:textId="77777777" w:rsidR="00EA212F" w:rsidRDefault="00EA212F">
            <w:pPr>
              <w:widowControl w:val="0"/>
              <w:pBdr>
                <w:top w:val="nil"/>
                <w:left w:val="nil"/>
                <w:bottom w:val="nil"/>
                <w:right w:val="nil"/>
                <w:between w:val="nil"/>
              </w:pBdr>
              <w:spacing w:before="0" w:after="0"/>
              <w:jc w:val="left"/>
              <w:rPr>
                <w:color w:val="333333"/>
              </w:rPr>
            </w:pPr>
          </w:p>
          <w:p w14:paraId="588AC2A2"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r>
              <w:rPr>
                <w:b/>
                <w:bCs/>
                <w:color w:val="008800"/>
              </w:rPr>
              <w:t>return</w:t>
            </w:r>
            <w:r>
              <w:rPr>
                <w:color w:val="333333"/>
              </w:rPr>
              <w:t xml:space="preserve"> </w:t>
            </w:r>
            <w:r>
              <w:rPr>
                <w:color w:val="333333"/>
              </w:rPr>
              <w:t>pd.DataFrame({</w:t>
            </w:r>
          </w:p>
          <w:p w14:paraId="5E59A747"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r>
              <w:rPr>
                <w:color w:val="333333"/>
                <w:shd w:val="clear" w:color="auto" w:fill="FFF0F0"/>
              </w:rPr>
              <w:t>'Forecast Month'</w:t>
            </w:r>
            <w:r>
              <w:rPr>
                <w:color w:val="333333"/>
              </w:rPr>
              <w:t>: future_dates.strftime(</w:t>
            </w:r>
            <w:r>
              <w:rPr>
                <w:color w:val="333333"/>
                <w:shd w:val="clear" w:color="auto" w:fill="FFF0F0"/>
              </w:rPr>
              <w:t>'%b %Y'</w:t>
            </w:r>
            <w:r>
              <w:rPr>
                <w:color w:val="333333"/>
              </w:rPr>
              <w:t>),</w:t>
            </w:r>
          </w:p>
          <w:p w14:paraId="3073343F"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r>
              <w:rPr>
                <w:color w:val="333333"/>
                <w:shd w:val="clear" w:color="auto" w:fill="FFF0F0"/>
              </w:rPr>
              <w:t>'Predicted Production Volume'</w:t>
            </w:r>
            <w:r>
              <w:rPr>
                <w:color w:val="333333"/>
              </w:rPr>
              <w:t xml:space="preserve">: np.round(preds_inv, </w:t>
            </w:r>
            <w:r>
              <w:rPr>
                <w:b/>
                <w:bCs/>
                <w:color w:val="0000DD"/>
              </w:rPr>
              <w:t>2</w:t>
            </w:r>
            <w:r>
              <w:rPr>
                <w:color w:val="333333"/>
              </w:rPr>
              <w:t>)</w:t>
            </w:r>
          </w:p>
          <w:p w14:paraId="4EA82C7A"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p>
          <w:p w14:paraId="24BF2B20" w14:textId="77777777" w:rsidR="00EA212F" w:rsidRDefault="00EA212F">
            <w:pPr>
              <w:widowControl w:val="0"/>
              <w:pBdr>
                <w:top w:val="nil"/>
                <w:left w:val="nil"/>
                <w:bottom w:val="nil"/>
                <w:right w:val="nil"/>
                <w:between w:val="nil"/>
              </w:pBdr>
              <w:spacing w:before="0" w:after="0"/>
              <w:jc w:val="left"/>
              <w:rPr>
                <w:color w:val="333333"/>
              </w:rPr>
            </w:pPr>
          </w:p>
          <w:p w14:paraId="54E62631" w14:textId="77777777" w:rsidR="00EA212F" w:rsidRDefault="00973449">
            <w:pPr>
              <w:widowControl w:val="0"/>
              <w:pBdr>
                <w:top w:val="nil"/>
                <w:left w:val="nil"/>
                <w:bottom w:val="nil"/>
                <w:right w:val="nil"/>
                <w:between w:val="nil"/>
              </w:pBdr>
              <w:spacing w:before="0" w:after="0"/>
              <w:jc w:val="left"/>
              <w:rPr>
                <w:color w:val="333333"/>
              </w:rPr>
            </w:pPr>
            <w:r>
              <w:rPr>
                <w:color w:val="888888"/>
              </w:rPr>
              <w:t># Generate 3 month forecast</w:t>
            </w:r>
          </w:p>
          <w:p w14:paraId="1C540F27" w14:textId="77777777" w:rsidR="00EA212F" w:rsidRDefault="00973449">
            <w:pPr>
              <w:widowControl w:val="0"/>
              <w:pBdr>
                <w:top w:val="nil"/>
                <w:left w:val="nil"/>
                <w:bottom w:val="nil"/>
                <w:right w:val="nil"/>
                <w:between w:val="nil"/>
              </w:pBdr>
              <w:spacing w:before="0" w:after="0"/>
              <w:jc w:val="left"/>
              <w:rPr>
                <w:color w:val="333333"/>
              </w:rPr>
            </w:pPr>
            <w:r>
              <w:rPr>
                <w:color w:val="333333"/>
              </w:rPr>
              <w:t>last_date = monthly_df[</w:t>
            </w:r>
            <w:r>
              <w:rPr>
                <w:color w:val="333333"/>
                <w:shd w:val="clear" w:color="auto" w:fill="FFF0F0"/>
              </w:rPr>
              <w:t>'Month'</w:t>
            </w:r>
            <w:r>
              <w:rPr>
                <w:color w:val="333333"/>
              </w:rPr>
              <w:t>].max()</w:t>
            </w:r>
          </w:p>
          <w:p w14:paraId="5FD60D7A" w14:textId="77777777" w:rsidR="00EA212F" w:rsidRDefault="00973449">
            <w:pPr>
              <w:widowControl w:val="0"/>
              <w:pBdr>
                <w:top w:val="nil"/>
                <w:left w:val="nil"/>
                <w:bottom w:val="nil"/>
                <w:right w:val="nil"/>
                <w:between w:val="nil"/>
              </w:pBdr>
              <w:spacing w:before="0" w:after="0"/>
              <w:jc w:val="left"/>
              <w:rPr>
                <w:color w:val="333333"/>
              </w:rPr>
            </w:pPr>
            <w:r>
              <w:rPr>
                <w:color w:val="333333"/>
              </w:rPr>
              <w:t>forecast_df = recursive_forecast(</w:t>
            </w:r>
          </w:p>
          <w:p w14:paraId="31CFF802"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model,</w:t>
            </w:r>
          </w:p>
          <w:p w14:paraId="126A33C7"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scaler,</w:t>
            </w:r>
          </w:p>
          <w:p w14:paraId="0F5124F9"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last_sequence=X_test[-</w:t>
            </w:r>
            <w:r>
              <w:rPr>
                <w:b/>
                <w:bCs/>
                <w:color w:val="0000DD"/>
              </w:rPr>
              <w:t>1</w:t>
            </w:r>
            <w:r>
              <w:rPr>
                <w:color w:val="333333"/>
              </w:rPr>
              <w:t>],</w:t>
            </w:r>
          </w:p>
          <w:p w14:paraId="37042978"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steps=</w:t>
            </w:r>
            <w:r>
              <w:rPr>
                <w:b/>
                <w:bCs/>
                <w:color w:val="0000DD"/>
              </w:rPr>
              <w:t>3</w:t>
            </w:r>
            <w:r>
              <w:rPr>
                <w:color w:val="333333"/>
              </w:rPr>
              <w:t>,</w:t>
            </w:r>
          </w:p>
          <w:p w14:paraId="35B79F3C"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last_date=last_date</w:t>
            </w:r>
          </w:p>
          <w:p w14:paraId="606494F1"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0DB2BAB8" w14:textId="77777777" w:rsidR="00EA212F" w:rsidRDefault="00EA212F">
            <w:pPr>
              <w:widowControl w:val="0"/>
              <w:pBdr>
                <w:top w:val="nil"/>
                <w:left w:val="nil"/>
                <w:bottom w:val="nil"/>
                <w:right w:val="nil"/>
                <w:between w:val="nil"/>
              </w:pBdr>
              <w:spacing w:before="0" w:after="0"/>
              <w:jc w:val="left"/>
              <w:rPr>
                <w:color w:val="333333"/>
              </w:rPr>
            </w:pPr>
          </w:p>
          <w:p w14:paraId="1CB1DE2B"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"LSTM 3 Month Production Forecast"</w:t>
            </w:r>
            <w:r>
              <w:rPr>
                <w:color w:val="333333"/>
              </w:rPr>
              <w:t>)</w:t>
            </w:r>
          </w:p>
          <w:p w14:paraId="6EA4C95F"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(forecast_df.to_string(index=</w:t>
            </w:r>
            <w:r>
              <w:rPr>
                <w:b/>
                <w:bCs/>
                <w:color w:val="008800"/>
              </w:rPr>
              <w:t>False</w:t>
            </w:r>
            <w:r>
              <w:rPr>
                <w:color w:val="333333"/>
              </w:rPr>
              <w:t>))</w:t>
            </w:r>
          </w:p>
          <w:p w14:paraId="42CE32BB" w14:textId="77777777" w:rsidR="00EA212F" w:rsidRDefault="00EA212F">
            <w:pPr>
              <w:widowControl w:val="0"/>
              <w:pBdr>
                <w:top w:val="nil"/>
                <w:left w:val="nil"/>
                <w:bottom w:val="nil"/>
                <w:right w:val="nil"/>
                <w:between w:val="nil"/>
              </w:pBdr>
              <w:spacing w:before="0" w:after="0"/>
              <w:jc w:val="left"/>
              <w:rPr>
                <w:color w:val="333333"/>
              </w:rPr>
            </w:pPr>
          </w:p>
          <w:p w14:paraId="7B7CF517" w14:textId="77777777" w:rsidR="00EA212F" w:rsidRDefault="00973449">
            <w:pPr>
              <w:widowControl w:val="0"/>
              <w:pBdr>
                <w:top w:val="nil"/>
                <w:left w:val="nil"/>
                <w:bottom w:val="nil"/>
                <w:right w:val="nil"/>
                <w:between w:val="nil"/>
              </w:pBdr>
              <w:spacing w:before="0" w:after="0"/>
              <w:jc w:val="left"/>
              <w:rPr>
                <w:color w:val="333333"/>
              </w:rPr>
            </w:pPr>
            <w:r>
              <w:rPr>
                <w:color w:val="DD4422"/>
              </w:rPr>
              <w:t>"""## Seasonal Autoregressive Integrated Moving Average (SARIMA)"""</w:t>
            </w:r>
          </w:p>
          <w:p w14:paraId="03D3664D" w14:textId="77777777" w:rsidR="00EA212F" w:rsidRDefault="00EA212F">
            <w:pPr>
              <w:widowControl w:val="0"/>
              <w:pBdr>
                <w:top w:val="nil"/>
                <w:left w:val="nil"/>
                <w:bottom w:val="nil"/>
                <w:right w:val="nil"/>
                <w:between w:val="nil"/>
              </w:pBdr>
              <w:spacing w:before="0" w:after="0"/>
              <w:jc w:val="left"/>
              <w:rPr>
                <w:color w:val="333333"/>
              </w:rPr>
            </w:pPr>
          </w:p>
          <w:p w14:paraId="60083DA9"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from</w:t>
            </w:r>
            <w:r>
              <w:rPr>
                <w:color w:val="BBBBBB"/>
              </w:rPr>
              <w:t xml:space="preserve"> </w:t>
            </w:r>
            <w:r>
              <w:rPr>
                <w:b/>
                <w:bCs/>
                <w:color w:val="0E84B5"/>
              </w:rPr>
              <w:t>statsmodels.tsa.statespace.sarimax</w:t>
            </w:r>
            <w:r>
              <w:rPr>
                <w:color w:val="BBBBBB"/>
              </w:rPr>
              <w:t xml:space="preserve"> </w:t>
            </w:r>
            <w:r>
              <w:rPr>
                <w:b/>
                <w:bCs/>
                <w:color w:val="008800"/>
              </w:rPr>
              <w:t>import</w:t>
            </w:r>
            <w:r>
              <w:rPr>
                <w:color w:val="333333"/>
              </w:rPr>
              <w:t xml:space="preserve"> SARIMAX</w:t>
            </w:r>
          </w:p>
          <w:p w14:paraId="3732643F"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from</w:t>
            </w:r>
            <w:r>
              <w:rPr>
                <w:color w:val="BBBBBB"/>
              </w:rPr>
              <w:t xml:space="preserve"> </w:t>
            </w:r>
            <w:r>
              <w:rPr>
                <w:b/>
                <w:bCs/>
                <w:color w:val="0E84B5"/>
              </w:rPr>
              <w:t>sklearn.metrics</w:t>
            </w:r>
            <w:r>
              <w:rPr>
                <w:color w:val="BBBBBB"/>
              </w:rPr>
              <w:t xml:space="preserve"> </w:t>
            </w:r>
            <w:r>
              <w:rPr>
                <w:b/>
                <w:bCs/>
                <w:color w:val="008800"/>
              </w:rPr>
              <w:t>import</w:t>
            </w:r>
            <w:r>
              <w:rPr>
                <w:color w:val="333333"/>
              </w:rPr>
              <w:t xml:space="preserve"> mean_squared_error, mean_absolute_error</w:t>
            </w:r>
          </w:p>
          <w:p w14:paraId="233C9549" w14:textId="77777777" w:rsidR="00EA212F" w:rsidRDefault="00EA212F">
            <w:pPr>
              <w:widowControl w:val="0"/>
              <w:pBdr>
                <w:top w:val="nil"/>
                <w:left w:val="nil"/>
                <w:bottom w:val="nil"/>
                <w:right w:val="nil"/>
                <w:between w:val="nil"/>
              </w:pBdr>
              <w:spacing w:before="0" w:after="0"/>
              <w:jc w:val="left"/>
              <w:rPr>
                <w:color w:val="333333"/>
              </w:rPr>
            </w:pPr>
          </w:p>
          <w:p w14:paraId="6637E789" w14:textId="77777777" w:rsidR="00EA212F" w:rsidRDefault="00973449">
            <w:pPr>
              <w:widowControl w:val="0"/>
              <w:pBdr>
                <w:top w:val="nil"/>
                <w:left w:val="nil"/>
                <w:bottom w:val="nil"/>
                <w:right w:val="nil"/>
                <w:between w:val="nil"/>
              </w:pBdr>
              <w:spacing w:before="0" w:after="0"/>
              <w:jc w:val="left"/>
              <w:rPr>
                <w:color w:val="333333"/>
              </w:rPr>
            </w:pPr>
            <w:r>
              <w:rPr>
                <w:color w:val="888888"/>
              </w:rPr>
              <w:t># Convert data types</w:t>
            </w:r>
          </w:p>
          <w:p w14:paraId="09BA60B1"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'Production Date'</w:t>
            </w:r>
            <w:r>
              <w:rPr>
                <w:color w:val="333333"/>
              </w:rPr>
              <w:t>] = pd.to_datetime(df[</w:t>
            </w:r>
            <w:r>
              <w:rPr>
                <w:color w:val="333333"/>
                <w:shd w:val="clear" w:color="auto" w:fill="FFF0F0"/>
              </w:rPr>
              <w:t>'Production Date'</w:t>
            </w:r>
            <w:r>
              <w:rPr>
                <w:color w:val="333333"/>
              </w:rPr>
              <w:t>], errors=</w:t>
            </w:r>
            <w:r>
              <w:rPr>
                <w:color w:val="333333"/>
                <w:shd w:val="clear" w:color="auto" w:fill="FFF0F0"/>
              </w:rPr>
              <w:t>'coerce'</w:t>
            </w:r>
            <w:r>
              <w:rPr>
                <w:color w:val="333333"/>
              </w:rPr>
              <w:t>)</w:t>
            </w:r>
          </w:p>
          <w:p w14:paraId="4E1C2BAF"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'Volume'</w:t>
            </w:r>
            <w:r>
              <w:rPr>
                <w:color w:val="333333"/>
              </w:rPr>
              <w:t>] = df[</w:t>
            </w:r>
            <w:r>
              <w:rPr>
                <w:color w:val="333333"/>
                <w:shd w:val="clear" w:color="auto" w:fill="FFF0F0"/>
              </w:rPr>
              <w:t>'Volume'</w:t>
            </w:r>
            <w:r>
              <w:rPr>
                <w:color w:val="333333"/>
              </w:rPr>
              <w:t>].replace(</w:t>
            </w:r>
            <w:r>
              <w:rPr>
                <w:color w:val="333333"/>
                <w:shd w:val="clear" w:color="auto" w:fill="FFF0F0"/>
              </w:rPr>
              <w:t>','</w:t>
            </w:r>
            <w:r>
              <w:rPr>
                <w:color w:val="333333"/>
              </w:rPr>
              <w:t xml:space="preserve">, </w:t>
            </w:r>
            <w:r>
              <w:rPr>
                <w:color w:val="333333"/>
                <w:shd w:val="clear" w:color="auto" w:fill="FFF0F0"/>
              </w:rPr>
              <w:t>''</w:t>
            </w:r>
            <w:r>
              <w:rPr>
                <w:color w:val="333333"/>
              </w:rPr>
              <w:t>, regex=</w:t>
            </w:r>
            <w:r>
              <w:rPr>
                <w:b/>
                <w:bCs/>
                <w:color w:val="008800"/>
              </w:rPr>
              <w:t>True</w:t>
            </w:r>
            <w:r>
              <w:rPr>
                <w:color w:val="333333"/>
              </w:rPr>
              <w:t>)</w:t>
            </w:r>
          </w:p>
          <w:p w14:paraId="29C4BA0F"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'Volume'</w:t>
            </w:r>
            <w:r>
              <w:rPr>
                <w:color w:val="333333"/>
              </w:rPr>
              <w:t>] = pd.to_numeric(df[</w:t>
            </w:r>
            <w:r>
              <w:rPr>
                <w:color w:val="333333"/>
                <w:shd w:val="clear" w:color="auto" w:fill="FFF0F0"/>
              </w:rPr>
              <w:t>'Volume'</w:t>
            </w:r>
            <w:r>
              <w:rPr>
                <w:color w:val="333333"/>
              </w:rPr>
              <w:t>], errors=</w:t>
            </w:r>
            <w:r>
              <w:rPr>
                <w:color w:val="333333"/>
                <w:shd w:val="clear" w:color="auto" w:fill="FFF0F0"/>
              </w:rPr>
              <w:t>'coerce'</w:t>
            </w:r>
            <w:r>
              <w:rPr>
                <w:color w:val="333333"/>
              </w:rPr>
              <w:t>)</w:t>
            </w:r>
          </w:p>
          <w:p w14:paraId="7B2290FC" w14:textId="77777777" w:rsidR="00EA212F" w:rsidRDefault="00EA212F">
            <w:pPr>
              <w:widowControl w:val="0"/>
              <w:pBdr>
                <w:top w:val="nil"/>
                <w:left w:val="nil"/>
                <w:bottom w:val="nil"/>
                <w:right w:val="nil"/>
                <w:between w:val="nil"/>
              </w:pBdr>
              <w:spacing w:before="0" w:after="0"/>
              <w:jc w:val="left"/>
              <w:rPr>
                <w:color w:val="333333"/>
              </w:rPr>
            </w:pPr>
          </w:p>
          <w:p w14:paraId="782114F2" w14:textId="77777777" w:rsidR="00EA212F" w:rsidRDefault="00973449">
            <w:pPr>
              <w:widowControl w:val="0"/>
              <w:pBdr>
                <w:top w:val="nil"/>
                <w:left w:val="nil"/>
                <w:bottom w:val="nil"/>
                <w:right w:val="nil"/>
                <w:between w:val="nil"/>
              </w:pBdr>
              <w:spacing w:before="0" w:after="0"/>
              <w:jc w:val="left"/>
              <w:rPr>
                <w:color w:val="333333"/>
              </w:rPr>
            </w:pPr>
            <w:r>
              <w:rPr>
                <w:color w:val="888888"/>
              </w:rPr>
              <w:t># Remove invalid rows</w:t>
            </w:r>
          </w:p>
          <w:p w14:paraId="282D7C6E" w14:textId="77777777" w:rsidR="00EA212F" w:rsidRDefault="00973449">
            <w:pPr>
              <w:widowControl w:val="0"/>
              <w:pBdr>
                <w:top w:val="nil"/>
                <w:left w:val="nil"/>
                <w:bottom w:val="nil"/>
                <w:right w:val="nil"/>
                <w:between w:val="nil"/>
              </w:pBdr>
              <w:spacing w:before="0" w:after="0"/>
              <w:jc w:val="left"/>
              <w:rPr>
                <w:color w:val="333333"/>
              </w:rPr>
            </w:pPr>
            <w:r>
              <w:rPr>
                <w:color w:val="333333"/>
              </w:rPr>
              <w:t>df = df.dropna(subset=[</w:t>
            </w:r>
            <w:r>
              <w:rPr>
                <w:color w:val="333333"/>
                <w:shd w:val="clear" w:color="auto" w:fill="FFF0F0"/>
              </w:rPr>
              <w:t>'Production Date'</w:t>
            </w:r>
            <w:r>
              <w:rPr>
                <w:color w:val="333333"/>
              </w:rPr>
              <w:t xml:space="preserve">, </w:t>
            </w:r>
            <w:r>
              <w:rPr>
                <w:color w:val="333333"/>
                <w:shd w:val="clear" w:color="auto" w:fill="FFF0F0"/>
              </w:rPr>
              <w:t>'Volume'</w:t>
            </w:r>
            <w:r>
              <w:rPr>
                <w:color w:val="333333"/>
              </w:rPr>
              <w:t>])</w:t>
            </w:r>
          </w:p>
          <w:p w14:paraId="740B4CD1" w14:textId="77777777" w:rsidR="00EA212F" w:rsidRDefault="00973449">
            <w:pPr>
              <w:widowControl w:val="0"/>
              <w:pBdr>
                <w:top w:val="nil"/>
                <w:left w:val="nil"/>
                <w:bottom w:val="nil"/>
                <w:right w:val="nil"/>
                <w:between w:val="nil"/>
              </w:pBdr>
              <w:spacing w:before="0" w:after="0"/>
              <w:jc w:val="left"/>
              <w:rPr>
                <w:color w:val="333333"/>
              </w:rPr>
            </w:pPr>
            <w:r>
              <w:rPr>
                <w:color w:val="333333"/>
              </w:rPr>
              <w:t>df = df[df[</w:t>
            </w:r>
            <w:r>
              <w:rPr>
                <w:color w:val="333333"/>
                <w:shd w:val="clear" w:color="auto" w:fill="FFF0F0"/>
              </w:rPr>
              <w:t>'Volume'</w:t>
            </w:r>
            <w:r>
              <w:rPr>
                <w:color w:val="333333"/>
              </w:rPr>
              <w:t xml:space="preserve">] &gt; </w:t>
            </w:r>
            <w:r>
              <w:rPr>
                <w:b/>
                <w:bCs/>
                <w:color w:val="0000DD"/>
              </w:rPr>
              <w:t>0</w:t>
            </w:r>
            <w:r>
              <w:rPr>
                <w:color w:val="333333"/>
              </w:rPr>
              <w:t>]</w:t>
            </w:r>
          </w:p>
          <w:p w14:paraId="708EEB5A" w14:textId="77777777" w:rsidR="00EA212F" w:rsidRDefault="00EA212F">
            <w:pPr>
              <w:widowControl w:val="0"/>
              <w:pBdr>
                <w:top w:val="nil"/>
                <w:left w:val="nil"/>
                <w:bottom w:val="nil"/>
                <w:right w:val="nil"/>
                <w:between w:val="nil"/>
              </w:pBdr>
              <w:spacing w:before="0" w:after="0"/>
              <w:jc w:val="left"/>
              <w:rPr>
                <w:color w:val="333333"/>
              </w:rPr>
            </w:pPr>
          </w:p>
          <w:p w14:paraId="35E7DE99" w14:textId="77777777" w:rsidR="00EA212F" w:rsidRDefault="00973449">
            <w:pPr>
              <w:widowControl w:val="0"/>
              <w:pBdr>
                <w:top w:val="nil"/>
                <w:left w:val="nil"/>
                <w:bottom w:val="nil"/>
                <w:right w:val="nil"/>
                <w:between w:val="nil"/>
              </w:pBdr>
              <w:spacing w:before="0" w:after="0"/>
              <w:jc w:val="left"/>
              <w:rPr>
                <w:color w:val="333333"/>
              </w:rPr>
            </w:pPr>
            <w:r>
              <w:rPr>
                <w:color w:val="888888"/>
              </w:rPr>
              <w:t># Create Month column</w:t>
            </w:r>
          </w:p>
          <w:p w14:paraId="1B5353A6" w14:textId="77777777" w:rsidR="00EA212F" w:rsidRDefault="00973449">
            <w:pPr>
              <w:widowControl w:val="0"/>
              <w:pBdr>
                <w:top w:val="nil"/>
                <w:left w:val="nil"/>
                <w:bottom w:val="nil"/>
                <w:right w:val="nil"/>
                <w:between w:val="nil"/>
              </w:pBdr>
              <w:spacing w:before="0" w:after="0"/>
              <w:jc w:val="left"/>
              <w:rPr>
                <w:color w:val="333333"/>
              </w:rPr>
            </w:pPr>
            <w:r>
              <w:rPr>
                <w:color w:val="333333"/>
              </w:rPr>
              <w:t>df[</w:t>
            </w:r>
            <w:r>
              <w:rPr>
                <w:color w:val="333333"/>
                <w:shd w:val="clear" w:color="auto" w:fill="FFF0F0"/>
              </w:rPr>
              <w:t>'Month'</w:t>
            </w:r>
            <w:r>
              <w:rPr>
                <w:color w:val="333333"/>
              </w:rPr>
              <w:t>] = df[</w:t>
            </w:r>
            <w:r>
              <w:rPr>
                <w:color w:val="333333"/>
                <w:shd w:val="clear" w:color="auto" w:fill="FFF0F0"/>
              </w:rPr>
              <w:t>'Production Date'</w:t>
            </w:r>
            <w:r>
              <w:rPr>
                <w:color w:val="333333"/>
              </w:rPr>
              <w:t>].values.astype(</w:t>
            </w:r>
            <w:r>
              <w:rPr>
                <w:color w:val="333333"/>
                <w:shd w:val="clear" w:color="auto" w:fill="FFF0F0"/>
              </w:rPr>
              <w:t>'datetime64[M]'</w:t>
            </w:r>
            <w:r>
              <w:rPr>
                <w:color w:val="333333"/>
              </w:rPr>
              <w:t>)</w:t>
            </w:r>
          </w:p>
          <w:p w14:paraId="66BCC664" w14:textId="77777777" w:rsidR="00EA212F" w:rsidRDefault="00EA212F">
            <w:pPr>
              <w:widowControl w:val="0"/>
              <w:pBdr>
                <w:top w:val="nil"/>
                <w:left w:val="nil"/>
                <w:bottom w:val="nil"/>
                <w:right w:val="nil"/>
                <w:between w:val="nil"/>
              </w:pBdr>
              <w:spacing w:before="0" w:after="0"/>
              <w:jc w:val="left"/>
              <w:rPr>
                <w:color w:val="333333"/>
              </w:rPr>
            </w:pPr>
          </w:p>
          <w:p w14:paraId="7313E848" w14:textId="77777777" w:rsidR="00EA212F" w:rsidRDefault="00973449">
            <w:pPr>
              <w:widowControl w:val="0"/>
              <w:pBdr>
                <w:top w:val="nil"/>
                <w:left w:val="nil"/>
                <w:bottom w:val="nil"/>
                <w:right w:val="nil"/>
                <w:between w:val="nil"/>
              </w:pBdr>
              <w:spacing w:before="0" w:after="0"/>
              <w:jc w:val="left"/>
              <w:rPr>
                <w:color w:val="333333"/>
              </w:rPr>
            </w:pPr>
            <w:r>
              <w:rPr>
                <w:color w:val="888888"/>
              </w:rPr>
              <w:t># Aggregate monthly totals</w:t>
            </w:r>
          </w:p>
          <w:p w14:paraId="5DC2F8F5" w14:textId="77777777" w:rsidR="00EA212F" w:rsidRDefault="00973449">
            <w:pPr>
              <w:widowControl w:val="0"/>
              <w:pBdr>
                <w:top w:val="nil"/>
                <w:left w:val="nil"/>
                <w:bottom w:val="nil"/>
                <w:right w:val="nil"/>
                <w:between w:val="nil"/>
              </w:pBdr>
              <w:spacing w:before="0" w:after="0"/>
              <w:jc w:val="left"/>
              <w:rPr>
                <w:color w:val="333333"/>
              </w:rPr>
            </w:pPr>
            <w:r>
              <w:rPr>
                <w:color w:val="333333"/>
              </w:rPr>
              <w:t>monthly_df = df.groupby(</w:t>
            </w:r>
            <w:r>
              <w:rPr>
                <w:color w:val="333333"/>
                <w:shd w:val="clear" w:color="auto" w:fill="FFF0F0"/>
              </w:rPr>
              <w:t>'Month'</w:t>
            </w:r>
            <w:r>
              <w:rPr>
                <w:color w:val="333333"/>
              </w:rPr>
              <w:t>)[</w:t>
            </w:r>
            <w:r>
              <w:rPr>
                <w:color w:val="333333"/>
                <w:shd w:val="clear" w:color="auto" w:fill="FFF0F0"/>
              </w:rPr>
              <w:t>'Volume'</w:t>
            </w:r>
            <w:r>
              <w:rPr>
                <w:color w:val="333333"/>
              </w:rPr>
              <w:t>].sum().reset_index()</w:t>
            </w:r>
          </w:p>
          <w:p w14:paraId="1BD5B0F0" w14:textId="77777777" w:rsidR="00EA212F" w:rsidRDefault="00EA212F">
            <w:pPr>
              <w:widowControl w:val="0"/>
              <w:pBdr>
                <w:top w:val="nil"/>
                <w:left w:val="nil"/>
                <w:bottom w:val="nil"/>
                <w:right w:val="nil"/>
                <w:between w:val="nil"/>
              </w:pBdr>
              <w:spacing w:before="0" w:after="0"/>
              <w:jc w:val="left"/>
              <w:rPr>
                <w:color w:val="333333"/>
              </w:rPr>
            </w:pPr>
          </w:p>
          <w:p w14:paraId="6FF1AA2C" w14:textId="77777777" w:rsidR="00EA212F" w:rsidRDefault="00973449">
            <w:pPr>
              <w:widowControl w:val="0"/>
              <w:pBdr>
                <w:top w:val="nil"/>
                <w:left w:val="nil"/>
                <w:bottom w:val="nil"/>
                <w:right w:val="nil"/>
                <w:between w:val="nil"/>
              </w:pBdr>
              <w:spacing w:before="0" w:after="0"/>
              <w:jc w:val="left"/>
              <w:rPr>
                <w:color w:val="333333"/>
              </w:rPr>
            </w:pPr>
            <w:r>
              <w:rPr>
                <w:color w:val="888888"/>
              </w:rPr>
              <w:t># Create full monthly range</w:t>
            </w:r>
          </w:p>
          <w:p w14:paraId="251A42A9" w14:textId="77777777" w:rsidR="00EA212F" w:rsidRDefault="00973449">
            <w:pPr>
              <w:widowControl w:val="0"/>
              <w:pBdr>
                <w:top w:val="nil"/>
                <w:left w:val="nil"/>
                <w:bottom w:val="nil"/>
                <w:right w:val="nil"/>
                <w:between w:val="nil"/>
              </w:pBdr>
              <w:spacing w:before="0" w:after="0"/>
              <w:jc w:val="left"/>
              <w:rPr>
                <w:color w:val="333333"/>
              </w:rPr>
            </w:pPr>
            <w:r>
              <w:rPr>
                <w:color w:val="333333"/>
              </w:rPr>
              <w:t>full_range = pd.date_range(</w:t>
            </w:r>
          </w:p>
          <w:p w14:paraId="7B7C1DCA"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start=monthly_df[</w:t>
            </w:r>
            <w:r>
              <w:rPr>
                <w:color w:val="333333"/>
                <w:shd w:val="clear" w:color="auto" w:fill="FFF0F0"/>
              </w:rPr>
              <w:t>'Month'</w:t>
            </w:r>
            <w:r>
              <w:rPr>
                <w:color w:val="333333"/>
              </w:rPr>
              <w:t>].min(),</w:t>
            </w:r>
          </w:p>
          <w:p w14:paraId="638FCAC3"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end=monthly_df[</w:t>
            </w:r>
            <w:r>
              <w:rPr>
                <w:color w:val="333333"/>
                <w:shd w:val="clear" w:color="auto" w:fill="FFF0F0"/>
              </w:rPr>
              <w:t>'Month'</w:t>
            </w:r>
            <w:r>
              <w:rPr>
                <w:color w:val="333333"/>
              </w:rPr>
              <w:t>].max(),</w:t>
            </w:r>
          </w:p>
          <w:p w14:paraId="1E6288C3"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r>
              <w:rPr>
                <w:color w:val="333333"/>
              </w:rPr>
              <w:t>freq=</w:t>
            </w:r>
            <w:r>
              <w:rPr>
                <w:color w:val="333333"/>
                <w:shd w:val="clear" w:color="auto" w:fill="FFF0F0"/>
              </w:rPr>
              <w:t>'MS'</w:t>
            </w:r>
          </w:p>
          <w:p w14:paraId="45256639"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46CF7A30" w14:textId="77777777" w:rsidR="00EA212F" w:rsidRDefault="00EA212F">
            <w:pPr>
              <w:widowControl w:val="0"/>
              <w:pBdr>
                <w:top w:val="nil"/>
                <w:left w:val="nil"/>
                <w:bottom w:val="nil"/>
                <w:right w:val="nil"/>
                <w:between w:val="nil"/>
              </w:pBdr>
              <w:spacing w:before="0" w:after="0"/>
              <w:jc w:val="left"/>
              <w:rPr>
                <w:color w:val="333333"/>
              </w:rPr>
            </w:pPr>
          </w:p>
          <w:p w14:paraId="208F6958" w14:textId="77777777" w:rsidR="00EA212F" w:rsidRDefault="00973449">
            <w:pPr>
              <w:widowControl w:val="0"/>
              <w:pBdr>
                <w:top w:val="nil"/>
                <w:left w:val="nil"/>
                <w:bottom w:val="nil"/>
                <w:right w:val="nil"/>
                <w:between w:val="nil"/>
              </w:pBdr>
              <w:spacing w:before="0" w:after="0"/>
              <w:jc w:val="left"/>
              <w:rPr>
                <w:color w:val="333333"/>
              </w:rPr>
            </w:pPr>
            <w:r>
              <w:rPr>
                <w:color w:val="888888"/>
              </w:rPr>
              <w:t># Reindex missing months</w:t>
            </w:r>
          </w:p>
          <w:p w14:paraId="38C909A5" w14:textId="77777777" w:rsidR="00EA212F" w:rsidRDefault="00973449">
            <w:pPr>
              <w:widowControl w:val="0"/>
              <w:pBdr>
                <w:top w:val="nil"/>
                <w:left w:val="nil"/>
                <w:bottom w:val="nil"/>
                <w:right w:val="nil"/>
                <w:between w:val="nil"/>
              </w:pBdr>
              <w:spacing w:before="0" w:after="0"/>
              <w:jc w:val="left"/>
              <w:rPr>
                <w:color w:val="333333"/>
              </w:rPr>
            </w:pPr>
            <w:r>
              <w:rPr>
                <w:color w:val="333333"/>
              </w:rPr>
              <w:t>monthly_df = (</w:t>
            </w:r>
          </w:p>
          <w:p w14:paraId="1383CD05"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monthly_df</w:t>
            </w:r>
          </w:p>
          <w:p w14:paraId="425CF6A2"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.set_index(</w:t>
            </w:r>
            <w:r>
              <w:rPr>
                <w:color w:val="333333"/>
                <w:shd w:val="clear" w:color="auto" w:fill="FFF0F0"/>
              </w:rPr>
              <w:t>'Month'</w:t>
            </w:r>
            <w:r>
              <w:rPr>
                <w:color w:val="333333"/>
              </w:rPr>
              <w:t>)</w:t>
            </w:r>
          </w:p>
          <w:p w14:paraId="036E7913"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.reindex(full_range)</w:t>
            </w:r>
          </w:p>
          <w:p w14:paraId="402787AC"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.fillna(</w:t>
            </w:r>
            <w:r>
              <w:rPr>
                <w:b/>
                <w:bCs/>
                <w:color w:val="6600EE"/>
              </w:rPr>
              <w:t>0.0</w:t>
            </w:r>
            <w:r>
              <w:rPr>
                <w:color w:val="333333"/>
              </w:rPr>
              <w:t>)</w:t>
            </w:r>
          </w:p>
          <w:p w14:paraId="478CAD0C"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.rename_axis(</w:t>
            </w:r>
            <w:r>
              <w:rPr>
                <w:color w:val="333333"/>
                <w:shd w:val="clear" w:color="auto" w:fill="FFF0F0"/>
              </w:rPr>
              <w:t>'Month'</w:t>
            </w:r>
            <w:r>
              <w:rPr>
                <w:color w:val="333333"/>
              </w:rPr>
              <w:t>)</w:t>
            </w:r>
          </w:p>
          <w:p w14:paraId="7AD77DD9"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.reset_index()</w:t>
            </w:r>
          </w:p>
          <w:p w14:paraId="3803DB87"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0709A0E3" w14:textId="77777777" w:rsidR="00EA212F" w:rsidRDefault="00EA212F">
            <w:pPr>
              <w:widowControl w:val="0"/>
              <w:pBdr>
                <w:top w:val="nil"/>
                <w:left w:val="nil"/>
                <w:bottom w:val="nil"/>
                <w:right w:val="nil"/>
                <w:between w:val="nil"/>
              </w:pBdr>
              <w:spacing w:before="0" w:after="0"/>
              <w:jc w:val="left"/>
              <w:rPr>
                <w:color w:val="333333"/>
              </w:rPr>
            </w:pPr>
          </w:p>
          <w:p w14:paraId="176DEBF3" w14:textId="77777777" w:rsidR="00EA212F" w:rsidRDefault="00973449">
            <w:pPr>
              <w:widowControl w:val="0"/>
              <w:pBdr>
                <w:top w:val="nil"/>
                <w:left w:val="nil"/>
                <w:bottom w:val="nil"/>
                <w:right w:val="nil"/>
                <w:between w:val="nil"/>
              </w:pBdr>
              <w:spacing w:before="0" w:after="0"/>
              <w:jc w:val="left"/>
              <w:rPr>
                <w:color w:val="333333"/>
              </w:rPr>
            </w:pPr>
            <w:r>
              <w:rPr>
                <w:color w:val="888888"/>
              </w:rPr>
              <w:t># Log transformation</w:t>
            </w:r>
          </w:p>
          <w:p w14:paraId="6F0187B1" w14:textId="77777777" w:rsidR="00EA212F" w:rsidRDefault="00973449">
            <w:pPr>
              <w:widowControl w:val="0"/>
              <w:pBdr>
                <w:top w:val="nil"/>
                <w:left w:val="nil"/>
                <w:bottom w:val="nil"/>
                <w:right w:val="nil"/>
                <w:between w:val="nil"/>
              </w:pBdr>
              <w:spacing w:before="0" w:after="0"/>
              <w:jc w:val="left"/>
              <w:rPr>
                <w:color w:val="333333"/>
              </w:rPr>
            </w:pPr>
            <w:r>
              <w:rPr>
                <w:color w:val="333333"/>
              </w:rPr>
              <w:t>monthly_df[</w:t>
            </w:r>
            <w:r>
              <w:rPr>
                <w:color w:val="333333"/>
                <w:shd w:val="clear" w:color="auto" w:fill="FFF0F0"/>
              </w:rPr>
              <w:t>'Log_Volume'</w:t>
            </w:r>
            <w:r>
              <w:rPr>
                <w:color w:val="333333"/>
              </w:rPr>
              <w:t>] = np.log1p(</w:t>
            </w:r>
            <w:r>
              <w:rPr>
                <w:color w:val="333333"/>
              </w:rPr>
              <w:t>monthly_df[</w:t>
            </w:r>
            <w:r>
              <w:rPr>
                <w:color w:val="333333"/>
                <w:shd w:val="clear" w:color="auto" w:fill="FFF0F0"/>
              </w:rPr>
              <w:t>'Volume'</w:t>
            </w:r>
            <w:r>
              <w:rPr>
                <w:color w:val="333333"/>
              </w:rPr>
              <w:t>])</w:t>
            </w:r>
          </w:p>
          <w:p w14:paraId="28BF76E8" w14:textId="77777777" w:rsidR="00EA212F" w:rsidRDefault="00EA212F">
            <w:pPr>
              <w:widowControl w:val="0"/>
              <w:pBdr>
                <w:top w:val="nil"/>
                <w:left w:val="nil"/>
                <w:bottom w:val="nil"/>
                <w:right w:val="nil"/>
                <w:between w:val="nil"/>
              </w:pBdr>
              <w:spacing w:before="0" w:after="0"/>
              <w:jc w:val="left"/>
              <w:rPr>
                <w:color w:val="333333"/>
              </w:rPr>
            </w:pPr>
          </w:p>
          <w:p w14:paraId="54416172" w14:textId="77777777" w:rsidR="00EA212F" w:rsidRDefault="00973449">
            <w:pPr>
              <w:widowControl w:val="0"/>
              <w:pBdr>
                <w:top w:val="nil"/>
                <w:left w:val="nil"/>
                <w:bottom w:val="nil"/>
                <w:right w:val="nil"/>
                <w:between w:val="nil"/>
              </w:pBdr>
              <w:spacing w:before="0" w:after="0"/>
              <w:jc w:val="left"/>
              <w:rPr>
                <w:color w:val="333333"/>
              </w:rPr>
            </w:pPr>
            <w:r>
              <w:rPr>
                <w:color w:val="888888"/>
              </w:rPr>
              <w:t># Train test split</w:t>
            </w:r>
          </w:p>
          <w:p w14:paraId="6B4430F9"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split_index = </w:t>
            </w:r>
            <w:r>
              <w:rPr>
                <w:color w:val="007020"/>
              </w:rPr>
              <w:t>int</w:t>
            </w:r>
            <w:r>
              <w:rPr>
                <w:color w:val="333333"/>
              </w:rPr>
              <w:t>(</w:t>
            </w:r>
            <w:r>
              <w:rPr>
                <w:color w:val="007020"/>
              </w:rPr>
              <w:t>len</w:t>
            </w:r>
            <w:r>
              <w:rPr>
                <w:color w:val="333333"/>
              </w:rPr>
              <w:t xml:space="preserve">(monthly_df) * </w:t>
            </w:r>
            <w:r>
              <w:rPr>
                <w:b/>
                <w:bCs/>
                <w:color w:val="6600EE"/>
              </w:rPr>
              <w:t>0.8</w:t>
            </w:r>
            <w:r>
              <w:rPr>
                <w:color w:val="333333"/>
              </w:rPr>
              <w:t>)</w:t>
            </w:r>
          </w:p>
          <w:p w14:paraId="3217A324" w14:textId="77777777" w:rsidR="00EA212F" w:rsidRDefault="00973449">
            <w:pPr>
              <w:widowControl w:val="0"/>
              <w:pBdr>
                <w:top w:val="nil"/>
                <w:left w:val="nil"/>
                <w:bottom w:val="nil"/>
                <w:right w:val="nil"/>
                <w:between w:val="nil"/>
              </w:pBdr>
              <w:spacing w:before="0" w:after="0"/>
              <w:jc w:val="left"/>
              <w:rPr>
                <w:color w:val="333333"/>
              </w:rPr>
            </w:pPr>
            <w:r>
              <w:rPr>
                <w:color w:val="333333"/>
              </w:rPr>
              <w:t>train = monthly_df.iloc[:split_index]</w:t>
            </w:r>
          </w:p>
          <w:p w14:paraId="4FDA5818" w14:textId="77777777" w:rsidR="00EA212F" w:rsidRDefault="00973449">
            <w:pPr>
              <w:widowControl w:val="0"/>
              <w:pBdr>
                <w:top w:val="nil"/>
                <w:left w:val="nil"/>
                <w:bottom w:val="nil"/>
                <w:right w:val="nil"/>
                <w:between w:val="nil"/>
              </w:pBdr>
              <w:spacing w:before="0" w:after="0"/>
              <w:jc w:val="left"/>
              <w:rPr>
                <w:color w:val="333333"/>
              </w:rPr>
            </w:pPr>
            <w:r>
              <w:rPr>
                <w:color w:val="333333"/>
              </w:rPr>
              <w:t>test = monthly_df.iloc[split_index:]</w:t>
            </w:r>
          </w:p>
          <w:p w14:paraId="06727D85" w14:textId="77777777" w:rsidR="00EA212F" w:rsidRDefault="00EA212F">
            <w:pPr>
              <w:widowControl w:val="0"/>
              <w:pBdr>
                <w:top w:val="nil"/>
                <w:left w:val="nil"/>
                <w:bottom w:val="nil"/>
                <w:right w:val="nil"/>
                <w:between w:val="nil"/>
              </w:pBdr>
              <w:spacing w:before="0" w:after="0"/>
              <w:jc w:val="left"/>
              <w:rPr>
                <w:color w:val="333333"/>
              </w:rPr>
            </w:pPr>
          </w:p>
          <w:p w14:paraId="714600E6"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"Training range"</w:t>
            </w:r>
            <w:r>
              <w:rPr>
                <w:color w:val="333333"/>
              </w:rPr>
              <w:t>, train[</w:t>
            </w:r>
            <w:r>
              <w:rPr>
                <w:color w:val="333333"/>
                <w:shd w:val="clear" w:color="auto" w:fill="FFF0F0"/>
              </w:rPr>
              <w:t>'Month'</w:t>
            </w:r>
            <w:r>
              <w:rPr>
                <w:color w:val="333333"/>
              </w:rPr>
              <w:t xml:space="preserve">].min(), </w:t>
            </w:r>
            <w:r>
              <w:rPr>
                <w:color w:val="333333"/>
                <w:shd w:val="clear" w:color="auto" w:fill="FFF0F0"/>
              </w:rPr>
              <w:t>"to"</w:t>
            </w:r>
            <w:r>
              <w:rPr>
                <w:color w:val="333333"/>
              </w:rPr>
              <w:t>, train[</w:t>
            </w:r>
            <w:r>
              <w:rPr>
                <w:color w:val="333333"/>
                <w:shd w:val="clear" w:color="auto" w:fill="FFF0F0"/>
              </w:rPr>
              <w:t>'Month'</w:t>
            </w:r>
            <w:r>
              <w:rPr>
                <w:color w:val="333333"/>
              </w:rPr>
              <w:t>].max())</w:t>
            </w:r>
          </w:p>
          <w:p w14:paraId="259D707E"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"Testing range"</w:t>
            </w:r>
            <w:r>
              <w:rPr>
                <w:color w:val="333333"/>
              </w:rPr>
              <w:t>, test[</w:t>
            </w:r>
            <w:r>
              <w:rPr>
                <w:color w:val="333333"/>
                <w:shd w:val="clear" w:color="auto" w:fill="FFF0F0"/>
              </w:rPr>
              <w:t>'Month'</w:t>
            </w:r>
            <w:r>
              <w:rPr>
                <w:color w:val="333333"/>
              </w:rPr>
              <w:t xml:space="preserve">].min(), </w:t>
            </w:r>
            <w:r>
              <w:rPr>
                <w:color w:val="333333"/>
                <w:shd w:val="clear" w:color="auto" w:fill="FFF0F0"/>
              </w:rPr>
              <w:t>"to"</w:t>
            </w:r>
            <w:r>
              <w:rPr>
                <w:color w:val="333333"/>
              </w:rPr>
              <w:t>, test[</w:t>
            </w:r>
            <w:r>
              <w:rPr>
                <w:color w:val="333333"/>
                <w:shd w:val="clear" w:color="auto" w:fill="FFF0F0"/>
              </w:rPr>
              <w:t>'Month'</w:t>
            </w:r>
            <w:r>
              <w:rPr>
                <w:color w:val="333333"/>
              </w:rPr>
              <w:t>].max())</w:t>
            </w:r>
          </w:p>
          <w:p w14:paraId="23F14BD8" w14:textId="77777777" w:rsidR="00EA212F" w:rsidRDefault="00EA212F">
            <w:pPr>
              <w:widowControl w:val="0"/>
              <w:pBdr>
                <w:top w:val="nil"/>
                <w:left w:val="nil"/>
                <w:bottom w:val="nil"/>
                <w:right w:val="nil"/>
                <w:between w:val="nil"/>
              </w:pBdr>
              <w:spacing w:before="0" w:after="0"/>
              <w:jc w:val="left"/>
              <w:rPr>
                <w:color w:val="333333"/>
              </w:rPr>
            </w:pPr>
          </w:p>
          <w:p w14:paraId="7AF76E8A" w14:textId="77777777" w:rsidR="00EA212F" w:rsidRDefault="00973449">
            <w:pPr>
              <w:widowControl w:val="0"/>
              <w:pBdr>
                <w:top w:val="nil"/>
                <w:left w:val="nil"/>
                <w:bottom w:val="nil"/>
                <w:right w:val="nil"/>
                <w:between w:val="nil"/>
              </w:pBdr>
              <w:spacing w:before="0" w:after="0"/>
              <w:jc w:val="left"/>
              <w:rPr>
                <w:color w:val="333333"/>
              </w:rPr>
            </w:pPr>
            <w:r>
              <w:rPr>
                <w:color w:val="888888"/>
              </w:rPr>
              <w:t># Build SARIMA model on log scale</w:t>
            </w:r>
          </w:p>
          <w:p w14:paraId="01589282" w14:textId="77777777" w:rsidR="00EA212F" w:rsidRDefault="00973449">
            <w:pPr>
              <w:widowControl w:val="0"/>
              <w:pBdr>
                <w:top w:val="nil"/>
                <w:left w:val="nil"/>
                <w:bottom w:val="nil"/>
                <w:right w:val="nil"/>
                <w:between w:val="nil"/>
              </w:pBdr>
              <w:spacing w:before="0" w:after="0"/>
              <w:jc w:val="left"/>
              <w:rPr>
                <w:color w:val="333333"/>
              </w:rPr>
            </w:pPr>
            <w:r>
              <w:rPr>
                <w:color w:val="333333"/>
              </w:rPr>
              <w:t>model = SARIMAX(</w:t>
            </w:r>
          </w:p>
          <w:p w14:paraId="3DF927C5"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train[</w:t>
            </w:r>
            <w:r>
              <w:rPr>
                <w:color w:val="333333"/>
                <w:shd w:val="clear" w:color="auto" w:fill="FFF0F0"/>
              </w:rPr>
              <w:t>'Log_Volume'</w:t>
            </w:r>
            <w:r>
              <w:rPr>
                <w:color w:val="333333"/>
              </w:rPr>
              <w:t>],</w:t>
            </w:r>
          </w:p>
          <w:p w14:paraId="1A77804B"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order=(</w:t>
            </w:r>
            <w:r>
              <w:rPr>
                <w:b/>
                <w:bCs/>
                <w:color w:val="0000DD"/>
              </w:rPr>
              <w:t>1</w:t>
            </w:r>
            <w:r>
              <w:rPr>
                <w:color w:val="333333"/>
              </w:rPr>
              <w:t xml:space="preserve">, </w:t>
            </w:r>
            <w:r>
              <w:rPr>
                <w:b/>
                <w:bCs/>
                <w:color w:val="0000DD"/>
              </w:rPr>
              <w:t>1</w:t>
            </w:r>
            <w:r>
              <w:rPr>
                <w:color w:val="333333"/>
              </w:rPr>
              <w:t xml:space="preserve">, </w:t>
            </w:r>
            <w:r>
              <w:rPr>
                <w:b/>
                <w:bCs/>
                <w:color w:val="0000DD"/>
              </w:rPr>
              <w:t>1</w:t>
            </w:r>
            <w:r>
              <w:rPr>
                <w:color w:val="333333"/>
              </w:rPr>
              <w:t>),</w:t>
            </w:r>
          </w:p>
          <w:p w14:paraId="75818660"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seasonal_order=(</w:t>
            </w:r>
            <w:r>
              <w:rPr>
                <w:b/>
                <w:bCs/>
                <w:color w:val="0000DD"/>
              </w:rPr>
              <w:t>1</w:t>
            </w:r>
            <w:r>
              <w:rPr>
                <w:color w:val="333333"/>
              </w:rPr>
              <w:t xml:space="preserve">, </w:t>
            </w:r>
            <w:r>
              <w:rPr>
                <w:b/>
                <w:bCs/>
                <w:color w:val="0000DD"/>
              </w:rPr>
              <w:t>1</w:t>
            </w:r>
            <w:r>
              <w:rPr>
                <w:color w:val="333333"/>
              </w:rPr>
              <w:t xml:space="preserve">, </w:t>
            </w:r>
            <w:r>
              <w:rPr>
                <w:b/>
                <w:bCs/>
                <w:color w:val="0000DD"/>
              </w:rPr>
              <w:t>1</w:t>
            </w:r>
            <w:r>
              <w:rPr>
                <w:color w:val="333333"/>
              </w:rPr>
              <w:t xml:space="preserve">, </w:t>
            </w:r>
            <w:r>
              <w:rPr>
                <w:b/>
                <w:bCs/>
                <w:color w:val="0000DD"/>
              </w:rPr>
              <w:t>12</w:t>
            </w:r>
            <w:r>
              <w:rPr>
                <w:color w:val="333333"/>
              </w:rPr>
              <w:t>),</w:t>
            </w:r>
          </w:p>
          <w:p w14:paraId="050CF582"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enforce_stationarity=</w:t>
            </w:r>
            <w:r>
              <w:rPr>
                <w:b/>
                <w:bCs/>
                <w:color w:val="008800"/>
              </w:rPr>
              <w:t>False</w:t>
            </w:r>
            <w:r>
              <w:rPr>
                <w:color w:val="333333"/>
              </w:rPr>
              <w:t>,</w:t>
            </w:r>
          </w:p>
          <w:p w14:paraId="5D332D9A"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r>
              <w:rPr>
                <w:color w:val="333333"/>
              </w:rPr>
              <w:t>enforce_invertibility=</w:t>
            </w:r>
            <w:r>
              <w:rPr>
                <w:b/>
                <w:bCs/>
                <w:color w:val="008800"/>
              </w:rPr>
              <w:t>False</w:t>
            </w:r>
          </w:p>
          <w:p w14:paraId="0F6961B0"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58D55043" w14:textId="77777777" w:rsidR="00EA212F" w:rsidRDefault="00EA212F">
            <w:pPr>
              <w:widowControl w:val="0"/>
              <w:pBdr>
                <w:top w:val="nil"/>
                <w:left w:val="nil"/>
                <w:bottom w:val="nil"/>
                <w:right w:val="nil"/>
                <w:between w:val="nil"/>
              </w:pBdr>
              <w:spacing w:before="0" w:after="0"/>
              <w:jc w:val="left"/>
              <w:rPr>
                <w:color w:val="333333"/>
              </w:rPr>
            </w:pPr>
          </w:p>
          <w:p w14:paraId="0A750471" w14:textId="77777777" w:rsidR="00EA212F" w:rsidRDefault="00973449">
            <w:pPr>
              <w:widowControl w:val="0"/>
              <w:pBdr>
                <w:top w:val="nil"/>
                <w:left w:val="nil"/>
                <w:bottom w:val="nil"/>
                <w:right w:val="nil"/>
                <w:between w:val="nil"/>
              </w:pBdr>
              <w:spacing w:before="0" w:after="0"/>
              <w:jc w:val="left"/>
              <w:rPr>
                <w:color w:val="333333"/>
              </w:rPr>
            </w:pPr>
            <w:r>
              <w:rPr>
                <w:color w:val="333333"/>
              </w:rPr>
              <w:t>sarima_result = model.fit(disp=</w:t>
            </w:r>
            <w:r>
              <w:rPr>
                <w:b/>
                <w:bCs/>
                <w:color w:val="008800"/>
              </w:rPr>
              <w:t>False</w:t>
            </w:r>
            <w:r>
              <w:rPr>
                <w:color w:val="333333"/>
              </w:rPr>
              <w:t>)</w:t>
            </w:r>
          </w:p>
          <w:p w14:paraId="46381E52" w14:textId="77777777" w:rsidR="00EA212F" w:rsidRDefault="00EA212F">
            <w:pPr>
              <w:widowControl w:val="0"/>
              <w:pBdr>
                <w:top w:val="nil"/>
                <w:left w:val="nil"/>
                <w:bottom w:val="nil"/>
                <w:right w:val="nil"/>
                <w:between w:val="nil"/>
              </w:pBdr>
              <w:spacing w:before="0" w:after="0"/>
              <w:jc w:val="left"/>
              <w:rPr>
                <w:color w:val="333333"/>
              </w:rPr>
            </w:pPr>
          </w:p>
          <w:p w14:paraId="71EFFD43" w14:textId="77777777" w:rsidR="00EA212F" w:rsidRDefault="00973449">
            <w:pPr>
              <w:widowControl w:val="0"/>
              <w:pBdr>
                <w:top w:val="nil"/>
                <w:left w:val="nil"/>
                <w:bottom w:val="nil"/>
                <w:right w:val="nil"/>
                <w:between w:val="nil"/>
              </w:pBdr>
              <w:spacing w:before="0" w:after="0"/>
              <w:jc w:val="left"/>
              <w:rPr>
                <w:color w:val="333333"/>
              </w:rPr>
            </w:pPr>
            <w:r>
              <w:rPr>
                <w:color w:val="888888"/>
              </w:rPr>
              <w:t># Forecast on test period</w:t>
            </w:r>
          </w:p>
          <w:p w14:paraId="1ED3EC80" w14:textId="77777777" w:rsidR="00EA212F" w:rsidRDefault="00973449">
            <w:pPr>
              <w:widowControl w:val="0"/>
              <w:pBdr>
                <w:top w:val="nil"/>
                <w:left w:val="nil"/>
                <w:bottom w:val="nil"/>
                <w:right w:val="nil"/>
                <w:between w:val="nil"/>
              </w:pBdr>
              <w:spacing w:before="0" w:after="0"/>
              <w:jc w:val="left"/>
              <w:rPr>
                <w:color w:val="333333"/>
              </w:rPr>
            </w:pPr>
            <w:r>
              <w:rPr>
                <w:color w:val="333333"/>
              </w:rPr>
              <w:t>forecast = sarima_result.get_forecast(steps=</w:t>
            </w:r>
            <w:r>
              <w:rPr>
                <w:color w:val="007020"/>
              </w:rPr>
              <w:t>len</w:t>
            </w:r>
            <w:r>
              <w:rPr>
                <w:color w:val="333333"/>
              </w:rPr>
              <w:t>(test))</w:t>
            </w:r>
          </w:p>
          <w:p w14:paraId="4324B966" w14:textId="77777777" w:rsidR="00EA212F" w:rsidRDefault="00973449">
            <w:pPr>
              <w:widowControl w:val="0"/>
              <w:pBdr>
                <w:top w:val="nil"/>
                <w:left w:val="nil"/>
                <w:bottom w:val="nil"/>
                <w:right w:val="nil"/>
                <w:between w:val="nil"/>
              </w:pBdr>
              <w:spacing w:before="0" w:after="0"/>
              <w:jc w:val="left"/>
              <w:rPr>
                <w:color w:val="333333"/>
              </w:rPr>
            </w:pPr>
            <w:r>
              <w:rPr>
                <w:color w:val="333333"/>
              </w:rPr>
              <w:t>pred_log = forecast.predicted_mean</w:t>
            </w:r>
          </w:p>
          <w:p w14:paraId="72E96228" w14:textId="77777777" w:rsidR="00EA212F" w:rsidRDefault="00973449">
            <w:pPr>
              <w:widowControl w:val="0"/>
              <w:pBdr>
                <w:top w:val="nil"/>
                <w:left w:val="nil"/>
                <w:bottom w:val="nil"/>
                <w:right w:val="nil"/>
                <w:between w:val="nil"/>
              </w:pBdr>
              <w:spacing w:before="0" w:after="0"/>
              <w:jc w:val="left"/>
              <w:rPr>
                <w:color w:val="333333"/>
              </w:rPr>
            </w:pPr>
            <w:r>
              <w:rPr>
                <w:color w:val="333333"/>
              </w:rPr>
              <w:t>conf_int_log = forecast.conf_int()</w:t>
            </w:r>
          </w:p>
          <w:p w14:paraId="7E678C24" w14:textId="77777777" w:rsidR="00EA212F" w:rsidRDefault="00EA212F">
            <w:pPr>
              <w:widowControl w:val="0"/>
              <w:pBdr>
                <w:top w:val="nil"/>
                <w:left w:val="nil"/>
                <w:bottom w:val="nil"/>
                <w:right w:val="nil"/>
                <w:between w:val="nil"/>
              </w:pBdr>
              <w:spacing w:before="0" w:after="0"/>
              <w:jc w:val="left"/>
              <w:rPr>
                <w:color w:val="333333"/>
              </w:rPr>
            </w:pPr>
          </w:p>
          <w:p w14:paraId="65784BC5" w14:textId="77777777" w:rsidR="00EA212F" w:rsidRDefault="00973449">
            <w:pPr>
              <w:widowControl w:val="0"/>
              <w:pBdr>
                <w:top w:val="nil"/>
                <w:left w:val="nil"/>
                <w:bottom w:val="nil"/>
                <w:right w:val="nil"/>
                <w:between w:val="nil"/>
              </w:pBdr>
              <w:spacing w:before="0" w:after="0"/>
              <w:jc w:val="left"/>
              <w:rPr>
                <w:color w:val="333333"/>
              </w:rPr>
            </w:pPr>
            <w:r>
              <w:rPr>
                <w:color w:val="888888"/>
              </w:rPr>
              <w:t># Inverse log transform</w:t>
            </w:r>
          </w:p>
          <w:p w14:paraId="52FFA6CC" w14:textId="77777777" w:rsidR="00EA212F" w:rsidRDefault="00973449">
            <w:pPr>
              <w:widowControl w:val="0"/>
              <w:pBdr>
                <w:top w:val="nil"/>
                <w:left w:val="nil"/>
                <w:bottom w:val="nil"/>
                <w:right w:val="nil"/>
                <w:between w:val="nil"/>
              </w:pBdr>
              <w:spacing w:before="0" w:after="0"/>
              <w:jc w:val="left"/>
              <w:rPr>
                <w:color w:val="333333"/>
              </w:rPr>
            </w:pPr>
            <w:r>
              <w:rPr>
                <w:color w:val="333333"/>
              </w:rPr>
              <w:t>pred_volume = np.expm1(pred_log)</w:t>
            </w:r>
          </w:p>
          <w:p w14:paraId="34AEBEF8" w14:textId="77777777" w:rsidR="00EA212F" w:rsidRDefault="00973449">
            <w:pPr>
              <w:widowControl w:val="0"/>
              <w:pBdr>
                <w:top w:val="nil"/>
                <w:left w:val="nil"/>
                <w:bottom w:val="nil"/>
                <w:right w:val="nil"/>
                <w:between w:val="nil"/>
              </w:pBdr>
              <w:spacing w:before="0" w:after="0"/>
              <w:jc w:val="left"/>
              <w:rPr>
                <w:color w:val="333333"/>
              </w:rPr>
            </w:pPr>
            <w:r>
              <w:rPr>
                <w:color w:val="333333"/>
              </w:rPr>
              <w:t>actual_volume = test[</w:t>
            </w:r>
            <w:r>
              <w:rPr>
                <w:color w:val="333333"/>
                <w:shd w:val="clear" w:color="auto" w:fill="FFF0F0"/>
              </w:rPr>
              <w:t>'Volume'</w:t>
            </w:r>
            <w:r>
              <w:rPr>
                <w:color w:val="333333"/>
              </w:rPr>
              <w:t>].values</w:t>
            </w:r>
          </w:p>
          <w:p w14:paraId="2EE10849" w14:textId="77777777" w:rsidR="00EA212F" w:rsidRDefault="00EA212F">
            <w:pPr>
              <w:widowControl w:val="0"/>
              <w:pBdr>
                <w:top w:val="nil"/>
                <w:left w:val="nil"/>
                <w:bottom w:val="nil"/>
                <w:right w:val="nil"/>
                <w:between w:val="nil"/>
              </w:pBdr>
              <w:spacing w:before="0" w:after="0"/>
              <w:jc w:val="left"/>
              <w:rPr>
                <w:color w:val="333333"/>
              </w:rPr>
            </w:pPr>
          </w:p>
          <w:p w14:paraId="0A07AA58" w14:textId="77777777" w:rsidR="00EA212F" w:rsidRDefault="00973449">
            <w:pPr>
              <w:widowControl w:val="0"/>
              <w:pBdr>
                <w:top w:val="nil"/>
                <w:left w:val="nil"/>
                <w:bottom w:val="nil"/>
                <w:right w:val="nil"/>
                <w:between w:val="nil"/>
              </w:pBdr>
              <w:spacing w:before="0" w:after="0"/>
              <w:jc w:val="left"/>
              <w:rPr>
                <w:color w:val="333333"/>
              </w:rPr>
            </w:pPr>
            <w:r>
              <w:rPr>
                <w:color w:val="888888"/>
              </w:rPr>
              <w:t># Evaluation metrics</w:t>
            </w:r>
          </w:p>
          <w:p w14:paraId="631EB2EE" w14:textId="77777777" w:rsidR="00EA212F" w:rsidRDefault="00973449">
            <w:pPr>
              <w:widowControl w:val="0"/>
              <w:pBdr>
                <w:top w:val="nil"/>
                <w:left w:val="nil"/>
                <w:bottom w:val="nil"/>
                <w:right w:val="nil"/>
                <w:between w:val="nil"/>
              </w:pBdr>
              <w:spacing w:before="0" w:after="0"/>
              <w:jc w:val="left"/>
              <w:rPr>
                <w:color w:val="333333"/>
              </w:rPr>
            </w:pPr>
            <w:r>
              <w:rPr>
                <w:color w:val="333333"/>
              </w:rPr>
              <w:t>rmse_log = np.sqrt(mean_squared_error(test[</w:t>
            </w:r>
            <w:r>
              <w:rPr>
                <w:color w:val="333333"/>
                <w:shd w:val="clear" w:color="auto" w:fill="FFF0F0"/>
              </w:rPr>
              <w:t>'Log_Volume'</w:t>
            </w:r>
            <w:r>
              <w:rPr>
                <w:color w:val="333333"/>
              </w:rPr>
              <w:t>], pred_log))</w:t>
            </w:r>
          </w:p>
          <w:p w14:paraId="2BC340CF" w14:textId="77777777" w:rsidR="00EA212F" w:rsidRDefault="00973449">
            <w:pPr>
              <w:widowControl w:val="0"/>
              <w:pBdr>
                <w:top w:val="nil"/>
                <w:left w:val="nil"/>
                <w:bottom w:val="nil"/>
                <w:right w:val="nil"/>
                <w:between w:val="nil"/>
              </w:pBdr>
              <w:spacing w:before="0" w:after="0"/>
              <w:jc w:val="left"/>
              <w:rPr>
                <w:color w:val="333333"/>
              </w:rPr>
            </w:pPr>
            <w:r>
              <w:rPr>
                <w:color w:val="333333"/>
              </w:rPr>
              <w:t>mae_log = mean_absolute_error(test[</w:t>
            </w:r>
            <w:r>
              <w:rPr>
                <w:color w:val="333333"/>
                <w:shd w:val="clear" w:color="auto" w:fill="FFF0F0"/>
              </w:rPr>
              <w:t>'Log_Volume'</w:t>
            </w:r>
            <w:r>
              <w:rPr>
                <w:color w:val="333333"/>
              </w:rPr>
              <w:t>], pred_log)</w:t>
            </w:r>
          </w:p>
          <w:p w14:paraId="7C9A11B3" w14:textId="77777777" w:rsidR="00EA212F" w:rsidRDefault="00973449">
            <w:pPr>
              <w:widowControl w:val="0"/>
              <w:pBdr>
                <w:top w:val="nil"/>
                <w:left w:val="nil"/>
                <w:bottom w:val="nil"/>
                <w:right w:val="nil"/>
                <w:between w:val="nil"/>
              </w:pBdr>
              <w:spacing w:before="0" w:after="0"/>
              <w:jc w:val="left"/>
              <w:rPr>
                <w:color w:val="333333"/>
              </w:rPr>
            </w:pPr>
            <w:r>
              <w:rPr>
                <w:color w:val="333333"/>
              </w:rPr>
              <w:t>mape = np.mean(np.abs((</w:t>
            </w:r>
            <w:r>
              <w:rPr>
                <w:color w:val="333333"/>
              </w:rPr>
              <w:t xml:space="preserve">actual_volume - pred_volume) / np.clip(np.abs(actual_volume), </w:t>
            </w:r>
            <w:r>
              <w:rPr>
                <w:b/>
                <w:bCs/>
                <w:color w:val="6600EE"/>
              </w:rPr>
              <w:t>1e-8</w:t>
            </w:r>
            <w:r>
              <w:rPr>
                <w:color w:val="333333"/>
              </w:rPr>
              <w:t xml:space="preserve">, </w:t>
            </w:r>
            <w:r>
              <w:rPr>
                <w:b/>
                <w:bCs/>
                <w:color w:val="008800"/>
              </w:rPr>
              <w:t>None</w:t>
            </w:r>
            <w:r>
              <w:rPr>
                <w:color w:val="333333"/>
              </w:rPr>
              <w:t xml:space="preserve">))) * </w:t>
            </w:r>
            <w:r>
              <w:rPr>
                <w:b/>
                <w:bCs/>
                <w:color w:val="0000DD"/>
              </w:rPr>
              <w:t>100</w:t>
            </w:r>
          </w:p>
          <w:p w14:paraId="3DA5EB53"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accuracy = </w:t>
            </w:r>
            <w:r>
              <w:rPr>
                <w:b/>
                <w:bCs/>
                <w:color w:val="0000DD"/>
              </w:rPr>
              <w:t>100</w:t>
            </w:r>
            <w:r>
              <w:rPr>
                <w:color w:val="333333"/>
              </w:rPr>
              <w:t xml:space="preserve"> - mape</w:t>
            </w:r>
          </w:p>
          <w:p w14:paraId="2141AD31" w14:textId="77777777" w:rsidR="00EA212F" w:rsidRDefault="00EA212F">
            <w:pPr>
              <w:widowControl w:val="0"/>
              <w:pBdr>
                <w:top w:val="nil"/>
                <w:left w:val="nil"/>
                <w:bottom w:val="nil"/>
                <w:right w:val="nil"/>
                <w:between w:val="nil"/>
              </w:pBdr>
              <w:spacing w:before="0" w:after="0"/>
              <w:jc w:val="left"/>
              <w:rPr>
                <w:color w:val="333333"/>
              </w:rPr>
            </w:pPr>
          </w:p>
          <w:p w14:paraId="6F9DE2B3"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w:t>
            </w:r>
            <w:r>
              <w:rPr>
                <w:b/>
                <w:bCs/>
                <w:color w:val="666666"/>
                <w:shd w:val="clear" w:color="auto" w:fill="FFF0F0"/>
              </w:rPr>
              <w:t>\n</w:t>
            </w:r>
            <w:r>
              <w:rPr>
                <w:color w:val="333333"/>
                <w:shd w:val="clear" w:color="auto" w:fill="FFF0F0"/>
              </w:rPr>
              <w:t>SARIMA Model Performance Summary:"</w:t>
            </w:r>
            <w:r>
              <w:rPr>
                <w:color w:val="333333"/>
              </w:rPr>
              <w:t>)</w:t>
            </w:r>
          </w:p>
          <w:p w14:paraId="170EEC2F"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 xml:space="preserve">f"RMSE </w:t>
            </w:r>
            <w:r>
              <w:rPr>
                <w:color w:val="333333"/>
                <w:shd w:val="clear" w:color="auto" w:fill="EEEEEE"/>
              </w:rPr>
              <w:t>{</w:t>
            </w:r>
            <w:r>
              <w:rPr>
                <w:color w:val="333333"/>
              </w:rPr>
              <w:t>rmse_log</w:t>
            </w:r>
            <w:r>
              <w:rPr>
                <w:color w:val="333333"/>
                <w:shd w:val="clear" w:color="auto" w:fill="EEEEEE"/>
              </w:rPr>
              <w:t>:</w:t>
            </w:r>
            <w:r>
              <w:rPr>
                <w:color w:val="333333"/>
                <w:shd w:val="clear" w:color="auto" w:fill="FFF0F0"/>
              </w:rPr>
              <w:t>.4f</w:t>
            </w:r>
            <w:r>
              <w:rPr>
                <w:color w:val="333333"/>
                <w:shd w:val="clear" w:color="auto" w:fill="EEEEEE"/>
              </w:rPr>
              <w:t>}</w:t>
            </w:r>
            <w:r>
              <w:rPr>
                <w:color w:val="333333"/>
                <w:shd w:val="clear" w:color="auto" w:fill="FFF0F0"/>
              </w:rPr>
              <w:t>"</w:t>
            </w:r>
            <w:r>
              <w:rPr>
                <w:color w:val="333333"/>
              </w:rPr>
              <w:t>)</w:t>
            </w:r>
          </w:p>
          <w:p w14:paraId="328783FE"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 xml:space="preserve">f"MAE </w:t>
            </w:r>
            <w:r>
              <w:rPr>
                <w:color w:val="333333"/>
                <w:shd w:val="clear" w:color="auto" w:fill="EEEEEE"/>
              </w:rPr>
              <w:t>{</w:t>
            </w:r>
            <w:r>
              <w:rPr>
                <w:color w:val="333333"/>
              </w:rPr>
              <w:t>mae_log</w:t>
            </w:r>
            <w:r>
              <w:rPr>
                <w:color w:val="333333"/>
                <w:shd w:val="clear" w:color="auto" w:fill="EEEEEE"/>
              </w:rPr>
              <w:t>:</w:t>
            </w:r>
            <w:r>
              <w:rPr>
                <w:color w:val="333333"/>
                <w:shd w:val="clear" w:color="auto" w:fill="FFF0F0"/>
              </w:rPr>
              <w:t>.4f</w:t>
            </w:r>
            <w:r>
              <w:rPr>
                <w:color w:val="333333"/>
                <w:shd w:val="clear" w:color="auto" w:fill="EEEEEE"/>
              </w:rPr>
              <w:t>}</w:t>
            </w:r>
            <w:r>
              <w:rPr>
                <w:color w:val="333333"/>
                <w:shd w:val="clear" w:color="auto" w:fill="FFF0F0"/>
              </w:rPr>
              <w:t>"</w:t>
            </w:r>
            <w:r>
              <w:rPr>
                <w:color w:val="333333"/>
              </w:rPr>
              <w:t>)</w:t>
            </w:r>
          </w:p>
          <w:p w14:paraId="13DF749A"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 xml:space="preserve">f"MAPE </w:t>
            </w:r>
            <w:r>
              <w:rPr>
                <w:color w:val="333333"/>
                <w:shd w:val="clear" w:color="auto" w:fill="EEEEEE"/>
              </w:rPr>
              <w:t>{</w:t>
            </w:r>
            <w:r>
              <w:rPr>
                <w:color w:val="333333"/>
              </w:rPr>
              <w:t>mape</w:t>
            </w:r>
            <w:r>
              <w:rPr>
                <w:color w:val="333333"/>
                <w:shd w:val="clear" w:color="auto" w:fill="EEEEEE"/>
              </w:rPr>
              <w:t>:</w:t>
            </w:r>
            <w:r>
              <w:rPr>
                <w:color w:val="333333"/>
                <w:shd w:val="clear" w:color="auto" w:fill="FFF0F0"/>
              </w:rPr>
              <w:t>.2f</w:t>
            </w:r>
            <w:r>
              <w:rPr>
                <w:color w:val="333333"/>
                <w:shd w:val="clear" w:color="auto" w:fill="EEEEEE"/>
              </w:rPr>
              <w:t>}</w:t>
            </w:r>
            <w:r>
              <w:rPr>
                <w:color w:val="333333"/>
                <w:shd w:val="clear" w:color="auto" w:fill="FFF0F0"/>
              </w:rPr>
              <w:t>%"</w:t>
            </w:r>
            <w:r>
              <w:rPr>
                <w:color w:val="333333"/>
              </w:rPr>
              <w:t>)</w:t>
            </w:r>
          </w:p>
          <w:p w14:paraId="7E88FCCD"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 xml:space="preserve">f"Accuracy </w:t>
            </w:r>
            <w:r>
              <w:rPr>
                <w:color w:val="333333"/>
                <w:shd w:val="clear" w:color="auto" w:fill="EEEEEE"/>
              </w:rPr>
              <w:t>{</w:t>
            </w:r>
            <w:r>
              <w:rPr>
                <w:color w:val="333333"/>
              </w:rPr>
              <w:t>accuracy</w:t>
            </w:r>
            <w:r>
              <w:rPr>
                <w:color w:val="333333"/>
                <w:shd w:val="clear" w:color="auto" w:fill="EEEEEE"/>
              </w:rPr>
              <w:t>:</w:t>
            </w:r>
            <w:r>
              <w:rPr>
                <w:color w:val="333333"/>
                <w:shd w:val="clear" w:color="auto" w:fill="FFF0F0"/>
              </w:rPr>
              <w:t>.2f</w:t>
            </w:r>
            <w:r>
              <w:rPr>
                <w:color w:val="333333"/>
                <w:shd w:val="clear" w:color="auto" w:fill="EEEEEE"/>
              </w:rPr>
              <w:t>}</w:t>
            </w:r>
            <w:r>
              <w:rPr>
                <w:color w:val="333333"/>
                <w:shd w:val="clear" w:color="auto" w:fill="FFF0F0"/>
              </w:rPr>
              <w:t>%"</w:t>
            </w:r>
            <w:r>
              <w:rPr>
                <w:color w:val="333333"/>
              </w:rPr>
              <w:t>)</w:t>
            </w:r>
          </w:p>
          <w:p w14:paraId="685741E7" w14:textId="77777777" w:rsidR="00EA212F" w:rsidRDefault="00EA212F">
            <w:pPr>
              <w:widowControl w:val="0"/>
              <w:pBdr>
                <w:top w:val="nil"/>
                <w:left w:val="nil"/>
                <w:bottom w:val="nil"/>
                <w:right w:val="nil"/>
                <w:between w:val="nil"/>
              </w:pBdr>
              <w:spacing w:before="0" w:after="0"/>
              <w:jc w:val="left"/>
              <w:rPr>
                <w:color w:val="333333"/>
              </w:rPr>
            </w:pPr>
          </w:p>
          <w:p w14:paraId="76881774" w14:textId="77777777" w:rsidR="00EA212F" w:rsidRDefault="00973449">
            <w:pPr>
              <w:widowControl w:val="0"/>
              <w:pBdr>
                <w:top w:val="nil"/>
                <w:left w:val="nil"/>
                <w:bottom w:val="nil"/>
                <w:right w:val="nil"/>
                <w:between w:val="nil"/>
              </w:pBdr>
              <w:spacing w:before="0" w:after="0"/>
              <w:jc w:val="left"/>
              <w:rPr>
                <w:color w:val="333333"/>
              </w:rPr>
            </w:pPr>
            <w:r>
              <w:rPr>
                <w:color w:val="888888"/>
              </w:rPr>
              <w:t># Compute forecast errors</w:t>
            </w:r>
          </w:p>
          <w:p w14:paraId="5DF8A37E" w14:textId="77777777" w:rsidR="00EA212F" w:rsidRDefault="00973449">
            <w:pPr>
              <w:widowControl w:val="0"/>
              <w:pBdr>
                <w:top w:val="nil"/>
                <w:left w:val="nil"/>
                <w:bottom w:val="nil"/>
                <w:right w:val="nil"/>
                <w:between w:val="nil"/>
              </w:pBdr>
              <w:spacing w:before="0" w:after="0"/>
              <w:jc w:val="left"/>
              <w:rPr>
                <w:color w:val="333333"/>
              </w:rPr>
            </w:pPr>
            <w:r>
              <w:rPr>
                <w:color w:val="333333"/>
              </w:rPr>
              <w:t>errors = actual_volume - pred_volume</w:t>
            </w:r>
          </w:p>
          <w:p w14:paraId="26A4F769" w14:textId="77777777" w:rsidR="00EA212F" w:rsidRDefault="00EA212F">
            <w:pPr>
              <w:widowControl w:val="0"/>
              <w:pBdr>
                <w:top w:val="nil"/>
                <w:left w:val="nil"/>
                <w:bottom w:val="nil"/>
                <w:right w:val="nil"/>
                <w:between w:val="nil"/>
              </w:pBdr>
              <w:spacing w:before="0" w:after="0"/>
              <w:jc w:val="left"/>
              <w:rPr>
                <w:color w:val="333333"/>
              </w:rPr>
            </w:pPr>
          </w:p>
          <w:p w14:paraId="21B43A6F" w14:textId="77777777" w:rsidR="00EA212F" w:rsidRDefault="00973449">
            <w:pPr>
              <w:widowControl w:val="0"/>
              <w:pBdr>
                <w:top w:val="nil"/>
                <w:left w:val="nil"/>
                <w:bottom w:val="nil"/>
                <w:right w:val="nil"/>
                <w:between w:val="nil"/>
              </w:pBdr>
              <w:spacing w:before="0" w:after="0"/>
              <w:jc w:val="left"/>
              <w:rPr>
                <w:color w:val="333333"/>
              </w:rPr>
            </w:pPr>
            <w:r>
              <w:rPr>
                <w:color w:val="888888"/>
              </w:rPr>
              <w:t># Rolling window MSE</w:t>
            </w:r>
          </w:p>
          <w:p w14:paraId="1A326C26"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window = </w:t>
            </w:r>
            <w:r>
              <w:rPr>
                <w:b/>
                <w:bCs/>
                <w:color w:val="0000DD"/>
              </w:rPr>
              <w:t>6</w:t>
            </w:r>
            <w:r>
              <w:rPr>
                <w:color w:val="333333"/>
              </w:rPr>
              <w:t xml:space="preserve">  </w:t>
            </w:r>
            <w:r>
              <w:rPr>
                <w:color w:val="888888"/>
              </w:rPr>
              <w:t># 6 month rolling window</w:t>
            </w:r>
          </w:p>
          <w:p w14:paraId="1B6BADA5" w14:textId="77777777" w:rsidR="00EA212F" w:rsidRDefault="00973449">
            <w:pPr>
              <w:widowControl w:val="0"/>
              <w:pBdr>
                <w:top w:val="nil"/>
                <w:left w:val="nil"/>
                <w:bottom w:val="nil"/>
                <w:right w:val="nil"/>
                <w:between w:val="nil"/>
              </w:pBdr>
              <w:spacing w:before="0" w:after="0"/>
              <w:jc w:val="left"/>
              <w:rPr>
                <w:color w:val="333333"/>
              </w:rPr>
            </w:pPr>
            <w:r>
              <w:rPr>
                <w:color w:val="333333"/>
              </w:rPr>
              <w:t>rolling_mse = (</w:t>
            </w:r>
          </w:p>
          <w:p w14:paraId="0CF1637E"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pd.Series(errors ** </w:t>
            </w:r>
            <w:r>
              <w:rPr>
                <w:b/>
                <w:bCs/>
                <w:color w:val="0000DD"/>
              </w:rPr>
              <w:t>2</w:t>
            </w:r>
            <w:r>
              <w:rPr>
                <w:color w:val="333333"/>
              </w:rPr>
              <w:t>)</w:t>
            </w:r>
          </w:p>
          <w:p w14:paraId="2382965E"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.rolling(window=window)</w:t>
            </w:r>
          </w:p>
          <w:p w14:paraId="63CF5376"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.mean()</w:t>
            </w:r>
          </w:p>
          <w:p w14:paraId="23C1C25E"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5B4A4439" w14:textId="77777777" w:rsidR="00EA212F" w:rsidRDefault="00EA212F">
            <w:pPr>
              <w:widowControl w:val="0"/>
              <w:pBdr>
                <w:top w:val="nil"/>
                <w:left w:val="nil"/>
                <w:bottom w:val="nil"/>
                <w:right w:val="nil"/>
                <w:between w:val="nil"/>
              </w:pBdr>
              <w:spacing w:before="0" w:after="0"/>
              <w:jc w:val="left"/>
              <w:rPr>
                <w:color w:val="333333"/>
              </w:rPr>
            </w:pPr>
          </w:p>
          <w:p w14:paraId="4B2821C3" w14:textId="77777777" w:rsidR="00EA212F" w:rsidRDefault="00973449">
            <w:pPr>
              <w:widowControl w:val="0"/>
              <w:pBdr>
                <w:top w:val="nil"/>
                <w:left w:val="nil"/>
                <w:bottom w:val="nil"/>
                <w:right w:val="nil"/>
                <w:between w:val="nil"/>
              </w:pBdr>
              <w:spacing w:before="0" w:after="0"/>
              <w:jc w:val="left"/>
              <w:rPr>
                <w:color w:val="333333"/>
              </w:rPr>
            </w:pPr>
            <w:r>
              <w:rPr>
                <w:color w:val="888888"/>
              </w:rPr>
              <w:t># Plot rolling MSE</w:t>
            </w:r>
          </w:p>
          <w:p w14:paraId="5DA4149F" w14:textId="77777777" w:rsidR="00EA212F" w:rsidRDefault="00973449">
            <w:pPr>
              <w:widowControl w:val="0"/>
              <w:pBdr>
                <w:top w:val="nil"/>
                <w:left w:val="nil"/>
                <w:bottom w:val="nil"/>
                <w:right w:val="nil"/>
                <w:between w:val="nil"/>
              </w:pBdr>
              <w:spacing w:before="0" w:after="0"/>
              <w:jc w:val="left"/>
              <w:rPr>
                <w:color w:val="333333"/>
              </w:rPr>
            </w:pPr>
            <w:r>
              <w:rPr>
                <w:color w:val="333333"/>
              </w:rPr>
              <w:t>plt.figure(figsize=(</w:t>
            </w:r>
            <w:r>
              <w:rPr>
                <w:b/>
                <w:bCs/>
                <w:color w:val="0000DD"/>
              </w:rPr>
              <w:t>8</w:t>
            </w:r>
            <w:r>
              <w:rPr>
                <w:color w:val="333333"/>
              </w:rPr>
              <w:t xml:space="preserve">, </w:t>
            </w:r>
            <w:r>
              <w:rPr>
                <w:b/>
                <w:bCs/>
                <w:color w:val="0000DD"/>
              </w:rPr>
              <w:t>4</w:t>
            </w:r>
            <w:r>
              <w:rPr>
                <w:color w:val="333333"/>
              </w:rPr>
              <w:t>))</w:t>
            </w:r>
          </w:p>
          <w:p w14:paraId="7AB80F58" w14:textId="77777777" w:rsidR="00EA212F" w:rsidRDefault="00973449">
            <w:pPr>
              <w:widowControl w:val="0"/>
              <w:pBdr>
                <w:top w:val="nil"/>
                <w:left w:val="nil"/>
                <w:bottom w:val="nil"/>
                <w:right w:val="nil"/>
                <w:between w:val="nil"/>
              </w:pBdr>
              <w:spacing w:before="0" w:after="0"/>
              <w:jc w:val="left"/>
              <w:rPr>
                <w:color w:val="333333"/>
              </w:rPr>
            </w:pPr>
            <w:r>
              <w:rPr>
                <w:color w:val="333333"/>
              </w:rPr>
              <w:t>plt.plot(test[</w:t>
            </w:r>
            <w:r>
              <w:rPr>
                <w:color w:val="333333"/>
                <w:shd w:val="clear" w:color="auto" w:fill="FFF0F0"/>
              </w:rPr>
              <w:t>'Month'</w:t>
            </w:r>
            <w:r>
              <w:rPr>
                <w:color w:val="333333"/>
              </w:rPr>
              <w:t>], rolling_mse, label=</w:t>
            </w:r>
            <w:r>
              <w:rPr>
                <w:color w:val="333333"/>
                <w:shd w:val="clear" w:color="auto" w:fill="FFF0F0"/>
              </w:rPr>
              <w:t>'Rolling MSE'</w:t>
            </w:r>
            <w:r>
              <w:rPr>
                <w:color w:val="333333"/>
              </w:rPr>
              <w:t>)</w:t>
            </w:r>
          </w:p>
          <w:p w14:paraId="02319F47" w14:textId="77777777" w:rsidR="00EA212F" w:rsidRDefault="00973449">
            <w:pPr>
              <w:widowControl w:val="0"/>
              <w:pBdr>
                <w:top w:val="nil"/>
                <w:left w:val="nil"/>
                <w:bottom w:val="nil"/>
                <w:right w:val="nil"/>
                <w:between w:val="nil"/>
              </w:pBdr>
              <w:spacing w:before="0" w:after="0"/>
              <w:jc w:val="left"/>
              <w:rPr>
                <w:color w:val="333333"/>
              </w:rPr>
            </w:pPr>
            <w:r>
              <w:rPr>
                <w:color w:val="333333"/>
              </w:rPr>
              <w:t>plt.xlabel(</w:t>
            </w:r>
            <w:r>
              <w:rPr>
                <w:color w:val="333333"/>
                <w:shd w:val="clear" w:color="auto" w:fill="FFF0F0"/>
              </w:rPr>
              <w:t>'Month'</w:t>
            </w:r>
            <w:r>
              <w:rPr>
                <w:color w:val="333333"/>
              </w:rPr>
              <w:t>)</w:t>
            </w:r>
          </w:p>
          <w:p w14:paraId="44B82775" w14:textId="77777777" w:rsidR="00EA212F" w:rsidRDefault="00973449">
            <w:pPr>
              <w:widowControl w:val="0"/>
              <w:pBdr>
                <w:top w:val="nil"/>
                <w:left w:val="nil"/>
                <w:bottom w:val="nil"/>
                <w:right w:val="nil"/>
                <w:between w:val="nil"/>
              </w:pBdr>
              <w:spacing w:before="0" w:after="0"/>
              <w:jc w:val="left"/>
              <w:rPr>
                <w:color w:val="333333"/>
              </w:rPr>
            </w:pPr>
            <w:r>
              <w:rPr>
                <w:color w:val="333333"/>
              </w:rPr>
              <w:t>plt.ylabel(</w:t>
            </w:r>
            <w:r>
              <w:rPr>
                <w:color w:val="333333"/>
                <w:shd w:val="clear" w:color="auto" w:fill="FFF0F0"/>
              </w:rPr>
              <w:t>'MSE Loss'</w:t>
            </w:r>
            <w:r>
              <w:rPr>
                <w:color w:val="333333"/>
              </w:rPr>
              <w:t>)</w:t>
            </w:r>
          </w:p>
          <w:p w14:paraId="67CE83FA" w14:textId="77777777" w:rsidR="00EA212F" w:rsidRDefault="00973449">
            <w:pPr>
              <w:widowControl w:val="0"/>
              <w:pBdr>
                <w:top w:val="nil"/>
                <w:left w:val="nil"/>
                <w:bottom w:val="nil"/>
                <w:right w:val="nil"/>
                <w:between w:val="nil"/>
              </w:pBdr>
              <w:spacing w:before="0" w:after="0"/>
              <w:jc w:val="left"/>
              <w:rPr>
                <w:color w:val="333333"/>
              </w:rPr>
            </w:pPr>
            <w:r>
              <w:rPr>
                <w:color w:val="333333"/>
              </w:rPr>
              <w:t>plt.title(</w:t>
            </w:r>
            <w:r>
              <w:rPr>
                <w:color w:val="333333"/>
                <w:shd w:val="clear" w:color="auto" w:fill="FFF0F0"/>
              </w:rPr>
              <w:t>'SARIMA Rolling Forecast Error'</w:t>
            </w:r>
            <w:r>
              <w:rPr>
                <w:color w:val="333333"/>
              </w:rPr>
              <w:t>)</w:t>
            </w:r>
          </w:p>
          <w:p w14:paraId="78AA01CE" w14:textId="77777777" w:rsidR="00EA212F" w:rsidRDefault="00973449">
            <w:pPr>
              <w:widowControl w:val="0"/>
              <w:pBdr>
                <w:top w:val="nil"/>
                <w:left w:val="nil"/>
                <w:bottom w:val="nil"/>
                <w:right w:val="nil"/>
                <w:between w:val="nil"/>
              </w:pBdr>
              <w:spacing w:before="0" w:after="0"/>
              <w:jc w:val="left"/>
              <w:rPr>
                <w:color w:val="333333"/>
              </w:rPr>
            </w:pPr>
            <w:r>
              <w:rPr>
                <w:color w:val="333333"/>
              </w:rPr>
              <w:t>plt.legend()</w:t>
            </w:r>
          </w:p>
          <w:p w14:paraId="2D1442EF" w14:textId="77777777" w:rsidR="00EA212F" w:rsidRDefault="00973449">
            <w:pPr>
              <w:widowControl w:val="0"/>
              <w:pBdr>
                <w:top w:val="nil"/>
                <w:left w:val="nil"/>
                <w:bottom w:val="nil"/>
                <w:right w:val="nil"/>
                <w:between w:val="nil"/>
              </w:pBdr>
              <w:spacing w:before="0" w:after="0"/>
              <w:jc w:val="left"/>
              <w:rPr>
                <w:color w:val="333333"/>
              </w:rPr>
            </w:pPr>
            <w:r>
              <w:rPr>
                <w:color w:val="333333"/>
              </w:rPr>
              <w:t>plt.tight_layout()</w:t>
            </w:r>
          </w:p>
          <w:p w14:paraId="7D58917A" w14:textId="77777777" w:rsidR="00EA212F" w:rsidRDefault="00973449">
            <w:pPr>
              <w:widowControl w:val="0"/>
              <w:pBdr>
                <w:top w:val="nil"/>
                <w:left w:val="nil"/>
                <w:bottom w:val="nil"/>
                <w:right w:val="nil"/>
                <w:between w:val="nil"/>
              </w:pBdr>
              <w:spacing w:before="0" w:after="0"/>
              <w:jc w:val="left"/>
              <w:rPr>
                <w:color w:val="333333"/>
              </w:rPr>
            </w:pPr>
            <w:r>
              <w:rPr>
                <w:color w:val="333333"/>
              </w:rPr>
              <w:t>plt.show()</w:t>
            </w:r>
          </w:p>
          <w:p w14:paraId="49D20089" w14:textId="77777777" w:rsidR="00EA212F" w:rsidRDefault="00EA212F">
            <w:pPr>
              <w:widowControl w:val="0"/>
              <w:pBdr>
                <w:top w:val="nil"/>
                <w:left w:val="nil"/>
                <w:bottom w:val="nil"/>
                <w:right w:val="nil"/>
                <w:between w:val="nil"/>
              </w:pBdr>
              <w:spacing w:before="0" w:after="0"/>
              <w:jc w:val="left"/>
              <w:rPr>
                <w:color w:val="333333"/>
              </w:rPr>
            </w:pPr>
          </w:p>
          <w:p w14:paraId="186B747E" w14:textId="77777777" w:rsidR="00EA212F" w:rsidRDefault="00973449">
            <w:pPr>
              <w:widowControl w:val="0"/>
              <w:pBdr>
                <w:top w:val="nil"/>
                <w:left w:val="nil"/>
                <w:bottom w:val="nil"/>
                <w:right w:val="nil"/>
                <w:between w:val="nil"/>
              </w:pBdr>
              <w:spacing w:before="0" w:after="0"/>
              <w:jc w:val="left"/>
              <w:rPr>
                <w:color w:val="333333"/>
              </w:rPr>
            </w:pPr>
            <w:r>
              <w:rPr>
                <w:color w:val="888888"/>
              </w:rPr>
              <w:t># Plot actual vs predicted</w:t>
            </w:r>
          </w:p>
          <w:p w14:paraId="6D60CEC0" w14:textId="77777777" w:rsidR="00EA212F" w:rsidRDefault="00973449">
            <w:pPr>
              <w:widowControl w:val="0"/>
              <w:pBdr>
                <w:top w:val="nil"/>
                <w:left w:val="nil"/>
                <w:bottom w:val="nil"/>
                <w:right w:val="nil"/>
                <w:between w:val="nil"/>
              </w:pBdr>
              <w:spacing w:before="0" w:after="0"/>
              <w:jc w:val="left"/>
              <w:rPr>
                <w:color w:val="333333"/>
              </w:rPr>
            </w:pPr>
            <w:r>
              <w:rPr>
                <w:color w:val="333333"/>
              </w:rPr>
              <w:t>plt.figure(figsize=(</w:t>
            </w:r>
            <w:r>
              <w:rPr>
                <w:b/>
                <w:bCs/>
                <w:color w:val="0000DD"/>
              </w:rPr>
              <w:t>12</w:t>
            </w:r>
            <w:r>
              <w:rPr>
                <w:color w:val="333333"/>
              </w:rPr>
              <w:t xml:space="preserve">, </w:t>
            </w:r>
            <w:r>
              <w:rPr>
                <w:b/>
                <w:bCs/>
                <w:color w:val="0000DD"/>
              </w:rPr>
              <w:t>5</w:t>
            </w:r>
            <w:r>
              <w:rPr>
                <w:color w:val="333333"/>
              </w:rPr>
              <w:t>))</w:t>
            </w:r>
          </w:p>
          <w:p w14:paraId="35E898CE" w14:textId="77777777" w:rsidR="00EA212F" w:rsidRDefault="00973449">
            <w:pPr>
              <w:widowControl w:val="0"/>
              <w:pBdr>
                <w:top w:val="nil"/>
                <w:left w:val="nil"/>
                <w:bottom w:val="nil"/>
                <w:right w:val="nil"/>
                <w:between w:val="nil"/>
              </w:pBdr>
              <w:spacing w:before="0" w:after="0"/>
              <w:jc w:val="left"/>
              <w:rPr>
                <w:color w:val="333333"/>
              </w:rPr>
            </w:pPr>
            <w:r>
              <w:rPr>
                <w:color w:val="333333"/>
              </w:rPr>
              <w:t>plt.plot(train[</w:t>
            </w:r>
            <w:r>
              <w:rPr>
                <w:color w:val="333333"/>
                <w:shd w:val="clear" w:color="auto" w:fill="FFF0F0"/>
              </w:rPr>
              <w:t>'Month'</w:t>
            </w:r>
            <w:r>
              <w:rPr>
                <w:color w:val="333333"/>
              </w:rPr>
              <w:t>], train[</w:t>
            </w:r>
            <w:r>
              <w:rPr>
                <w:color w:val="333333"/>
                <w:shd w:val="clear" w:color="auto" w:fill="FFF0F0"/>
              </w:rPr>
              <w:t>'Volume'</w:t>
            </w:r>
            <w:r>
              <w:rPr>
                <w:color w:val="333333"/>
              </w:rPr>
              <w:t>], label=</w:t>
            </w:r>
            <w:r>
              <w:rPr>
                <w:color w:val="333333"/>
                <w:shd w:val="clear" w:color="auto" w:fill="FFF0F0"/>
              </w:rPr>
              <w:t>'Training'</w:t>
            </w:r>
            <w:r>
              <w:rPr>
                <w:color w:val="333333"/>
              </w:rPr>
              <w:t>, color=</w:t>
            </w:r>
            <w:r>
              <w:rPr>
                <w:color w:val="333333"/>
                <w:shd w:val="clear" w:color="auto" w:fill="FFF0F0"/>
              </w:rPr>
              <w:t>'gray'</w:t>
            </w:r>
            <w:r>
              <w:rPr>
                <w:color w:val="333333"/>
              </w:rPr>
              <w:t>)</w:t>
            </w:r>
          </w:p>
          <w:p w14:paraId="373AF6D2" w14:textId="77777777" w:rsidR="00EA212F" w:rsidRDefault="00973449">
            <w:pPr>
              <w:widowControl w:val="0"/>
              <w:pBdr>
                <w:top w:val="nil"/>
                <w:left w:val="nil"/>
                <w:bottom w:val="nil"/>
                <w:right w:val="nil"/>
                <w:between w:val="nil"/>
              </w:pBdr>
              <w:spacing w:before="0" w:after="0"/>
              <w:jc w:val="left"/>
              <w:rPr>
                <w:color w:val="333333"/>
              </w:rPr>
            </w:pPr>
            <w:r>
              <w:rPr>
                <w:color w:val="333333"/>
              </w:rPr>
              <w:t>plt.plot(test[</w:t>
            </w:r>
            <w:r>
              <w:rPr>
                <w:color w:val="333333"/>
                <w:shd w:val="clear" w:color="auto" w:fill="FFF0F0"/>
              </w:rPr>
              <w:t>'Month'</w:t>
            </w:r>
            <w:r>
              <w:rPr>
                <w:color w:val="333333"/>
              </w:rPr>
              <w:t>], actual_volume, label=</w:t>
            </w:r>
            <w:r>
              <w:rPr>
                <w:color w:val="333333"/>
                <w:shd w:val="clear" w:color="auto" w:fill="FFF0F0"/>
              </w:rPr>
              <w:t>'Actual'</w:t>
            </w:r>
            <w:r>
              <w:rPr>
                <w:color w:val="333333"/>
              </w:rPr>
              <w:t>, color=</w:t>
            </w:r>
            <w:r>
              <w:rPr>
                <w:color w:val="333333"/>
                <w:shd w:val="clear" w:color="auto" w:fill="FFF0F0"/>
              </w:rPr>
              <w:t>'black'</w:t>
            </w:r>
            <w:r>
              <w:rPr>
                <w:color w:val="333333"/>
              </w:rPr>
              <w:t>)</w:t>
            </w:r>
          </w:p>
          <w:p w14:paraId="6C1BA3EA" w14:textId="77777777" w:rsidR="00EA212F" w:rsidRDefault="00973449">
            <w:pPr>
              <w:widowControl w:val="0"/>
              <w:pBdr>
                <w:top w:val="nil"/>
                <w:left w:val="nil"/>
                <w:bottom w:val="nil"/>
                <w:right w:val="nil"/>
                <w:between w:val="nil"/>
              </w:pBdr>
              <w:spacing w:before="0" w:after="0"/>
              <w:jc w:val="left"/>
              <w:rPr>
                <w:color w:val="333333"/>
              </w:rPr>
            </w:pPr>
            <w:r>
              <w:rPr>
                <w:color w:val="333333"/>
              </w:rPr>
              <w:t>plt.plot(test[</w:t>
            </w:r>
            <w:r>
              <w:rPr>
                <w:color w:val="333333"/>
                <w:shd w:val="clear" w:color="auto" w:fill="FFF0F0"/>
              </w:rPr>
              <w:t>'Month'</w:t>
            </w:r>
            <w:r>
              <w:rPr>
                <w:color w:val="333333"/>
              </w:rPr>
              <w:t>], pred_volume, label=</w:t>
            </w:r>
            <w:r>
              <w:rPr>
                <w:color w:val="333333"/>
                <w:shd w:val="clear" w:color="auto" w:fill="FFF0F0"/>
              </w:rPr>
              <w:t>'SARIMA Forecast'</w:t>
            </w:r>
            <w:r>
              <w:rPr>
                <w:color w:val="333333"/>
              </w:rPr>
              <w:t>, color=</w:t>
            </w:r>
            <w:r>
              <w:rPr>
                <w:color w:val="333333"/>
                <w:shd w:val="clear" w:color="auto" w:fill="FFF0F0"/>
              </w:rPr>
              <w:t>'teal'</w:t>
            </w:r>
            <w:r>
              <w:rPr>
                <w:color w:val="333333"/>
              </w:rPr>
              <w:t>)</w:t>
            </w:r>
          </w:p>
          <w:p w14:paraId="7B6C28BD" w14:textId="77777777" w:rsidR="00EA212F" w:rsidRDefault="00973449">
            <w:pPr>
              <w:widowControl w:val="0"/>
              <w:pBdr>
                <w:top w:val="nil"/>
                <w:left w:val="nil"/>
                <w:bottom w:val="nil"/>
                <w:right w:val="nil"/>
                <w:between w:val="nil"/>
              </w:pBdr>
              <w:spacing w:before="0" w:after="0"/>
              <w:jc w:val="left"/>
              <w:rPr>
                <w:color w:val="333333"/>
              </w:rPr>
            </w:pPr>
            <w:r>
              <w:rPr>
                <w:color w:val="333333"/>
              </w:rPr>
              <w:t>plt.title(</w:t>
            </w:r>
            <w:r>
              <w:rPr>
                <w:color w:val="333333"/>
                <w:shd w:val="clear" w:color="auto" w:fill="FFF0F0"/>
              </w:rPr>
              <w:t>'SARIMA Forecast vs Actual'</w:t>
            </w:r>
            <w:r>
              <w:rPr>
                <w:color w:val="333333"/>
              </w:rPr>
              <w:t>)</w:t>
            </w:r>
          </w:p>
          <w:p w14:paraId="7F63C7AD" w14:textId="77777777" w:rsidR="00EA212F" w:rsidRDefault="00973449">
            <w:pPr>
              <w:widowControl w:val="0"/>
              <w:pBdr>
                <w:top w:val="nil"/>
                <w:left w:val="nil"/>
                <w:bottom w:val="nil"/>
                <w:right w:val="nil"/>
                <w:between w:val="nil"/>
              </w:pBdr>
              <w:spacing w:before="0" w:after="0"/>
              <w:jc w:val="left"/>
              <w:rPr>
                <w:color w:val="333333"/>
              </w:rPr>
            </w:pPr>
            <w:r>
              <w:rPr>
                <w:color w:val="333333"/>
              </w:rPr>
              <w:t>plt.xlabel(</w:t>
            </w:r>
            <w:r>
              <w:rPr>
                <w:color w:val="333333"/>
                <w:shd w:val="clear" w:color="auto" w:fill="FFF0F0"/>
              </w:rPr>
              <w:t>'Month'</w:t>
            </w:r>
            <w:r>
              <w:rPr>
                <w:color w:val="333333"/>
              </w:rPr>
              <w:t>)</w:t>
            </w:r>
          </w:p>
          <w:p w14:paraId="31F04324" w14:textId="77777777" w:rsidR="00EA212F" w:rsidRDefault="00973449">
            <w:pPr>
              <w:widowControl w:val="0"/>
              <w:pBdr>
                <w:top w:val="nil"/>
                <w:left w:val="nil"/>
                <w:bottom w:val="nil"/>
                <w:right w:val="nil"/>
                <w:between w:val="nil"/>
              </w:pBdr>
              <w:spacing w:before="0" w:after="0"/>
              <w:jc w:val="left"/>
              <w:rPr>
                <w:color w:val="333333"/>
              </w:rPr>
            </w:pPr>
            <w:r>
              <w:rPr>
                <w:color w:val="333333"/>
              </w:rPr>
              <w:t>plt.ylabel(</w:t>
            </w:r>
            <w:r>
              <w:rPr>
                <w:color w:val="333333"/>
                <w:shd w:val="clear" w:color="auto" w:fill="FFF0F0"/>
              </w:rPr>
              <w:t>'Total Production Volume'</w:t>
            </w:r>
            <w:r>
              <w:rPr>
                <w:color w:val="333333"/>
              </w:rPr>
              <w:t>)</w:t>
            </w:r>
          </w:p>
          <w:p w14:paraId="694C8954" w14:textId="77777777" w:rsidR="00EA212F" w:rsidRDefault="00973449">
            <w:pPr>
              <w:widowControl w:val="0"/>
              <w:pBdr>
                <w:top w:val="nil"/>
                <w:left w:val="nil"/>
                <w:bottom w:val="nil"/>
                <w:right w:val="nil"/>
                <w:between w:val="nil"/>
              </w:pBdr>
              <w:spacing w:before="0" w:after="0"/>
              <w:jc w:val="left"/>
              <w:rPr>
                <w:color w:val="333333"/>
              </w:rPr>
            </w:pPr>
            <w:r>
              <w:rPr>
                <w:color w:val="333333"/>
              </w:rPr>
              <w:t>plt.legend()</w:t>
            </w:r>
          </w:p>
          <w:p w14:paraId="383D3FC5" w14:textId="77777777" w:rsidR="00EA212F" w:rsidRDefault="00973449">
            <w:pPr>
              <w:widowControl w:val="0"/>
              <w:pBdr>
                <w:top w:val="nil"/>
                <w:left w:val="nil"/>
                <w:bottom w:val="nil"/>
                <w:right w:val="nil"/>
                <w:between w:val="nil"/>
              </w:pBdr>
              <w:spacing w:before="0" w:after="0"/>
              <w:jc w:val="left"/>
              <w:rPr>
                <w:color w:val="333333"/>
              </w:rPr>
            </w:pPr>
            <w:r>
              <w:rPr>
                <w:color w:val="333333"/>
              </w:rPr>
              <w:t>plt.tight_layout()</w:t>
            </w:r>
          </w:p>
          <w:p w14:paraId="20C443C2" w14:textId="77777777" w:rsidR="00EA212F" w:rsidRDefault="00973449">
            <w:pPr>
              <w:widowControl w:val="0"/>
              <w:pBdr>
                <w:top w:val="nil"/>
                <w:left w:val="nil"/>
                <w:bottom w:val="nil"/>
                <w:right w:val="nil"/>
                <w:between w:val="nil"/>
              </w:pBdr>
              <w:spacing w:before="0" w:after="0"/>
              <w:jc w:val="left"/>
              <w:rPr>
                <w:color w:val="333333"/>
              </w:rPr>
            </w:pPr>
            <w:r>
              <w:rPr>
                <w:color w:val="333333"/>
              </w:rPr>
              <w:t>plt.show()</w:t>
            </w:r>
          </w:p>
          <w:p w14:paraId="24681F21" w14:textId="77777777" w:rsidR="00EA212F" w:rsidRDefault="00EA212F">
            <w:pPr>
              <w:widowControl w:val="0"/>
              <w:pBdr>
                <w:top w:val="nil"/>
                <w:left w:val="nil"/>
                <w:bottom w:val="nil"/>
                <w:right w:val="nil"/>
                <w:between w:val="nil"/>
              </w:pBdr>
              <w:spacing w:before="0" w:after="0"/>
              <w:jc w:val="left"/>
              <w:rPr>
                <w:color w:val="333333"/>
              </w:rPr>
            </w:pPr>
          </w:p>
          <w:p w14:paraId="497EEA90" w14:textId="77777777" w:rsidR="00EA212F" w:rsidRDefault="00973449">
            <w:pPr>
              <w:widowControl w:val="0"/>
              <w:pBdr>
                <w:top w:val="nil"/>
                <w:left w:val="nil"/>
                <w:bottom w:val="nil"/>
                <w:right w:val="nil"/>
                <w:between w:val="nil"/>
              </w:pBdr>
              <w:spacing w:before="0" w:after="0"/>
              <w:jc w:val="left"/>
              <w:rPr>
                <w:color w:val="333333"/>
              </w:rPr>
            </w:pPr>
            <w:r>
              <w:rPr>
                <w:color w:val="888888"/>
              </w:rPr>
              <w:t># Forecast next 3 months</w:t>
            </w:r>
          </w:p>
          <w:p w14:paraId="24F96B48"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future_steps = </w:t>
            </w:r>
            <w:r>
              <w:rPr>
                <w:b/>
                <w:bCs/>
                <w:color w:val="0000DD"/>
              </w:rPr>
              <w:t>3</w:t>
            </w:r>
          </w:p>
          <w:p w14:paraId="0F958240" w14:textId="77777777" w:rsidR="00EA212F" w:rsidRDefault="00973449">
            <w:pPr>
              <w:widowControl w:val="0"/>
              <w:pBdr>
                <w:top w:val="nil"/>
                <w:left w:val="nil"/>
                <w:bottom w:val="nil"/>
                <w:right w:val="nil"/>
                <w:between w:val="nil"/>
              </w:pBdr>
              <w:spacing w:before="0" w:after="0"/>
              <w:jc w:val="left"/>
              <w:rPr>
                <w:color w:val="333333"/>
              </w:rPr>
            </w:pPr>
            <w:r>
              <w:rPr>
                <w:color w:val="333333"/>
              </w:rPr>
              <w:t>future_forecast = sarima_result.get_forecast(steps=future_steps)</w:t>
            </w:r>
          </w:p>
          <w:p w14:paraId="75B28399" w14:textId="77777777" w:rsidR="00EA212F" w:rsidRDefault="00973449">
            <w:pPr>
              <w:widowControl w:val="0"/>
              <w:pBdr>
                <w:top w:val="nil"/>
                <w:left w:val="nil"/>
                <w:bottom w:val="nil"/>
                <w:right w:val="nil"/>
                <w:between w:val="nil"/>
              </w:pBdr>
              <w:spacing w:before="0" w:after="0"/>
              <w:jc w:val="left"/>
              <w:rPr>
                <w:color w:val="333333"/>
              </w:rPr>
            </w:pPr>
            <w:r>
              <w:rPr>
                <w:color w:val="333333"/>
              </w:rPr>
              <w:t>future_log = future_forecast.predicted_mean</w:t>
            </w:r>
          </w:p>
          <w:p w14:paraId="5C6F872E" w14:textId="77777777" w:rsidR="00EA212F" w:rsidRDefault="00973449">
            <w:pPr>
              <w:widowControl w:val="0"/>
              <w:pBdr>
                <w:top w:val="nil"/>
                <w:left w:val="nil"/>
                <w:bottom w:val="nil"/>
                <w:right w:val="nil"/>
                <w:between w:val="nil"/>
              </w:pBdr>
              <w:spacing w:before="0" w:after="0"/>
              <w:jc w:val="left"/>
              <w:rPr>
                <w:color w:val="333333"/>
              </w:rPr>
            </w:pPr>
            <w:r>
              <w:rPr>
                <w:color w:val="333333"/>
              </w:rPr>
              <w:t>future_volume = np.expm1(future_log)</w:t>
            </w:r>
          </w:p>
          <w:p w14:paraId="3DA1E0A1" w14:textId="77777777" w:rsidR="00EA212F" w:rsidRDefault="00EA212F">
            <w:pPr>
              <w:widowControl w:val="0"/>
              <w:pBdr>
                <w:top w:val="nil"/>
                <w:left w:val="nil"/>
                <w:bottom w:val="nil"/>
                <w:right w:val="nil"/>
                <w:between w:val="nil"/>
              </w:pBdr>
              <w:spacing w:before="0" w:after="0"/>
              <w:jc w:val="left"/>
              <w:rPr>
                <w:color w:val="333333"/>
              </w:rPr>
            </w:pPr>
          </w:p>
          <w:p w14:paraId="06335011" w14:textId="77777777" w:rsidR="00EA212F" w:rsidRDefault="00973449">
            <w:pPr>
              <w:widowControl w:val="0"/>
              <w:pBdr>
                <w:top w:val="nil"/>
                <w:left w:val="nil"/>
                <w:bottom w:val="nil"/>
                <w:right w:val="nil"/>
                <w:between w:val="nil"/>
              </w:pBdr>
              <w:spacing w:before="0" w:after="0"/>
              <w:jc w:val="left"/>
              <w:rPr>
                <w:color w:val="333333"/>
              </w:rPr>
            </w:pPr>
            <w:r>
              <w:rPr>
                <w:color w:val="333333"/>
              </w:rPr>
              <w:t>future_dates = pd.date_range(</w:t>
            </w:r>
          </w:p>
          <w:p w14:paraId="79934BE7"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start=monthly_df[</w:t>
            </w:r>
            <w:r>
              <w:rPr>
                <w:color w:val="333333"/>
                <w:shd w:val="clear" w:color="auto" w:fill="FFF0F0"/>
              </w:rPr>
              <w:t>'Month'</w:t>
            </w:r>
            <w:r>
              <w:rPr>
                <w:color w:val="333333"/>
              </w:rPr>
              <w:t>].max() + pd.offsets.MonthBegin(</w:t>
            </w:r>
            <w:r>
              <w:rPr>
                <w:b/>
                <w:bCs/>
                <w:color w:val="0000DD"/>
              </w:rPr>
              <w:t>1</w:t>
            </w:r>
            <w:r>
              <w:rPr>
                <w:color w:val="333333"/>
              </w:rPr>
              <w:t>),</w:t>
            </w:r>
          </w:p>
          <w:p w14:paraId="22D3D1CF"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periods=future_steps,</w:t>
            </w:r>
          </w:p>
          <w:p w14:paraId="3324B376"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freq=</w:t>
            </w:r>
            <w:r>
              <w:rPr>
                <w:color w:val="333333"/>
                <w:shd w:val="clear" w:color="auto" w:fill="FFF0F0"/>
              </w:rPr>
              <w:t>'MS'</w:t>
            </w:r>
          </w:p>
          <w:p w14:paraId="220597BA"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4B9A7696" w14:textId="77777777" w:rsidR="00EA212F" w:rsidRDefault="00EA212F">
            <w:pPr>
              <w:widowControl w:val="0"/>
              <w:pBdr>
                <w:top w:val="nil"/>
                <w:left w:val="nil"/>
                <w:bottom w:val="nil"/>
                <w:right w:val="nil"/>
                <w:between w:val="nil"/>
              </w:pBdr>
              <w:spacing w:before="0" w:after="0"/>
              <w:jc w:val="left"/>
              <w:rPr>
                <w:color w:val="333333"/>
              </w:rPr>
            </w:pPr>
          </w:p>
          <w:p w14:paraId="7FC44549" w14:textId="77777777" w:rsidR="00EA212F" w:rsidRDefault="00973449">
            <w:pPr>
              <w:widowControl w:val="0"/>
              <w:pBdr>
                <w:top w:val="nil"/>
                <w:left w:val="nil"/>
                <w:bottom w:val="nil"/>
                <w:right w:val="nil"/>
                <w:between w:val="nil"/>
              </w:pBdr>
              <w:spacing w:before="0" w:after="0"/>
              <w:jc w:val="left"/>
              <w:rPr>
                <w:color w:val="333333"/>
              </w:rPr>
            </w:pPr>
            <w:r>
              <w:rPr>
                <w:color w:val="333333"/>
              </w:rPr>
              <w:t>future_df = pd.DataFrame({</w:t>
            </w:r>
          </w:p>
          <w:p w14:paraId="27A2F7D5"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r>
              <w:rPr>
                <w:color w:val="333333"/>
                <w:shd w:val="clear" w:color="auto" w:fill="FFF0F0"/>
              </w:rPr>
              <w:t>'Forecast Month'</w:t>
            </w:r>
            <w:r>
              <w:rPr>
                <w:color w:val="333333"/>
              </w:rPr>
              <w:t>: future_dates.strftime(</w:t>
            </w:r>
            <w:r>
              <w:rPr>
                <w:color w:val="333333"/>
                <w:shd w:val="clear" w:color="auto" w:fill="FFF0F0"/>
              </w:rPr>
              <w:t>'%b %Y'</w:t>
            </w:r>
            <w:r>
              <w:rPr>
                <w:color w:val="333333"/>
              </w:rPr>
              <w:t>),</w:t>
            </w:r>
          </w:p>
          <w:p w14:paraId="320A7907"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r>
              <w:rPr>
                <w:color w:val="333333"/>
                <w:shd w:val="clear" w:color="auto" w:fill="FFF0F0"/>
              </w:rPr>
              <w:t>'Predicted Production Volume'</w:t>
            </w:r>
            <w:r>
              <w:rPr>
                <w:color w:val="333333"/>
              </w:rPr>
              <w:t xml:space="preserve">: np.round(future_volume.values, </w:t>
            </w:r>
            <w:r>
              <w:rPr>
                <w:b/>
                <w:bCs/>
                <w:color w:val="0000DD"/>
              </w:rPr>
              <w:t>2</w:t>
            </w:r>
            <w:r>
              <w:rPr>
                <w:color w:val="333333"/>
              </w:rPr>
              <w:t>)</w:t>
            </w:r>
          </w:p>
          <w:p w14:paraId="56D1C26E"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481CDB57" w14:textId="77777777" w:rsidR="00EA212F" w:rsidRDefault="00EA212F">
            <w:pPr>
              <w:widowControl w:val="0"/>
              <w:pBdr>
                <w:top w:val="nil"/>
                <w:left w:val="nil"/>
                <w:bottom w:val="nil"/>
                <w:right w:val="nil"/>
                <w:between w:val="nil"/>
              </w:pBdr>
              <w:spacing w:before="0" w:after="0"/>
              <w:jc w:val="left"/>
              <w:rPr>
                <w:color w:val="333333"/>
              </w:rPr>
            </w:pPr>
          </w:p>
          <w:p w14:paraId="1617693B"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w:t>
            </w:r>
            <w:r>
              <w:rPr>
                <w:b/>
                <w:bCs/>
                <w:color w:val="666666"/>
                <w:shd w:val="clear" w:color="auto" w:fill="FFF0F0"/>
              </w:rPr>
              <w:t>\n</w:t>
            </w:r>
            <w:r>
              <w:rPr>
                <w:color w:val="333333"/>
                <w:shd w:val="clear" w:color="auto" w:fill="FFF0F0"/>
              </w:rPr>
              <w:t>SARIMA 3 Month Production Forecast"</w:t>
            </w:r>
            <w:r>
              <w:rPr>
                <w:color w:val="333333"/>
              </w:rPr>
              <w:t>)</w:t>
            </w:r>
          </w:p>
          <w:p w14:paraId="1B2CC0FF"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(future_df.to_string(index=</w:t>
            </w:r>
            <w:r>
              <w:rPr>
                <w:b/>
                <w:bCs/>
                <w:color w:val="008800"/>
              </w:rPr>
              <w:t>False</w:t>
            </w:r>
            <w:r>
              <w:rPr>
                <w:color w:val="333333"/>
              </w:rPr>
              <w:t>))</w:t>
            </w:r>
          </w:p>
          <w:p w14:paraId="1EF4B1D5" w14:textId="77777777" w:rsidR="00EA212F" w:rsidRDefault="00EA212F">
            <w:pPr>
              <w:widowControl w:val="0"/>
              <w:pBdr>
                <w:top w:val="nil"/>
                <w:left w:val="nil"/>
                <w:bottom w:val="nil"/>
                <w:right w:val="nil"/>
                <w:between w:val="nil"/>
              </w:pBdr>
              <w:spacing w:before="0" w:after="0"/>
              <w:jc w:val="left"/>
              <w:rPr>
                <w:color w:val="333333"/>
              </w:rPr>
            </w:pPr>
          </w:p>
          <w:p w14:paraId="2C56FEE3" w14:textId="77777777" w:rsidR="00EA212F" w:rsidRDefault="00973449">
            <w:pPr>
              <w:widowControl w:val="0"/>
              <w:pBdr>
                <w:top w:val="nil"/>
                <w:left w:val="nil"/>
                <w:bottom w:val="nil"/>
                <w:right w:val="nil"/>
                <w:between w:val="nil"/>
              </w:pBdr>
              <w:spacing w:before="0" w:after="0"/>
              <w:jc w:val="left"/>
              <w:rPr>
                <w:color w:val="333333"/>
              </w:rPr>
            </w:pPr>
            <w:r>
              <w:rPr>
                <w:color w:val="DD4422"/>
              </w:rPr>
              <w:t>"""# Model Comparison"""</w:t>
            </w:r>
          </w:p>
          <w:p w14:paraId="207D2162" w14:textId="77777777" w:rsidR="00EA212F" w:rsidRDefault="00EA212F">
            <w:pPr>
              <w:widowControl w:val="0"/>
              <w:pBdr>
                <w:top w:val="nil"/>
                <w:left w:val="nil"/>
                <w:bottom w:val="nil"/>
                <w:right w:val="nil"/>
                <w:between w:val="nil"/>
              </w:pBdr>
              <w:spacing w:before="0" w:after="0"/>
              <w:jc w:val="left"/>
              <w:rPr>
                <w:color w:val="333333"/>
              </w:rPr>
            </w:pPr>
          </w:p>
          <w:p w14:paraId="7B767B0C" w14:textId="77777777" w:rsidR="00EA212F" w:rsidRDefault="00973449">
            <w:pPr>
              <w:widowControl w:val="0"/>
              <w:pBdr>
                <w:top w:val="nil"/>
                <w:left w:val="nil"/>
                <w:bottom w:val="nil"/>
                <w:right w:val="nil"/>
                <w:between w:val="nil"/>
              </w:pBdr>
              <w:spacing w:before="0" w:after="0"/>
              <w:jc w:val="left"/>
              <w:rPr>
                <w:color w:val="333333"/>
              </w:rPr>
            </w:pPr>
            <w:r>
              <w:rPr>
                <w:b/>
                <w:bCs/>
                <w:color w:val="008800"/>
              </w:rPr>
              <w:t>from</w:t>
            </w:r>
            <w:r>
              <w:rPr>
                <w:color w:val="BBBBBB"/>
              </w:rPr>
              <w:t xml:space="preserve"> </w:t>
            </w:r>
            <w:r>
              <w:rPr>
                <w:b/>
                <w:bCs/>
                <w:color w:val="0E84B5"/>
              </w:rPr>
              <w:t>sklearn.metrics</w:t>
            </w:r>
            <w:r>
              <w:rPr>
                <w:color w:val="BBBBBB"/>
              </w:rPr>
              <w:t xml:space="preserve"> </w:t>
            </w:r>
            <w:r>
              <w:rPr>
                <w:b/>
                <w:bCs/>
                <w:color w:val="008800"/>
              </w:rPr>
              <w:t>import</w:t>
            </w:r>
            <w:r>
              <w:rPr>
                <w:color w:val="333333"/>
              </w:rPr>
              <w:t xml:space="preserve"> mean_squared_error, mean_absolute_error</w:t>
            </w:r>
          </w:p>
          <w:p w14:paraId="0B5B8262" w14:textId="77777777" w:rsidR="00EA212F" w:rsidRDefault="00EA212F">
            <w:pPr>
              <w:widowControl w:val="0"/>
              <w:pBdr>
                <w:top w:val="nil"/>
                <w:left w:val="nil"/>
                <w:bottom w:val="nil"/>
                <w:right w:val="nil"/>
                <w:between w:val="nil"/>
              </w:pBdr>
              <w:spacing w:before="0" w:after="0"/>
              <w:jc w:val="left"/>
              <w:rPr>
                <w:color w:val="333333"/>
              </w:rPr>
            </w:pPr>
          </w:p>
          <w:p w14:paraId="50A5A95D" w14:textId="77777777" w:rsidR="00EA212F" w:rsidRDefault="00973449">
            <w:pPr>
              <w:widowControl w:val="0"/>
              <w:pBdr>
                <w:top w:val="nil"/>
                <w:left w:val="nil"/>
                <w:bottom w:val="nil"/>
                <w:right w:val="nil"/>
                <w:between w:val="nil"/>
              </w:pBdr>
              <w:spacing w:before="0" w:after="0"/>
              <w:jc w:val="left"/>
              <w:rPr>
                <w:color w:val="333333"/>
              </w:rPr>
            </w:pPr>
            <w:r>
              <w:rPr>
                <w:color w:val="888888"/>
              </w:rPr>
              <w:t># Ensure SARIMA predictions are on log scale</w:t>
            </w:r>
          </w:p>
          <w:p w14:paraId="7E5F44B9" w14:textId="77777777" w:rsidR="00EA212F" w:rsidRDefault="00973449">
            <w:pPr>
              <w:widowControl w:val="0"/>
              <w:pBdr>
                <w:top w:val="nil"/>
                <w:left w:val="nil"/>
                <w:bottom w:val="nil"/>
                <w:right w:val="nil"/>
                <w:between w:val="nil"/>
              </w:pBdr>
              <w:spacing w:before="0" w:after="0"/>
              <w:jc w:val="left"/>
              <w:rPr>
                <w:color w:val="333333"/>
              </w:rPr>
            </w:pPr>
            <w:r>
              <w:rPr>
                <w:color w:val="333333"/>
              </w:rPr>
              <w:t>sarima_pred_log = pred_log.values</w:t>
            </w:r>
          </w:p>
          <w:p w14:paraId="27DC7BA6" w14:textId="77777777" w:rsidR="00EA212F" w:rsidRDefault="00EA212F">
            <w:pPr>
              <w:widowControl w:val="0"/>
              <w:pBdr>
                <w:top w:val="nil"/>
                <w:left w:val="nil"/>
                <w:bottom w:val="nil"/>
                <w:right w:val="nil"/>
                <w:between w:val="nil"/>
              </w:pBdr>
              <w:spacing w:before="0" w:after="0"/>
              <w:jc w:val="left"/>
              <w:rPr>
                <w:color w:val="333333"/>
              </w:rPr>
            </w:pPr>
          </w:p>
          <w:p w14:paraId="50804E52" w14:textId="77777777" w:rsidR="00EA212F" w:rsidRDefault="00973449">
            <w:pPr>
              <w:widowControl w:val="0"/>
              <w:pBdr>
                <w:top w:val="nil"/>
                <w:left w:val="nil"/>
                <w:bottom w:val="nil"/>
                <w:right w:val="nil"/>
                <w:between w:val="nil"/>
              </w:pBdr>
              <w:spacing w:before="0" w:after="0"/>
              <w:jc w:val="left"/>
              <w:rPr>
                <w:color w:val="333333"/>
              </w:rPr>
            </w:pPr>
            <w:r>
              <w:rPr>
                <w:color w:val="888888"/>
              </w:rPr>
              <w:t># LSTM predictions already available</w:t>
            </w:r>
          </w:p>
          <w:p w14:paraId="65497069" w14:textId="77777777" w:rsidR="00EA212F" w:rsidRDefault="00973449">
            <w:pPr>
              <w:widowControl w:val="0"/>
              <w:pBdr>
                <w:top w:val="nil"/>
                <w:left w:val="nil"/>
                <w:bottom w:val="nil"/>
                <w:right w:val="nil"/>
                <w:between w:val="nil"/>
              </w:pBdr>
              <w:spacing w:before="0" w:after="0"/>
              <w:jc w:val="left"/>
              <w:rPr>
                <w:color w:val="333333"/>
              </w:rPr>
            </w:pPr>
            <w:r>
              <w:rPr>
                <w:color w:val="333333"/>
              </w:rPr>
              <w:t>lstm_pred_log = y_pred_log.ravel()</w:t>
            </w:r>
          </w:p>
          <w:p w14:paraId="4D6A5711" w14:textId="77777777" w:rsidR="00EA212F" w:rsidRDefault="00973449">
            <w:pPr>
              <w:widowControl w:val="0"/>
              <w:pBdr>
                <w:top w:val="nil"/>
                <w:left w:val="nil"/>
                <w:bottom w:val="nil"/>
                <w:right w:val="nil"/>
                <w:between w:val="nil"/>
              </w:pBdr>
              <w:spacing w:before="0" w:after="0"/>
              <w:jc w:val="left"/>
              <w:rPr>
                <w:color w:val="333333"/>
              </w:rPr>
            </w:pPr>
            <w:r>
              <w:rPr>
                <w:color w:val="333333"/>
              </w:rPr>
              <w:t>actual_log = y_test_log.ravel()</w:t>
            </w:r>
          </w:p>
          <w:p w14:paraId="039B08BD" w14:textId="77777777" w:rsidR="00EA212F" w:rsidRDefault="00EA212F">
            <w:pPr>
              <w:widowControl w:val="0"/>
              <w:pBdr>
                <w:top w:val="nil"/>
                <w:left w:val="nil"/>
                <w:bottom w:val="nil"/>
                <w:right w:val="nil"/>
                <w:between w:val="nil"/>
              </w:pBdr>
              <w:spacing w:before="0" w:after="0"/>
              <w:jc w:val="left"/>
              <w:rPr>
                <w:color w:val="333333"/>
              </w:rPr>
            </w:pPr>
          </w:p>
          <w:p w14:paraId="6DAADACD" w14:textId="77777777" w:rsidR="00EA212F" w:rsidRDefault="00973449">
            <w:pPr>
              <w:widowControl w:val="0"/>
              <w:pBdr>
                <w:top w:val="nil"/>
                <w:left w:val="nil"/>
                <w:bottom w:val="nil"/>
                <w:right w:val="nil"/>
                <w:between w:val="nil"/>
              </w:pBdr>
              <w:spacing w:before="0" w:after="0"/>
              <w:jc w:val="left"/>
              <w:rPr>
                <w:color w:val="333333"/>
              </w:rPr>
            </w:pPr>
            <w:r>
              <w:rPr>
                <w:color w:val="888888"/>
              </w:rPr>
              <w:t># Align lengths</w:t>
            </w:r>
          </w:p>
          <w:p w14:paraId="4E98E7C1"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min_length = </w:t>
            </w:r>
            <w:r>
              <w:rPr>
                <w:color w:val="007020"/>
              </w:rPr>
              <w:t>min</w:t>
            </w:r>
            <w:r>
              <w:rPr>
                <w:color w:val="333333"/>
              </w:rPr>
              <w:t>(</w:t>
            </w:r>
            <w:r>
              <w:rPr>
                <w:color w:val="007020"/>
              </w:rPr>
              <w:t>len</w:t>
            </w:r>
            <w:r>
              <w:rPr>
                <w:color w:val="333333"/>
              </w:rPr>
              <w:t xml:space="preserve">(actual_log), </w:t>
            </w:r>
            <w:r>
              <w:rPr>
                <w:color w:val="007020"/>
              </w:rPr>
              <w:t>len</w:t>
            </w:r>
            <w:r>
              <w:rPr>
                <w:color w:val="333333"/>
              </w:rPr>
              <w:t xml:space="preserve">(lstm_pred_log), </w:t>
            </w:r>
            <w:r>
              <w:rPr>
                <w:color w:val="007020"/>
              </w:rPr>
              <w:t>len</w:t>
            </w:r>
            <w:r>
              <w:rPr>
                <w:color w:val="333333"/>
              </w:rPr>
              <w:t>(sarima_pred_log))</w:t>
            </w:r>
          </w:p>
          <w:p w14:paraId="5AFFA590" w14:textId="77777777" w:rsidR="00EA212F" w:rsidRDefault="00EA212F">
            <w:pPr>
              <w:widowControl w:val="0"/>
              <w:pBdr>
                <w:top w:val="nil"/>
                <w:left w:val="nil"/>
                <w:bottom w:val="nil"/>
                <w:right w:val="nil"/>
                <w:between w:val="nil"/>
              </w:pBdr>
              <w:spacing w:before="0" w:after="0"/>
              <w:jc w:val="left"/>
              <w:rPr>
                <w:color w:val="333333"/>
              </w:rPr>
            </w:pPr>
          </w:p>
          <w:p w14:paraId="1C7F65F9" w14:textId="77777777" w:rsidR="00EA212F" w:rsidRDefault="00973449">
            <w:pPr>
              <w:widowControl w:val="0"/>
              <w:pBdr>
                <w:top w:val="nil"/>
                <w:left w:val="nil"/>
                <w:bottom w:val="nil"/>
                <w:right w:val="nil"/>
                <w:between w:val="nil"/>
              </w:pBdr>
              <w:spacing w:before="0" w:after="0"/>
              <w:jc w:val="left"/>
              <w:rPr>
                <w:color w:val="333333"/>
              </w:rPr>
            </w:pPr>
            <w:r>
              <w:rPr>
                <w:color w:val="333333"/>
              </w:rPr>
              <w:t>actual_log = actual_log[-min_length:]</w:t>
            </w:r>
          </w:p>
          <w:p w14:paraId="5E77C112" w14:textId="77777777" w:rsidR="00EA212F" w:rsidRPr="00480E57" w:rsidRDefault="00973449">
            <w:pPr>
              <w:widowControl w:val="0"/>
              <w:pBdr>
                <w:top w:val="nil"/>
                <w:left w:val="nil"/>
                <w:bottom w:val="nil"/>
                <w:right w:val="nil"/>
                <w:between w:val="nil"/>
              </w:pBdr>
              <w:spacing w:before="0" w:after="0"/>
              <w:jc w:val="left"/>
              <w:rPr>
                <w:color w:val="333333"/>
                <w:lang w:val="sv-SE"/>
              </w:rPr>
            </w:pPr>
            <w:r w:rsidRPr="00480E57">
              <w:rPr>
                <w:color w:val="333333"/>
                <w:lang w:val="sv-SE"/>
              </w:rPr>
              <w:t>lstm_pred_log = lstm_pred_log[-min_length:]</w:t>
            </w:r>
          </w:p>
          <w:p w14:paraId="3336B18C" w14:textId="77777777" w:rsidR="00EA212F" w:rsidRDefault="00973449">
            <w:pPr>
              <w:widowControl w:val="0"/>
              <w:pBdr>
                <w:top w:val="nil"/>
                <w:left w:val="nil"/>
                <w:bottom w:val="nil"/>
                <w:right w:val="nil"/>
                <w:between w:val="nil"/>
              </w:pBdr>
              <w:spacing w:before="0" w:after="0"/>
              <w:jc w:val="left"/>
              <w:rPr>
                <w:color w:val="333333"/>
              </w:rPr>
            </w:pPr>
            <w:r>
              <w:rPr>
                <w:color w:val="333333"/>
              </w:rPr>
              <w:t>sarima_pred_log = sarima_pred_log[-min_length:]</w:t>
            </w:r>
          </w:p>
          <w:p w14:paraId="544611D0" w14:textId="77777777" w:rsidR="00EA212F" w:rsidRDefault="00EA212F">
            <w:pPr>
              <w:widowControl w:val="0"/>
              <w:pBdr>
                <w:top w:val="nil"/>
                <w:left w:val="nil"/>
                <w:bottom w:val="nil"/>
                <w:right w:val="nil"/>
                <w:between w:val="nil"/>
              </w:pBdr>
              <w:spacing w:before="0" w:after="0"/>
              <w:jc w:val="left"/>
              <w:rPr>
                <w:color w:val="333333"/>
              </w:rPr>
            </w:pPr>
          </w:p>
          <w:p w14:paraId="1F263D1E" w14:textId="77777777" w:rsidR="00EA212F" w:rsidRDefault="00973449">
            <w:pPr>
              <w:widowControl w:val="0"/>
              <w:pBdr>
                <w:top w:val="nil"/>
                <w:left w:val="nil"/>
                <w:bottom w:val="nil"/>
                <w:right w:val="nil"/>
                <w:between w:val="nil"/>
              </w:pBdr>
              <w:spacing w:before="0" w:after="0"/>
              <w:jc w:val="left"/>
              <w:rPr>
                <w:color w:val="333333"/>
              </w:rPr>
            </w:pPr>
            <w:r>
              <w:rPr>
                <w:color w:val="333333"/>
              </w:rPr>
              <w:t>dates = test[</w:t>
            </w:r>
            <w:r>
              <w:rPr>
                <w:color w:val="333333"/>
                <w:shd w:val="clear" w:color="auto" w:fill="FFF0F0"/>
              </w:rPr>
              <w:t>'Month'</w:t>
            </w:r>
            <w:r>
              <w:rPr>
                <w:color w:val="333333"/>
              </w:rPr>
              <w:t>].reset_index(drop=</w:t>
            </w:r>
            <w:r>
              <w:rPr>
                <w:b/>
                <w:bCs/>
                <w:color w:val="008800"/>
              </w:rPr>
              <w:t>True</w:t>
            </w:r>
            <w:r>
              <w:rPr>
                <w:color w:val="333333"/>
              </w:rPr>
              <w:t>)[-min_length:]</w:t>
            </w:r>
          </w:p>
          <w:p w14:paraId="19037899" w14:textId="77777777" w:rsidR="00EA212F" w:rsidRDefault="00EA212F">
            <w:pPr>
              <w:widowControl w:val="0"/>
              <w:pBdr>
                <w:top w:val="nil"/>
                <w:left w:val="nil"/>
                <w:bottom w:val="nil"/>
                <w:right w:val="nil"/>
                <w:between w:val="nil"/>
              </w:pBdr>
              <w:spacing w:before="0" w:after="0"/>
              <w:jc w:val="left"/>
              <w:rPr>
                <w:color w:val="333333"/>
              </w:rPr>
            </w:pPr>
          </w:p>
          <w:p w14:paraId="3536511C" w14:textId="77777777" w:rsidR="00EA212F" w:rsidRDefault="00973449">
            <w:pPr>
              <w:widowControl w:val="0"/>
              <w:pBdr>
                <w:top w:val="nil"/>
                <w:left w:val="nil"/>
                <w:bottom w:val="nil"/>
                <w:right w:val="nil"/>
                <w:between w:val="nil"/>
              </w:pBdr>
              <w:spacing w:before="0" w:after="0"/>
              <w:jc w:val="left"/>
              <w:rPr>
                <w:color w:val="333333"/>
              </w:rPr>
            </w:pPr>
            <w:r>
              <w:rPr>
                <w:color w:val="888888"/>
              </w:rPr>
              <w:t># Convert to original scale for MAPE only</w:t>
            </w:r>
          </w:p>
          <w:p w14:paraId="7FD27C9B" w14:textId="77777777" w:rsidR="00EA212F" w:rsidRDefault="00973449">
            <w:pPr>
              <w:widowControl w:val="0"/>
              <w:pBdr>
                <w:top w:val="nil"/>
                <w:left w:val="nil"/>
                <w:bottom w:val="nil"/>
                <w:right w:val="nil"/>
                <w:between w:val="nil"/>
              </w:pBdr>
              <w:spacing w:before="0" w:after="0"/>
              <w:jc w:val="left"/>
              <w:rPr>
                <w:color w:val="333333"/>
              </w:rPr>
            </w:pPr>
            <w:r>
              <w:rPr>
                <w:color w:val="333333"/>
              </w:rPr>
              <w:t>actual_volume = np.expm1(actual_log)</w:t>
            </w:r>
          </w:p>
          <w:p w14:paraId="4903338E" w14:textId="77777777" w:rsidR="00EA212F" w:rsidRDefault="00973449">
            <w:pPr>
              <w:widowControl w:val="0"/>
              <w:pBdr>
                <w:top w:val="nil"/>
                <w:left w:val="nil"/>
                <w:bottom w:val="nil"/>
                <w:right w:val="nil"/>
                <w:between w:val="nil"/>
              </w:pBdr>
              <w:spacing w:before="0" w:after="0"/>
              <w:jc w:val="left"/>
              <w:rPr>
                <w:color w:val="333333"/>
              </w:rPr>
            </w:pPr>
            <w:r>
              <w:rPr>
                <w:color w:val="333333"/>
              </w:rPr>
              <w:t>lstm_volume = np.expm1(lstm_pred_log)</w:t>
            </w:r>
          </w:p>
          <w:p w14:paraId="1ADDA222" w14:textId="77777777" w:rsidR="00EA212F" w:rsidRDefault="00973449">
            <w:pPr>
              <w:widowControl w:val="0"/>
              <w:pBdr>
                <w:top w:val="nil"/>
                <w:left w:val="nil"/>
                <w:bottom w:val="nil"/>
                <w:right w:val="nil"/>
                <w:between w:val="nil"/>
              </w:pBdr>
              <w:spacing w:before="0" w:after="0"/>
              <w:jc w:val="left"/>
              <w:rPr>
                <w:color w:val="333333"/>
              </w:rPr>
            </w:pPr>
            <w:r>
              <w:rPr>
                <w:color w:val="333333"/>
              </w:rPr>
              <w:t>sarima_volume = np.expm1(sarima_pred_log)</w:t>
            </w:r>
          </w:p>
          <w:p w14:paraId="43A1BA22" w14:textId="77777777" w:rsidR="00EA212F" w:rsidRDefault="00EA212F">
            <w:pPr>
              <w:widowControl w:val="0"/>
              <w:pBdr>
                <w:top w:val="nil"/>
                <w:left w:val="nil"/>
                <w:bottom w:val="nil"/>
                <w:right w:val="nil"/>
                <w:between w:val="nil"/>
              </w:pBdr>
              <w:spacing w:before="0" w:after="0"/>
              <w:jc w:val="left"/>
              <w:rPr>
                <w:color w:val="333333"/>
              </w:rPr>
            </w:pPr>
          </w:p>
          <w:p w14:paraId="2E6E84A4" w14:textId="77777777" w:rsidR="00EA212F" w:rsidRDefault="00973449">
            <w:pPr>
              <w:widowControl w:val="0"/>
              <w:pBdr>
                <w:top w:val="nil"/>
                <w:left w:val="nil"/>
                <w:bottom w:val="nil"/>
                <w:right w:val="nil"/>
                <w:between w:val="nil"/>
              </w:pBdr>
              <w:spacing w:before="0" w:after="0"/>
              <w:jc w:val="left"/>
              <w:rPr>
                <w:color w:val="333333"/>
              </w:rPr>
            </w:pPr>
            <w:r>
              <w:rPr>
                <w:color w:val="888888"/>
              </w:rPr>
              <w:t># Create comparison dataframe</w:t>
            </w:r>
          </w:p>
          <w:p w14:paraId="60E35CB2"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comparison_df = </w:t>
            </w:r>
            <w:r>
              <w:rPr>
                <w:color w:val="333333"/>
              </w:rPr>
              <w:t>pd.DataFrame({</w:t>
            </w:r>
          </w:p>
          <w:p w14:paraId="0D67FFB2"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r>
              <w:rPr>
                <w:color w:val="333333"/>
                <w:shd w:val="clear" w:color="auto" w:fill="FFF0F0"/>
              </w:rPr>
              <w:t>'Month'</w:t>
            </w:r>
            <w:r>
              <w:rPr>
                <w:color w:val="333333"/>
              </w:rPr>
              <w:t>: dates,</w:t>
            </w:r>
          </w:p>
          <w:p w14:paraId="69C8F9C6"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r>
              <w:rPr>
                <w:color w:val="333333"/>
                <w:shd w:val="clear" w:color="auto" w:fill="FFF0F0"/>
              </w:rPr>
              <w:t>'Actual'</w:t>
            </w:r>
            <w:r>
              <w:rPr>
                <w:color w:val="333333"/>
              </w:rPr>
              <w:t>: actual_volume,</w:t>
            </w:r>
          </w:p>
          <w:p w14:paraId="5E22FDEA"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r>
              <w:rPr>
                <w:color w:val="333333"/>
                <w:shd w:val="clear" w:color="auto" w:fill="FFF0F0"/>
              </w:rPr>
              <w:t>'LSTM_Predicted'</w:t>
            </w:r>
            <w:r>
              <w:rPr>
                <w:color w:val="333333"/>
              </w:rPr>
              <w:t>: lstm_volume,</w:t>
            </w:r>
          </w:p>
          <w:p w14:paraId="7F73E3CE"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w:t>
            </w:r>
            <w:r>
              <w:rPr>
                <w:color w:val="333333"/>
                <w:shd w:val="clear" w:color="auto" w:fill="FFF0F0"/>
              </w:rPr>
              <w:t>'SARIMA_Predicted'</w:t>
            </w:r>
            <w:r>
              <w:rPr>
                <w:color w:val="333333"/>
              </w:rPr>
              <w:t>: sarima_volume</w:t>
            </w:r>
          </w:p>
          <w:p w14:paraId="1BF741F6" w14:textId="77777777" w:rsidR="00EA212F" w:rsidRDefault="00973449">
            <w:pPr>
              <w:widowControl w:val="0"/>
              <w:pBdr>
                <w:top w:val="nil"/>
                <w:left w:val="nil"/>
                <w:bottom w:val="nil"/>
                <w:right w:val="nil"/>
                <w:between w:val="nil"/>
              </w:pBdr>
              <w:spacing w:before="0" w:after="0"/>
              <w:jc w:val="left"/>
              <w:rPr>
                <w:color w:val="333333"/>
              </w:rPr>
            </w:pPr>
            <w:r>
              <w:rPr>
                <w:color w:val="333333"/>
              </w:rPr>
              <w:t>})</w:t>
            </w:r>
          </w:p>
          <w:p w14:paraId="77AA3209" w14:textId="77777777" w:rsidR="00EA212F" w:rsidRDefault="00EA212F">
            <w:pPr>
              <w:widowControl w:val="0"/>
              <w:pBdr>
                <w:top w:val="nil"/>
                <w:left w:val="nil"/>
                <w:bottom w:val="nil"/>
                <w:right w:val="nil"/>
                <w:between w:val="nil"/>
              </w:pBdr>
              <w:spacing w:before="0" w:after="0"/>
              <w:jc w:val="left"/>
              <w:rPr>
                <w:color w:val="333333"/>
              </w:rPr>
            </w:pPr>
          </w:p>
          <w:p w14:paraId="574E81E6" w14:textId="77777777" w:rsidR="00EA212F" w:rsidRDefault="00973449">
            <w:pPr>
              <w:widowControl w:val="0"/>
              <w:pBdr>
                <w:top w:val="nil"/>
                <w:left w:val="nil"/>
                <w:bottom w:val="nil"/>
                <w:right w:val="nil"/>
                <w:between w:val="nil"/>
              </w:pBdr>
              <w:spacing w:before="0" w:after="0"/>
              <w:jc w:val="left"/>
              <w:rPr>
                <w:color w:val="333333"/>
              </w:rPr>
            </w:pPr>
            <w:r>
              <w:rPr>
                <w:color w:val="888888"/>
              </w:rPr>
              <w:t># Log scale metrics</w:t>
            </w:r>
          </w:p>
          <w:p w14:paraId="79DA2D7E" w14:textId="77777777" w:rsidR="00EA212F" w:rsidRDefault="00973449">
            <w:pPr>
              <w:widowControl w:val="0"/>
              <w:pBdr>
                <w:top w:val="nil"/>
                <w:left w:val="nil"/>
                <w:bottom w:val="nil"/>
                <w:right w:val="nil"/>
                <w:between w:val="nil"/>
              </w:pBdr>
              <w:spacing w:before="0" w:after="0"/>
              <w:jc w:val="left"/>
              <w:rPr>
                <w:color w:val="333333"/>
              </w:rPr>
            </w:pPr>
            <w:r>
              <w:rPr>
                <w:color w:val="333333"/>
              </w:rPr>
              <w:t>lstm_rmse_log = np.sqrt(mean_squared_error(actual_log, lstm_pred_log))</w:t>
            </w:r>
          </w:p>
          <w:p w14:paraId="42102BEA" w14:textId="77777777" w:rsidR="00EA212F" w:rsidRDefault="00973449">
            <w:pPr>
              <w:widowControl w:val="0"/>
              <w:pBdr>
                <w:top w:val="nil"/>
                <w:left w:val="nil"/>
                <w:bottom w:val="nil"/>
                <w:right w:val="nil"/>
                <w:between w:val="nil"/>
              </w:pBdr>
              <w:spacing w:before="0" w:after="0"/>
              <w:jc w:val="left"/>
              <w:rPr>
                <w:color w:val="333333"/>
              </w:rPr>
            </w:pPr>
            <w:r>
              <w:rPr>
                <w:color w:val="333333"/>
              </w:rPr>
              <w:t>lstm_mae_log = mean_absolute_error(actual_log, lstm_pred_log)</w:t>
            </w:r>
          </w:p>
          <w:p w14:paraId="017194A4" w14:textId="77777777" w:rsidR="00EA212F" w:rsidRDefault="00EA212F">
            <w:pPr>
              <w:widowControl w:val="0"/>
              <w:pBdr>
                <w:top w:val="nil"/>
                <w:left w:val="nil"/>
                <w:bottom w:val="nil"/>
                <w:right w:val="nil"/>
                <w:between w:val="nil"/>
              </w:pBdr>
              <w:spacing w:before="0" w:after="0"/>
              <w:jc w:val="left"/>
              <w:rPr>
                <w:color w:val="333333"/>
              </w:rPr>
            </w:pPr>
          </w:p>
          <w:p w14:paraId="7D6008E1" w14:textId="77777777" w:rsidR="00EA212F" w:rsidRDefault="00973449">
            <w:pPr>
              <w:widowControl w:val="0"/>
              <w:pBdr>
                <w:top w:val="nil"/>
                <w:left w:val="nil"/>
                <w:bottom w:val="nil"/>
                <w:right w:val="nil"/>
                <w:between w:val="nil"/>
              </w:pBdr>
              <w:spacing w:before="0" w:after="0"/>
              <w:jc w:val="left"/>
              <w:rPr>
                <w:color w:val="333333"/>
              </w:rPr>
            </w:pPr>
            <w:r>
              <w:rPr>
                <w:color w:val="333333"/>
              </w:rPr>
              <w:t>sarima_rmse_log = np.sqrt(mean_squared_error(actual_log, sarima_pred_log))</w:t>
            </w:r>
          </w:p>
          <w:p w14:paraId="68418D82" w14:textId="77777777" w:rsidR="00EA212F" w:rsidRDefault="00973449">
            <w:pPr>
              <w:widowControl w:val="0"/>
              <w:pBdr>
                <w:top w:val="nil"/>
                <w:left w:val="nil"/>
                <w:bottom w:val="nil"/>
                <w:right w:val="nil"/>
                <w:between w:val="nil"/>
              </w:pBdr>
              <w:spacing w:before="0" w:after="0"/>
              <w:jc w:val="left"/>
              <w:rPr>
                <w:color w:val="333333"/>
              </w:rPr>
            </w:pPr>
            <w:r>
              <w:rPr>
                <w:color w:val="333333"/>
              </w:rPr>
              <w:t>sarima_mae_log = mean_absolute_error(actual_log, sarima_pred_log)</w:t>
            </w:r>
          </w:p>
          <w:p w14:paraId="35DE9DA7" w14:textId="77777777" w:rsidR="00EA212F" w:rsidRDefault="00EA212F">
            <w:pPr>
              <w:widowControl w:val="0"/>
              <w:pBdr>
                <w:top w:val="nil"/>
                <w:left w:val="nil"/>
                <w:bottom w:val="nil"/>
                <w:right w:val="nil"/>
                <w:between w:val="nil"/>
              </w:pBdr>
              <w:spacing w:before="0" w:after="0"/>
              <w:jc w:val="left"/>
              <w:rPr>
                <w:color w:val="333333"/>
              </w:rPr>
            </w:pPr>
          </w:p>
          <w:p w14:paraId="3852D8F3" w14:textId="77777777" w:rsidR="00EA212F" w:rsidRDefault="00973449">
            <w:pPr>
              <w:widowControl w:val="0"/>
              <w:pBdr>
                <w:top w:val="nil"/>
                <w:left w:val="nil"/>
                <w:bottom w:val="nil"/>
                <w:right w:val="nil"/>
                <w:between w:val="nil"/>
              </w:pBdr>
              <w:spacing w:before="0" w:after="0"/>
              <w:jc w:val="left"/>
              <w:rPr>
                <w:color w:val="333333"/>
              </w:rPr>
            </w:pPr>
            <w:r>
              <w:rPr>
                <w:color w:val="888888"/>
              </w:rPr>
              <w:t># MAPE and Accuracy</w:t>
            </w:r>
          </w:p>
          <w:p w14:paraId="5D59AE7A"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lstm_mape = np.mean(np.abs((actual_volume - </w:t>
            </w:r>
            <w:r>
              <w:rPr>
                <w:color w:val="333333"/>
              </w:rPr>
              <w:t>lstm_volume) /</w:t>
            </w:r>
          </w:p>
          <w:p w14:paraId="5487741B"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np.clip(np.abs(actual_volume), </w:t>
            </w:r>
            <w:r>
              <w:rPr>
                <w:b/>
                <w:bCs/>
                <w:color w:val="6600EE"/>
              </w:rPr>
              <w:t>1e-8</w:t>
            </w:r>
            <w:r>
              <w:rPr>
                <w:color w:val="333333"/>
              </w:rPr>
              <w:t xml:space="preserve">, </w:t>
            </w:r>
            <w:r>
              <w:rPr>
                <w:b/>
                <w:bCs/>
                <w:color w:val="008800"/>
              </w:rPr>
              <w:t>None</w:t>
            </w:r>
            <w:r>
              <w:rPr>
                <w:color w:val="333333"/>
              </w:rPr>
              <w:t xml:space="preserve">))) * </w:t>
            </w:r>
            <w:r>
              <w:rPr>
                <w:b/>
                <w:bCs/>
                <w:color w:val="0000DD"/>
              </w:rPr>
              <w:t>100</w:t>
            </w:r>
          </w:p>
          <w:p w14:paraId="6B7E1E53" w14:textId="77777777" w:rsidR="00EA212F" w:rsidRDefault="00973449">
            <w:pPr>
              <w:widowControl w:val="0"/>
              <w:pBdr>
                <w:top w:val="nil"/>
                <w:left w:val="nil"/>
                <w:bottom w:val="nil"/>
                <w:right w:val="nil"/>
                <w:between w:val="nil"/>
              </w:pBdr>
              <w:spacing w:before="0" w:after="0"/>
              <w:jc w:val="left"/>
              <w:rPr>
                <w:color w:val="333333"/>
              </w:rPr>
            </w:pPr>
            <w:r>
              <w:rPr>
                <w:color w:val="333333"/>
              </w:rPr>
              <w:t>sarima_mape = np.mean(np.abs((actual_volume - sarima_volume) /</w:t>
            </w:r>
          </w:p>
          <w:p w14:paraId="605E5348"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                             np.clip(np.abs(actual_volume), </w:t>
            </w:r>
            <w:r>
              <w:rPr>
                <w:b/>
                <w:bCs/>
                <w:color w:val="6600EE"/>
              </w:rPr>
              <w:t>1e-8</w:t>
            </w:r>
            <w:r>
              <w:rPr>
                <w:color w:val="333333"/>
              </w:rPr>
              <w:t xml:space="preserve">, </w:t>
            </w:r>
            <w:r>
              <w:rPr>
                <w:b/>
                <w:bCs/>
                <w:color w:val="008800"/>
              </w:rPr>
              <w:t>None</w:t>
            </w:r>
            <w:r>
              <w:rPr>
                <w:color w:val="333333"/>
              </w:rPr>
              <w:t xml:space="preserve">))) * </w:t>
            </w:r>
            <w:r>
              <w:rPr>
                <w:b/>
                <w:bCs/>
                <w:color w:val="0000DD"/>
              </w:rPr>
              <w:t>100</w:t>
            </w:r>
          </w:p>
          <w:p w14:paraId="1DADD82F" w14:textId="77777777" w:rsidR="00EA212F" w:rsidRDefault="00EA212F">
            <w:pPr>
              <w:widowControl w:val="0"/>
              <w:pBdr>
                <w:top w:val="nil"/>
                <w:left w:val="nil"/>
                <w:bottom w:val="nil"/>
                <w:right w:val="nil"/>
                <w:between w:val="nil"/>
              </w:pBdr>
              <w:spacing w:before="0" w:after="0"/>
              <w:jc w:val="left"/>
              <w:rPr>
                <w:color w:val="333333"/>
              </w:rPr>
            </w:pPr>
          </w:p>
          <w:p w14:paraId="314B538C"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lstm_accuracy = </w:t>
            </w:r>
            <w:r>
              <w:rPr>
                <w:b/>
                <w:bCs/>
                <w:color w:val="0000DD"/>
              </w:rPr>
              <w:t>100</w:t>
            </w:r>
            <w:r>
              <w:rPr>
                <w:color w:val="333333"/>
              </w:rPr>
              <w:t xml:space="preserve"> - lstm_mape</w:t>
            </w:r>
          </w:p>
          <w:p w14:paraId="31D0FED9" w14:textId="77777777" w:rsidR="00EA212F" w:rsidRDefault="00973449">
            <w:pPr>
              <w:widowControl w:val="0"/>
              <w:pBdr>
                <w:top w:val="nil"/>
                <w:left w:val="nil"/>
                <w:bottom w:val="nil"/>
                <w:right w:val="nil"/>
                <w:between w:val="nil"/>
              </w:pBdr>
              <w:spacing w:before="0" w:after="0"/>
              <w:jc w:val="left"/>
              <w:rPr>
                <w:color w:val="333333"/>
              </w:rPr>
            </w:pPr>
            <w:r>
              <w:rPr>
                <w:color w:val="333333"/>
              </w:rPr>
              <w:t xml:space="preserve">sarima_accuracy = </w:t>
            </w:r>
            <w:r>
              <w:rPr>
                <w:b/>
                <w:bCs/>
                <w:color w:val="0000DD"/>
              </w:rPr>
              <w:t>100</w:t>
            </w:r>
            <w:r>
              <w:rPr>
                <w:color w:val="333333"/>
              </w:rPr>
              <w:t xml:space="preserve"> - sarima_mape</w:t>
            </w:r>
          </w:p>
          <w:p w14:paraId="39CD8E45" w14:textId="77777777" w:rsidR="00EA212F" w:rsidRDefault="00EA212F">
            <w:pPr>
              <w:widowControl w:val="0"/>
              <w:pBdr>
                <w:top w:val="nil"/>
                <w:left w:val="nil"/>
                <w:bottom w:val="nil"/>
                <w:right w:val="nil"/>
                <w:between w:val="nil"/>
              </w:pBdr>
              <w:spacing w:before="0" w:after="0"/>
              <w:jc w:val="left"/>
              <w:rPr>
                <w:color w:val="333333"/>
              </w:rPr>
            </w:pPr>
          </w:p>
          <w:p w14:paraId="1DD7B2D4" w14:textId="77777777" w:rsidR="00EA212F" w:rsidRDefault="00973449">
            <w:pPr>
              <w:widowControl w:val="0"/>
              <w:pBdr>
                <w:top w:val="nil"/>
                <w:left w:val="nil"/>
                <w:bottom w:val="nil"/>
                <w:right w:val="nil"/>
                <w:between w:val="nil"/>
              </w:pBdr>
              <w:spacing w:before="0" w:after="0"/>
              <w:jc w:val="left"/>
              <w:rPr>
                <w:color w:val="333333"/>
              </w:rPr>
            </w:pPr>
            <w:r>
              <w:rPr>
                <w:color w:val="888888"/>
              </w:rPr>
              <w:t># Print comparison</w:t>
            </w:r>
          </w:p>
          <w:p w14:paraId="76F4269C"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w:t>
            </w:r>
            <w:r>
              <w:rPr>
                <w:b/>
                <w:bCs/>
                <w:color w:val="666666"/>
                <w:shd w:val="clear" w:color="auto" w:fill="FFF0F0"/>
              </w:rPr>
              <w:t>\n</w:t>
            </w:r>
            <w:r>
              <w:rPr>
                <w:color w:val="333333"/>
                <w:shd w:val="clear" w:color="auto" w:fill="FFF0F0"/>
              </w:rPr>
              <w:t>Model Performance Comparison"</w:t>
            </w:r>
            <w:r>
              <w:rPr>
                <w:color w:val="333333"/>
              </w:rPr>
              <w:t>)</w:t>
            </w:r>
          </w:p>
          <w:p w14:paraId="0F7A2656"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f"</w:t>
            </w:r>
            <w:r>
              <w:rPr>
                <w:color w:val="333333"/>
                <w:shd w:val="clear" w:color="auto" w:fill="EEEEEE"/>
              </w:rPr>
              <w:t>{</w:t>
            </w:r>
            <w:r>
              <w:rPr>
                <w:color w:val="333333"/>
                <w:shd w:val="clear" w:color="auto" w:fill="FFF0F0"/>
              </w:rPr>
              <w:t>'Metric'</w:t>
            </w:r>
            <w:r>
              <w:rPr>
                <w:color w:val="333333"/>
                <w:shd w:val="clear" w:color="auto" w:fill="EEEEEE"/>
              </w:rPr>
              <w:t>:</w:t>
            </w:r>
            <w:r>
              <w:rPr>
                <w:color w:val="333333"/>
                <w:shd w:val="clear" w:color="auto" w:fill="FFF0F0"/>
              </w:rPr>
              <w:t>&lt;15</w:t>
            </w:r>
            <w:r>
              <w:rPr>
                <w:color w:val="333333"/>
                <w:shd w:val="clear" w:color="auto" w:fill="EEEEEE"/>
              </w:rPr>
              <w:t>}{</w:t>
            </w:r>
            <w:r>
              <w:rPr>
                <w:color w:val="333333"/>
                <w:shd w:val="clear" w:color="auto" w:fill="FFF0F0"/>
              </w:rPr>
              <w:t>'LSTM'</w:t>
            </w:r>
            <w:r>
              <w:rPr>
                <w:color w:val="333333"/>
                <w:shd w:val="clear" w:color="auto" w:fill="EEEEEE"/>
              </w:rPr>
              <w:t>:</w:t>
            </w:r>
            <w:r>
              <w:rPr>
                <w:color w:val="333333"/>
                <w:shd w:val="clear" w:color="auto" w:fill="FFF0F0"/>
              </w:rPr>
              <w:t>&gt;15</w:t>
            </w:r>
            <w:r>
              <w:rPr>
                <w:color w:val="333333"/>
                <w:shd w:val="clear" w:color="auto" w:fill="EEEEEE"/>
              </w:rPr>
              <w:t>}{</w:t>
            </w:r>
            <w:r>
              <w:rPr>
                <w:color w:val="333333"/>
                <w:shd w:val="clear" w:color="auto" w:fill="FFF0F0"/>
              </w:rPr>
              <w:t>'SARIMA'</w:t>
            </w:r>
            <w:r>
              <w:rPr>
                <w:color w:val="333333"/>
                <w:shd w:val="clear" w:color="auto" w:fill="EEEEEE"/>
              </w:rPr>
              <w:t>:</w:t>
            </w:r>
            <w:r>
              <w:rPr>
                <w:color w:val="333333"/>
                <w:shd w:val="clear" w:color="auto" w:fill="FFF0F0"/>
              </w:rPr>
              <w:t>&gt;15</w:t>
            </w:r>
            <w:r>
              <w:rPr>
                <w:color w:val="333333"/>
                <w:shd w:val="clear" w:color="auto" w:fill="EEEEEE"/>
              </w:rPr>
              <w:t>}</w:t>
            </w:r>
            <w:r>
              <w:rPr>
                <w:color w:val="333333"/>
                <w:shd w:val="clear" w:color="auto" w:fill="FFF0F0"/>
              </w:rPr>
              <w:t>"</w:t>
            </w:r>
            <w:r>
              <w:rPr>
                <w:color w:val="333333"/>
              </w:rPr>
              <w:t>)</w:t>
            </w:r>
          </w:p>
          <w:p w14:paraId="5C1D67DD"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w:t>
            </w:r>
            <w:r>
              <w:rPr>
                <w:color w:val="333333"/>
              </w:rPr>
              <w:t xml:space="preserve"> * </w:t>
            </w:r>
            <w:r>
              <w:rPr>
                <w:b/>
                <w:bCs/>
                <w:color w:val="0000DD"/>
              </w:rPr>
              <w:t>45</w:t>
            </w:r>
            <w:r>
              <w:rPr>
                <w:color w:val="333333"/>
              </w:rPr>
              <w:t>)</w:t>
            </w:r>
          </w:p>
          <w:p w14:paraId="6F267315"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f"</w:t>
            </w:r>
            <w:r>
              <w:rPr>
                <w:color w:val="333333"/>
                <w:shd w:val="clear" w:color="auto" w:fill="EEEEEE"/>
              </w:rPr>
              <w:t>{</w:t>
            </w:r>
            <w:r>
              <w:rPr>
                <w:color w:val="333333"/>
                <w:shd w:val="clear" w:color="auto" w:fill="FFF0F0"/>
              </w:rPr>
              <w:t>'RMSE'</w:t>
            </w:r>
            <w:r>
              <w:rPr>
                <w:color w:val="333333"/>
                <w:shd w:val="clear" w:color="auto" w:fill="EEEEEE"/>
              </w:rPr>
              <w:t>:</w:t>
            </w:r>
            <w:r>
              <w:rPr>
                <w:color w:val="333333"/>
                <w:shd w:val="clear" w:color="auto" w:fill="FFF0F0"/>
              </w:rPr>
              <w:t>&lt;15</w:t>
            </w:r>
            <w:r>
              <w:rPr>
                <w:color w:val="333333"/>
                <w:shd w:val="clear" w:color="auto" w:fill="EEEEEE"/>
              </w:rPr>
              <w:t>}{</w:t>
            </w:r>
            <w:r>
              <w:rPr>
                <w:color w:val="333333"/>
              </w:rPr>
              <w:t>lstm_rmse_log</w:t>
            </w:r>
            <w:r>
              <w:rPr>
                <w:color w:val="333333"/>
                <w:shd w:val="clear" w:color="auto" w:fill="EEEEEE"/>
              </w:rPr>
              <w:t>:</w:t>
            </w:r>
            <w:r>
              <w:rPr>
                <w:color w:val="333333"/>
                <w:shd w:val="clear" w:color="auto" w:fill="FFF0F0"/>
              </w:rPr>
              <w:t>&gt;15.4f</w:t>
            </w:r>
            <w:r>
              <w:rPr>
                <w:color w:val="333333"/>
                <w:shd w:val="clear" w:color="auto" w:fill="EEEEEE"/>
              </w:rPr>
              <w:t>}{</w:t>
            </w:r>
            <w:r>
              <w:rPr>
                <w:color w:val="333333"/>
              </w:rPr>
              <w:t>sarima_rmse_log</w:t>
            </w:r>
            <w:r>
              <w:rPr>
                <w:color w:val="333333"/>
                <w:shd w:val="clear" w:color="auto" w:fill="EEEEEE"/>
              </w:rPr>
              <w:t>:</w:t>
            </w:r>
            <w:r>
              <w:rPr>
                <w:color w:val="333333"/>
                <w:shd w:val="clear" w:color="auto" w:fill="FFF0F0"/>
              </w:rPr>
              <w:t>&gt;15.4f</w:t>
            </w:r>
            <w:r>
              <w:rPr>
                <w:color w:val="333333"/>
                <w:shd w:val="clear" w:color="auto" w:fill="EEEEEE"/>
              </w:rPr>
              <w:t>}</w:t>
            </w:r>
            <w:r>
              <w:rPr>
                <w:color w:val="333333"/>
                <w:shd w:val="clear" w:color="auto" w:fill="FFF0F0"/>
              </w:rPr>
              <w:t>"</w:t>
            </w:r>
            <w:r>
              <w:rPr>
                <w:color w:val="333333"/>
              </w:rPr>
              <w:t>)</w:t>
            </w:r>
          </w:p>
          <w:p w14:paraId="3119D8C0"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f"</w:t>
            </w:r>
            <w:r>
              <w:rPr>
                <w:color w:val="333333"/>
                <w:shd w:val="clear" w:color="auto" w:fill="EEEEEE"/>
              </w:rPr>
              <w:t>{</w:t>
            </w:r>
            <w:r>
              <w:rPr>
                <w:color w:val="333333"/>
                <w:shd w:val="clear" w:color="auto" w:fill="FFF0F0"/>
              </w:rPr>
              <w:t>'MAE'</w:t>
            </w:r>
            <w:r>
              <w:rPr>
                <w:color w:val="333333"/>
                <w:shd w:val="clear" w:color="auto" w:fill="EEEEEE"/>
              </w:rPr>
              <w:t>:</w:t>
            </w:r>
            <w:r>
              <w:rPr>
                <w:color w:val="333333"/>
                <w:shd w:val="clear" w:color="auto" w:fill="FFF0F0"/>
              </w:rPr>
              <w:t>&lt;15</w:t>
            </w:r>
            <w:r>
              <w:rPr>
                <w:color w:val="333333"/>
                <w:shd w:val="clear" w:color="auto" w:fill="EEEEEE"/>
              </w:rPr>
              <w:t>}{</w:t>
            </w:r>
            <w:r>
              <w:rPr>
                <w:color w:val="333333"/>
              </w:rPr>
              <w:t>lstm_mae_log</w:t>
            </w:r>
            <w:r>
              <w:rPr>
                <w:color w:val="333333"/>
                <w:shd w:val="clear" w:color="auto" w:fill="EEEEEE"/>
              </w:rPr>
              <w:t>:</w:t>
            </w:r>
            <w:r>
              <w:rPr>
                <w:color w:val="333333"/>
                <w:shd w:val="clear" w:color="auto" w:fill="FFF0F0"/>
              </w:rPr>
              <w:t>&gt;15.4f</w:t>
            </w:r>
            <w:r>
              <w:rPr>
                <w:color w:val="333333"/>
                <w:shd w:val="clear" w:color="auto" w:fill="EEEEEE"/>
              </w:rPr>
              <w:t>}{</w:t>
            </w:r>
            <w:r>
              <w:rPr>
                <w:color w:val="333333"/>
              </w:rPr>
              <w:t>sarima_mae_log</w:t>
            </w:r>
            <w:r>
              <w:rPr>
                <w:color w:val="333333"/>
                <w:shd w:val="clear" w:color="auto" w:fill="EEEEEE"/>
              </w:rPr>
              <w:t>:</w:t>
            </w:r>
            <w:r>
              <w:rPr>
                <w:color w:val="333333"/>
                <w:shd w:val="clear" w:color="auto" w:fill="FFF0F0"/>
              </w:rPr>
              <w:t>&gt;15.4f</w:t>
            </w:r>
            <w:r>
              <w:rPr>
                <w:color w:val="333333"/>
                <w:shd w:val="clear" w:color="auto" w:fill="EEEEEE"/>
              </w:rPr>
              <w:t>}</w:t>
            </w:r>
            <w:r>
              <w:rPr>
                <w:color w:val="333333"/>
                <w:shd w:val="clear" w:color="auto" w:fill="FFF0F0"/>
              </w:rPr>
              <w:t>"</w:t>
            </w:r>
            <w:r>
              <w:rPr>
                <w:color w:val="333333"/>
              </w:rPr>
              <w:t>)</w:t>
            </w:r>
          </w:p>
          <w:p w14:paraId="479D1BC9"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f"</w:t>
            </w:r>
            <w:r>
              <w:rPr>
                <w:color w:val="333333"/>
                <w:shd w:val="clear" w:color="auto" w:fill="EEEEEE"/>
              </w:rPr>
              <w:t>{</w:t>
            </w:r>
            <w:r>
              <w:rPr>
                <w:color w:val="333333"/>
                <w:shd w:val="clear" w:color="auto" w:fill="FFF0F0"/>
              </w:rPr>
              <w:t>'MAPE (%)'</w:t>
            </w:r>
            <w:r>
              <w:rPr>
                <w:color w:val="333333"/>
                <w:shd w:val="clear" w:color="auto" w:fill="EEEEEE"/>
              </w:rPr>
              <w:t>:</w:t>
            </w:r>
            <w:r>
              <w:rPr>
                <w:color w:val="333333"/>
                <w:shd w:val="clear" w:color="auto" w:fill="FFF0F0"/>
              </w:rPr>
              <w:t>&lt;15</w:t>
            </w:r>
            <w:r>
              <w:rPr>
                <w:color w:val="333333"/>
                <w:shd w:val="clear" w:color="auto" w:fill="EEEEEE"/>
              </w:rPr>
              <w:t>}{</w:t>
            </w:r>
            <w:r>
              <w:rPr>
                <w:color w:val="333333"/>
              </w:rPr>
              <w:t>lstm_mape</w:t>
            </w:r>
            <w:r>
              <w:rPr>
                <w:color w:val="333333"/>
                <w:shd w:val="clear" w:color="auto" w:fill="EEEEEE"/>
              </w:rPr>
              <w:t>:</w:t>
            </w:r>
            <w:r>
              <w:rPr>
                <w:color w:val="333333"/>
                <w:shd w:val="clear" w:color="auto" w:fill="FFF0F0"/>
              </w:rPr>
              <w:t>&gt;15.2f</w:t>
            </w:r>
            <w:r>
              <w:rPr>
                <w:color w:val="333333"/>
                <w:shd w:val="clear" w:color="auto" w:fill="EEEEEE"/>
              </w:rPr>
              <w:t>}{</w:t>
            </w:r>
            <w:r>
              <w:rPr>
                <w:color w:val="333333"/>
              </w:rPr>
              <w:t>sarima_mape</w:t>
            </w:r>
            <w:r>
              <w:rPr>
                <w:color w:val="333333"/>
                <w:shd w:val="clear" w:color="auto" w:fill="EEEEEE"/>
              </w:rPr>
              <w:t>:</w:t>
            </w:r>
            <w:r>
              <w:rPr>
                <w:color w:val="333333"/>
                <w:shd w:val="clear" w:color="auto" w:fill="FFF0F0"/>
              </w:rPr>
              <w:t>&gt;15.2f</w:t>
            </w:r>
            <w:r>
              <w:rPr>
                <w:color w:val="333333"/>
                <w:shd w:val="clear" w:color="auto" w:fill="EEEEEE"/>
              </w:rPr>
              <w:t>}</w:t>
            </w:r>
            <w:r>
              <w:rPr>
                <w:color w:val="333333"/>
                <w:shd w:val="clear" w:color="auto" w:fill="FFF0F0"/>
              </w:rPr>
              <w:t>"</w:t>
            </w:r>
            <w:r>
              <w:rPr>
                <w:color w:val="333333"/>
              </w:rPr>
              <w:t>)</w:t>
            </w:r>
          </w:p>
          <w:p w14:paraId="713FC648" w14:textId="77777777" w:rsidR="00EA212F" w:rsidRDefault="00973449">
            <w:pPr>
              <w:widowControl w:val="0"/>
              <w:pBdr>
                <w:top w:val="nil"/>
                <w:left w:val="nil"/>
                <w:bottom w:val="nil"/>
                <w:right w:val="nil"/>
                <w:between w:val="nil"/>
              </w:pBdr>
              <w:spacing w:before="0" w:after="0"/>
              <w:jc w:val="left"/>
              <w:rPr>
                <w:color w:val="333333"/>
              </w:rPr>
            </w:pPr>
            <w:r>
              <w:rPr>
                <w:color w:val="007020"/>
              </w:rPr>
              <w:t>print</w:t>
            </w:r>
            <w:r>
              <w:rPr>
                <w:color w:val="333333"/>
              </w:rPr>
              <w:t>(</w:t>
            </w:r>
            <w:r>
              <w:rPr>
                <w:color w:val="333333"/>
                <w:shd w:val="clear" w:color="auto" w:fill="FFF0F0"/>
              </w:rPr>
              <w:t>f"</w:t>
            </w:r>
            <w:r>
              <w:rPr>
                <w:color w:val="333333"/>
                <w:shd w:val="clear" w:color="auto" w:fill="EEEEEE"/>
              </w:rPr>
              <w:t>{</w:t>
            </w:r>
            <w:r>
              <w:rPr>
                <w:color w:val="333333"/>
                <w:shd w:val="clear" w:color="auto" w:fill="FFF0F0"/>
              </w:rPr>
              <w:t>'Accuracy (%)'</w:t>
            </w:r>
            <w:r>
              <w:rPr>
                <w:color w:val="333333"/>
                <w:shd w:val="clear" w:color="auto" w:fill="EEEEEE"/>
              </w:rPr>
              <w:t>:</w:t>
            </w:r>
            <w:r>
              <w:rPr>
                <w:color w:val="333333"/>
                <w:shd w:val="clear" w:color="auto" w:fill="FFF0F0"/>
              </w:rPr>
              <w:t>&lt;15</w:t>
            </w:r>
            <w:r>
              <w:rPr>
                <w:color w:val="333333"/>
                <w:shd w:val="clear" w:color="auto" w:fill="EEEEEE"/>
              </w:rPr>
              <w:t>}{</w:t>
            </w:r>
            <w:r>
              <w:rPr>
                <w:color w:val="333333"/>
              </w:rPr>
              <w:t>lstm_accuracy</w:t>
            </w:r>
            <w:r>
              <w:rPr>
                <w:color w:val="333333"/>
                <w:shd w:val="clear" w:color="auto" w:fill="EEEEEE"/>
              </w:rPr>
              <w:t>:</w:t>
            </w:r>
            <w:r>
              <w:rPr>
                <w:color w:val="333333"/>
                <w:shd w:val="clear" w:color="auto" w:fill="FFF0F0"/>
              </w:rPr>
              <w:t>&gt;15.2f</w:t>
            </w:r>
            <w:r>
              <w:rPr>
                <w:color w:val="333333"/>
                <w:shd w:val="clear" w:color="auto" w:fill="EEEEEE"/>
              </w:rPr>
              <w:t>}{</w:t>
            </w:r>
            <w:r>
              <w:rPr>
                <w:color w:val="333333"/>
              </w:rPr>
              <w:t>sarima_accuracy</w:t>
            </w:r>
            <w:r>
              <w:rPr>
                <w:color w:val="333333"/>
                <w:shd w:val="clear" w:color="auto" w:fill="EEEEEE"/>
              </w:rPr>
              <w:t>:</w:t>
            </w:r>
            <w:r>
              <w:rPr>
                <w:color w:val="333333"/>
                <w:shd w:val="clear" w:color="auto" w:fill="FFF0F0"/>
              </w:rPr>
              <w:t>&gt;15.2f</w:t>
            </w:r>
            <w:r>
              <w:rPr>
                <w:color w:val="333333"/>
                <w:shd w:val="clear" w:color="auto" w:fill="EEEEEE"/>
              </w:rPr>
              <w:t>}</w:t>
            </w:r>
            <w:r>
              <w:rPr>
                <w:color w:val="333333"/>
                <w:shd w:val="clear" w:color="auto" w:fill="FFF0F0"/>
              </w:rPr>
              <w:t>"</w:t>
            </w:r>
            <w:r>
              <w:rPr>
                <w:color w:val="333333"/>
              </w:rPr>
              <w:t>)</w:t>
            </w:r>
          </w:p>
          <w:p w14:paraId="36A6B74F" w14:textId="77777777" w:rsidR="00EA212F" w:rsidRDefault="00EA212F">
            <w:pPr>
              <w:widowControl w:val="0"/>
              <w:pBdr>
                <w:top w:val="nil"/>
                <w:left w:val="nil"/>
                <w:bottom w:val="nil"/>
                <w:right w:val="nil"/>
                <w:between w:val="nil"/>
              </w:pBdr>
              <w:spacing w:before="0" w:after="0"/>
              <w:jc w:val="left"/>
              <w:rPr>
                <w:color w:val="333333"/>
              </w:rPr>
            </w:pPr>
          </w:p>
          <w:p w14:paraId="34D334FB" w14:textId="77777777" w:rsidR="00EA212F" w:rsidRDefault="00973449">
            <w:pPr>
              <w:widowControl w:val="0"/>
              <w:pBdr>
                <w:top w:val="nil"/>
                <w:left w:val="nil"/>
                <w:bottom w:val="nil"/>
                <w:right w:val="nil"/>
                <w:between w:val="nil"/>
              </w:pBdr>
              <w:spacing w:before="0" w:after="0"/>
              <w:jc w:val="left"/>
              <w:rPr>
                <w:color w:val="333333"/>
              </w:rPr>
            </w:pPr>
            <w:r>
              <w:rPr>
                <w:color w:val="888888"/>
              </w:rPr>
              <w:t># Plot comparison</w:t>
            </w:r>
          </w:p>
          <w:p w14:paraId="25A44E83" w14:textId="77777777" w:rsidR="00EA212F" w:rsidRDefault="00973449">
            <w:pPr>
              <w:widowControl w:val="0"/>
              <w:pBdr>
                <w:top w:val="nil"/>
                <w:left w:val="nil"/>
                <w:bottom w:val="nil"/>
                <w:right w:val="nil"/>
                <w:between w:val="nil"/>
              </w:pBdr>
              <w:spacing w:before="0" w:after="0"/>
              <w:jc w:val="left"/>
              <w:rPr>
                <w:color w:val="333333"/>
              </w:rPr>
            </w:pPr>
            <w:r>
              <w:rPr>
                <w:color w:val="333333"/>
              </w:rPr>
              <w:t>plt.figure(figsize=(</w:t>
            </w:r>
            <w:r>
              <w:rPr>
                <w:b/>
                <w:bCs/>
                <w:color w:val="0000DD"/>
              </w:rPr>
              <w:t>12</w:t>
            </w:r>
            <w:r>
              <w:rPr>
                <w:color w:val="333333"/>
              </w:rPr>
              <w:t xml:space="preserve">, </w:t>
            </w:r>
            <w:r>
              <w:rPr>
                <w:b/>
                <w:bCs/>
                <w:color w:val="0000DD"/>
              </w:rPr>
              <w:t>6</w:t>
            </w:r>
            <w:r>
              <w:rPr>
                <w:color w:val="333333"/>
              </w:rPr>
              <w:t>))</w:t>
            </w:r>
          </w:p>
          <w:p w14:paraId="2B64BC73" w14:textId="77777777" w:rsidR="00EA212F" w:rsidRDefault="00973449">
            <w:pPr>
              <w:widowControl w:val="0"/>
              <w:pBdr>
                <w:top w:val="nil"/>
                <w:left w:val="nil"/>
                <w:bottom w:val="nil"/>
                <w:right w:val="nil"/>
                <w:between w:val="nil"/>
              </w:pBdr>
              <w:spacing w:before="0" w:after="0"/>
              <w:jc w:val="left"/>
              <w:rPr>
                <w:color w:val="333333"/>
              </w:rPr>
            </w:pPr>
            <w:r>
              <w:rPr>
                <w:color w:val="333333"/>
              </w:rPr>
              <w:t>plt.plot(comparison_df[</w:t>
            </w:r>
            <w:r>
              <w:rPr>
                <w:color w:val="333333"/>
                <w:shd w:val="clear" w:color="auto" w:fill="FFF0F0"/>
              </w:rPr>
              <w:t>'Month'</w:t>
            </w:r>
            <w:r>
              <w:rPr>
                <w:color w:val="333333"/>
              </w:rPr>
              <w:t>], comparison_df[</w:t>
            </w:r>
            <w:r>
              <w:rPr>
                <w:color w:val="333333"/>
                <w:shd w:val="clear" w:color="auto" w:fill="FFF0F0"/>
              </w:rPr>
              <w:t>'Actual'</w:t>
            </w:r>
            <w:r>
              <w:rPr>
                <w:color w:val="333333"/>
              </w:rPr>
              <w:t>], label=</w:t>
            </w:r>
            <w:r>
              <w:rPr>
                <w:color w:val="333333"/>
                <w:shd w:val="clear" w:color="auto" w:fill="FFF0F0"/>
              </w:rPr>
              <w:t>'Actual'</w:t>
            </w:r>
            <w:r>
              <w:rPr>
                <w:color w:val="333333"/>
              </w:rPr>
              <w:t>, color=</w:t>
            </w:r>
            <w:r>
              <w:rPr>
                <w:color w:val="333333"/>
                <w:shd w:val="clear" w:color="auto" w:fill="FFF0F0"/>
              </w:rPr>
              <w:t>'black'</w:t>
            </w:r>
            <w:r>
              <w:rPr>
                <w:color w:val="333333"/>
              </w:rPr>
              <w:t>, linewidth=</w:t>
            </w:r>
            <w:r>
              <w:rPr>
                <w:b/>
                <w:bCs/>
                <w:color w:val="0000DD"/>
              </w:rPr>
              <w:t>2</w:t>
            </w:r>
            <w:r>
              <w:rPr>
                <w:color w:val="333333"/>
              </w:rPr>
              <w:t>)</w:t>
            </w:r>
          </w:p>
          <w:p w14:paraId="529E5ED8" w14:textId="77777777" w:rsidR="00EA212F" w:rsidRDefault="00973449">
            <w:pPr>
              <w:widowControl w:val="0"/>
              <w:pBdr>
                <w:top w:val="nil"/>
                <w:left w:val="nil"/>
                <w:bottom w:val="nil"/>
                <w:right w:val="nil"/>
                <w:between w:val="nil"/>
              </w:pBdr>
              <w:spacing w:before="0" w:after="0"/>
              <w:jc w:val="left"/>
              <w:rPr>
                <w:color w:val="333333"/>
              </w:rPr>
            </w:pPr>
            <w:r>
              <w:rPr>
                <w:color w:val="333333"/>
              </w:rPr>
              <w:t>plt.plot(comparison_df[</w:t>
            </w:r>
            <w:r>
              <w:rPr>
                <w:color w:val="333333"/>
                <w:shd w:val="clear" w:color="auto" w:fill="FFF0F0"/>
              </w:rPr>
              <w:t>'Month'</w:t>
            </w:r>
            <w:r>
              <w:rPr>
                <w:color w:val="333333"/>
              </w:rPr>
              <w:t>], comparison_df[</w:t>
            </w:r>
            <w:r>
              <w:rPr>
                <w:color w:val="333333"/>
                <w:shd w:val="clear" w:color="auto" w:fill="FFF0F0"/>
              </w:rPr>
              <w:t>'LSTM_Predicted'</w:t>
            </w:r>
            <w:r>
              <w:rPr>
                <w:color w:val="333333"/>
              </w:rPr>
              <w:t>], label=</w:t>
            </w:r>
            <w:r>
              <w:rPr>
                <w:color w:val="333333"/>
                <w:shd w:val="clear" w:color="auto" w:fill="FFF0F0"/>
              </w:rPr>
              <w:t>'LSTM Forecast'</w:t>
            </w:r>
            <w:r>
              <w:rPr>
                <w:color w:val="333333"/>
              </w:rPr>
              <w:t>, color=</w:t>
            </w:r>
            <w:r>
              <w:rPr>
                <w:color w:val="333333"/>
                <w:shd w:val="clear" w:color="auto" w:fill="FFF0F0"/>
              </w:rPr>
              <w:t>'royalblue'</w:t>
            </w:r>
            <w:r>
              <w:rPr>
                <w:color w:val="333333"/>
              </w:rPr>
              <w:t>, linewidth=</w:t>
            </w:r>
            <w:r>
              <w:rPr>
                <w:b/>
                <w:bCs/>
                <w:color w:val="0000DD"/>
              </w:rPr>
              <w:t>2</w:t>
            </w:r>
            <w:r>
              <w:rPr>
                <w:color w:val="333333"/>
              </w:rPr>
              <w:t>)</w:t>
            </w:r>
          </w:p>
          <w:p w14:paraId="20A960DC" w14:textId="77777777" w:rsidR="00EA212F" w:rsidRDefault="00973449">
            <w:pPr>
              <w:widowControl w:val="0"/>
              <w:pBdr>
                <w:top w:val="nil"/>
                <w:left w:val="nil"/>
                <w:bottom w:val="nil"/>
                <w:right w:val="nil"/>
                <w:between w:val="nil"/>
              </w:pBdr>
              <w:spacing w:before="0" w:after="0"/>
              <w:jc w:val="left"/>
              <w:rPr>
                <w:color w:val="333333"/>
              </w:rPr>
            </w:pPr>
            <w:r>
              <w:rPr>
                <w:color w:val="333333"/>
              </w:rPr>
              <w:t>plt.plot(comparison_df[</w:t>
            </w:r>
            <w:r>
              <w:rPr>
                <w:color w:val="333333"/>
                <w:shd w:val="clear" w:color="auto" w:fill="FFF0F0"/>
              </w:rPr>
              <w:t>'Month'</w:t>
            </w:r>
            <w:r>
              <w:rPr>
                <w:color w:val="333333"/>
              </w:rPr>
              <w:t>], comparison_df[</w:t>
            </w:r>
            <w:r>
              <w:rPr>
                <w:color w:val="333333"/>
                <w:shd w:val="clear" w:color="auto" w:fill="FFF0F0"/>
              </w:rPr>
              <w:t>'SARIMA_Predicted'</w:t>
            </w:r>
            <w:r>
              <w:rPr>
                <w:color w:val="333333"/>
              </w:rPr>
              <w:t>], label=</w:t>
            </w:r>
            <w:r>
              <w:rPr>
                <w:color w:val="333333"/>
                <w:shd w:val="clear" w:color="auto" w:fill="FFF0F0"/>
              </w:rPr>
              <w:t>'SARIMA Forecast'</w:t>
            </w:r>
            <w:r>
              <w:rPr>
                <w:color w:val="333333"/>
              </w:rPr>
              <w:t>, color=</w:t>
            </w:r>
            <w:r>
              <w:rPr>
                <w:color w:val="333333"/>
                <w:shd w:val="clear" w:color="auto" w:fill="FFF0F0"/>
              </w:rPr>
              <w:t>'teal'</w:t>
            </w:r>
            <w:r>
              <w:rPr>
                <w:color w:val="333333"/>
              </w:rPr>
              <w:t>, linestyle=</w:t>
            </w:r>
            <w:r>
              <w:rPr>
                <w:color w:val="333333"/>
                <w:shd w:val="clear" w:color="auto" w:fill="FFF0F0"/>
              </w:rPr>
              <w:t>'--'</w:t>
            </w:r>
            <w:r>
              <w:rPr>
                <w:color w:val="333333"/>
              </w:rPr>
              <w:t>, linewidth=</w:t>
            </w:r>
            <w:r>
              <w:rPr>
                <w:b/>
                <w:bCs/>
                <w:color w:val="0000DD"/>
              </w:rPr>
              <w:t>2</w:t>
            </w:r>
            <w:r>
              <w:rPr>
                <w:color w:val="333333"/>
              </w:rPr>
              <w:t>)</w:t>
            </w:r>
          </w:p>
          <w:p w14:paraId="1CF589FA" w14:textId="77777777" w:rsidR="00EA212F" w:rsidRDefault="00973449">
            <w:pPr>
              <w:widowControl w:val="0"/>
              <w:pBdr>
                <w:top w:val="nil"/>
                <w:left w:val="nil"/>
                <w:bottom w:val="nil"/>
                <w:right w:val="nil"/>
                <w:between w:val="nil"/>
              </w:pBdr>
              <w:spacing w:before="0" w:after="0"/>
              <w:jc w:val="left"/>
              <w:rPr>
                <w:color w:val="333333"/>
              </w:rPr>
            </w:pPr>
            <w:r>
              <w:rPr>
                <w:color w:val="333333"/>
              </w:rPr>
              <w:t>plt.xlabel(</w:t>
            </w:r>
            <w:r>
              <w:rPr>
                <w:color w:val="333333"/>
                <w:shd w:val="clear" w:color="auto" w:fill="FFF0F0"/>
              </w:rPr>
              <w:t>'Month'</w:t>
            </w:r>
            <w:r>
              <w:rPr>
                <w:color w:val="333333"/>
              </w:rPr>
              <w:t>)</w:t>
            </w:r>
          </w:p>
          <w:p w14:paraId="12BAFC30" w14:textId="77777777" w:rsidR="00EA212F" w:rsidRDefault="00973449">
            <w:pPr>
              <w:widowControl w:val="0"/>
              <w:pBdr>
                <w:top w:val="nil"/>
                <w:left w:val="nil"/>
                <w:bottom w:val="nil"/>
                <w:right w:val="nil"/>
                <w:between w:val="nil"/>
              </w:pBdr>
              <w:spacing w:before="0" w:after="0"/>
              <w:jc w:val="left"/>
              <w:rPr>
                <w:color w:val="333333"/>
              </w:rPr>
            </w:pPr>
            <w:r>
              <w:rPr>
                <w:color w:val="333333"/>
              </w:rPr>
              <w:t>plt.ylabel(</w:t>
            </w:r>
            <w:r>
              <w:rPr>
                <w:color w:val="333333"/>
                <w:shd w:val="clear" w:color="auto" w:fill="FFF0F0"/>
              </w:rPr>
              <w:t>'Total Production Volume'</w:t>
            </w:r>
            <w:r>
              <w:rPr>
                <w:color w:val="333333"/>
              </w:rPr>
              <w:t>)</w:t>
            </w:r>
          </w:p>
          <w:p w14:paraId="2A69720A" w14:textId="77777777" w:rsidR="00EA212F" w:rsidRDefault="00973449">
            <w:pPr>
              <w:widowControl w:val="0"/>
              <w:pBdr>
                <w:top w:val="nil"/>
                <w:left w:val="nil"/>
                <w:bottom w:val="nil"/>
                <w:right w:val="nil"/>
                <w:between w:val="nil"/>
              </w:pBdr>
              <w:spacing w:before="0" w:after="0"/>
              <w:jc w:val="left"/>
              <w:rPr>
                <w:color w:val="333333"/>
              </w:rPr>
            </w:pPr>
            <w:r>
              <w:rPr>
                <w:color w:val="333333"/>
              </w:rPr>
              <w:t>plt.title(</w:t>
            </w:r>
            <w:r>
              <w:rPr>
                <w:color w:val="333333"/>
                <w:shd w:val="clear" w:color="auto" w:fill="FFF0F0"/>
              </w:rPr>
              <w:t>'LSTM vs SARIMA Forecast Comparison'</w:t>
            </w:r>
            <w:r>
              <w:rPr>
                <w:color w:val="333333"/>
              </w:rPr>
              <w:t>)</w:t>
            </w:r>
          </w:p>
          <w:p w14:paraId="2A48B0BE" w14:textId="77777777" w:rsidR="00EA212F" w:rsidRDefault="00973449">
            <w:pPr>
              <w:widowControl w:val="0"/>
              <w:pBdr>
                <w:top w:val="nil"/>
                <w:left w:val="nil"/>
                <w:bottom w:val="nil"/>
                <w:right w:val="nil"/>
                <w:between w:val="nil"/>
              </w:pBdr>
              <w:spacing w:before="0" w:after="0"/>
              <w:jc w:val="left"/>
              <w:rPr>
                <w:color w:val="333333"/>
              </w:rPr>
            </w:pPr>
            <w:r>
              <w:rPr>
                <w:color w:val="333333"/>
              </w:rPr>
              <w:t>plt.legend()</w:t>
            </w:r>
          </w:p>
          <w:p w14:paraId="41B12AF6" w14:textId="77777777" w:rsidR="00EA212F" w:rsidRDefault="00973449">
            <w:pPr>
              <w:widowControl w:val="0"/>
              <w:pBdr>
                <w:top w:val="nil"/>
                <w:left w:val="nil"/>
                <w:bottom w:val="nil"/>
                <w:right w:val="nil"/>
                <w:between w:val="nil"/>
              </w:pBdr>
              <w:spacing w:before="0" w:after="0"/>
              <w:jc w:val="left"/>
              <w:rPr>
                <w:color w:val="333333"/>
              </w:rPr>
            </w:pPr>
            <w:r>
              <w:rPr>
                <w:color w:val="333333"/>
              </w:rPr>
              <w:t>plt.tight_layout()</w:t>
            </w:r>
          </w:p>
          <w:p w14:paraId="44C9F336" w14:textId="77777777" w:rsidR="00EA212F" w:rsidRDefault="00973449">
            <w:pPr>
              <w:widowControl w:val="0"/>
              <w:spacing w:before="0" w:after="0" w:line="265" w:lineRule="auto"/>
              <w:jc w:val="left"/>
            </w:pPr>
            <w:r>
              <w:rPr>
                <w:color w:val="333333"/>
              </w:rPr>
              <w:t>plt.show()</w:t>
            </w:r>
          </w:p>
        </w:tc>
      </w:tr>
    </w:tbl>
    <w:p w14:paraId="76EF413B" w14:textId="77777777" w:rsidR="00EA212F" w:rsidRDefault="00EA212F"/>
    <w:sectPr w:rsidR="00EA212F" w:rsidSect="00740514">
      <w:footerReference w:type="default" r:id="rId8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A9018" w14:textId="77777777" w:rsidR="00656460" w:rsidRDefault="00656460" w:rsidP="00740514">
      <w:pPr>
        <w:spacing w:before="0" w:after="0"/>
      </w:pPr>
      <w:r>
        <w:separator/>
      </w:r>
    </w:p>
  </w:endnote>
  <w:endnote w:type="continuationSeparator" w:id="0">
    <w:p w14:paraId="642413CD" w14:textId="77777777" w:rsidR="00656460" w:rsidRDefault="00656460" w:rsidP="0074051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60D86CBA-2CA4-43F8-9EEF-F503D8C37F66}"/>
  </w:font>
  <w:font w:name="Cambria">
    <w:panose1 w:val="02040503050406030204"/>
    <w:charset w:val="00"/>
    <w:family w:val="roman"/>
    <w:pitch w:val="variable"/>
    <w:sig w:usb0="E00006FF" w:usb1="420024FF" w:usb2="02000000" w:usb3="00000000" w:csb0="0000019F" w:csb1="00000000"/>
    <w:embedRegular r:id="rId2" w:fontKey="{FBB8AC5F-F227-524C-8B18-3C12CBB1D3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7801527"/>
      <w:docPartObj>
        <w:docPartGallery w:val="Page Numbers (Bottom of Page)"/>
        <w:docPartUnique/>
      </w:docPartObj>
    </w:sdtPr>
    <w:sdtEndPr>
      <w:rPr>
        <w:noProof/>
      </w:rPr>
    </w:sdtEndPr>
    <w:sdtContent>
      <w:p w14:paraId="56B9E740" w14:textId="19513EE5" w:rsidR="00740514" w:rsidRDefault="007405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948F03" w14:textId="77777777" w:rsidR="00740514" w:rsidRDefault="00740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6F6CF" w14:textId="77777777" w:rsidR="00656460" w:rsidRDefault="00656460" w:rsidP="00740514">
      <w:pPr>
        <w:spacing w:before="0" w:after="0"/>
      </w:pPr>
      <w:r>
        <w:separator/>
      </w:r>
    </w:p>
  </w:footnote>
  <w:footnote w:type="continuationSeparator" w:id="0">
    <w:p w14:paraId="05F5A9D8" w14:textId="77777777" w:rsidR="00656460" w:rsidRDefault="00656460" w:rsidP="0074051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12FF7"/>
    <w:multiLevelType w:val="multilevel"/>
    <w:tmpl w:val="B16A9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466152"/>
    <w:multiLevelType w:val="multilevel"/>
    <w:tmpl w:val="07C8ED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7282981">
    <w:abstractNumId w:val="1"/>
  </w:num>
  <w:num w:numId="2" w16cid:durableId="2110926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12F"/>
    <w:rsid w:val="003C197B"/>
    <w:rsid w:val="00440358"/>
    <w:rsid w:val="00480E57"/>
    <w:rsid w:val="0048668E"/>
    <w:rsid w:val="00656460"/>
    <w:rsid w:val="007103A8"/>
    <w:rsid w:val="00740514"/>
    <w:rsid w:val="00973449"/>
    <w:rsid w:val="00B2192C"/>
    <w:rsid w:val="00B23312"/>
    <w:rsid w:val="00C0090C"/>
    <w:rsid w:val="00DE294A"/>
    <w:rsid w:val="00E57678"/>
    <w:rsid w:val="00EA2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33B43"/>
  <w15:docId w15:val="{8AB4BDAF-9219-4F56-BCE2-FD7E0D0EE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before="200"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80"/>
      <w:outlineLvl w:val="0"/>
    </w:pPr>
    <w:rPr>
      <w:b/>
      <w:bCs/>
      <w:sz w:val="28"/>
      <w:szCs w:val="28"/>
    </w:rPr>
  </w:style>
  <w:style w:type="paragraph" w:styleId="Heading2">
    <w:name w:val="heading 2"/>
    <w:basedOn w:val="Normal"/>
    <w:next w:val="Normal"/>
    <w:uiPriority w:val="9"/>
    <w:unhideWhenUsed/>
    <w:qFormat/>
    <w:pPr>
      <w:keepNext/>
      <w:keepLines/>
      <w:spacing w:before="280" w:after="120"/>
      <w:outlineLvl w:val="1"/>
    </w:pPr>
    <w:rPr>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TOCHeading">
    <w:name w:val="TOC Heading"/>
    <w:basedOn w:val="Heading1"/>
    <w:next w:val="Normal"/>
    <w:uiPriority w:val="39"/>
    <w:unhideWhenUsed/>
    <w:qFormat/>
    <w:rsid w:val="00DE294A"/>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DE294A"/>
    <w:pPr>
      <w:spacing w:after="100"/>
    </w:pPr>
  </w:style>
  <w:style w:type="paragraph" w:styleId="TOC2">
    <w:name w:val="toc 2"/>
    <w:basedOn w:val="Normal"/>
    <w:next w:val="Normal"/>
    <w:autoRedefine/>
    <w:uiPriority w:val="39"/>
    <w:unhideWhenUsed/>
    <w:rsid w:val="00DE294A"/>
    <w:pPr>
      <w:spacing w:after="100"/>
      <w:ind w:left="240"/>
    </w:pPr>
  </w:style>
  <w:style w:type="character" w:styleId="Hyperlink">
    <w:name w:val="Hyperlink"/>
    <w:basedOn w:val="DefaultParagraphFont"/>
    <w:uiPriority w:val="99"/>
    <w:unhideWhenUsed/>
    <w:rsid w:val="00DE294A"/>
    <w:rPr>
      <w:color w:val="0000FF" w:themeColor="hyperlink"/>
      <w:u w:val="single"/>
    </w:rPr>
  </w:style>
  <w:style w:type="paragraph" w:styleId="Header">
    <w:name w:val="header"/>
    <w:basedOn w:val="Normal"/>
    <w:link w:val="HeaderChar"/>
    <w:uiPriority w:val="99"/>
    <w:unhideWhenUsed/>
    <w:rsid w:val="00740514"/>
    <w:pPr>
      <w:tabs>
        <w:tab w:val="center" w:pos="4513"/>
        <w:tab w:val="right" w:pos="9026"/>
      </w:tabs>
      <w:spacing w:before="0" w:after="0"/>
    </w:pPr>
  </w:style>
  <w:style w:type="character" w:customStyle="1" w:styleId="HeaderChar">
    <w:name w:val="Header Char"/>
    <w:basedOn w:val="DefaultParagraphFont"/>
    <w:link w:val="Header"/>
    <w:uiPriority w:val="99"/>
    <w:rsid w:val="00740514"/>
  </w:style>
  <w:style w:type="paragraph" w:styleId="Footer">
    <w:name w:val="footer"/>
    <w:basedOn w:val="Normal"/>
    <w:link w:val="FooterChar"/>
    <w:uiPriority w:val="99"/>
    <w:unhideWhenUsed/>
    <w:rsid w:val="00740514"/>
    <w:pPr>
      <w:tabs>
        <w:tab w:val="center" w:pos="4513"/>
        <w:tab w:val="right" w:pos="9026"/>
      </w:tabs>
      <w:spacing w:before="0" w:after="0"/>
    </w:pPr>
  </w:style>
  <w:style w:type="character" w:customStyle="1" w:styleId="FooterChar">
    <w:name w:val="Footer Char"/>
    <w:basedOn w:val="DefaultParagraphFont"/>
    <w:link w:val="Footer"/>
    <w:uiPriority w:val="99"/>
    <w:rsid w:val="00740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lar.urfu.ru/bitstream/10995/140560/1/m_th_a.a.m.muhammad_2024.pdf" TargetMode="External"/><Relationship Id="rId21" Type="http://schemas.openxmlformats.org/officeDocument/2006/relationships/image" Target="media/image14.png"/><Relationship Id="rId42" Type="http://schemas.openxmlformats.org/officeDocument/2006/relationships/hyperlink" Target="https://www.benthamdirect.com/content/journals/rascs/10.2174/2666255815666220523125447" TargetMode="External"/><Relationship Id="rId47" Type="http://schemas.openxmlformats.org/officeDocument/2006/relationships/hyperlink" Target="https://www.mdpi.com/2227-7390/11/3/590" TargetMode="External"/><Relationship Id="rId63" Type="http://schemas.openxmlformats.org/officeDocument/2006/relationships/hyperlink" Target="http://www.bright-journal.org/Journal/index.php/JADS/article/view/312" TargetMode="External"/><Relationship Id="rId68" Type="http://schemas.openxmlformats.org/officeDocument/2006/relationships/hyperlink" Target="https://arxiv.org/abs/2501.06492"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https://peerj.com/articles/cs-1487/" TargetMode="External"/><Relationship Id="rId37" Type="http://schemas.openxmlformats.org/officeDocument/2006/relationships/hyperlink" Target="https://www.mdpi.com/2079-9292/12/10/2175" TargetMode="External"/><Relationship Id="rId53" Type="http://schemas.openxmlformats.org/officeDocument/2006/relationships/hyperlink" Target="https://link.springer.com/chapter/10.1007/978-981-16-3049-1_5" TargetMode="External"/><Relationship Id="rId58" Type="http://schemas.openxmlformats.org/officeDocument/2006/relationships/hyperlink" Target="https://www.researchgate.net/profile/Marcin-Majka-2/publication/384196885" TargetMode="External"/><Relationship Id="rId74" Type="http://schemas.openxmlformats.org/officeDocument/2006/relationships/hyperlink" Target="https://www.sciencedirect.com/science/article/pii/S0301421522003226" TargetMode="External"/><Relationship Id="rId79" Type="http://schemas.openxmlformats.org/officeDocument/2006/relationships/image" Target="media/image19.png"/><Relationship Id="rId5" Type="http://schemas.openxmlformats.org/officeDocument/2006/relationships/webSettings" Target="webSettings.xml"/><Relationship Id="rId61" Type="http://schemas.openxmlformats.org/officeDocument/2006/relationships/hyperlink" Target="https://search.ebscohost.com" TargetMode="External"/><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elar.urfu.ru/bitstream/10995/140560/1/m_th_a.a.m.muhammad_2024.pdf" TargetMode="External"/><Relationship Id="rId30" Type="http://schemas.openxmlformats.org/officeDocument/2006/relationships/hyperlink" Target="https://www.mdpi.com/2078-2489/12/2/50" TargetMode="External"/><Relationship Id="rId35" Type="http://schemas.openxmlformats.org/officeDocument/2006/relationships/hyperlink" Target="https://arxiv.org/pdf/2209.14547" TargetMode="External"/><Relationship Id="rId43" Type="http://schemas.openxmlformats.org/officeDocument/2006/relationships/hyperlink" Target="https://www.benthamdirect.com/content/journals/rascs/10.2174/2666255815666220523125447" TargetMode="External"/><Relationship Id="rId48" Type="http://schemas.openxmlformats.org/officeDocument/2006/relationships/hyperlink" Target="https://www.sciencedirect.com/science/article/abs/pii/S2213138821004847" TargetMode="External"/><Relationship Id="rId56" Type="http://schemas.openxmlformats.org/officeDocument/2006/relationships/hyperlink" Target="https://ieeexplore.ieee.org/abstract/document/9705533" TargetMode="External"/><Relationship Id="rId64" Type="http://schemas.openxmlformats.org/officeDocument/2006/relationships/hyperlink" Target="https://arxiv.org/abs/2410.01843" TargetMode="External"/><Relationship Id="rId69" Type="http://schemas.openxmlformats.org/officeDocument/2006/relationships/hyperlink" Target="https://arxiv.org/abs/2501.06492" TargetMode="External"/><Relationship Id="rId77" Type="http://schemas.openxmlformats.org/officeDocument/2006/relationships/image" Target="media/image17.png"/><Relationship Id="rId8" Type="http://schemas.openxmlformats.org/officeDocument/2006/relationships/image" Target="media/image1.png"/><Relationship Id="rId51" Type="http://schemas.openxmlformats.org/officeDocument/2006/relationships/hyperlink" Target="https://onlinelibrary.wiley.com/doi/pdf/10.1002/ijop.13244" TargetMode="External"/><Relationship Id="rId72" Type="http://schemas.openxmlformats.org/officeDocument/2006/relationships/hyperlink" Target="https://journals.plos.org/plosone/article?id=10.1371/journal.pone.0286156" TargetMode="External"/><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ink.springer.com/content/pdf/10.1007/s42452-021-04421-x.pdf" TargetMode="External"/><Relationship Id="rId33" Type="http://schemas.openxmlformats.org/officeDocument/2006/relationships/hyperlink" Target="https://peerj.com/articles/cs-1487/" TargetMode="External"/><Relationship Id="rId38" Type="http://schemas.openxmlformats.org/officeDocument/2006/relationships/hyperlink" Target="https://ieeexplore.ieee.org/abstract/document/9344477" TargetMode="External"/><Relationship Id="rId46" Type="http://schemas.openxmlformats.org/officeDocument/2006/relationships/hyperlink" Target="https://www.mdpi.com/2227-7390/11/3/590" TargetMode="External"/><Relationship Id="rId59" Type="http://schemas.openxmlformats.org/officeDocument/2006/relationships/hyperlink" Target="https://www.researchgate.net/profile/Marcin-Majka-2/publication/384196885" TargetMode="External"/><Relationship Id="rId67" Type="http://schemas.openxmlformats.org/officeDocument/2006/relationships/hyperlink" Target="https://academiaromana.ro/sectii2002/proceedings/doc2021-3/11-Zheng.pdf" TargetMode="External"/><Relationship Id="rId20" Type="http://schemas.openxmlformats.org/officeDocument/2006/relationships/image" Target="media/image13.png"/><Relationship Id="rId41" Type="http://schemas.openxmlformats.org/officeDocument/2006/relationships/hyperlink" Target="https://www.researchgate.net/profile/Pelumi-Aluko-Olokun/publication/387065285_Leveraging_Deep_Learning_for_Predictive_Maintenance_and_Grid_Stability_in_Renewable_Energy-Integrated_Power_Systems/links/68c52aeb508ac7086f59abff/Leveraging-Deep-Learning-for-Predictive-Maintenance-and-Grid-Stability-in-Renewable-Energy-Integrated-Power-Systems.pdf" TargetMode="External"/><Relationship Id="rId54" Type="http://schemas.openxmlformats.org/officeDocument/2006/relationships/hyperlink" Target="https://www.science.org/doi/abs/10.1126/sciadv.adn7053" TargetMode="External"/><Relationship Id="rId62" Type="http://schemas.openxmlformats.org/officeDocument/2006/relationships/hyperlink" Target="http://www.bright-journal.org/Journal/index.php/JADS/article/view/312" TargetMode="External"/><Relationship Id="rId70" Type="http://schemas.openxmlformats.org/officeDocument/2006/relationships/hyperlink" Target="https://www.sciencedirect.com/science/article/pii/S0301421522003226" TargetMode="External"/><Relationship Id="rId75" Type="http://schemas.openxmlformats.org/officeDocument/2006/relationships/hyperlink" Target="https://www.sciencedirect.com/science/article/pii/S187705092400740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arxiv.org/pdf/2207.01595?utm_source=chatgpt.com" TargetMode="External"/><Relationship Id="rId36" Type="http://schemas.openxmlformats.org/officeDocument/2006/relationships/hyperlink" Target="https://www.mdpi.com/2079-9292/12/10/2175" TargetMode="External"/><Relationship Id="rId49" Type="http://schemas.openxmlformats.org/officeDocument/2006/relationships/hyperlink" Target="https://www.sciencedirect.com/science/article/abs/pii/S2213138821004847" TargetMode="External"/><Relationship Id="rId57" Type="http://schemas.openxmlformats.org/officeDocument/2006/relationships/hyperlink" Target="https://ieeexplore.ieee.org/abstract/document/9705533" TargetMode="External"/><Relationship Id="rId10" Type="http://schemas.openxmlformats.org/officeDocument/2006/relationships/image" Target="media/image3.png"/><Relationship Id="rId31" Type="http://schemas.openxmlformats.org/officeDocument/2006/relationships/hyperlink" Target="https://www.mdpi.com/2078-2489/12/2/50" TargetMode="External"/><Relationship Id="rId44" Type="http://schemas.openxmlformats.org/officeDocument/2006/relationships/hyperlink" Target="https://ieeexplore.ieee.org/stamp/stamp.jsp?arnumber=10105521" TargetMode="External"/><Relationship Id="rId52" Type="http://schemas.openxmlformats.org/officeDocument/2006/relationships/hyperlink" Target="https://link.springer.com/chapter/10.1007/978-981-16-3049-1_5" TargetMode="External"/><Relationship Id="rId60" Type="http://schemas.openxmlformats.org/officeDocument/2006/relationships/hyperlink" Target="https://search.ebscohost.com" TargetMode="External"/><Relationship Id="rId65" Type="http://schemas.openxmlformats.org/officeDocument/2006/relationships/hyperlink" Target="https://arxiv.org/abs/2410.01843" TargetMode="External"/><Relationship Id="rId73" Type="http://schemas.openxmlformats.org/officeDocument/2006/relationships/hyperlink" Target="https://www.researchgate.net/profile/Anfo-Pub-2/publication/390459807_Predictive_Analytics_for_Demand_Forecasting_Enhancing_Business_Resource_Allocation_Through_Time_Series_Models/links/67ee8c3376d4923a1af2a74e/Predictive-Analytics-for-Demand-Forecasting-Enhancing-Business-Resource-Allocation-Through-Time-Series-Models.pdf" TargetMode="External"/><Relationship Id="rId78" Type="http://schemas.openxmlformats.org/officeDocument/2006/relationships/image" Target="media/image18.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ieeexplore.ieee.org/abstract/document/9344477" TargetMode="External"/><Relationship Id="rId34" Type="http://schemas.openxmlformats.org/officeDocument/2006/relationships/hyperlink" Target="https://arxiv.org/pdf/2209.14547" TargetMode="External"/><Relationship Id="rId50" Type="http://schemas.openxmlformats.org/officeDocument/2006/relationships/hyperlink" Target="https://onlinelibrary.wiley.com/doi/pdf/10.1002/ijop.13244" TargetMode="External"/><Relationship Id="rId55" Type="http://schemas.openxmlformats.org/officeDocument/2006/relationships/hyperlink" Target="https://www.science.org/doi/abs/10.1126/sciadv.adn7053" TargetMode="External"/><Relationship Id="rId76" Type="http://schemas.openxmlformats.org/officeDocument/2006/relationships/hyperlink" Target="https://ieeexplore.ieee.org/abstract/document/9964190/" TargetMode="External"/><Relationship Id="rId7" Type="http://schemas.openxmlformats.org/officeDocument/2006/relationships/endnotes" Target="endnotes.xml"/><Relationship Id="rId71" Type="http://schemas.openxmlformats.org/officeDocument/2006/relationships/hyperlink" Target="https://www.sciencedirect.com/science/article/pii/S0301421522003226" TargetMode="External"/><Relationship Id="rId2" Type="http://schemas.openxmlformats.org/officeDocument/2006/relationships/numbering" Target="numbering.xml"/><Relationship Id="rId29" Type="http://schemas.openxmlformats.org/officeDocument/2006/relationships/hyperlink" Target="https://arxiv.org/pdf/2207.01595?utm_source=chatgpt.com" TargetMode="External"/><Relationship Id="rId24" Type="http://schemas.openxmlformats.org/officeDocument/2006/relationships/hyperlink" Target="https://link.springer.com/content/pdf/10.1007/s42452-021-04421-x.pdf" TargetMode="External"/><Relationship Id="rId40" Type="http://schemas.openxmlformats.org/officeDocument/2006/relationships/hyperlink" Target="https://www.researchgate.net/profile/Pelumi-Aluko-Olokun/publication/387065285_Leveraging_Deep_Learning_for_Predictive_Maintenance_and_Grid_Stability_in_Renewable_Energy-Integrated_Power_Systems/links/68c52aeb508ac7086f59abff/Leveraging-Deep-Learning-for-Predictive-Maintenance-and-Grid-Stability-in-Renewable-Energy-Integrated-Power-Systems.pdf" TargetMode="External"/><Relationship Id="rId45" Type="http://schemas.openxmlformats.org/officeDocument/2006/relationships/hyperlink" Target="https://ieeexplore.ieee.org/stamp/stamp.jsp?arnumber=10105521" TargetMode="External"/><Relationship Id="rId66" Type="http://schemas.openxmlformats.org/officeDocument/2006/relationships/hyperlink" Target="https://academiaromana.ro/sectii2002/proceedings/doc2021-3/11-Zheng.pdf"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D8D22-2A4A-475E-B84D-754983EFAAD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10427</Words>
  <Characters>59437</Characters>
  <Application>Microsoft Office Word</Application>
  <DocSecurity>0</DocSecurity>
  <Lines>495</Lines>
  <Paragraphs>139</Paragraphs>
  <ScaleCrop>false</ScaleCrop>
  <Company/>
  <LinksUpToDate>false</LinksUpToDate>
  <CharactersWithSpaces>69725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KUMAR Pravesh</cp:lastModifiedBy>
  <cp:revision>2</cp:revision>
  <dcterms:created xsi:type="dcterms:W3CDTF">2026-01-03T11:40:00Z</dcterms:created>
  <dcterms:modified xsi:type="dcterms:W3CDTF">2026-01-03T11:40:00Z</dcterms:modified>
</cp:coreProperties>
</file>