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F67" w:rsidRDefault="00C0188A" w:rsidP="00C0188A">
      <w:pPr>
        <w:jc w:val="center"/>
        <w:rPr>
          <w:rFonts w:ascii="Times New Roman" w:hAnsi="Times New Roman" w:cs="Times New Roman"/>
          <w:sz w:val="40"/>
          <w:szCs w:val="40"/>
        </w:rPr>
      </w:pPr>
      <w:r w:rsidRPr="00C0188A">
        <w:rPr>
          <w:rFonts w:ascii="Times New Roman" w:hAnsi="Times New Roman" w:cs="Times New Roman"/>
          <w:sz w:val="40"/>
          <w:szCs w:val="40"/>
        </w:rPr>
        <w:t>ASSIGNMENT-7</w:t>
      </w:r>
    </w:p>
    <w:p w:rsidR="008C4BAA" w:rsidRPr="003E4353" w:rsidRDefault="008C4BAA" w:rsidP="008C4BAA">
      <w:pPr>
        <w:rPr>
          <w:rFonts w:ascii="Times New Roman" w:hAnsi="Times New Roman" w:cs="Times New Roman"/>
          <w:sz w:val="28"/>
          <w:szCs w:val="28"/>
        </w:rPr>
      </w:pPr>
      <w:r w:rsidRPr="003E4353">
        <w:rPr>
          <w:rFonts w:ascii="Times New Roman" w:hAnsi="Times New Roman" w:cs="Times New Roman"/>
          <w:sz w:val="28"/>
          <w:szCs w:val="28"/>
        </w:rPr>
        <w:t>NAME-KONAKALLA AKHILA    ROLL NUMBER-DXC262AB1225</w:t>
      </w:r>
    </w:p>
    <w:p w:rsidR="008C4BAA" w:rsidRPr="003E4353" w:rsidRDefault="008C4BAA" w:rsidP="008C4BAA">
      <w:pPr>
        <w:rPr>
          <w:rFonts w:ascii="Times New Roman" w:hAnsi="Times New Roman" w:cs="Times New Roman"/>
          <w:sz w:val="28"/>
          <w:szCs w:val="28"/>
        </w:rPr>
      </w:pPr>
      <w:r w:rsidRPr="003E4353">
        <w:rPr>
          <w:rFonts w:ascii="Times New Roman" w:hAnsi="Times New Roman" w:cs="Times New Roman"/>
          <w:sz w:val="28"/>
          <w:szCs w:val="28"/>
        </w:rPr>
        <w:t>BATCH-DXC-262-ANALYTICS-B12-AZURE</w:t>
      </w:r>
    </w:p>
    <w:p w:rsidR="008C4BAA" w:rsidRPr="003E4353" w:rsidRDefault="008C4BAA" w:rsidP="008C4BAA">
      <w:pPr>
        <w:rPr>
          <w:rFonts w:ascii="Times New Roman" w:hAnsi="Times New Roman" w:cs="Times New Roman"/>
          <w:sz w:val="28"/>
          <w:szCs w:val="28"/>
        </w:rPr>
      </w:pPr>
      <w:r w:rsidRPr="003E4353">
        <w:rPr>
          <w:rFonts w:ascii="Times New Roman" w:hAnsi="Times New Roman" w:cs="Times New Roman"/>
          <w:sz w:val="28"/>
          <w:szCs w:val="28"/>
        </w:rPr>
        <w:t>COMPANY-DXC TECHNOLOGY</w:t>
      </w:r>
    </w:p>
    <w:p w:rsidR="008C4BAA" w:rsidRPr="003E4353" w:rsidRDefault="008C4BAA" w:rsidP="008C4BAA">
      <w:pPr>
        <w:rPr>
          <w:rFonts w:ascii="Times New Roman" w:hAnsi="Times New Roman" w:cs="Times New Roman"/>
          <w:sz w:val="28"/>
          <w:szCs w:val="28"/>
        </w:rPr>
      </w:pPr>
      <w:r w:rsidRPr="003E4353">
        <w:rPr>
          <w:rFonts w:ascii="Times New Roman" w:hAnsi="Times New Roman" w:cs="Times New Roman"/>
          <w:sz w:val="28"/>
          <w:szCs w:val="28"/>
        </w:rPr>
        <w:t>EMPLOYEE DOMAIN-AZURE ANALYTICS</w:t>
      </w:r>
    </w:p>
    <w:p w:rsidR="008C4BAA" w:rsidRPr="003E4353" w:rsidRDefault="008C4BAA" w:rsidP="008C4BAA">
      <w:pPr>
        <w:rPr>
          <w:rFonts w:ascii="Times New Roman" w:hAnsi="Times New Roman" w:cs="Times New Roman"/>
          <w:sz w:val="28"/>
          <w:szCs w:val="28"/>
        </w:rPr>
      </w:pPr>
      <w:r w:rsidRPr="003E4353">
        <w:rPr>
          <w:rFonts w:ascii="Times New Roman" w:hAnsi="Times New Roman" w:cs="Times New Roman"/>
          <w:sz w:val="28"/>
          <w:szCs w:val="28"/>
        </w:rPr>
        <w:t>TRAINING UNDER-MANIPAL PRO LEARN</w:t>
      </w:r>
    </w:p>
    <w:p w:rsidR="008C4BAA" w:rsidRPr="003E4353" w:rsidRDefault="008C4BAA" w:rsidP="008C4BAA">
      <w:pPr>
        <w:rPr>
          <w:rFonts w:ascii="Times New Roman" w:hAnsi="Times New Roman" w:cs="Times New Roman"/>
          <w:sz w:val="28"/>
          <w:szCs w:val="28"/>
        </w:rPr>
      </w:pPr>
      <w:r w:rsidRPr="003E4353">
        <w:rPr>
          <w:rFonts w:ascii="Times New Roman" w:hAnsi="Times New Roman" w:cs="Times New Roman"/>
          <w:sz w:val="28"/>
          <w:szCs w:val="28"/>
        </w:rPr>
        <w:t>TRAINER NAME-MR.AJAY KUMAR</w:t>
      </w:r>
    </w:p>
    <w:p w:rsidR="008C4BAA" w:rsidRPr="003E4353" w:rsidRDefault="008C4BAA" w:rsidP="008C4BAA">
      <w:pPr>
        <w:rPr>
          <w:rFonts w:ascii="Times New Roman" w:hAnsi="Times New Roman" w:cs="Times New Roman"/>
          <w:sz w:val="28"/>
          <w:szCs w:val="28"/>
        </w:rPr>
      </w:pPr>
      <w:r>
        <w:rPr>
          <w:rFonts w:ascii="Times New Roman" w:hAnsi="Times New Roman" w:cs="Times New Roman"/>
          <w:sz w:val="28"/>
          <w:szCs w:val="28"/>
        </w:rPr>
        <w:t>DATE OF SUBMISSION -7</w:t>
      </w:r>
      <w:r w:rsidRPr="003E4353">
        <w:rPr>
          <w:rFonts w:ascii="Times New Roman" w:hAnsi="Times New Roman" w:cs="Times New Roman"/>
          <w:sz w:val="28"/>
          <w:szCs w:val="28"/>
          <w:vertAlign w:val="superscript"/>
        </w:rPr>
        <w:t>th</w:t>
      </w:r>
      <w:r w:rsidRPr="003E4353">
        <w:rPr>
          <w:rFonts w:ascii="Times New Roman" w:hAnsi="Times New Roman" w:cs="Times New Roman"/>
          <w:sz w:val="28"/>
          <w:szCs w:val="28"/>
        </w:rPr>
        <w:t xml:space="preserve"> JUNE 2022</w:t>
      </w:r>
    </w:p>
    <w:p w:rsidR="00C0188A" w:rsidRDefault="00C0188A" w:rsidP="00C0188A">
      <w:pPr>
        <w:rPr>
          <w:rFonts w:ascii="Times New Roman" w:hAnsi="Times New Roman" w:cs="Times New Roman"/>
          <w:sz w:val="36"/>
          <w:szCs w:val="36"/>
        </w:rPr>
      </w:pPr>
    </w:p>
    <w:p w:rsidR="00C0188A" w:rsidRPr="008C4BAA" w:rsidRDefault="00C0188A" w:rsidP="00C0188A">
      <w:pPr>
        <w:rPr>
          <w:rFonts w:ascii="Times New Roman" w:hAnsi="Times New Roman" w:cs="Times New Roman"/>
          <w:b/>
          <w:sz w:val="36"/>
          <w:szCs w:val="36"/>
        </w:rPr>
      </w:pPr>
      <w:proofErr w:type="gramStart"/>
      <w:r w:rsidRPr="008C4BAA">
        <w:rPr>
          <w:rFonts w:ascii="Times New Roman" w:hAnsi="Times New Roman" w:cs="Times New Roman"/>
          <w:b/>
          <w:sz w:val="36"/>
          <w:szCs w:val="36"/>
        </w:rPr>
        <w:t>1.Explain</w:t>
      </w:r>
      <w:proofErr w:type="gramEnd"/>
      <w:r w:rsidRPr="008C4BAA">
        <w:rPr>
          <w:rFonts w:ascii="Times New Roman" w:hAnsi="Times New Roman" w:cs="Times New Roman"/>
          <w:b/>
          <w:sz w:val="36"/>
          <w:szCs w:val="36"/>
        </w:rPr>
        <w:t xml:space="preserve"> what the various components of SPARK with block </w:t>
      </w:r>
      <w:proofErr w:type="spellStart"/>
      <w:r w:rsidRPr="008C4BAA">
        <w:rPr>
          <w:rFonts w:ascii="Times New Roman" w:hAnsi="Times New Roman" w:cs="Times New Roman"/>
          <w:b/>
          <w:sz w:val="36"/>
          <w:szCs w:val="36"/>
        </w:rPr>
        <w:t>diagram?explain</w:t>
      </w:r>
      <w:proofErr w:type="spellEnd"/>
      <w:r w:rsidRPr="008C4BAA">
        <w:rPr>
          <w:rFonts w:ascii="Times New Roman" w:hAnsi="Times New Roman" w:cs="Times New Roman"/>
          <w:b/>
          <w:sz w:val="36"/>
          <w:szCs w:val="36"/>
        </w:rPr>
        <w:t xml:space="preserve"> functionality of every components?</w:t>
      </w:r>
    </w:p>
    <w:p w:rsidR="00C0188A" w:rsidRPr="007E5C1D" w:rsidRDefault="00C0188A" w:rsidP="00C0188A">
      <w:pPr>
        <w:spacing w:after="100" w:afterAutospacing="1" w:line="240" w:lineRule="auto"/>
        <w:outlineLvl w:val="1"/>
        <w:rPr>
          <w:rFonts w:ascii="Times New Roman" w:eastAsia="Times New Roman" w:hAnsi="Times New Roman" w:cs="Times New Roman"/>
          <w:b/>
          <w:bCs/>
          <w:color w:val="4A4A4A"/>
          <w:sz w:val="36"/>
          <w:szCs w:val="36"/>
        </w:rPr>
      </w:pPr>
      <w:r w:rsidRPr="00C0188A">
        <w:rPr>
          <w:rFonts w:ascii="Times New Roman" w:eastAsia="Times New Roman" w:hAnsi="Times New Roman" w:cs="Times New Roman"/>
          <w:b/>
          <w:bCs/>
          <w:color w:val="4A4A4A"/>
          <w:sz w:val="36"/>
          <w:szCs w:val="36"/>
        </w:rPr>
        <w:t>Components of Spark </w:t>
      </w:r>
    </w:p>
    <w:p w:rsidR="00C0188A" w:rsidRPr="00C0188A" w:rsidRDefault="00C0188A" w:rsidP="00C0188A">
      <w:pPr>
        <w:numPr>
          <w:ilvl w:val="0"/>
          <w:numId w:val="1"/>
        </w:num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Shark (SQL)</w:t>
      </w:r>
    </w:p>
    <w:p w:rsidR="00C0188A" w:rsidRPr="00C0188A" w:rsidRDefault="00C0188A" w:rsidP="00C0188A">
      <w:pPr>
        <w:numPr>
          <w:ilvl w:val="0"/>
          <w:numId w:val="1"/>
        </w:num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Spark Streaming (Streaming)</w:t>
      </w:r>
    </w:p>
    <w:p w:rsidR="00C0188A" w:rsidRPr="00C0188A" w:rsidRDefault="00C0188A" w:rsidP="00C0188A">
      <w:pPr>
        <w:numPr>
          <w:ilvl w:val="0"/>
          <w:numId w:val="1"/>
        </w:num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ML</w:t>
      </w:r>
      <w:r w:rsidR="007E5C1D">
        <w:rPr>
          <w:rFonts w:ascii="Times New Roman" w:eastAsia="Times New Roman" w:hAnsi="Times New Roman" w:cs="Times New Roman"/>
          <w:color w:val="4A4A4A"/>
          <w:sz w:val="32"/>
          <w:szCs w:val="32"/>
        </w:rPr>
        <w:t xml:space="preserve"> </w:t>
      </w:r>
      <w:r w:rsidRPr="00C0188A">
        <w:rPr>
          <w:rFonts w:ascii="Times New Roman" w:eastAsia="Times New Roman" w:hAnsi="Times New Roman" w:cs="Times New Roman"/>
          <w:color w:val="4A4A4A"/>
          <w:sz w:val="32"/>
          <w:szCs w:val="32"/>
        </w:rPr>
        <w:t>Lib (Machine Learning)</w:t>
      </w:r>
    </w:p>
    <w:p w:rsidR="00C0188A" w:rsidRPr="00C0188A" w:rsidRDefault="00C0188A" w:rsidP="00C0188A">
      <w:pPr>
        <w:numPr>
          <w:ilvl w:val="0"/>
          <w:numId w:val="1"/>
        </w:num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Graph</w:t>
      </w:r>
      <w:r w:rsidR="007E5C1D">
        <w:rPr>
          <w:rFonts w:ascii="Times New Roman" w:eastAsia="Times New Roman" w:hAnsi="Times New Roman" w:cs="Times New Roman"/>
          <w:color w:val="4A4A4A"/>
          <w:sz w:val="32"/>
          <w:szCs w:val="32"/>
        </w:rPr>
        <w:t xml:space="preserve"> </w:t>
      </w:r>
      <w:r w:rsidRPr="00C0188A">
        <w:rPr>
          <w:rFonts w:ascii="Times New Roman" w:eastAsia="Times New Roman" w:hAnsi="Times New Roman" w:cs="Times New Roman"/>
          <w:color w:val="4A4A4A"/>
          <w:sz w:val="32"/>
          <w:szCs w:val="32"/>
        </w:rPr>
        <w:t>X (Graph Computation)</w:t>
      </w:r>
    </w:p>
    <w:p w:rsidR="00C0188A" w:rsidRDefault="00C0188A" w:rsidP="00C0188A">
      <w:pPr>
        <w:numPr>
          <w:ilvl w:val="0"/>
          <w:numId w:val="1"/>
        </w:num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Spark</w:t>
      </w:r>
      <w:r w:rsidR="007E5C1D">
        <w:rPr>
          <w:rFonts w:ascii="Times New Roman" w:eastAsia="Times New Roman" w:hAnsi="Times New Roman" w:cs="Times New Roman"/>
          <w:color w:val="4A4A4A"/>
          <w:sz w:val="32"/>
          <w:szCs w:val="32"/>
        </w:rPr>
        <w:t xml:space="preserve"> </w:t>
      </w:r>
      <w:r w:rsidRPr="00C0188A">
        <w:rPr>
          <w:rFonts w:ascii="Times New Roman" w:eastAsia="Times New Roman" w:hAnsi="Times New Roman" w:cs="Times New Roman"/>
          <w:color w:val="4A4A4A"/>
          <w:sz w:val="32"/>
          <w:szCs w:val="32"/>
        </w:rPr>
        <w:t>R (R on Spark)</w:t>
      </w:r>
    </w:p>
    <w:p w:rsidR="007E5C1D" w:rsidRPr="007E5C1D" w:rsidRDefault="007E5C1D" w:rsidP="007E5C1D">
      <w:pPr>
        <w:spacing w:before="100" w:beforeAutospacing="1" w:after="100" w:afterAutospacing="1" w:line="240" w:lineRule="auto"/>
        <w:rPr>
          <w:rFonts w:ascii="Times New Roman" w:eastAsia="Times New Roman" w:hAnsi="Times New Roman" w:cs="Times New Roman"/>
          <w:b/>
          <w:color w:val="4A4A4A"/>
          <w:sz w:val="32"/>
          <w:szCs w:val="32"/>
        </w:rPr>
      </w:pPr>
      <w:r w:rsidRPr="007E5C1D">
        <w:rPr>
          <w:rFonts w:ascii="Times New Roman" w:eastAsia="Times New Roman" w:hAnsi="Times New Roman" w:cs="Times New Roman"/>
          <w:b/>
          <w:color w:val="4A4A4A"/>
          <w:sz w:val="32"/>
          <w:szCs w:val="32"/>
        </w:rPr>
        <w:t>Functionality of components:</w:t>
      </w:r>
    </w:p>
    <w:p w:rsidR="00C0188A" w:rsidRPr="00C0188A" w:rsidRDefault="00C0188A" w:rsidP="00C0188A">
      <w:p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Shark (SQL)</w:t>
      </w:r>
      <w:r w:rsidRPr="00C0188A">
        <w:rPr>
          <w:rFonts w:ascii="Times New Roman" w:eastAsia="Times New Roman" w:hAnsi="Times New Roman" w:cs="Times New Roman"/>
          <w:color w:val="4A4A4A"/>
          <w:sz w:val="32"/>
          <w:szCs w:val="32"/>
        </w:rPr>
        <w:t>:</w:t>
      </w:r>
    </w:p>
    <w:p w:rsidR="00C0188A" w:rsidRPr="00C0188A" w:rsidRDefault="00C0188A" w:rsidP="00C0188A">
      <w:pPr>
        <w:spacing w:before="100" w:beforeAutospacing="1" w:after="100" w:afterAutospacing="1" w:line="240" w:lineRule="auto"/>
        <w:ind w:left="180"/>
        <w:rPr>
          <w:rFonts w:ascii="Times New Roman" w:hAnsi="Times New Roman" w:cs="Times New Roman"/>
          <w:color w:val="4A4A4A"/>
          <w:sz w:val="32"/>
          <w:szCs w:val="32"/>
          <w:shd w:val="clear" w:color="auto" w:fill="FFFFFF"/>
        </w:rPr>
      </w:pPr>
      <w:r w:rsidRPr="00C0188A">
        <w:rPr>
          <w:rFonts w:ascii="Times New Roman" w:eastAsia="Times New Roman" w:hAnsi="Times New Roman" w:cs="Times New Roman"/>
          <w:color w:val="4A4A4A"/>
          <w:sz w:val="32"/>
          <w:szCs w:val="32"/>
        </w:rPr>
        <w:tab/>
      </w:r>
      <w:r w:rsidRPr="00C0188A">
        <w:rPr>
          <w:rFonts w:ascii="Times New Roman" w:hAnsi="Times New Roman" w:cs="Times New Roman"/>
          <w:color w:val="4A4A4A"/>
          <w:sz w:val="32"/>
          <w:szCs w:val="32"/>
          <w:shd w:val="clear" w:color="auto" w:fill="FFFFFF"/>
        </w:rPr>
        <w:t xml:space="preserve">Shark is one of the Spark Ecosystem components. It is used to perform structured data analysis, especially if the data is too voluminous. Shark also allows running unmodified Hive queries on existing </w:t>
      </w:r>
      <w:proofErr w:type="spellStart"/>
      <w:r w:rsidRPr="00C0188A">
        <w:rPr>
          <w:rFonts w:ascii="Times New Roman" w:hAnsi="Times New Roman" w:cs="Times New Roman"/>
          <w:color w:val="4A4A4A"/>
          <w:sz w:val="32"/>
          <w:szCs w:val="32"/>
          <w:shd w:val="clear" w:color="auto" w:fill="FFFFFF"/>
        </w:rPr>
        <w:t>Hadoop</w:t>
      </w:r>
      <w:proofErr w:type="spellEnd"/>
      <w:r w:rsidRPr="00C0188A">
        <w:rPr>
          <w:rFonts w:ascii="Times New Roman" w:hAnsi="Times New Roman" w:cs="Times New Roman"/>
          <w:color w:val="4A4A4A"/>
          <w:sz w:val="32"/>
          <w:szCs w:val="32"/>
          <w:shd w:val="clear" w:color="auto" w:fill="FFFFFF"/>
        </w:rPr>
        <w:t xml:space="preserve"> deployment.</w:t>
      </w:r>
    </w:p>
    <w:p w:rsidR="00C0188A" w:rsidRPr="00C0188A" w:rsidRDefault="00C0188A" w:rsidP="00C0188A">
      <w:p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Spark Streaming (Streaming)</w:t>
      </w:r>
      <w:r w:rsidRPr="00C0188A">
        <w:rPr>
          <w:rFonts w:ascii="Times New Roman" w:eastAsia="Times New Roman" w:hAnsi="Times New Roman" w:cs="Times New Roman"/>
          <w:color w:val="4A4A4A"/>
          <w:sz w:val="32"/>
          <w:szCs w:val="32"/>
        </w:rPr>
        <w:t>:</w:t>
      </w:r>
    </w:p>
    <w:p w:rsidR="00C0188A" w:rsidRPr="00C0188A" w:rsidRDefault="00C0188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r w:rsidRPr="00C0188A">
        <w:rPr>
          <w:rFonts w:ascii="Times New Roman" w:eastAsia="Times New Roman" w:hAnsi="Times New Roman" w:cs="Times New Roman"/>
          <w:color w:val="4A4A4A"/>
          <w:sz w:val="32"/>
          <w:szCs w:val="32"/>
        </w:rPr>
        <w:lastRenderedPageBreak/>
        <w:tab/>
      </w:r>
      <w:r w:rsidRPr="00C0188A">
        <w:rPr>
          <w:rFonts w:ascii="Times New Roman" w:hAnsi="Times New Roman" w:cs="Times New Roman"/>
          <w:color w:val="4A4A4A"/>
          <w:sz w:val="32"/>
          <w:szCs w:val="32"/>
          <w:shd w:val="clear" w:color="auto" w:fill="FFFFFF"/>
        </w:rPr>
        <w:t>Spark Streaming is one of those unique features, which have empowered Spark to potentially take the role of Apache Storm. Spark Streaming mainly enables you to create analytical and interactive applications for live streaming data. You can do the streaming of the data and then, Spark can run its operations from the streamed data itself.</w:t>
      </w:r>
    </w:p>
    <w:p w:rsidR="00C0188A" w:rsidRPr="00C0188A" w:rsidRDefault="00C0188A" w:rsidP="00C0188A">
      <w:p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ML</w:t>
      </w:r>
      <w:r w:rsidR="007E5C1D">
        <w:rPr>
          <w:rFonts w:ascii="Times New Roman" w:eastAsia="Times New Roman" w:hAnsi="Times New Roman" w:cs="Times New Roman"/>
          <w:color w:val="4A4A4A"/>
          <w:sz w:val="32"/>
          <w:szCs w:val="32"/>
        </w:rPr>
        <w:t xml:space="preserve"> </w:t>
      </w:r>
      <w:r w:rsidRPr="00C0188A">
        <w:rPr>
          <w:rFonts w:ascii="Times New Roman" w:eastAsia="Times New Roman" w:hAnsi="Times New Roman" w:cs="Times New Roman"/>
          <w:color w:val="4A4A4A"/>
          <w:sz w:val="32"/>
          <w:szCs w:val="32"/>
        </w:rPr>
        <w:t>Lib (Machine Learning)</w:t>
      </w:r>
      <w:r w:rsidRPr="00C0188A">
        <w:rPr>
          <w:rFonts w:ascii="Times New Roman" w:eastAsia="Times New Roman" w:hAnsi="Times New Roman" w:cs="Times New Roman"/>
          <w:color w:val="4A4A4A"/>
          <w:sz w:val="32"/>
          <w:szCs w:val="32"/>
        </w:rPr>
        <w:t>:</w:t>
      </w:r>
    </w:p>
    <w:p w:rsidR="00C0188A" w:rsidRPr="00C0188A" w:rsidRDefault="00C0188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r w:rsidRPr="00C0188A">
        <w:rPr>
          <w:rFonts w:ascii="Times New Roman" w:eastAsia="Times New Roman" w:hAnsi="Times New Roman" w:cs="Times New Roman"/>
          <w:color w:val="4A4A4A"/>
          <w:sz w:val="32"/>
          <w:szCs w:val="32"/>
        </w:rPr>
        <w:tab/>
      </w:r>
      <w:r w:rsidRPr="00C0188A">
        <w:rPr>
          <w:rFonts w:ascii="Times New Roman" w:hAnsi="Times New Roman" w:cs="Times New Roman"/>
          <w:color w:val="4A4A4A"/>
          <w:sz w:val="32"/>
          <w:szCs w:val="32"/>
          <w:shd w:val="clear" w:color="auto" w:fill="FFFFFF"/>
        </w:rPr>
        <w:t>ML</w:t>
      </w:r>
      <w:r w:rsidR="007E5C1D">
        <w:rPr>
          <w:rFonts w:ascii="Times New Roman" w:hAnsi="Times New Roman" w:cs="Times New Roman"/>
          <w:color w:val="4A4A4A"/>
          <w:sz w:val="32"/>
          <w:szCs w:val="32"/>
          <w:shd w:val="clear" w:color="auto" w:fill="FFFFFF"/>
        </w:rPr>
        <w:t xml:space="preserve"> </w:t>
      </w:r>
      <w:r w:rsidRPr="00C0188A">
        <w:rPr>
          <w:rFonts w:ascii="Times New Roman" w:hAnsi="Times New Roman" w:cs="Times New Roman"/>
          <w:color w:val="4A4A4A"/>
          <w:sz w:val="32"/>
          <w:szCs w:val="32"/>
          <w:shd w:val="clear" w:color="auto" w:fill="FFFFFF"/>
        </w:rPr>
        <w:t>Lib is a machine learning library like Mahout. It is built on top of Spark, and has the provision to support many machine learning algorithms. But the point difference with Mahout is that it runs almost 100 times faster than Map</w:t>
      </w:r>
      <w:r w:rsidR="007E5C1D">
        <w:rPr>
          <w:rFonts w:ascii="Times New Roman" w:hAnsi="Times New Roman" w:cs="Times New Roman"/>
          <w:color w:val="4A4A4A"/>
          <w:sz w:val="32"/>
          <w:szCs w:val="32"/>
          <w:shd w:val="clear" w:color="auto" w:fill="FFFFFF"/>
        </w:rPr>
        <w:t>-</w:t>
      </w:r>
      <w:r w:rsidRPr="00C0188A">
        <w:rPr>
          <w:rFonts w:ascii="Times New Roman" w:hAnsi="Times New Roman" w:cs="Times New Roman"/>
          <w:color w:val="4A4A4A"/>
          <w:sz w:val="32"/>
          <w:szCs w:val="32"/>
          <w:shd w:val="clear" w:color="auto" w:fill="FFFFFF"/>
        </w:rPr>
        <w:t>Reduce.</w:t>
      </w:r>
    </w:p>
    <w:p w:rsidR="00C0188A" w:rsidRPr="00C0188A" w:rsidRDefault="00C0188A" w:rsidP="00C0188A">
      <w:p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Graph</w:t>
      </w:r>
      <w:r w:rsidR="007E5C1D">
        <w:rPr>
          <w:rFonts w:ascii="Times New Roman" w:eastAsia="Times New Roman" w:hAnsi="Times New Roman" w:cs="Times New Roman"/>
          <w:color w:val="4A4A4A"/>
          <w:sz w:val="32"/>
          <w:szCs w:val="32"/>
        </w:rPr>
        <w:t xml:space="preserve"> </w:t>
      </w:r>
      <w:r w:rsidRPr="00C0188A">
        <w:rPr>
          <w:rFonts w:ascii="Times New Roman" w:eastAsia="Times New Roman" w:hAnsi="Times New Roman" w:cs="Times New Roman"/>
          <w:color w:val="4A4A4A"/>
          <w:sz w:val="32"/>
          <w:szCs w:val="32"/>
        </w:rPr>
        <w:t>X (Graph Computation)</w:t>
      </w:r>
      <w:r w:rsidRPr="00C0188A">
        <w:rPr>
          <w:rFonts w:ascii="Times New Roman" w:eastAsia="Times New Roman" w:hAnsi="Times New Roman" w:cs="Times New Roman"/>
          <w:color w:val="4A4A4A"/>
          <w:sz w:val="32"/>
          <w:szCs w:val="32"/>
        </w:rPr>
        <w:t>:</w:t>
      </w:r>
    </w:p>
    <w:p w:rsidR="00C0188A" w:rsidRPr="00C0188A" w:rsidRDefault="00C0188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r w:rsidRPr="00C0188A">
        <w:rPr>
          <w:rFonts w:ascii="Times New Roman" w:eastAsia="Times New Roman" w:hAnsi="Times New Roman" w:cs="Times New Roman"/>
          <w:color w:val="4A4A4A"/>
          <w:sz w:val="32"/>
          <w:szCs w:val="32"/>
        </w:rPr>
        <w:tab/>
      </w:r>
      <w:r w:rsidR="007E5C1D">
        <w:rPr>
          <w:rFonts w:ascii="Times New Roman" w:eastAsia="Times New Roman" w:hAnsi="Times New Roman" w:cs="Times New Roman"/>
          <w:color w:val="4A4A4A"/>
          <w:sz w:val="32"/>
          <w:szCs w:val="32"/>
        </w:rPr>
        <w:t>The</w:t>
      </w:r>
      <w:r w:rsidRPr="00C0188A">
        <w:rPr>
          <w:rFonts w:ascii="Times New Roman" w:hAnsi="Times New Roman" w:cs="Times New Roman"/>
          <w:color w:val="4A4A4A"/>
          <w:sz w:val="32"/>
          <w:szCs w:val="32"/>
          <w:shd w:val="clear" w:color="auto" w:fill="FFFFFF"/>
        </w:rPr>
        <w:t> graphs and graphical computations, Spark has its own Graph Computation Engine, called Graph</w:t>
      </w:r>
      <w:r w:rsidR="007E5C1D">
        <w:rPr>
          <w:rFonts w:ascii="Times New Roman" w:hAnsi="Times New Roman" w:cs="Times New Roman"/>
          <w:color w:val="4A4A4A"/>
          <w:sz w:val="32"/>
          <w:szCs w:val="32"/>
          <w:shd w:val="clear" w:color="auto" w:fill="FFFFFF"/>
        </w:rPr>
        <w:t xml:space="preserve"> </w:t>
      </w:r>
      <w:r w:rsidRPr="00C0188A">
        <w:rPr>
          <w:rFonts w:ascii="Times New Roman" w:hAnsi="Times New Roman" w:cs="Times New Roman"/>
          <w:color w:val="4A4A4A"/>
          <w:sz w:val="32"/>
          <w:szCs w:val="32"/>
          <w:shd w:val="clear" w:color="auto" w:fill="FFFFFF"/>
        </w:rPr>
        <w:t>X. It is similar to other widely used graph processing tools or databases</w:t>
      </w:r>
      <w:r w:rsidRPr="00C0188A">
        <w:rPr>
          <w:rFonts w:ascii="Times New Roman" w:hAnsi="Times New Roman" w:cs="Times New Roman"/>
          <w:color w:val="4A4A4A"/>
          <w:sz w:val="32"/>
          <w:szCs w:val="32"/>
          <w:shd w:val="clear" w:color="auto" w:fill="FFFFFF"/>
        </w:rPr>
        <w:t>.</w:t>
      </w:r>
    </w:p>
    <w:p w:rsidR="00C0188A" w:rsidRPr="00C0188A" w:rsidRDefault="00C0188A" w:rsidP="00C0188A">
      <w:pPr>
        <w:spacing w:before="100" w:beforeAutospacing="1" w:after="100" w:afterAutospacing="1" w:line="240" w:lineRule="auto"/>
        <w:rPr>
          <w:rFonts w:ascii="Times New Roman" w:eastAsia="Times New Roman" w:hAnsi="Times New Roman" w:cs="Times New Roman"/>
          <w:color w:val="4A4A4A"/>
          <w:sz w:val="32"/>
          <w:szCs w:val="32"/>
        </w:rPr>
      </w:pPr>
      <w:r w:rsidRPr="00C0188A">
        <w:rPr>
          <w:rFonts w:ascii="Times New Roman" w:eastAsia="Times New Roman" w:hAnsi="Times New Roman" w:cs="Times New Roman"/>
          <w:color w:val="4A4A4A"/>
          <w:sz w:val="32"/>
          <w:szCs w:val="32"/>
        </w:rPr>
        <w:t>Spark</w:t>
      </w:r>
      <w:r w:rsidR="007E5C1D">
        <w:rPr>
          <w:rFonts w:ascii="Times New Roman" w:eastAsia="Times New Roman" w:hAnsi="Times New Roman" w:cs="Times New Roman"/>
          <w:color w:val="4A4A4A"/>
          <w:sz w:val="32"/>
          <w:szCs w:val="32"/>
        </w:rPr>
        <w:t xml:space="preserve"> </w:t>
      </w:r>
      <w:r w:rsidRPr="00C0188A">
        <w:rPr>
          <w:rFonts w:ascii="Times New Roman" w:eastAsia="Times New Roman" w:hAnsi="Times New Roman" w:cs="Times New Roman"/>
          <w:color w:val="4A4A4A"/>
          <w:sz w:val="32"/>
          <w:szCs w:val="32"/>
        </w:rPr>
        <w:t>R (R on Spark)</w:t>
      </w:r>
      <w:r w:rsidRPr="00C0188A">
        <w:rPr>
          <w:rFonts w:ascii="Times New Roman" w:eastAsia="Times New Roman" w:hAnsi="Times New Roman" w:cs="Times New Roman"/>
          <w:color w:val="4A4A4A"/>
          <w:sz w:val="32"/>
          <w:szCs w:val="32"/>
        </w:rPr>
        <w:t>:</w:t>
      </w:r>
    </w:p>
    <w:p w:rsidR="00C0188A" w:rsidRDefault="00C0188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r w:rsidRPr="00C0188A">
        <w:rPr>
          <w:rFonts w:ascii="Times New Roman" w:eastAsia="Times New Roman" w:hAnsi="Times New Roman" w:cs="Times New Roman"/>
          <w:color w:val="4A4A4A"/>
          <w:sz w:val="32"/>
          <w:szCs w:val="32"/>
        </w:rPr>
        <w:tab/>
      </w:r>
      <w:r w:rsidRPr="00C0188A">
        <w:rPr>
          <w:rFonts w:ascii="Times New Roman" w:hAnsi="Times New Roman" w:cs="Times New Roman"/>
          <w:color w:val="4A4A4A"/>
          <w:sz w:val="32"/>
          <w:szCs w:val="32"/>
          <w:shd w:val="clear" w:color="auto" w:fill="FFFFFF"/>
        </w:rPr>
        <w:t xml:space="preserve">There are many people from data science track, who must be aware that for statistical analysis, R is among the best. There is already an integration of R with </w:t>
      </w:r>
      <w:proofErr w:type="spellStart"/>
      <w:r w:rsidRPr="00C0188A">
        <w:rPr>
          <w:rFonts w:ascii="Times New Roman" w:hAnsi="Times New Roman" w:cs="Times New Roman"/>
          <w:color w:val="4A4A4A"/>
          <w:sz w:val="32"/>
          <w:szCs w:val="32"/>
          <w:shd w:val="clear" w:color="auto" w:fill="FFFFFF"/>
        </w:rPr>
        <w:t>Hadoop</w:t>
      </w:r>
      <w:proofErr w:type="spellEnd"/>
      <w:r w:rsidRPr="00C0188A">
        <w:rPr>
          <w:rFonts w:ascii="Times New Roman" w:hAnsi="Times New Roman" w:cs="Times New Roman"/>
          <w:color w:val="4A4A4A"/>
          <w:sz w:val="32"/>
          <w:szCs w:val="32"/>
          <w:shd w:val="clear" w:color="auto" w:fill="FFFFFF"/>
        </w:rPr>
        <w:t>. Now, Spark</w:t>
      </w:r>
      <w:r w:rsidR="007E5C1D">
        <w:rPr>
          <w:rFonts w:ascii="Times New Roman" w:hAnsi="Times New Roman" w:cs="Times New Roman"/>
          <w:color w:val="4A4A4A"/>
          <w:sz w:val="32"/>
          <w:szCs w:val="32"/>
          <w:shd w:val="clear" w:color="auto" w:fill="FFFFFF"/>
        </w:rPr>
        <w:t xml:space="preserve"> </w:t>
      </w:r>
      <w:r w:rsidRPr="00C0188A">
        <w:rPr>
          <w:rFonts w:ascii="Times New Roman" w:hAnsi="Times New Roman" w:cs="Times New Roman"/>
          <w:color w:val="4A4A4A"/>
          <w:sz w:val="32"/>
          <w:szCs w:val="32"/>
          <w:shd w:val="clear" w:color="auto" w:fill="FFFFFF"/>
        </w:rPr>
        <w:t>R is a package for R language to enable R users to leverage the power of Spark from R shell.</w:t>
      </w:r>
    </w:p>
    <w:p w:rsidR="008C4BAA" w:rsidRDefault="008C4BA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p>
    <w:p w:rsidR="008C4BAA" w:rsidRDefault="008C4BA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p>
    <w:p w:rsidR="008C4BAA" w:rsidRDefault="008C4BA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p>
    <w:p w:rsidR="008C4BAA" w:rsidRDefault="008C4BAA" w:rsidP="00C0188A">
      <w:pPr>
        <w:spacing w:before="100" w:beforeAutospacing="1" w:after="100" w:afterAutospacing="1" w:line="240" w:lineRule="auto"/>
        <w:rPr>
          <w:rFonts w:ascii="Times New Roman" w:hAnsi="Times New Roman" w:cs="Times New Roman"/>
          <w:color w:val="4A4A4A"/>
          <w:sz w:val="32"/>
          <w:szCs w:val="32"/>
          <w:shd w:val="clear" w:color="auto" w:fill="FFFFFF"/>
        </w:rPr>
      </w:pPr>
    </w:p>
    <w:p w:rsidR="008C4BAA" w:rsidRPr="00C0188A" w:rsidRDefault="008C4BAA" w:rsidP="00C0188A">
      <w:pPr>
        <w:spacing w:before="100" w:beforeAutospacing="1" w:after="100" w:afterAutospacing="1" w:line="240" w:lineRule="auto"/>
        <w:rPr>
          <w:rFonts w:ascii="Times New Roman" w:eastAsia="Times New Roman" w:hAnsi="Times New Roman" w:cs="Times New Roman"/>
          <w:color w:val="4A4A4A"/>
          <w:sz w:val="32"/>
          <w:szCs w:val="32"/>
        </w:rPr>
      </w:pPr>
    </w:p>
    <w:tbl>
      <w:tblPr>
        <w:tblStyle w:val="TableGrid"/>
        <w:tblW w:w="0" w:type="auto"/>
        <w:tblLook w:val="04A0" w:firstRow="1" w:lastRow="0" w:firstColumn="1" w:lastColumn="0" w:noHBand="0" w:noVBand="1"/>
      </w:tblPr>
      <w:tblGrid>
        <w:gridCol w:w="4765"/>
        <w:gridCol w:w="4585"/>
      </w:tblGrid>
      <w:tr w:rsidR="007E5C1D" w:rsidTr="007E5C1D">
        <w:trPr>
          <w:gridAfter w:val="1"/>
          <w:wAfter w:w="4585" w:type="dxa"/>
          <w:trHeight w:val="962"/>
        </w:trPr>
        <w:tc>
          <w:tcPr>
            <w:tcW w:w="4765" w:type="dxa"/>
          </w:tcPr>
          <w:p w:rsidR="007E5C1D" w:rsidRDefault="007E5C1D" w:rsidP="007E5C1D">
            <w:pPr>
              <w:spacing w:before="100" w:beforeAutospacing="1" w:after="100" w:afterAutospacing="1"/>
              <w:rPr>
                <w:rFonts w:ascii="Arial" w:eastAsia="Times New Roman" w:hAnsi="Arial" w:cs="Arial"/>
                <w:color w:val="4A4A4A"/>
                <w:sz w:val="24"/>
                <w:szCs w:val="24"/>
              </w:rPr>
            </w:pPr>
          </w:p>
          <w:p w:rsidR="007E5C1D" w:rsidRDefault="007E5C1D" w:rsidP="007E5C1D">
            <w:pPr>
              <w:spacing w:before="100" w:beforeAutospacing="1" w:after="100" w:afterAutospacing="1"/>
              <w:rPr>
                <w:rFonts w:ascii="Arial" w:eastAsia="Times New Roman" w:hAnsi="Arial" w:cs="Arial"/>
                <w:color w:val="4A4A4A"/>
                <w:sz w:val="24"/>
                <w:szCs w:val="24"/>
              </w:rPr>
            </w:pPr>
            <w:r>
              <w:rPr>
                <w:rFonts w:ascii="Arial" w:eastAsia="Times New Roman" w:hAnsi="Arial" w:cs="Arial"/>
                <w:color w:val="4A4A4A"/>
                <w:sz w:val="24"/>
                <w:szCs w:val="24"/>
              </w:rPr>
              <w:t>Shark(SQL)</w:t>
            </w:r>
          </w:p>
        </w:tc>
      </w:tr>
      <w:tr w:rsidR="007E5C1D" w:rsidTr="007E5C1D">
        <w:trPr>
          <w:gridAfter w:val="1"/>
          <w:wAfter w:w="4585" w:type="dxa"/>
          <w:trHeight w:val="962"/>
        </w:trPr>
        <w:tc>
          <w:tcPr>
            <w:tcW w:w="4765" w:type="dxa"/>
          </w:tcPr>
          <w:p w:rsidR="007E5C1D" w:rsidRDefault="007E5C1D" w:rsidP="007E5C1D">
            <w:pPr>
              <w:spacing w:before="100" w:beforeAutospacing="1" w:after="100" w:afterAutospacing="1"/>
              <w:rPr>
                <w:rFonts w:ascii="Arial" w:eastAsia="Times New Roman" w:hAnsi="Arial" w:cs="Arial"/>
                <w:color w:val="4A4A4A"/>
                <w:sz w:val="24"/>
                <w:szCs w:val="24"/>
              </w:rPr>
            </w:pPr>
            <w:r>
              <w:rPr>
                <w:rFonts w:ascii="Arial" w:eastAsia="Times New Roman" w:hAnsi="Arial" w:cs="Arial"/>
                <w:color w:val="4A4A4A"/>
                <w:sz w:val="24"/>
                <w:szCs w:val="24"/>
              </w:rPr>
              <w:t>Spark streaming(Streaming)</w:t>
            </w:r>
          </w:p>
        </w:tc>
      </w:tr>
      <w:tr w:rsidR="007E5C1D" w:rsidTr="007E5C1D">
        <w:trPr>
          <w:gridAfter w:val="1"/>
          <w:wAfter w:w="4585" w:type="dxa"/>
          <w:trHeight w:val="962"/>
        </w:trPr>
        <w:tc>
          <w:tcPr>
            <w:tcW w:w="4765" w:type="dxa"/>
          </w:tcPr>
          <w:p w:rsidR="007E5C1D" w:rsidRDefault="007E5C1D" w:rsidP="007E5C1D">
            <w:pPr>
              <w:spacing w:before="100" w:beforeAutospacing="1" w:after="100" w:afterAutospacing="1"/>
              <w:rPr>
                <w:rFonts w:ascii="Arial" w:eastAsia="Times New Roman" w:hAnsi="Arial" w:cs="Arial"/>
                <w:color w:val="4A4A4A"/>
                <w:sz w:val="24"/>
                <w:szCs w:val="24"/>
              </w:rPr>
            </w:pPr>
            <w:r>
              <w:rPr>
                <w:rFonts w:ascii="Arial" w:eastAsia="Times New Roman" w:hAnsi="Arial" w:cs="Arial"/>
                <w:color w:val="4A4A4A"/>
                <w:sz w:val="24"/>
                <w:szCs w:val="24"/>
              </w:rPr>
              <w:t>ML Lib(Machine learning)</w:t>
            </w:r>
          </w:p>
        </w:tc>
      </w:tr>
      <w:tr w:rsidR="007E5C1D" w:rsidTr="007E5C1D">
        <w:trPr>
          <w:gridAfter w:val="1"/>
          <w:wAfter w:w="4585" w:type="dxa"/>
          <w:trHeight w:val="962"/>
        </w:trPr>
        <w:tc>
          <w:tcPr>
            <w:tcW w:w="4765" w:type="dxa"/>
          </w:tcPr>
          <w:p w:rsidR="007E5C1D" w:rsidRDefault="007E5C1D" w:rsidP="007E5C1D">
            <w:pPr>
              <w:spacing w:before="100" w:beforeAutospacing="1" w:after="100" w:afterAutospacing="1"/>
              <w:rPr>
                <w:rFonts w:ascii="Arial" w:eastAsia="Times New Roman" w:hAnsi="Arial" w:cs="Arial"/>
                <w:color w:val="4A4A4A"/>
                <w:sz w:val="24"/>
                <w:szCs w:val="24"/>
              </w:rPr>
            </w:pPr>
            <w:r>
              <w:rPr>
                <w:rFonts w:ascii="Arial" w:eastAsia="Times New Roman" w:hAnsi="Arial" w:cs="Arial"/>
                <w:color w:val="4A4A4A"/>
                <w:sz w:val="24"/>
                <w:szCs w:val="24"/>
              </w:rPr>
              <w:t>Graph X (Graph computation)</w:t>
            </w:r>
          </w:p>
        </w:tc>
      </w:tr>
      <w:tr w:rsidR="007E5C1D" w:rsidTr="007E5C1D">
        <w:trPr>
          <w:gridAfter w:val="1"/>
          <w:wAfter w:w="4585" w:type="dxa"/>
          <w:trHeight w:val="962"/>
        </w:trPr>
        <w:tc>
          <w:tcPr>
            <w:tcW w:w="4765" w:type="dxa"/>
          </w:tcPr>
          <w:p w:rsidR="007E5C1D" w:rsidRDefault="007E5C1D" w:rsidP="007E5C1D">
            <w:pPr>
              <w:spacing w:before="100" w:beforeAutospacing="1" w:after="100" w:afterAutospacing="1"/>
              <w:rPr>
                <w:rFonts w:ascii="Arial" w:eastAsia="Times New Roman" w:hAnsi="Arial" w:cs="Arial"/>
                <w:color w:val="4A4A4A"/>
                <w:sz w:val="24"/>
                <w:szCs w:val="24"/>
              </w:rPr>
            </w:pPr>
            <w:r>
              <w:rPr>
                <w:rFonts w:ascii="Arial" w:eastAsia="Times New Roman" w:hAnsi="Arial" w:cs="Arial"/>
                <w:color w:val="4A4A4A"/>
                <w:sz w:val="24"/>
                <w:szCs w:val="24"/>
              </w:rPr>
              <w:t>Spark R(R on spark)</w:t>
            </w:r>
          </w:p>
        </w:tc>
      </w:tr>
      <w:tr w:rsidR="007E5C1D" w:rsidTr="007E5C1D">
        <w:trPr>
          <w:trHeight w:val="890"/>
        </w:trPr>
        <w:tc>
          <w:tcPr>
            <w:tcW w:w="9350" w:type="dxa"/>
            <w:gridSpan w:val="2"/>
          </w:tcPr>
          <w:p w:rsidR="007E5C1D" w:rsidRPr="007E5C1D" w:rsidRDefault="007E5C1D" w:rsidP="007E5C1D">
            <w:pPr>
              <w:spacing w:before="100" w:beforeAutospacing="1" w:after="100" w:afterAutospacing="1"/>
              <w:rPr>
                <w:rFonts w:ascii="Times New Roman" w:eastAsia="Times New Roman" w:hAnsi="Times New Roman" w:cs="Times New Roman"/>
                <w:color w:val="4A4A4A"/>
                <w:sz w:val="28"/>
                <w:szCs w:val="28"/>
              </w:rPr>
            </w:pPr>
            <w:r>
              <w:rPr>
                <w:rFonts w:ascii="Times New Roman" w:eastAsia="Times New Roman" w:hAnsi="Times New Roman" w:cs="Times New Roman"/>
                <w:color w:val="4A4A4A"/>
                <w:sz w:val="28"/>
                <w:szCs w:val="28"/>
              </w:rPr>
              <w:t xml:space="preserve">                                                   </w:t>
            </w:r>
            <w:r w:rsidRPr="007E5C1D">
              <w:rPr>
                <w:rFonts w:ascii="Times New Roman" w:eastAsia="Times New Roman" w:hAnsi="Times New Roman" w:cs="Times New Roman"/>
                <w:color w:val="4A4A4A"/>
                <w:sz w:val="28"/>
                <w:szCs w:val="28"/>
              </w:rPr>
              <w:t>Components of spark</w:t>
            </w:r>
          </w:p>
        </w:tc>
      </w:tr>
    </w:tbl>
    <w:p w:rsidR="00C0188A" w:rsidRPr="00C0188A" w:rsidRDefault="00C0188A" w:rsidP="00C0188A">
      <w:pPr>
        <w:spacing w:before="100" w:beforeAutospacing="1" w:after="100" w:afterAutospacing="1" w:line="240" w:lineRule="auto"/>
        <w:rPr>
          <w:rFonts w:ascii="Arial" w:eastAsia="Times New Roman" w:hAnsi="Arial" w:cs="Arial"/>
          <w:color w:val="4A4A4A"/>
          <w:sz w:val="24"/>
          <w:szCs w:val="24"/>
        </w:rPr>
      </w:pPr>
    </w:p>
    <w:p w:rsidR="007E5C1D" w:rsidRDefault="007E5C1D" w:rsidP="00C0188A">
      <w:pPr>
        <w:spacing w:before="100" w:beforeAutospacing="1" w:after="100" w:afterAutospacing="1" w:line="240" w:lineRule="auto"/>
        <w:rPr>
          <w:rFonts w:ascii="Times New Roman" w:hAnsi="Times New Roman" w:cs="Times New Roman"/>
          <w:color w:val="4A4A4A"/>
          <w:sz w:val="36"/>
          <w:szCs w:val="36"/>
          <w:shd w:val="clear" w:color="auto" w:fill="FFFFFF"/>
        </w:rPr>
      </w:pPr>
    </w:p>
    <w:p w:rsidR="00C0188A" w:rsidRPr="008C4BAA" w:rsidRDefault="007E5C1D" w:rsidP="00C0188A">
      <w:pPr>
        <w:spacing w:before="100" w:beforeAutospacing="1" w:after="100" w:afterAutospacing="1" w:line="240" w:lineRule="auto"/>
        <w:rPr>
          <w:rFonts w:ascii="Times New Roman" w:hAnsi="Times New Roman" w:cs="Times New Roman"/>
          <w:b/>
          <w:color w:val="4A4A4A"/>
          <w:sz w:val="36"/>
          <w:szCs w:val="36"/>
          <w:shd w:val="clear" w:color="auto" w:fill="FFFFFF"/>
        </w:rPr>
      </w:pPr>
      <w:proofErr w:type="gramStart"/>
      <w:r w:rsidRPr="008C4BAA">
        <w:rPr>
          <w:rFonts w:ascii="Times New Roman" w:hAnsi="Times New Roman" w:cs="Times New Roman"/>
          <w:b/>
          <w:color w:val="4A4A4A"/>
          <w:sz w:val="36"/>
          <w:szCs w:val="36"/>
          <w:shd w:val="clear" w:color="auto" w:fill="FFFFFF"/>
        </w:rPr>
        <w:t>2.Explain</w:t>
      </w:r>
      <w:proofErr w:type="gramEnd"/>
      <w:r w:rsidRPr="008C4BAA">
        <w:rPr>
          <w:rFonts w:ascii="Times New Roman" w:hAnsi="Times New Roman" w:cs="Times New Roman"/>
          <w:b/>
          <w:color w:val="4A4A4A"/>
          <w:sz w:val="36"/>
          <w:szCs w:val="36"/>
          <w:shd w:val="clear" w:color="auto" w:fill="FFFFFF"/>
        </w:rPr>
        <w:t xml:space="preserve"> spark core in details &amp; how RDD is related to spark core-explain with spark program ?</w:t>
      </w:r>
    </w:p>
    <w:p w:rsidR="007E5C1D" w:rsidRDefault="007E5C1D" w:rsidP="007E5C1D">
      <w:pPr>
        <w:spacing w:before="100" w:beforeAutospacing="1" w:after="100" w:afterAutospacing="1" w:line="276" w:lineRule="auto"/>
        <w:jc w:val="both"/>
        <w:rPr>
          <w:rFonts w:ascii="Times New Roman" w:hAnsi="Times New Roman" w:cs="Times New Roman"/>
          <w:color w:val="202124"/>
          <w:sz w:val="32"/>
          <w:szCs w:val="32"/>
          <w:shd w:val="clear" w:color="auto" w:fill="FFFFFF"/>
        </w:rPr>
      </w:pPr>
      <w:r w:rsidRPr="007E5C1D">
        <w:rPr>
          <w:rFonts w:ascii="Times New Roman" w:hAnsi="Times New Roman" w:cs="Times New Roman"/>
          <w:color w:val="202124"/>
          <w:sz w:val="32"/>
          <w:szCs w:val="32"/>
          <w:shd w:val="clear" w:color="auto" w:fill="FFFFFF"/>
        </w:rPr>
        <w:t>Spark Core is </w:t>
      </w:r>
      <w:r w:rsidRPr="007E5C1D">
        <w:rPr>
          <w:rFonts w:ascii="Times New Roman" w:hAnsi="Times New Roman" w:cs="Times New Roman"/>
          <w:bCs/>
          <w:color w:val="202124"/>
          <w:sz w:val="32"/>
          <w:szCs w:val="32"/>
          <w:shd w:val="clear" w:color="auto" w:fill="FFFFFF"/>
        </w:rPr>
        <w:t>the underlying general execution engine for the Spark platform that all other functionality is built on top of</w:t>
      </w:r>
      <w:r w:rsidRPr="007E5C1D">
        <w:rPr>
          <w:rFonts w:ascii="Times New Roman" w:hAnsi="Times New Roman" w:cs="Times New Roman"/>
          <w:color w:val="202124"/>
          <w:sz w:val="32"/>
          <w:szCs w:val="32"/>
          <w:shd w:val="clear" w:color="auto" w:fill="FFFFFF"/>
        </w:rPr>
        <w:t xml:space="preserve">. It provides in-memory computing capabilities to deliver speed, a generalized execution model to support a wide variety of applications, and Java, </w:t>
      </w:r>
      <w:proofErr w:type="spellStart"/>
      <w:r w:rsidRPr="007E5C1D">
        <w:rPr>
          <w:rFonts w:ascii="Times New Roman" w:hAnsi="Times New Roman" w:cs="Times New Roman"/>
          <w:color w:val="202124"/>
          <w:sz w:val="32"/>
          <w:szCs w:val="32"/>
          <w:shd w:val="clear" w:color="auto" w:fill="FFFFFF"/>
        </w:rPr>
        <w:t>Scala</w:t>
      </w:r>
      <w:proofErr w:type="spellEnd"/>
      <w:r w:rsidRPr="007E5C1D">
        <w:rPr>
          <w:rFonts w:ascii="Times New Roman" w:hAnsi="Times New Roman" w:cs="Times New Roman"/>
          <w:color w:val="202124"/>
          <w:sz w:val="32"/>
          <w:szCs w:val="32"/>
          <w:shd w:val="clear" w:color="auto" w:fill="FFFFFF"/>
        </w:rPr>
        <w:t>, and Python APIs for ease of development.</w:t>
      </w:r>
      <w:r w:rsidRPr="007E5C1D">
        <w:rPr>
          <w:rFonts w:ascii="Times New Roman" w:hAnsi="Times New Roman" w:cs="Times New Roman"/>
          <w:color w:val="202124"/>
          <w:sz w:val="32"/>
          <w:szCs w:val="32"/>
          <w:shd w:val="clear" w:color="auto" w:fill="FFFFFF"/>
        </w:rPr>
        <w:t xml:space="preserve"> </w:t>
      </w:r>
      <w:r w:rsidRPr="007E5C1D">
        <w:rPr>
          <w:rFonts w:ascii="Times New Roman" w:hAnsi="Times New Roman" w:cs="Times New Roman"/>
          <w:color w:val="202124"/>
          <w:sz w:val="32"/>
          <w:szCs w:val="32"/>
          <w:shd w:val="clear" w:color="auto" w:fill="FFFFFF"/>
        </w:rPr>
        <w:t>Spark Core is also home to the API that defines resilient distributed datasets (RDDs), which are Spark's main programming abstraction.</w:t>
      </w:r>
    </w:p>
    <w:p w:rsidR="003F6A65" w:rsidRPr="003F6A65" w:rsidRDefault="003F6A65" w:rsidP="003F6A65">
      <w:pPr>
        <w:spacing w:before="100" w:beforeAutospacing="1" w:after="100" w:afterAutospacing="1" w:line="276" w:lineRule="auto"/>
        <w:jc w:val="both"/>
        <w:rPr>
          <w:rFonts w:ascii="Times New Roman" w:hAnsi="Times New Roman" w:cs="Times New Roman"/>
          <w:color w:val="202124"/>
          <w:sz w:val="32"/>
          <w:szCs w:val="32"/>
          <w:shd w:val="clear" w:color="auto" w:fill="FFFFFF"/>
        </w:rPr>
      </w:pPr>
      <w:r w:rsidRPr="003F6A65">
        <w:rPr>
          <w:rFonts w:ascii="Times New Roman" w:hAnsi="Times New Roman" w:cs="Times New Roman"/>
          <w:color w:val="202124"/>
          <w:sz w:val="32"/>
          <w:szCs w:val="32"/>
          <w:shd w:val="clear" w:color="auto" w:fill="FFFFFF"/>
        </w:rPr>
        <w:t xml:space="preserve">RDD was the primary user-facing API in Spark since its inception. At the core, an RDD is an immutable distributed collection of elements of your </w:t>
      </w:r>
      <w:r w:rsidRPr="003F6A65">
        <w:rPr>
          <w:rFonts w:ascii="Times New Roman" w:hAnsi="Times New Roman" w:cs="Times New Roman"/>
          <w:color w:val="202124"/>
          <w:sz w:val="32"/>
          <w:szCs w:val="32"/>
          <w:shd w:val="clear" w:color="auto" w:fill="FFFFFF"/>
        </w:rPr>
        <w:lastRenderedPageBreak/>
        <w:t>data, partitioned across nodes in your cluster that can be operated in parallel with a low-level API that offers transformations and actions.</w:t>
      </w:r>
    </w:p>
    <w:p w:rsidR="003F6A65" w:rsidRPr="003F6A65" w:rsidRDefault="003F6A65" w:rsidP="003F6A65">
      <w:pPr>
        <w:spacing w:before="100" w:beforeAutospacing="1" w:after="100" w:afterAutospacing="1" w:line="276" w:lineRule="auto"/>
        <w:jc w:val="both"/>
        <w:rPr>
          <w:rFonts w:ascii="Times New Roman" w:hAnsi="Times New Roman" w:cs="Times New Roman"/>
          <w:color w:val="202124"/>
          <w:sz w:val="32"/>
          <w:szCs w:val="32"/>
          <w:shd w:val="clear" w:color="auto" w:fill="FFFFFF"/>
        </w:rPr>
      </w:pPr>
      <w:r w:rsidRPr="003F6A65">
        <w:rPr>
          <w:rFonts w:ascii="Times New Roman" w:hAnsi="Times New Roman" w:cs="Times New Roman"/>
          <w:color w:val="202124"/>
          <w:sz w:val="32"/>
          <w:szCs w:val="32"/>
          <w:shd w:val="clear" w:color="auto" w:fill="FFFFFF"/>
        </w:rPr>
        <w:t>RDD is related to spark by following reasons:</w:t>
      </w:r>
    </w:p>
    <w:p w:rsidR="003F6A65" w:rsidRPr="003F6A65" w:rsidRDefault="003F6A65" w:rsidP="003F6A65">
      <w:pPr>
        <w:numPr>
          <w:ilvl w:val="0"/>
          <w:numId w:val="4"/>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3F6A65">
        <w:rPr>
          <w:rFonts w:ascii="Times New Roman" w:eastAsia="Times New Roman" w:hAnsi="Times New Roman" w:cs="Times New Roman"/>
          <w:color w:val="333333"/>
          <w:sz w:val="32"/>
          <w:szCs w:val="32"/>
        </w:rPr>
        <w:t>You want low-level transformation and actions and control on your dataset;</w:t>
      </w:r>
    </w:p>
    <w:p w:rsidR="003F6A65" w:rsidRPr="003F6A65" w:rsidRDefault="003F6A65" w:rsidP="003F6A65">
      <w:pPr>
        <w:numPr>
          <w:ilvl w:val="0"/>
          <w:numId w:val="4"/>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3F6A65">
        <w:rPr>
          <w:rFonts w:ascii="Times New Roman" w:eastAsia="Times New Roman" w:hAnsi="Times New Roman" w:cs="Times New Roman"/>
          <w:color w:val="333333"/>
          <w:sz w:val="32"/>
          <w:szCs w:val="32"/>
        </w:rPr>
        <w:t>Your data is unstructured, such as media streams or streams of text;</w:t>
      </w:r>
    </w:p>
    <w:p w:rsidR="003F6A65" w:rsidRPr="003F6A65" w:rsidRDefault="003F6A65" w:rsidP="003F6A65">
      <w:pPr>
        <w:numPr>
          <w:ilvl w:val="0"/>
          <w:numId w:val="4"/>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3F6A65">
        <w:rPr>
          <w:rFonts w:ascii="Times New Roman" w:eastAsia="Times New Roman" w:hAnsi="Times New Roman" w:cs="Times New Roman"/>
          <w:color w:val="333333"/>
          <w:sz w:val="32"/>
          <w:szCs w:val="32"/>
        </w:rPr>
        <w:t>You want to manipulate your data with functional programming constructs than domain specific expressions;</w:t>
      </w:r>
    </w:p>
    <w:p w:rsidR="003F6A65" w:rsidRPr="003F6A65" w:rsidRDefault="003F6A65" w:rsidP="003F6A65">
      <w:pPr>
        <w:numPr>
          <w:ilvl w:val="0"/>
          <w:numId w:val="4"/>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3F6A65">
        <w:rPr>
          <w:rFonts w:ascii="Times New Roman" w:eastAsia="Times New Roman" w:hAnsi="Times New Roman" w:cs="Times New Roman"/>
          <w:color w:val="333333"/>
          <w:sz w:val="32"/>
          <w:szCs w:val="32"/>
        </w:rPr>
        <w:t>You don’t care about imposing a schema, such as columnar format while processing or accessing data attributes by name or column; and</w:t>
      </w:r>
    </w:p>
    <w:p w:rsidR="003F6A65" w:rsidRPr="003F6A65" w:rsidRDefault="003F6A65" w:rsidP="003F6A65">
      <w:pPr>
        <w:numPr>
          <w:ilvl w:val="0"/>
          <w:numId w:val="4"/>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3F6A65">
        <w:rPr>
          <w:rFonts w:ascii="Times New Roman" w:eastAsia="Times New Roman" w:hAnsi="Times New Roman" w:cs="Times New Roman"/>
          <w:color w:val="333333"/>
          <w:sz w:val="32"/>
          <w:szCs w:val="32"/>
        </w:rPr>
        <w:t>You can forgo some optimization and performance benefits available with Data</w:t>
      </w:r>
      <w:r>
        <w:rPr>
          <w:rFonts w:ascii="Times New Roman" w:eastAsia="Times New Roman" w:hAnsi="Times New Roman" w:cs="Times New Roman"/>
          <w:color w:val="333333"/>
          <w:sz w:val="32"/>
          <w:szCs w:val="32"/>
        </w:rPr>
        <w:t xml:space="preserve"> </w:t>
      </w:r>
      <w:r w:rsidRPr="003F6A65">
        <w:rPr>
          <w:rFonts w:ascii="Times New Roman" w:eastAsia="Times New Roman" w:hAnsi="Times New Roman" w:cs="Times New Roman"/>
          <w:color w:val="333333"/>
          <w:sz w:val="32"/>
          <w:szCs w:val="32"/>
        </w:rPr>
        <w:t>Frames and Datasets for structured and semi-structured data.</w:t>
      </w:r>
    </w:p>
    <w:p w:rsidR="003F6A65" w:rsidRDefault="003F6A65"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p>
    <w:p w:rsidR="003F6A65" w:rsidRDefault="003F6A65"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r>
        <w:rPr>
          <w:rFonts w:ascii="Times New Roman" w:hAnsi="Times New Roman" w:cs="Times New Roman"/>
          <w:color w:val="4A4A4A"/>
          <w:sz w:val="32"/>
          <w:szCs w:val="32"/>
          <w:shd w:val="clear" w:color="auto" w:fill="FFFFFF"/>
        </w:rPr>
        <w:t xml:space="preserve">Program for </w:t>
      </w:r>
      <w:proofErr w:type="spellStart"/>
      <w:r>
        <w:rPr>
          <w:rFonts w:ascii="Times New Roman" w:hAnsi="Times New Roman" w:cs="Times New Roman"/>
          <w:color w:val="4A4A4A"/>
          <w:sz w:val="32"/>
          <w:szCs w:val="32"/>
          <w:shd w:val="clear" w:color="auto" w:fill="FFFFFF"/>
        </w:rPr>
        <w:t>pyspark</w:t>
      </w:r>
      <w:proofErr w:type="spellEnd"/>
      <w:r>
        <w:rPr>
          <w:rFonts w:ascii="Times New Roman" w:hAnsi="Times New Roman" w:cs="Times New Roman"/>
          <w:color w:val="4A4A4A"/>
          <w:sz w:val="32"/>
          <w:szCs w:val="32"/>
          <w:shd w:val="clear" w:color="auto" w:fill="FFFFFF"/>
        </w:rPr>
        <w:t xml:space="preserve"> data</w:t>
      </w:r>
      <w:r w:rsidR="00282E02">
        <w:rPr>
          <w:rFonts w:ascii="Times New Roman" w:hAnsi="Times New Roman" w:cs="Times New Roman"/>
          <w:color w:val="4A4A4A"/>
          <w:sz w:val="32"/>
          <w:szCs w:val="32"/>
          <w:shd w:val="clear" w:color="auto" w:fill="FFFFFF"/>
        </w:rPr>
        <w:t xml:space="preserve"> </w:t>
      </w:r>
      <w:r>
        <w:rPr>
          <w:rFonts w:ascii="Times New Roman" w:hAnsi="Times New Roman" w:cs="Times New Roman"/>
          <w:color w:val="4A4A4A"/>
          <w:sz w:val="32"/>
          <w:szCs w:val="32"/>
          <w:shd w:val="clear" w:color="auto" w:fill="FFFFFF"/>
        </w:rPr>
        <w:t>frame from RDD:</w:t>
      </w:r>
    </w:p>
    <w:p w:rsidR="003F6A65" w:rsidRDefault="00282E02"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proofErr w:type="gramStart"/>
      <w:r>
        <w:rPr>
          <w:rFonts w:ascii="Times New Roman" w:hAnsi="Times New Roman" w:cs="Times New Roman"/>
          <w:color w:val="4A4A4A"/>
          <w:sz w:val="32"/>
          <w:szCs w:val="32"/>
          <w:shd w:val="clear" w:color="auto" w:fill="FFFFFF"/>
        </w:rPr>
        <w:t>r</w:t>
      </w:r>
      <w:r w:rsidR="003F6A65">
        <w:rPr>
          <w:rFonts w:ascii="Times New Roman" w:hAnsi="Times New Roman" w:cs="Times New Roman"/>
          <w:color w:val="4A4A4A"/>
          <w:sz w:val="32"/>
          <w:szCs w:val="32"/>
          <w:shd w:val="clear" w:color="auto" w:fill="FFFFFF"/>
        </w:rPr>
        <w:t>dd</w:t>
      </w:r>
      <w:proofErr w:type="gramEnd"/>
      <w:r w:rsidR="003F6A65">
        <w:rPr>
          <w:rFonts w:ascii="Times New Roman" w:hAnsi="Times New Roman" w:cs="Times New Roman"/>
          <w:color w:val="4A4A4A"/>
          <w:sz w:val="32"/>
          <w:szCs w:val="32"/>
          <w:shd w:val="clear" w:color="auto" w:fill="FFFFFF"/>
        </w:rPr>
        <w:t xml:space="preserve"> = spark.sparkContext.parallelize([</w:t>
      </w:r>
    </w:p>
    <w:p w:rsidR="003F6A65" w:rsidRDefault="003F6A65"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r>
        <w:rPr>
          <w:rFonts w:ascii="Times New Roman" w:hAnsi="Times New Roman" w:cs="Times New Roman"/>
          <w:color w:val="4A4A4A"/>
          <w:sz w:val="32"/>
          <w:szCs w:val="32"/>
          <w:shd w:val="clear" w:color="auto" w:fill="FFFFFF"/>
        </w:rPr>
        <w:t>(1,2.,’string1’,date(2022,6,7),datetime(2022,6,7,4,20)),</w:t>
      </w:r>
    </w:p>
    <w:p w:rsidR="003F6A65" w:rsidRDefault="003F6A65"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r>
        <w:rPr>
          <w:rFonts w:ascii="Times New Roman" w:hAnsi="Times New Roman" w:cs="Times New Roman"/>
          <w:color w:val="4A4A4A"/>
          <w:sz w:val="32"/>
          <w:szCs w:val="32"/>
          <w:shd w:val="clear" w:color="auto" w:fill="FFFFFF"/>
        </w:rPr>
        <w:t>(4,5</w:t>
      </w:r>
      <w:r>
        <w:rPr>
          <w:rFonts w:ascii="Times New Roman" w:hAnsi="Times New Roman" w:cs="Times New Roman"/>
          <w:color w:val="4A4A4A"/>
          <w:sz w:val="32"/>
          <w:szCs w:val="32"/>
          <w:shd w:val="clear" w:color="auto" w:fill="FFFFFF"/>
        </w:rPr>
        <w:t>.,’string1</w:t>
      </w:r>
      <w:r>
        <w:rPr>
          <w:rFonts w:ascii="Times New Roman" w:hAnsi="Times New Roman" w:cs="Times New Roman"/>
          <w:color w:val="4A4A4A"/>
          <w:sz w:val="32"/>
          <w:szCs w:val="32"/>
          <w:shd w:val="clear" w:color="auto" w:fill="FFFFFF"/>
        </w:rPr>
        <w:t>’,date(2022,6,8),datetime(2022,6,8,4,22</w:t>
      </w:r>
      <w:r>
        <w:rPr>
          <w:rFonts w:ascii="Times New Roman" w:hAnsi="Times New Roman" w:cs="Times New Roman"/>
          <w:color w:val="4A4A4A"/>
          <w:sz w:val="32"/>
          <w:szCs w:val="32"/>
          <w:shd w:val="clear" w:color="auto" w:fill="FFFFFF"/>
        </w:rPr>
        <w:t>)),</w:t>
      </w:r>
    </w:p>
    <w:p w:rsidR="003F6A65" w:rsidRDefault="003F6A65"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r>
        <w:rPr>
          <w:rFonts w:ascii="Times New Roman" w:hAnsi="Times New Roman" w:cs="Times New Roman"/>
          <w:color w:val="4A4A4A"/>
          <w:sz w:val="32"/>
          <w:szCs w:val="32"/>
          <w:shd w:val="clear" w:color="auto" w:fill="FFFFFF"/>
        </w:rPr>
        <w:t>(6,7</w:t>
      </w:r>
      <w:r>
        <w:rPr>
          <w:rFonts w:ascii="Times New Roman" w:hAnsi="Times New Roman" w:cs="Times New Roman"/>
          <w:color w:val="4A4A4A"/>
          <w:sz w:val="32"/>
          <w:szCs w:val="32"/>
          <w:shd w:val="clear" w:color="auto" w:fill="FFFFFF"/>
        </w:rPr>
        <w:t>.,’string1</w:t>
      </w:r>
      <w:r>
        <w:rPr>
          <w:rFonts w:ascii="Times New Roman" w:hAnsi="Times New Roman" w:cs="Times New Roman"/>
          <w:color w:val="4A4A4A"/>
          <w:sz w:val="32"/>
          <w:szCs w:val="32"/>
          <w:shd w:val="clear" w:color="auto" w:fill="FFFFFF"/>
        </w:rPr>
        <w:t>’,date(2022,6,9),datetime(2022,6,9,4,23</w:t>
      </w:r>
      <w:r>
        <w:rPr>
          <w:rFonts w:ascii="Times New Roman" w:hAnsi="Times New Roman" w:cs="Times New Roman"/>
          <w:color w:val="4A4A4A"/>
          <w:sz w:val="32"/>
          <w:szCs w:val="32"/>
          <w:shd w:val="clear" w:color="auto" w:fill="FFFFFF"/>
        </w:rPr>
        <w:t>)),</w:t>
      </w:r>
    </w:p>
    <w:p w:rsidR="003F6A65" w:rsidRDefault="003F6A65"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r>
        <w:rPr>
          <w:rFonts w:ascii="Times New Roman" w:hAnsi="Times New Roman" w:cs="Times New Roman"/>
          <w:color w:val="4A4A4A"/>
          <w:sz w:val="32"/>
          <w:szCs w:val="32"/>
          <w:shd w:val="clear" w:color="auto" w:fill="FFFFFF"/>
        </w:rPr>
        <w:t>])</w:t>
      </w:r>
    </w:p>
    <w:p w:rsidR="003F6A65" w:rsidRDefault="00282E02"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proofErr w:type="spellStart"/>
      <w:proofErr w:type="gramStart"/>
      <w:r>
        <w:rPr>
          <w:rFonts w:ascii="Times New Roman" w:hAnsi="Times New Roman" w:cs="Times New Roman"/>
          <w:color w:val="4A4A4A"/>
          <w:sz w:val="32"/>
          <w:szCs w:val="32"/>
          <w:shd w:val="clear" w:color="auto" w:fill="FFFFFF"/>
        </w:rPr>
        <w:t>d</w:t>
      </w:r>
      <w:r w:rsidR="003F6A65">
        <w:rPr>
          <w:rFonts w:ascii="Times New Roman" w:hAnsi="Times New Roman" w:cs="Times New Roman"/>
          <w:color w:val="4A4A4A"/>
          <w:sz w:val="32"/>
          <w:szCs w:val="32"/>
          <w:shd w:val="clear" w:color="auto" w:fill="FFFFFF"/>
        </w:rPr>
        <w:t>f</w:t>
      </w:r>
      <w:proofErr w:type="spellEnd"/>
      <w:proofErr w:type="gramEnd"/>
      <w:r w:rsidR="003F6A65">
        <w:rPr>
          <w:rFonts w:ascii="Times New Roman" w:hAnsi="Times New Roman" w:cs="Times New Roman"/>
          <w:color w:val="4A4A4A"/>
          <w:sz w:val="32"/>
          <w:szCs w:val="32"/>
          <w:shd w:val="clear" w:color="auto" w:fill="FFFFFF"/>
        </w:rPr>
        <w:t xml:space="preserve"> =</w:t>
      </w:r>
      <w:proofErr w:type="spellStart"/>
      <w:r w:rsidR="003F6A65">
        <w:rPr>
          <w:rFonts w:ascii="Times New Roman" w:hAnsi="Times New Roman" w:cs="Times New Roman"/>
          <w:color w:val="4A4A4A"/>
          <w:sz w:val="32"/>
          <w:szCs w:val="32"/>
          <w:shd w:val="clear" w:color="auto" w:fill="FFFFFF"/>
        </w:rPr>
        <w:t>spark.createDataFrame</w:t>
      </w:r>
      <w:proofErr w:type="spellEnd"/>
      <w:r w:rsidR="003F6A65">
        <w:rPr>
          <w:rFonts w:ascii="Times New Roman" w:hAnsi="Times New Roman" w:cs="Times New Roman"/>
          <w:color w:val="4A4A4A"/>
          <w:sz w:val="32"/>
          <w:szCs w:val="32"/>
          <w:shd w:val="clear" w:color="auto" w:fill="FFFFFF"/>
        </w:rPr>
        <w:t>(</w:t>
      </w:r>
      <w:proofErr w:type="spellStart"/>
      <w:r w:rsidR="003F6A65">
        <w:rPr>
          <w:rFonts w:ascii="Times New Roman" w:hAnsi="Times New Roman" w:cs="Times New Roman"/>
          <w:color w:val="4A4A4A"/>
          <w:sz w:val="32"/>
          <w:szCs w:val="32"/>
          <w:shd w:val="clear" w:color="auto" w:fill="FFFFFF"/>
        </w:rPr>
        <w:t>rdd,schema</w:t>
      </w:r>
      <w:proofErr w:type="spellEnd"/>
      <w:r w:rsidR="003F6A65">
        <w:rPr>
          <w:rFonts w:ascii="Times New Roman" w:hAnsi="Times New Roman" w:cs="Times New Roman"/>
          <w:color w:val="4A4A4A"/>
          <w:sz w:val="32"/>
          <w:szCs w:val="32"/>
          <w:shd w:val="clear" w:color="auto" w:fill="FFFFFF"/>
        </w:rPr>
        <w:t>[‘</w:t>
      </w:r>
      <w:proofErr w:type="spellStart"/>
      <w:r w:rsidR="003F6A65">
        <w:rPr>
          <w:rFonts w:ascii="Times New Roman" w:hAnsi="Times New Roman" w:cs="Times New Roman"/>
          <w:color w:val="4A4A4A"/>
          <w:sz w:val="32"/>
          <w:szCs w:val="32"/>
          <w:shd w:val="clear" w:color="auto" w:fill="FFFFFF"/>
        </w:rPr>
        <w:t>a’,’b’,’c’,’d’</w:t>
      </w:r>
      <w:r>
        <w:rPr>
          <w:rFonts w:ascii="Times New Roman" w:hAnsi="Times New Roman" w:cs="Times New Roman"/>
          <w:color w:val="4A4A4A"/>
          <w:sz w:val="32"/>
          <w:szCs w:val="32"/>
          <w:shd w:val="clear" w:color="auto" w:fill="FFFFFF"/>
        </w:rPr>
        <w:t>,’e</w:t>
      </w:r>
      <w:proofErr w:type="spellEnd"/>
      <w:r>
        <w:rPr>
          <w:rFonts w:ascii="Times New Roman" w:hAnsi="Times New Roman" w:cs="Times New Roman"/>
          <w:color w:val="4A4A4A"/>
          <w:sz w:val="32"/>
          <w:szCs w:val="32"/>
          <w:shd w:val="clear" w:color="auto" w:fill="FFFFFF"/>
        </w:rPr>
        <w:t>’])</w:t>
      </w:r>
    </w:p>
    <w:p w:rsidR="00282E02" w:rsidRDefault="00282E02" w:rsidP="003F6A65">
      <w:pPr>
        <w:spacing w:before="100" w:beforeAutospacing="1" w:after="100" w:afterAutospacing="1" w:line="276" w:lineRule="auto"/>
        <w:jc w:val="both"/>
        <w:rPr>
          <w:rFonts w:ascii="Times New Roman" w:hAnsi="Times New Roman" w:cs="Times New Roman"/>
          <w:color w:val="4A4A4A"/>
          <w:sz w:val="32"/>
          <w:szCs w:val="32"/>
          <w:shd w:val="clear" w:color="auto" w:fill="FFFFFF"/>
        </w:rPr>
      </w:pPr>
      <w:proofErr w:type="spellStart"/>
      <w:proofErr w:type="gramStart"/>
      <w:r>
        <w:rPr>
          <w:rFonts w:ascii="Times New Roman" w:hAnsi="Times New Roman" w:cs="Times New Roman"/>
          <w:color w:val="4A4A4A"/>
          <w:sz w:val="32"/>
          <w:szCs w:val="32"/>
          <w:shd w:val="clear" w:color="auto" w:fill="FFFFFF"/>
        </w:rPr>
        <w:t>df</w:t>
      </w:r>
      <w:proofErr w:type="spellEnd"/>
      <w:proofErr w:type="gramEnd"/>
      <w:r>
        <w:rPr>
          <w:rFonts w:ascii="Times New Roman" w:hAnsi="Times New Roman" w:cs="Times New Roman"/>
          <w:color w:val="4A4A4A"/>
          <w:sz w:val="32"/>
          <w:szCs w:val="32"/>
          <w:shd w:val="clear" w:color="auto" w:fill="FFFFFF"/>
        </w:rPr>
        <w:t xml:space="preserve"> </w:t>
      </w:r>
    </w:p>
    <w:p w:rsidR="00282E02" w:rsidRPr="008C4BAA" w:rsidRDefault="00282E02" w:rsidP="003F6A65">
      <w:pPr>
        <w:spacing w:before="100" w:beforeAutospacing="1" w:after="100" w:afterAutospacing="1" w:line="276" w:lineRule="auto"/>
        <w:jc w:val="both"/>
        <w:rPr>
          <w:rFonts w:ascii="Times New Roman" w:hAnsi="Times New Roman" w:cs="Times New Roman"/>
          <w:b/>
          <w:color w:val="4A4A4A"/>
          <w:sz w:val="36"/>
          <w:szCs w:val="36"/>
          <w:shd w:val="clear" w:color="auto" w:fill="FFFFFF"/>
        </w:rPr>
      </w:pPr>
    </w:p>
    <w:p w:rsidR="003F6A65" w:rsidRPr="008C4BAA" w:rsidRDefault="00282E02" w:rsidP="003F6A65">
      <w:pPr>
        <w:spacing w:before="100" w:beforeAutospacing="1" w:after="100" w:afterAutospacing="1" w:line="276" w:lineRule="auto"/>
        <w:jc w:val="both"/>
        <w:rPr>
          <w:rFonts w:ascii="Times New Roman" w:hAnsi="Times New Roman" w:cs="Times New Roman"/>
          <w:b/>
          <w:color w:val="4A4A4A"/>
          <w:sz w:val="36"/>
          <w:szCs w:val="36"/>
          <w:shd w:val="clear" w:color="auto" w:fill="FFFFFF"/>
        </w:rPr>
      </w:pPr>
      <w:proofErr w:type="gramStart"/>
      <w:r w:rsidRPr="008C4BAA">
        <w:rPr>
          <w:rFonts w:ascii="Times New Roman" w:hAnsi="Times New Roman" w:cs="Times New Roman"/>
          <w:b/>
          <w:color w:val="4A4A4A"/>
          <w:sz w:val="36"/>
          <w:szCs w:val="36"/>
          <w:shd w:val="clear" w:color="auto" w:fill="FFFFFF"/>
        </w:rPr>
        <w:t>3.Explain</w:t>
      </w:r>
      <w:proofErr w:type="gramEnd"/>
      <w:r w:rsidRPr="008C4BAA">
        <w:rPr>
          <w:rFonts w:ascii="Times New Roman" w:hAnsi="Times New Roman" w:cs="Times New Roman"/>
          <w:b/>
          <w:color w:val="4A4A4A"/>
          <w:sz w:val="36"/>
          <w:szCs w:val="36"/>
          <w:shd w:val="clear" w:color="auto" w:fill="FFFFFF"/>
        </w:rPr>
        <w:t xml:space="preserve"> various </w:t>
      </w:r>
      <w:proofErr w:type="spellStart"/>
      <w:r w:rsidRPr="008C4BAA">
        <w:rPr>
          <w:rFonts w:ascii="Times New Roman" w:hAnsi="Times New Roman" w:cs="Times New Roman"/>
          <w:b/>
          <w:color w:val="4A4A4A"/>
          <w:sz w:val="36"/>
          <w:szCs w:val="36"/>
          <w:shd w:val="clear" w:color="auto" w:fill="FFFFFF"/>
        </w:rPr>
        <w:t>Mlib</w:t>
      </w:r>
      <w:proofErr w:type="spellEnd"/>
      <w:r w:rsidRPr="008C4BAA">
        <w:rPr>
          <w:rFonts w:ascii="Times New Roman" w:hAnsi="Times New Roman" w:cs="Times New Roman"/>
          <w:b/>
          <w:color w:val="4A4A4A"/>
          <w:sz w:val="36"/>
          <w:szCs w:val="36"/>
          <w:shd w:val="clear" w:color="auto" w:fill="FFFFFF"/>
        </w:rPr>
        <w:t xml:space="preserve"> algorithms spark is supporting ?</w:t>
      </w:r>
    </w:p>
    <w:p w:rsidR="00282E02" w:rsidRPr="00282E02" w:rsidRDefault="00282E02" w:rsidP="00282E02">
      <w:pPr>
        <w:spacing w:before="100" w:beforeAutospacing="1" w:after="100" w:afterAutospacing="1" w:line="276" w:lineRule="auto"/>
        <w:rPr>
          <w:rFonts w:ascii="Times New Roman" w:hAnsi="Times New Roman" w:cs="Times New Roman"/>
          <w:color w:val="4A4A4A"/>
          <w:sz w:val="32"/>
          <w:szCs w:val="32"/>
          <w:shd w:val="clear" w:color="auto" w:fill="FFFFFF"/>
        </w:rPr>
      </w:pPr>
      <w:r w:rsidRPr="00282E02">
        <w:rPr>
          <w:rFonts w:ascii="Times New Roman" w:hAnsi="Times New Roman" w:cs="Times New Roman"/>
          <w:color w:val="4A4A4A"/>
          <w:sz w:val="32"/>
          <w:szCs w:val="32"/>
          <w:shd w:val="clear" w:color="auto" w:fill="FFFFFF"/>
        </w:rPr>
        <w:t xml:space="preserve">Spark </w:t>
      </w:r>
      <w:proofErr w:type="spellStart"/>
      <w:r w:rsidRPr="00282E02">
        <w:rPr>
          <w:rFonts w:ascii="Times New Roman" w:hAnsi="Times New Roman" w:cs="Times New Roman"/>
          <w:color w:val="4A4A4A"/>
          <w:sz w:val="32"/>
          <w:szCs w:val="32"/>
          <w:shd w:val="clear" w:color="auto" w:fill="FFFFFF"/>
        </w:rPr>
        <w:t>MLlib</w:t>
      </w:r>
      <w:proofErr w:type="spellEnd"/>
      <w:r w:rsidRPr="00282E02">
        <w:rPr>
          <w:rFonts w:ascii="Times New Roman" w:hAnsi="Times New Roman" w:cs="Times New Roman"/>
          <w:color w:val="4A4A4A"/>
          <w:sz w:val="32"/>
          <w:szCs w:val="32"/>
          <w:shd w:val="clear" w:color="auto" w:fill="FFFFFF"/>
        </w:rPr>
        <w:t xml:space="preserve"> is used to perform machine learning in Apache Spark. </w:t>
      </w:r>
      <w:proofErr w:type="spellStart"/>
      <w:r w:rsidRPr="00282E02">
        <w:rPr>
          <w:rFonts w:ascii="Times New Roman" w:hAnsi="Times New Roman" w:cs="Times New Roman"/>
          <w:color w:val="4A4A4A"/>
          <w:sz w:val="32"/>
          <w:szCs w:val="32"/>
          <w:shd w:val="clear" w:color="auto" w:fill="FFFFFF"/>
        </w:rPr>
        <w:t>MLlib</w:t>
      </w:r>
      <w:proofErr w:type="spellEnd"/>
      <w:r w:rsidRPr="00282E02">
        <w:rPr>
          <w:rFonts w:ascii="Times New Roman" w:hAnsi="Times New Roman" w:cs="Times New Roman"/>
          <w:color w:val="4A4A4A"/>
          <w:sz w:val="32"/>
          <w:szCs w:val="32"/>
          <w:shd w:val="clear" w:color="auto" w:fill="FFFFFF"/>
        </w:rPr>
        <w:t xml:space="preserve"> consists popular algorithms and utilities</w:t>
      </w:r>
    </w:p>
    <w:p w:rsidR="00282E02" w:rsidRPr="00282E02" w:rsidRDefault="00282E02" w:rsidP="00282E02">
      <w:pPr>
        <w:spacing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 xml:space="preserve">Spark </w:t>
      </w:r>
      <w:proofErr w:type="spellStart"/>
      <w:r w:rsidRPr="00282E02">
        <w:rPr>
          <w:rFonts w:ascii="Times New Roman" w:eastAsia="Times New Roman" w:hAnsi="Times New Roman" w:cs="Times New Roman"/>
          <w:color w:val="4A4A4A"/>
          <w:sz w:val="32"/>
          <w:szCs w:val="32"/>
        </w:rPr>
        <w:t>MLlib</w:t>
      </w:r>
      <w:proofErr w:type="spellEnd"/>
      <w:r w:rsidRPr="00282E02">
        <w:rPr>
          <w:rFonts w:ascii="Times New Roman" w:eastAsia="Times New Roman" w:hAnsi="Times New Roman" w:cs="Times New Roman"/>
          <w:color w:val="4A4A4A"/>
          <w:sz w:val="32"/>
          <w:szCs w:val="32"/>
        </w:rPr>
        <w:t xml:space="preserve"> provides the following tools:</w:t>
      </w:r>
    </w:p>
    <w:p w:rsidR="00282E02" w:rsidRPr="00282E02" w:rsidRDefault="00282E02" w:rsidP="00282E02">
      <w:pPr>
        <w:numPr>
          <w:ilvl w:val="0"/>
          <w:numId w:val="5"/>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bCs/>
          <w:color w:val="4A4A4A"/>
          <w:sz w:val="32"/>
          <w:szCs w:val="32"/>
        </w:rPr>
        <w:t>ML Algorithms:</w:t>
      </w:r>
      <w:r w:rsidRPr="00282E02">
        <w:rPr>
          <w:rFonts w:ascii="Times New Roman" w:eastAsia="Times New Roman" w:hAnsi="Times New Roman" w:cs="Times New Roman"/>
          <w:color w:val="4A4A4A"/>
          <w:sz w:val="32"/>
          <w:szCs w:val="32"/>
        </w:rPr>
        <w:t xml:space="preserve"> ML Algorithms form the core of </w:t>
      </w:r>
      <w:proofErr w:type="spellStart"/>
      <w:r w:rsidRPr="00282E02">
        <w:rPr>
          <w:rFonts w:ascii="Times New Roman" w:eastAsia="Times New Roman" w:hAnsi="Times New Roman" w:cs="Times New Roman"/>
          <w:color w:val="4A4A4A"/>
          <w:sz w:val="32"/>
          <w:szCs w:val="32"/>
        </w:rPr>
        <w:t>MLlib</w:t>
      </w:r>
      <w:proofErr w:type="spellEnd"/>
      <w:r w:rsidRPr="00282E02">
        <w:rPr>
          <w:rFonts w:ascii="Times New Roman" w:eastAsia="Times New Roman" w:hAnsi="Times New Roman" w:cs="Times New Roman"/>
          <w:color w:val="4A4A4A"/>
          <w:sz w:val="32"/>
          <w:szCs w:val="32"/>
        </w:rPr>
        <w:t>. These include common learning algorithms such as classification, regression, clustering and collaborative filtering.</w:t>
      </w:r>
    </w:p>
    <w:p w:rsidR="00282E02" w:rsidRPr="00282E02" w:rsidRDefault="00282E02" w:rsidP="00282E02">
      <w:pPr>
        <w:numPr>
          <w:ilvl w:val="0"/>
          <w:numId w:val="5"/>
        </w:numPr>
        <w:spacing w:before="100" w:beforeAutospacing="1" w:after="100" w:afterAutospacing="1" w:line="240" w:lineRule="auto"/>
        <w:jc w:val="both"/>
        <w:rPr>
          <w:rFonts w:ascii="Times New Roman" w:eastAsia="Times New Roman" w:hAnsi="Times New Roman" w:cs="Times New Roman"/>
          <w:color w:val="4A4A4A"/>
          <w:sz w:val="32"/>
          <w:szCs w:val="32"/>
        </w:rPr>
      </w:pPr>
      <w:proofErr w:type="spellStart"/>
      <w:r w:rsidRPr="00282E02">
        <w:rPr>
          <w:rFonts w:ascii="Times New Roman" w:eastAsia="Times New Roman" w:hAnsi="Times New Roman" w:cs="Times New Roman"/>
          <w:bCs/>
          <w:color w:val="4A4A4A"/>
          <w:sz w:val="32"/>
          <w:szCs w:val="32"/>
        </w:rPr>
        <w:t>Featurization</w:t>
      </w:r>
      <w:proofErr w:type="spellEnd"/>
      <w:r w:rsidRPr="00282E02">
        <w:rPr>
          <w:rFonts w:ascii="Times New Roman" w:eastAsia="Times New Roman" w:hAnsi="Times New Roman" w:cs="Times New Roman"/>
          <w:bCs/>
          <w:color w:val="4A4A4A"/>
          <w:sz w:val="32"/>
          <w:szCs w:val="32"/>
        </w:rPr>
        <w:t>:</w:t>
      </w:r>
      <w:r w:rsidRPr="00282E02">
        <w:rPr>
          <w:rFonts w:ascii="Times New Roman" w:eastAsia="Times New Roman" w:hAnsi="Times New Roman" w:cs="Times New Roman"/>
          <w:color w:val="4A4A4A"/>
          <w:sz w:val="32"/>
          <w:szCs w:val="32"/>
        </w:rPr>
        <w:t> </w:t>
      </w:r>
      <w:proofErr w:type="spellStart"/>
      <w:r w:rsidRPr="00282E02">
        <w:rPr>
          <w:rFonts w:ascii="Times New Roman" w:eastAsia="Times New Roman" w:hAnsi="Times New Roman" w:cs="Times New Roman"/>
          <w:color w:val="4A4A4A"/>
          <w:sz w:val="32"/>
          <w:szCs w:val="32"/>
        </w:rPr>
        <w:t>Featurization</w:t>
      </w:r>
      <w:proofErr w:type="spellEnd"/>
      <w:r w:rsidRPr="00282E02">
        <w:rPr>
          <w:rFonts w:ascii="Times New Roman" w:eastAsia="Times New Roman" w:hAnsi="Times New Roman" w:cs="Times New Roman"/>
          <w:color w:val="4A4A4A"/>
          <w:sz w:val="32"/>
          <w:szCs w:val="32"/>
        </w:rPr>
        <w:t xml:space="preserve"> includes feature extraction, transformation, dimensionality reduction and selection.</w:t>
      </w:r>
    </w:p>
    <w:p w:rsidR="00282E02" w:rsidRPr="00282E02" w:rsidRDefault="00282E02" w:rsidP="00282E02">
      <w:pPr>
        <w:numPr>
          <w:ilvl w:val="0"/>
          <w:numId w:val="5"/>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bCs/>
          <w:color w:val="4A4A4A"/>
          <w:sz w:val="32"/>
          <w:szCs w:val="32"/>
        </w:rPr>
        <w:t>Pipelines:</w:t>
      </w:r>
      <w:r w:rsidRPr="00282E02">
        <w:rPr>
          <w:rFonts w:ascii="Times New Roman" w:eastAsia="Times New Roman" w:hAnsi="Times New Roman" w:cs="Times New Roman"/>
          <w:color w:val="4A4A4A"/>
          <w:sz w:val="32"/>
          <w:szCs w:val="32"/>
        </w:rPr>
        <w:t> Pipelines provide tools for constructing, evaluating and tuning ML Pipelines.</w:t>
      </w:r>
    </w:p>
    <w:p w:rsidR="00282E02" w:rsidRPr="00282E02" w:rsidRDefault="00282E02" w:rsidP="00282E02">
      <w:pPr>
        <w:numPr>
          <w:ilvl w:val="0"/>
          <w:numId w:val="5"/>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bCs/>
          <w:color w:val="4A4A4A"/>
          <w:sz w:val="32"/>
          <w:szCs w:val="32"/>
        </w:rPr>
        <w:t>Persistence:</w:t>
      </w:r>
      <w:r w:rsidRPr="00282E02">
        <w:rPr>
          <w:rFonts w:ascii="Times New Roman" w:eastAsia="Times New Roman" w:hAnsi="Times New Roman" w:cs="Times New Roman"/>
          <w:color w:val="4A4A4A"/>
          <w:sz w:val="32"/>
          <w:szCs w:val="32"/>
        </w:rPr>
        <w:t> Persistence helps in saving and loading algorithms, models and Pipelines.</w:t>
      </w:r>
    </w:p>
    <w:p w:rsidR="00282E02" w:rsidRPr="00282E02" w:rsidRDefault="00282E02" w:rsidP="00282E02">
      <w:pPr>
        <w:numPr>
          <w:ilvl w:val="0"/>
          <w:numId w:val="5"/>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bCs/>
          <w:color w:val="4A4A4A"/>
          <w:sz w:val="32"/>
          <w:szCs w:val="32"/>
        </w:rPr>
        <w:t>Utilities:</w:t>
      </w:r>
      <w:r w:rsidRPr="00282E02">
        <w:rPr>
          <w:rFonts w:ascii="Times New Roman" w:eastAsia="Times New Roman" w:hAnsi="Times New Roman" w:cs="Times New Roman"/>
          <w:color w:val="4A4A4A"/>
          <w:sz w:val="32"/>
          <w:szCs w:val="32"/>
        </w:rPr>
        <w:t> Utilities </w:t>
      </w:r>
      <w:bookmarkStart w:id="0" w:name="MLlib_Algorithms"/>
      <w:bookmarkEnd w:id="0"/>
      <w:r w:rsidRPr="00282E02">
        <w:rPr>
          <w:rFonts w:ascii="Times New Roman" w:eastAsia="Times New Roman" w:hAnsi="Times New Roman" w:cs="Times New Roman"/>
          <w:color w:val="4A4A4A"/>
          <w:sz w:val="32"/>
          <w:szCs w:val="32"/>
        </w:rPr>
        <w:t>for linear algebra, statistics and data handling.</w:t>
      </w:r>
    </w:p>
    <w:p w:rsidR="00282E02" w:rsidRPr="00282E02" w:rsidRDefault="00282E02" w:rsidP="00282E02">
      <w:pPr>
        <w:spacing w:after="100" w:afterAutospacing="1" w:line="240" w:lineRule="auto"/>
        <w:jc w:val="both"/>
        <w:outlineLvl w:val="1"/>
        <w:rPr>
          <w:rFonts w:ascii="Times New Roman" w:eastAsia="Times New Roman" w:hAnsi="Times New Roman" w:cs="Times New Roman"/>
          <w:color w:val="4A4A4A"/>
          <w:sz w:val="32"/>
          <w:szCs w:val="32"/>
        </w:rPr>
      </w:pPr>
      <w:r w:rsidRPr="00282E02">
        <w:rPr>
          <w:rFonts w:ascii="Times New Roman" w:eastAsia="Times New Roman" w:hAnsi="Times New Roman" w:cs="Times New Roman"/>
          <w:b/>
          <w:bCs/>
          <w:color w:val="4A4A4A"/>
          <w:sz w:val="32"/>
          <w:szCs w:val="32"/>
        </w:rPr>
        <w:t>ML</w:t>
      </w:r>
      <w:r>
        <w:rPr>
          <w:rFonts w:ascii="Times New Roman" w:eastAsia="Times New Roman" w:hAnsi="Times New Roman" w:cs="Times New Roman"/>
          <w:b/>
          <w:bCs/>
          <w:color w:val="4A4A4A"/>
          <w:sz w:val="32"/>
          <w:szCs w:val="32"/>
        </w:rPr>
        <w:t xml:space="preserve"> </w:t>
      </w:r>
      <w:r w:rsidRPr="00282E02">
        <w:rPr>
          <w:rFonts w:ascii="Times New Roman" w:eastAsia="Times New Roman" w:hAnsi="Times New Roman" w:cs="Times New Roman"/>
          <w:b/>
          <w:bCs/>
          <w:color w:val="4A4A4A"/>
          <w:sz w:val="32"/>
          <w:szCs w:val="32"/>
        </w:rPr>
        <w:t>lib Algorithms</w:t>
      </w:r>
    </w:p>
    <w:p w:rsidR="00282E02" w:rsidRPr="00282E02" w:rsidRDefault="00282E02" w:rsidP="00282E02">
      <w:pPr>
        <w:spacing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 xml:space="preserve">The popular algorithms and utilities in Spark </w:t>
      </w:r>
      <w:proofErr w:type="spellStart"/>
      <w:r w:rsidRPr="00282E02">
        <w:rPr>
          <w:rFonts w:ascii="Times New Roman" w:eastAsia="Times New Roman" w:hAnsi="Times New Roman" w:cs="Times New Roman"/>
          <w:color w:val="4A4A4A"/>
          <w:sz w:val="32"/>
          <w:szCs w:val="32"/>
        </w:rPr>
        <w:t>MLlib</w:t>
      </w:r>
      <w:proofErr w:type="spellEnd"/>
      <w:r w:rsidRPr="00282E02">
        <w:rPr>
          <w:rFonts w:ascii="Times New Roman" w:eastAsia="Times New Roman" w:hAnsi="Times New Roman" w:cs="Times New Roman"/>
          <w:color w:val="4A4A4A"/>
          <w:sz w:val="32"/>
          <w:szCs w:val="32"/>
        </w:rPr>
        <w:t xml:space="preserve"> are:</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Basic Statistics</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Regression</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Classification</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Recommendation System</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Clustering</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Dimensionality Reduction</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Feature Extraction</w:t>
      </w:r>
    </w:p>
    <w:p w:rsidR="00282E02" w:rsidRPr="00282E02" w:rsidRDefault="00282E02" w:rsidP="00282E02">
      <w:pPr>
        <w:numPr>
          <w:ilvl w:val="0"/>
          <w:numId w:val="6"/>
        </w:numPr>
        <w:spacing w:before="100" w:beforeAutospacing="1" w:after="100" w:afterAutospacing="1" w:line="240" w:lineRule="auto"/>
        <w:jc w:val="both"/>
        <w:rPr>
          <w:rFonts w:ascii="Times New Roman" w:eastAsia="Times New Roman" w:hAnsi="Times New Roman" w:cs="Times New Roman"/>
          <w:color w:val="4A4A4A"/>
          <w:sz w:val="32"/>
          <w:szCs w:val="32"/>
        </w:rPr>
      </w:pPr>
      <w:r w:rsidRPr="00282E02">
        <w:rPr>
          <w:rFonts w:ascii="Times New Roman" w:eastAsia="Times New Roman" w:hAnsi="Times New Roman" w:cs="Times New Roman"/>
          <w:color w:val="4A4A4A"/>
          <w:sz w:val="32"/>
          <w:szCs w:val="32"/>
        </w:rPr>
        <w:t>Optimization</w:t>
      </w:r>
    </w:p>
    <w:p w:rsidR="00C0188A" w:rsidRPr="00282E02" w:rsidRDefault="00C0188A" w:rsidP="00C0188A">
      <w:pPr>
        <w:spacing w:before="100" w:beforeAutospacing="1" w:after="100" w:afterAutospacing="1" w:line="240" w:lineRule="auto"/>
        <w:rPr>
          <w:rFonts w:ascii="Times New Roman" w:hAnsi="Times New Roman" w:cs="Times New Roman"/>
          <w:color w:val="4A4A4A"/>
          <w:sz w:val="36"/>
          <w:szCs w:val="36"/>
          <w:shd w:val="clear" w:color="auto" w:fill="FFFFFF"/>
        </w:rPr>
      </w:pPr>
    </w:p>
    <w:p w:rsidR="00282E02" w:rsidRPr="008C4BAA" w:rsidRDefault="00282E02" w:rsidP="00C0188A">
      <w:pPr>
        <w:spacing w:before="100" w:beforeAutospacing="1" w:after="100" w:afterAutospacing="1" w:line="240" w:lineRule="auto"/>
        <w:rPr>
          <w:rFonts w:ascii="Times New Roman" w:hAnsi="Times New Roman" w:cs="Times New Roman"/>
          <w:b/>
          <w:color w:val="4A4A4A"/>
          <w:sz w:val="36"/>
          <w:szCs w:val="36"/>
          <w:shd w:val="clear" w:color="auto" w:fill="FFFFFF"/>
        </w:rPr>
      </w:pPr>
      <w:proofErr w:type="gramStart"/>
      <w:r w:rsidRPr="008C4BAA">
        <w:rPr>
          <w:rFonts w:ascii="Times New Roman" w:hAnsi="Times New Roman" w:cs="Times New Roman"/>
          <w:b/>
          <w:color w:val="4A4A4A"/>
          <w:sz w:val="36"/>
          <w:szCs w:val="36"/>
          <w:shd w:val="clear" w:color="auto" w:fill="FFFFFF"/>
        </w:rPr>
        <w:lastRenderedPageBreak/>
        <w:t>4.Explain</w:t>
      </w:r>
      <w:proofErr w:type="gramEnd"/>
      <w:r w:rsidRPr="008C4BAA">
        <w:rPr>
          <w:rFonts w:ascii="Times New Roman" w:hAnsi="Times New Roman" w:cs="Times New Roman"/>
          <w:b/>
          <w:color w:val="4A4A4A"/>
          <w:sz w:val="36"/>
          <w:szCs w:val="36"/>
          <w:shd w:val="clear" w:color="auto" w:fill="FFFFFF"/>
        </w:rPr>
        <w:t xml:space="preserve"> the </w:t>
      </w:r>
      <w:proofErr w:type="spellStart"/>
      <w:r w:rsidRPr="008C4BAA">
        <w:rPr>
          <w:rFonts w:ascii="Times New Roman" w:hAnsi="Times New Roman" w:cs="Times New Roman"/>
          <w:b/>
          <w:color w:val="4A4A4A"/>
          <w:sz w:val="36"/>
          <w:szCs w:val="36"/>
          <w:shd w:val="clear" w:color="auto" w:fill="FFFFFF"/>
        </w:rPr>
        <w:t>benfits</w:t>
      </w:r>
      <w:proofErr w:type="spellEnd"/>
      <w:r w:rsidRPr="008C4BAA">
        <w:rPr>
          <w:rFonts w:ascii="Times New Roman" w:hAnsi="Times New Roman" w:cs="Times New Roman"/>
          <w:b/>
          <w:color w:val="4A4A4A"/>
          <w:sz w:val="36"/>
          <w:szCs w:val="36"/>
          <w:shd w:val="clear" w:color="auto" w:fill="FFFFFF"/>
        </w:rPr>
        <w:t xml:space="preserve"> spark SQL &amp;</w:t>
      </w:r>
      <w:r w:rsidR="00DF2AC4" w:rsidRPr="008C4BAA">
        <w:rPr>
          <w:rFonts w:ascii="Times New Roman" w:hAnsi="Times New Roman" w:cs="Times New Roman"/>
          <w:b/>
          <w:color w:val="4A4A4A"/>
          <w:sz w:val="36"/>
          <w:szCs w:val="36"/>
          <w:shd w:val="clear" w:color="auto" w:fill="FFFFFF"/>
        </w:rPr>
        <w:t xml:space="preserve"> </w:t>
      </w:r>
      <w:r w:rsidRPr="008C4BAA">
        <w:rPr>
          <w:rFonts w:ascii="Times New Roman" w:hAnsi="Times New Roman" w:cs="Times New Roman"/>
          <w:b/>
          <w:color w:val="4A4A4A"/>
          <w:sz w:val="36"/>
          <w:szCs w:val="36"/>
          <w:shd w:val="clear" w:color="auto" w:fill="FFFFFF"/>
        </w:rPr>
        <w:t>how relational data will be inserted into spark ?</w:t>
      </w:r>
    </w:p>
    <w:p w:rsidR="00282E02" w:rsidRDefault="00DF2AC4" w:rsidP="00DF2AC4">
      <w:pPr>
        <w:spacing w:before="100" w:beforeAutospacing="1" w:after="100" w:afterAutospacing="1" w:line="276" w:lineRule="auto"/>
        <w:rPr>
          <w:rFonts w:ascii="Times New Roman" w:hAnsi="Times New Roman" w:cs="Times New Roman"/>
          <w:color w:val="444444"/>
          <w:sz w:val="32"/>
          <w:szCs w:val="32"/>
          <w:shd w:val="clear" w:color="auto" w:fill="FFFFFF"/>
        </w:rPr>
      </w:pPr>
      <w:proofErr w:type="gramStart"/>
      <w:r>
        <w:rPr>
          <w:rStyle w:val="Strong"/>
          <w:rFonts w:ascii="Times New Roman" w:hAnsi="Times New Roman" w:cs="Times New Roman"/>
          <w:color w:val="444444"/>
          <w:sz w:val="32"/>
          <w:szCs w:val="32"/>
          <w:bdr w:val="none" w:sz="0" w:space="0" w:color="auto" w:frame="1"/>
          <w:shd w:val="clear" w:color="auto" w:fill="FFFFFF"/>
        </w:rPr>
        <w:t>1.</w:t>
      </w:r>
      <w:r w:rsidR="00282E02" w:rsidRPr="00DF2AC4">
        <w:rPr>
          <w:rStyle w:val="Strong"/>
          <w:rFonts w:ascii="Times New Roman" w:hAnsi="Times New Roman" w:cs="Times New Roman"/>
          <w:color w:val="444444"/>
          <w:sz w:val="32"/>
          <w:szCs w:val="32"/>
          <w:bdr w:val="none" w:sz="0" w:space="0" w:color="auto" w:frame="1"/>
          <w:shd w:val="clear" w:color="auto" w:fill="FFFFFF"/>
        </w:rPr>
        <w:t>Integrated</w:t>
      </w:r>
      <w:proofErr w:type="gramEnd"/>
      <w:r w:rsidR="00282E02" w:rsidRPr="00DF2AC4">
        <w:rPr>
          <w:rFonts w:ascii="Times New Roman" w:hAnsi="Times New Roman" w:cs="Times New Roman"/>
          <w:color w:val="444444"/>
          <w:sz w:val="32"/>
          <w:szCs w:val="32"/>
        </w:rPr>
        <w:br/>
      </w:r>
      <w:r w:rsidR="00282E02" w:rsidRPr="00DF2AC4">
        <w:rPr>
          <w:rFonts w:ascii="Times New Roman" w:hAnsi="Times New Roman" w:cs="Times New Roman"/>
          <w:color w:val="444444"/>
          <w:sz w:val="32"/>
          <w:szCs w:val="32"/>
          <w:shd w:val="clear" w:color="auto" w:fill="FFFFFF"/>
        </w:rPr>
        <w:t>Apache Spark SQL mixes SQL queries with Spark programs. With the help of Spark SQL, we can query structured data as a distributed dataset (RDD). We can run SQL queries alongside complex analytic algorithms using tight integration property of Spark SQL.</w:t>
      </w:r>
      <w:r w:rsidR="00282E02" w:rsidRPr="00DF2AC4">
        <w:rPr>
          <w:rStyle w:val="Strong"/>
          <w:rFonts w:ascii="Times New Roman" w:hAnsi="Times New Roman" w:cs="Times New Roman"/>
          <w:color w:val="444444"/>
          <w:sz w:val="32"/>
          <w:szCs w:val="32"/>
          <w:bdr w:val="none" w:sz="0" w:space="0" w:color="auto" w:frame="1"/>
          <w:shd w:val="clear" w:color="auto" w:fill="FFFFFF"/>
        </w:rPr>
        <w:t>   </w:t>
      </w:r>
      <w:r w:rsidR="00282E02" w:rsidRPr="00DF2AC4">
        <w:rPr>
          <w:rFonts w:ascii="Times New Roman" w:hAnsi="Times New Roman" w:cs="Times New Roman"/>
          <w:color w:val="444444"/>
          <w:sz w:val="32"/>
          <w:szCs w:val="32"/>
        </w:rPr>
        <w:br/>
      </w:r>
      <w:r>
        <w:rPr>
          <w:rStyle w:val="Strong"/>
          <w:rFonts w:ascii="Times New Roman" w:hAnsi="Times New Roman" w:cs="Times New Roman"/>
          <w:color w:val="444444"/>
          <w:sz w:val="32"/>
          <w:szCs w:val="32"/>
          <w:bdr w:val="none" w:sz="0" w:space="0" w:color="auto" w:frame="1"/>
          <w:shd w:val="clear" w:color="auto" w:fill="FFFFFF"/>
        </w:rPr>
        <w:t>2.</w:t>
      </w:r>
      <w:r w:rsidR="00282E02" w:rsidRPr="00DF2AC4">
        <w:rPr>
          <w:rStyle w:val="Strong"/>
          <w:rFonts w:ascii="Times New Roman" w:hAnsi="Times New Roman" w:cs="Times New Roman"/>
          <w:color w:val="444444"/>
          <w:sz w:val="32"/>
          <w:szCs w:val="32"/>
          <w:bdr w:val="none" w:sz="0" w:space="0" w:color="auto" w:frame="1"/>
          <w:shd w:val="clear" w:color="auto" w:fill="FFFFFF"/>
        </w:rPr>
        <w:t xml:space="preserve"> Unified Data Access</w:t>
      </w:r>
      <w:r w:rsidR="00282E02" w:rsidRPr="00DF2AC4">
        <w:rPr>
          <w:rFonts w:ascii="Times New Roman" w:hAnsi="Times New Roman" w:cs="Times New Roman"/>
          <w:color w:val="444444"/>
          <w:sz w:val="32"/>
          <w:szCs w:val="32"/>
        </w:rPr>
        <w:br/>
      </w:r>
      <w:r w:rsidR="00282E02" w:rsidRPr="00DF2AC4">
        <w:rPr>
          <w:rFonts w:ascii="Times New Roman" w:hAnsi="Times New Roman" w:cs="Times New Roman"/>
          <w:color w:val="444444"/>
          <w:sz w:val="32"/>
          <w:szCs w:val="32"/>
          <w:shd w:val="clear" w:color="auto" w:fill="FFFFFF"/>
        </w:rPr>
        <w:t>Using Spark SQL, we can load and query data from different sources. The Schema-RDDs lets single interface to productively work structured data. For example, Apache Hive tables, parquet files, and JSON files.</w:t>
      </w:r>
      <w:r w:rsidR="00282E02" w:rsidRPr="00DF2AC4">
        <w:rPr>
          <w:rFonts w:ascii="Times New Roman" w:hAnsi="Times New Roman" w:cs="Times New Roman"/>
          <w:color w:val="444444"/>
          <w:sz w:val="32"/>
          <w:szCs w:val="32"/>
        </w:rPr>
        <w:br/>
      </w:r>
      <w:r>
        <w:rPr>
          <w:rStyle w:val="Strong"/>
          <w:rFonts w:ascii="Times New Roman" w:hAnsi="Times New Roman" w:cs="Times New Roman"/>
          <w:color w:val="444444"/>
          <w:sz w:val="32"/>
          <w:szCs w:val="32"/>
          <w:bdr w:val="none" w:sz="0" w:space="0" w:color="auto" w:frame="1"/>
          <w:shd w:val="clear" w:color="auto" w:fill="FFFFFF"/>
        </w:rPr>
        <w:t>3</w:t>
      </w:r>
      <w:r w:rsidR="00282E02" w:rsidRPr="00DF2AC4">
        <w:rPr>
          <w:rStyle w:val="Strong"/>
          <w:rFonts w:ascii="Times New Roman" w:hAnsi="Times New Roman" w:cs="Times New Roman"/>
          <w:color w:val="444444"/>
          <w:sz w:val="32"/>
          <w:szCs w:val="32"/>
          <w:bdr w:val="none" w:sz="0" w:space="0" w:color="auto" w:frame="1"/>
          <w:shd w:val="clear" w:color="auto" w:fill="FFFFFF"/>
        </w:rPr>
        <w:t>. High compatibility</w:t>
      </w:r>
      <w:r w:rsidR="00282E02" w:rsidRPr="00DF2AC4">
        <w:rPr>
          <w:rFonts w:ascii="Times New Roman" w:hAnsi="Times New Roman" w:cs="Times New Roman"/>
          <w:color w:val="444444"/>
          <w:sz w:val="32"/>
          <w:szCs w:val="32"/>
        </w:rPr>
        <w:br/>
      </w:r>
      <w:r w:rsidR="00282E02" w:rsidRPr="00DF2AC4">
        <w:rPr>
          <w:rFonts w:ascii="Times New Roman" w:hAnsi="Times New Roman" w:cs="Times New Roman"/>
          <w:color w:val="444444"/>
          <w:sz w:val="32"/>
          <w:szCs w:val="32"/>
          <w:shd w:val="clear" w:color="auto" w:fill="FFFFFF"/>
        </w:rPr>
        <w:t xml:space="preserve">In Apache Spark SQL, we can run unmodified Hive queries on existing warehouses. It allows full compatibility with existing Hive data, queries and UDFs, by using the Hive fronted and </w:t>
      </w:r>
      <w:proofErr w:type="spellStart"/>
      <w:r w:rsidR="00282E02" w:rsidRPr="00DF2AC4">
        <w:rPr>
          <w:rFonts w:ascii="Times New Roman" w:hAnsi="Times New Roman" w:cs="Times New Roman"/>
          <w:color w:val="444444"/>
          <w:sz w:val="32"/>
          <w:szCs w:val="32"/>
          <w:shd w:val="clear" w:color="auto" w:fill="FFFFFF"/>
        </w:rPr>
        <w:t>MetaStore</w:t>
      </w:r>
      <w:proofErr w:type="spellEnd"/>
      <w:r w:rsidR="00282E02" w:rsidRPr="00DF2AC4">
        <w:rPr>
          <w:rFonts w:ascii="Times New Roman" w:hAnsi="Times New Roman" w:cs="Times New Roman"/>
          <w:color w:val="444444"/>
          <w:sz w:val="32"/>
          <w:szCs w:val="32"/>
          <w:shd w:val="clear" w:color="auto" w:fill="FFFFFF"/>
        </w:rPr>
        <w:t>.</w:t>
      </w:r>
      <w:r w:rsidR="00282E02" w:rsidRPr="00DF2AC4">
        <w:rPr>
          <w:rFonts w:ascii="Times New Roman" w:hAnsi="Times New Roman" w:cs="Times New Roman"/>
          <w:color w:val="444444"/>
          <w:sz w:val="32"/>
          <w:szCs w:val="32"/>
        </w:rPr>
        <w:br/>
      </w:r>
      <w:r>
        <w:rPr>
          <w:rStyle w:val="Strong"/>
          <w:rFonts w:ascii="Times New Roman" w:hAnsi="Times New Roman" w:cs="Times New Roman"/>
          <w:color w:val="444444"/>
          <w:sz w:val="32"/>
          <w:szCs w:val="32"/>
          <w:bdr w:val="none" w:sz="0" w:space="0" w:color="auto" w:frame="1"/>
          <w:shd w:val="clear" w:color="auto" w:fill="FFFFFF"/>
        </w:rPr>
        <w:t>4</w:t>
      </w:r>
      <w:r w:rsidR="00282E02" w:rsidRPr="00DF2AC4">
        <w:rPr>
          <w:rStyle w:val="Strong"/>
          <w:rFonts w:ascii="Times New Roman" w:hAnsi="Times New Roman" w:cs="Times New Roman"/>
          <w:color w:val="444444"/>
          <w:sz w:val="32"/>
          <w:szCs w:val="32"/>
          <w:bdr w:val="none" w:sz="0" w:space="0" w:color="auto" w:frame="1"/>
          <w:shd w:val="clear" w:color="auto" w:fill="FFFFFF"/>
        </w:rPr>
        <w:t>. Standard Connectivity</w:t>
      </w:r>
      <w:r w:rsidR="00282E02" w:rsidRPr="00DF2AC4">
        <w:rPr>
          <w:rFonts w:ascii="Times New Roman" w:hAnsi="Times New Roman" w:cs="Times New Roman"/>
          <w:color w:val="444444"/>
          <w:sz w:val="32"/>
          <w:szCs w:val="32"/>
        </w:rPr>
        <w:br/>
      </w:r>
      <w:proofErr w:type="gramStart"/>
      <w:r w:rsidR="00282E02" w:rsidRPr="00DF2AC4">
        <w:rPr>
          <w:rFonts w:ascii="Times New Roman" w:hAnsi="Times New Roman" w:cs="Times New Roman"/>
          <w:color w:val="444444"/>
          <w:sz w:val="32"/>
          <w:szCs w:val="32"/>
          <w:shd w:val="clear" w:color="auto" w:fill="FFFFFF"/>
        </w:rPr>
        <w:t>It</w:t>
      </w:r>
      <w:proofErr w:type="gramEnd"/>
      <w:r w:rsidR="00282E02" w:rsidRPr="00DF2AC4">
        <w:rPr>
          <w:rFonts w:ascii="Times New Roman" w:hAnsi="Times New Roman" w:cs="Times New Roman"/>
          <w:color w:val="444444"/>
          <w:sz w:val="32"/>
          <w:szCs w:val="32"/>
          <w:shd w:val="clear" w:color="auto" w:fill="FFFFFF"/>
        </w:rPr>
        <w:t xml:space="preserve"> can connect through JDBC or ODBC. It includes server mode with industry standard JDBC and ODBC connectivity.</w:t>
      </w:r>
      <w:r w:rsidR="00282E02" w:rsidRPr="00DF2AC4">
        <w:rPr>
          <w:rFonts w:ascii="Times New Roman" w:hAnsi="Times New Roman" w:cs="Times New Roman"/>
          <w:color w:val="444444"/>
          <w:sz w:val="32"/>
          <w:szCs w:val="32"/>
        </w:rPr>
        <w:br/>
      </w:r>
      <w:r>
        <w:rPr>
          <w:rStyle w:val="Strong"/>
          <w:rFonts w:ascii="Times New Roman" w:hAnsi="Times New Roman" w:cs="Times New Roman"/>
          <w:color w:val="444444"/>
          <w:sz w:val="32"/>
          <w:szCs w:val="32"/>
          <w:bdr w:val="none" w:sz="0" w:space="0" w:color="auto" w:frame="1"/>
          <w:shd w:val="clear" w:color="auto" w:fill="FFFFFF"/>
        </w:rPr>
        <w:t>5</w:t>
      </w:r>
      <w:r w:rsidR="00282E02" w:rsidRPr="00DF2AC4">
        <w:rPr>
          <w:rStyle w:val="Strong"/>
          <w:rFonts w:ascii="Times New Roman" w:hAnsi="Times New Roman" w:cs="Times New Roman"/>
          <w:color w:val="444444"/>
          <w:sz w:val="32"/>
          <w:szCs w:val="32"/>
          <w:bdr w:val="none" w:sz="0" w:space="0" w:color="auto" w:frame="1"/>
          <w:shd w:val="clear" w:color="auto" w:fill="FFFFFF"/>
        </w:rPr>
        <w:t>. Scalability</w:t>
      </w:r>
      <w:r w:rsidR="00282E02" w:rsidRPr="00DF2AC4">
        <w:rPr>
          <w:rFonts w:ascii="Times New Roman" w:hAnsi="Times New Roman" w:cs="Times New Roman"/>
          <w:color w:val="444444"/>
          <w:sz w:val="32"/>
          <w:szCs w:val="32"/>
        </w:rPr>
        <w:br/>
      </w:r>
      <w:proofErr w:type="gramStart"/>
      <w:r w:rsidR="00282E02" w:rsidRPr="00DF2AC4">
        <w:rPr>
          <w:rFonts w:ascii="Times New Roman" w:hAnsi="Times New Roman" w:cs="Times New Roman"/>
          <w:color w:val="444444"/>
          <w:sz w:val="32"/>
          <w:szCs w:val="32"/>
          <w:shd w:val="clear" w:color="auto" w:fill="FFFFFF"/>
        </w:rPr>
        <w:t>To</w:t>
      </w:r>
      <w:proofErr w:type="gramEnd"/>
      <w:r w:rsidR="00282E02" w:rsidRPr="00DF2AC4">
        <w:rPr>
          <w:rFonts w:ascii="Times New Roman" w:hAnsi="Times New Roman" w:cs="Times New Roman"/>
          <w:color w:val="444444"/>
          <w:sz w:val="32"/>
          <w:szCs w:val="32"/>
          <w:shd w:val="clear" w:color="auto" w:fill="FFFFFF"/>
        </w:rPr>
        <w:t xml:space="preserve"> support mid-query fault tolerance and large jobs, it takes advantage of RDD model. It uses the same engine for interactive and long queries.</w:t>
      </w:r>
      <w:r w:rsidR="00282E02" w:rsidRPr="00DF2AC4">
        <w:rPr>
          <w:rFonts w:ascii="Times New Roman" w:hAnsi="Times New Roman" w:cs="Times New Roman"/>
          <w:color w:val="444444"/>
          <w:sz w:val="32"/>
          <w:szCs w:val="32"/>
        </w:rPr>
        <w:br/>
      </w:r>
      <w:r>
        <w:rPr>
          <w:rStyle w:val="Strong"/>
          <w:rFonts w:ascii="Times New Roman" w:hAnsi="Times New Roman" w:cs="Times New Roman"/>
          <w:color w:val="444444"/>
          <w:sz w:val="32"/>
          <w:szCs w:val="32"/>
          <w:bdr w:val="none" w:sz="0" w:space="0" w:color="auto" w:frame="1"/>
          <w:shd w:val="clear" w:color="auto" w:fill="FFFFFF"/>
        </w:rPr>
        <w:t>6</w:t>
      </w:r>
      <w:r w:rsidR="00282E02" w:rsidRPr="00DF2AC4">
        <w:rPr>
          <w:rStyle w:val="Strong"/>
          <w:rFonts w:ascii="Times New Roman" w:hAnsi="Times New Roman" w:cs="Times New Roman"/>
          <w:color w:val="444444"/>
          <w:sz w:val="32"/>
          <w:szCs w:val="32"/>
          <w:bdr w:val="none" w:sz="0" w:space="0" w:color="auto" w:frame="1"/>
          <w:shd w:val="clear" w:color="auto" w:fill="FFFFFF"/>
        </w:rPr>
        <w:t>. Performance Optimization</w:t>
      </w:r>
      <w:r w:rsidR="00282E02" w:rsidRPr="00DF2AC4">
        <w:rPr>
          <w:rFonts w:ascii="Times New Roman" w:hAnsi="Times New Roman" w:cs="Times New Roman"/>
          <w:color w:val="444444"/>
          <w:sz w:val="32"/>
          <w:szCs w:val="32"/>
        </w:rPr>
        <w:br/>
      </w:r>
      <w:r w:rsidR="00282E02" w:rsidRPr="00DF2AC4">
        <w:rPr>
          <w:rFonts w:ascii="Times New Roman" w:hAnsi="Times New Roman" w:cs="Times New Roman"/>
          <w:color w:val="444444"/>
          <w:sz w:val="32"/>
          <w:szCs w:val="32"/>
          <w:shd w:val="clear" w:color="auto" w:fill="FFFFFF"/>
        </w:rPr>
        <w:t>The query optimization engine in Spark SQL converts each SQL query to a logical plan. Further, it converts to many physical execution plans. Among the entire plan, it selects the most optimal physical plan for execution. Read more about</w:t>
      </w:r>
      <w:hyperlink r:id="rId5" w:history="1">
        <w:r w:rsidR="00282E02" w:rsidRPr="00DF2AC4">
          <w:rPr>
            <w:rStyle w:val="Hyperlink"/>
            <w:rFonts w:ascii="Times New Roman" w:hAnsi="Times New Roman" w:cs="Times New Roman"/>
            <w:color w:val="000000" w:themeColor="text1"/>
            <w:sz w:val="32"/>
            <w:szCs w:val="32"/>
            <w:u w:val="none"/>
            <w:bdr w:val="none" w:sz="0" w:space="0" w:color="auto" w:frame="1"/>
            <w:shd w:val="clear" w:color="auto" w:fill="FFFFFF"/>
          </w:rPr>
          <w:t> Apache Spark performance tuning techniques</w:t>
        </w:r>
      </w:hyperlink>
      <w:r w:rsidR="00282E02" w:rsidRPr="00DF2AC4">
        <w:rPr>
          <w:rFonts w:ascii="Times New Roman" w:hAnsi="Times New Roman" w:cs="Times New Roman"/>
          <w:color w:val="000000" w:themeColor="text1"/>
          <w:sz w:val="32"/>
          <w:szCs w:val="32"/>
          <w:shd w:val="clear" w:color="auto" w:fill="FFFFFF"/>
        </w:rPr>
        <w:t> </w:t>
      </w:r>
      <w:r w:rsidR="00282E02" w:rsidRPr="00DF2AC4">
        <w:rPr>
          <w:rFonts w:ascii="Times New Roman" w:hAnsi="Times New Roman" w:cs="Times New Roman"/>
          <w:color w:val="444444"/>
          <w:sz w:val="32"/>
          <w:szCs w:val="32"/>
          <w:shd w:val="clear" w:color="auto" w:fill="FFFFFF"/>
        </w:rPr>
        <w:t>in detail.</w:t>
      </w:r>
      <w:r w:rsidR="00282E02" w:rsidRPr="00DF2AC4">
        <w:rPr>
          <w:rFonts w:ascii="Times New Roman" w:hAnsi="Times New Roman" w:cs="Times New Roman"/>
          <w:color w:val="444444"/>
          <w:sz w:val="32"/>
          <w:szCs w:val="32"/>
        </w:rPr>
        <w:br/>
      </w:r>
      <w:r>
        <w:rPr>
          <w:rStyle w:val="Strong"/>
          <w:rFonts w:ascii="Times New Roman" w:hAnsi="Times New Roman" w:cs="Times New Roman"/>
          <w:color w:val="444444"/>
          <w:sz w:val="32"/>
          <w:szCs w:val="32"/>
          <w:bdr w:val="none" w:sz="0" w:space="0" w:color="auto" w:frame="1"/>
          <w:shd w:val="clear" w:color="auto" w:fill="FFFFFF"/>
        </w:rPr>
        <w:t>7</w:t>
      </w:r>
      <w:r w:rsidR="00282E02" w:rsidRPr="00DF2AC4">
        <w:rPr>
          <w:rStyle w:val="Strong"/>
          <w:rFonts w:ascii="Times New Roman" w:hAnsi="Times New Roman" w:cs="Times New Roman"/>
          <w:color w:val="444444"/>
          <w:sz w:val="32"/>
          <w:szCs w:val="32"/>
          <w:bdr w:val="none" w:sz="0" w:space="0" w:color="auto" w:frame="1"/>
          <w:shd w:val="clear" w:color="auto" w:fill="FFFFFF"/>
        </w:rPr>
        <w:t>. For batch processing of Hive tables</w:t>
      </w:r>
      <w:r w:rsidR="00282E02" w:rsidRPr="00DF2AC4">
        <w:rPr>
          <w:rFonts w:ascii="Times New Roman" w:hAnsi="Times New Roman" w:cs="Times New Roman"/>
          <w:color w:val="444444"/>
          <w:sz w:val="32"/>
          <w:szCs w:val="32"/>
        </w:rPr>
        <w:br/>
      </w:r>
      <w:proofErr w:type="gramStart"/>
      <w:r w:rsidR="00282E02" w:rsidRPr="00DF2AC4">
        <w:rPr>
          <w:rFonts w:ascii="Times New Roman" w:hAnsi="Times New Roman" w:cs="Times New Roman"/>
          <w:color w:val="444444"/>
          <w:sz w:val="32"/>
          <w:szCs w:val="32"/>
          <w:shd w:val="clear" w:color="auto" w:fill="FFFFFF"/>
        </w:rPr>
        <w:t>We</w:t>
      </w:r>
      <w:proofErr w:type="gramEnd"/>
      <w:r w:rsidR="00282E02" w:rsidRPr="00DF2AC4">
        <w:rPr>
          <w:rFonts w:ascii="Times New Roman" w:hAnsi="Times New Roman" w:cs="Times New Roman"/>
          <w:color w:val="444444"/>
          <w:sz w:val="32"/>
          <w:szCs w:val="32"/>
          <w:shd w:val="clear" w:color="auto" w:fill="FFFFFF"/>
        </w:rPr>
        <w:t xml:space="preserve"> can make use of Spark SQL for fast batch processing of Hive tables.</w:t>
      </w:r>
    </w:p>
    <w:p w:rsidR="00DF2AC4" w:rsidRPr="008C4BAA" w:rsidRDefault="00DF2AC4" w:rsidP="00DF2AC4">
      <w:pPr>
        <w:spacing w:before="100" w:beforeAutospacing="1" w:after="100" w:afterAutospacing="1" w:line="276" w:lineRule="auto"/>
        <w:rPr>
          <w:rFonts w:ascii="Times New Roman" w:hAnsi="Times New Roman" w:cs="Times New Roman"/>
          <w:b/>
          <w:color w:val="444444"/>
          <w:sz w:val="36"/>
          <w:szCs w:val="36"/>
          <w:shd w:val="clear" w:color="auto" w:fill="FFFFFF"/>
        </w:rPr>
      </w:pPr>
      <w:proofErr w:type="gramStart"/>
      <w:r w:rsidRPr="008C4BAA">
        <w:rPr>
          <w:rFonts w:ascii="Times New Roman" w:hAnsi="Times New Roman" w:cs="Times New Roman"/>
          <w:b/>
          <w:color w:val="444444"/>
          <w:sz w:val="36"/>
          <w:szCs w:val="36"/>
          <w:shd w:val="clear" w:color="auto" w:fill="FFFFFF"/>
        </w:rPr>
        <w:lastRenderedPageBreak/>
        <w:t>5.Explain</w:t>
      </w:r>
      <w:proofErr w:type="gramEnd"/>
      <w:r w:rsidRPr="008C4BAA">
        <w:rPr>
          <w:rFonts w:ascii="Times New Roman" w:hAnsi="Times New Roman" w:cs="Times New Roman"/>
          <w:b/>
          <w:color w:val="444444"/>
          <w:sz w:val="36"/>
          <w:szCs w:val="36"/>
          <w:shd w:val="clear" w:color="auto" w:fill="FFFFFF"/>
        </w:rPr>
        <w:t xml:space="preserve"> spark streaming in detail ?</w:t>
      </w:r>
    </w:p>
    <w:p w:rsidR="00DF2AC4" w:rsidRPr="00DF2AC4" w:rsidRDefault="00DF2AC4" w:rsidP="00DF2AC4">
      <w:pPr>
        <w:spacing w:before="100" w:beforeAutospacing="1" w:after="100" w:afterAutospacing="1" w:line="276" w:lineRule="auto"/>
        <w:jc w:val="both"/>
        <w:rPr>
          <w:rFonts w:ascii="Times New Roman" w:hAnsi="Times New Roman" w:cs="Times New Roman"/>
          <w:color w:val="444444"/>
          <w:sz w:val="32"/>
          <w:szCs w:val="32"/>
          <w:shd w:val="clear" w:color="auto" w:fill="FFFFFF"/>
        </w:rPr>
      </w:pPr>
      <w:r w:rsidRPr="00DF2AC4">
        <w:rPr>
          <w:rFonts w:ascii="Times New Roman" w:hAnsi="Times New Roman" w:cs="Times New Roman"/>
          <w:color w:val="333333"/>
          <w:sz w:val="32"/>
          <w:szCs w:val="32"/>
          <w:shd w:val="clear" w:color="auto" w:fill="FFFFFF"/>
        </w:rPr>
        <w:t>A</w:t>
      </w:r>
      <w:r w:rsidRPr="00DF2AC4">
        <w:rPr>
          <w:rFonts w:ascii="Times New Roman" w:hAnsi="Times New Roman" w:cs="Times New Roman"/>
          <w:color w:val="333333"/>
          <w:sz w:val="32"/>
          <w:szCs w:val="32"/>
          <w:shd w:val="clear" w:color="auto" w:fill="FFFFFF"/>
        </w:rPr>
        <w:t xml:space="preserve">pache Spark Streaming is a scalable fault-tolerant streaming processing system that natively supports both batch and streaming workloads. Spark Streaming is an extension of the core Spark API that allows data engineers and data scientists to process real-time data from various sources including (but not limited to) Kafka, Flume, and Amazon Kinesis. This processed data can be pushed out to file systems, databases, and live dashboards. Its key abstraction is a Discretized Stream or, in short, a </w:t>
      </w:r>
      <w:proofErr w:type="spellStart"/>
      <w:r w:rsidRPr="00DF2AC4">
        <w:rPr>
          <w:rFonts w:ascii="Times New Roman" w:hAnsi="Times New Roman" w:cs="Times New Roman"/>
          <w:color w:val="333333"/>
          <w:sz w:val="32"/>
          <w:szCs w:val="32"/>
          <w:shd w:val="clear" w:color="auto" w:fill="FFFFFF"/>
        </w:rPr>
        <w:t>DStream</w:t>
      </w:r>
      <w:proofErr w:type="spellEnd"/>
      <w:r w:rsidRPr="00DF2AC4">
        <w:rPr>
          <w:rFonts w:ascii="Times New Roman" w:hAnsi="Times New Roman" w:cs="Times New Roman"/>
          <w:color w:val="333333"/>
          <w:sz w:val="32"/>
          <w:szCs w:val="32"/>
          <w:shd w:val="clear" w:color="auto" w:fill="FFFFFF"/>
        </w:rPr>
        <w:t xml:space="preserve">, which represents a stream of data divided into small batches. </w:t>
      </w:r>
      <w:proofErr w:type="spellStart"/>
      <w:r w:rsidRPr="00DF2AC4">
        <w:rPr>
          <w:rFonts w:ascii="Times New Roman" w:hAnsi="Times New Roman" w:cs="Times New Roman"/>
          <w:color w:val="333333"/>
          <w:sz w:val="32"/>
          <w:szCs w:val="32"/>
          <w:shd w:val="clear" w:color="auto" w:fill="FFFFFF"/>
        </w:rPr>
        <w:t>DStreams</w:t>
      </w:r>
      <w:proofErr w:type="spellEnd"/>
      <w:r w:rsidRPr="00DF2AC4">
        <w:rPr>
          <w:rFonts w:ascii="Times New Roman" w:hAnsi="Times New Roman" w:cs="Times New Roman"/>
          <w:color w:val="333333"/>
          <w:sz w:val="32"/>
          <w:szCs w:val="32"/>
          <w:shd w:val="clear" w:color="auto" w:fill="FFFFFF"/>
        </w:rPr>
        <w:t xml:space="preserve"> are built on RDDs, Spark’s core data abstraction. This allows Spark Streaming to seamlessly integrate with any other Spark components like </w:t>
      </w:r>
      <w:proofErr w:type="spellStart"/>
      <w:r w:rsidRPr="00DF2AC4">
        <w:rPr>
          <w:rFonts w:ascii="Times New Roman" w:hAnsi="Times New Roman" w:cs="Times New Roman"/>
          <w:color w:val="333333"/>
          <w:sz w:val="32"/>
          <w:szCs w:val="32"/>
          <w:shd w:val="clear" w:color="auto" w:fill="FFFFFF"/>
        </w:rPr>
        <w:t>MLlib</w:t>
      </w:r>
      <w:proofErr w:type="spellEnd"/>
      <w:r w:rsidRPr="00DF2AC4">
        <w:rPr>
          <w:rFonts w:ascii="Times New Roman" w:hAnsi="Times New Roman" w:cs="Times New Roman"/>
          <w:color w:val="333333"/>
          <w:sz w:val="32"/>
          <w:szCs w:val="32"/>
          <w:shd w:val="clear" w:color="auto" w:fill="FFFFFF"/>
        </w:rPr>
        <w:t xml:space="preserve"> and Spark SQL. Spark Streaming is different from other systems that either have a processing engine designed only for streaming, or have similar batch and streaming APIs but compile internally to different engines. Spark’s single execution engine and unified programming model for batch and streaming lead to some unique benefits over other traditional streaming systems.</w:t>
      </w:r>
    </w:p>
    <w:p w:rsidR="00DF2AC4" w:rsidRPr="00DF2AC4" w:rsidRDefault="00DF2AC4" w:rsidP="00DF2AC4">
      <w:pPr>
        <w:shd w:val="clear" w:color="auto" w:fill="FFFFFF"/>
        <w:spacing w:before="100" w:beforeAutospacing="1" w:after="100" w:afterAutospacing="1" w:line="240" w:lineRule="auto"/>
        <w:outlineLvl w:val="1"/>
        <w:rPr>
          <w:rFonts w:ascii="Times New Roman" w:eastAsia="Times New Roman" w:hAnsi="Times New Roman" w:cs="Times New Roman"/>
          <w:b/>
          <w:bCs/>
          <w:color w:val="333333"/>
          <w:sz w:val="32"/>
          <w:szCs w:val="32"/>
        </w:rPr>
      </w:pPr>
      <w:r w:rsidRPr="00DF2AC4">
        <w:rPr>
          <w:rFonts w:ascii="Times New Roman" w:eastAsia="Times New Roman" w:hAnsi="Times New Roman" w:cs="Times New Roman"/>
          <w:b/>
          <w:bCs/>
          <w:color w:val="333333"/>
          <w:sz w:val="32"/>
          <w:szCs w:val="32"/>
        </w:rPr>
        <w:t>Four Major Aspects of Spark Streaming</w:t>
      </w:r>
    </w:p>
    <w:p w:rsidR="00DF2AC4" w:rsidRPr="00DF2AC4" w:rsidRDefault="00DF2AC4" w:rsidP="00DF2AC4">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DF2AC4">
        <w:rPr>
          <w:rFonts w:ascii="Times New Roman" w:eastAsia="Times New Roman" w:hAnsi="Times New Roman" w:cs="Times New Roman"/>
          <w:color w:val="333333"/>
          <w:sz w:val="32"/>
          <w:szCs w:val="32"/>
        </w:rPr>
        <w:t>Fast recovery from failures and stragglers</w:t>
      </w:r>
    </w:p>
    <w:p w:rsidR="00DF2AC4" w:rsidRPr="00DF2AC4" w:rsidRDefault="00DF2AC4" w:rsidP="00DF2AC4">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DF2AC4">
        <w:rPr>
          <w:rFonts w:ascii="Times New Roman" w:eastAsia="Times New Roman" w:hAnsi="Times New Roman" w:cs="Times New Roman"/>
          <w:color w:val="333333"/>
          <w:sz w:val="32"/>
          <w:szCs w:val="32"/>
        </w:rPr>
        <w:t>Better load balancing and resource usage</w:t>
      </w:r>
    </w:p>
    <w:p w:rsidR="00DF2AC4" w:rsidRPr="00DF2AC4" w:rsidRDefault="00DF2AC4" w:rsidP="00DF2AC4">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DF2AC4">
        <w:rPr>
          <w:rFonts w:ascii="Times New Roman" w:eastAsia="Times New Roman" w:hAnsi="Times New Roman" w:cs="Times New Roman"/>
          <w:color w:val="333333"/>
          <w:sz w:val="32"/>
          <w:szCs w:val="32"/>
        </w:rPr>
        <w:t>Combining of streaming data with static datasets and interactive queries</w:t>
      </w:r>
    </w:p>
    <w:p w:rsidR="00DF2AC4" w:rsidRPr="00DF2AC4" w:rsidRDefault="00DF2AC4" w:rsidP="00DF2AC4">
      <w:pPr>
        <w:numPr>
          <w:ilvl w:val="0"/>
          <w:numId w:val="7"/>
        </w:numPr>
        <w:shd w:val="clear" w:color="auto" w:fill="FFFFFF"/>
        <w:spacing w:before="100" w:beforeAutospacing="1" w:after="100" w:afterAutospacing="1" w:line="276" w:lineRule="auto"/>
        <w:jc w:val="both"/>
        <w:rPr>
          <w:rFonts w:ascii="Times New Roman" w:eastAsia="Times New Roman" w:hAnsi="Times New Roman" w:cs="Times New Roman"/>
          <w:color w:val="333333"/>
          <w:sz w:val="32"/>
          <w:szCs w:val="32"/>
        </w:rPr>
      </w:pPr>
      <w:r w:rsidRPr="00DF2AC4">
        <w:rPr>
          <w:rFonts w:ascii="Times New Roman" w:eastAsia="Times New Roman" w:hAnsi="Times New Roman" w:cs="Times New Roman"/>
          <w:color w:val="333333"/>
          <w:sz w:val="32"/>
          <w:szCs w:val="32"/>
        </w:rPr>
        <w:t>Native integration with advanced processing libraries (SQL, machine learning, graph processing)</w:t>
      </w:r>
    </w:p>
    <w:p w:rsidR="00DF2AC4" w:rsidRDefault="00DF2AC4" w:rsidP="00DF2AC4">
      <w:pPr>
        <w:spacing w:before="100" w:beforeAutospacing="1" w:after="100" w:afterAutospacing="1" w:line="276" w:lineRule="auto"/>
        <w:rPr>
          <w:rFonts w:ascii="Times New Roman" w:hAnsi="Times New Roman" w:cs="Times New Roman"/>
          <w:color w:val="4A4A4A"/>
          <w:sz w:val="32"/>
          <w:szCs w:val="32"/>
          <w:shd w:val="clear" w:color="auto" w:fill="FFFFFF"/>
        </w:rPr>
      </w:pPr>
    </w:p>
    <w:p w:rsidR="008C4BAA" w:rsidRDefault="008C4BAA" w:rsidP="00DF2AC4">
      <w:pPr>
        <w:spacing w:before="100" w:beforeAutospacing="1" w:after="100" w:afterAutospacing="1" w:line="276" w:lineRule="auto"/>
        <w:rPr>
          <w:rFonts w:ascii="Times New Roman" w:hAnsi="Times New Roman" w:cs="Times New Roman"/>
          <w:color w:val="4A4A4A"/>
          <w:sz w:val="36"/>
          <w:szCs w:val="36"/>
          <w:shd w:val="clear" w:color="auto" w:fill="FFFFFF"/>
        </w:rPr>
      </w:pPr>
    </w:p>
    <w:p w:rsidR="00DF2AC4" w:rsidRPr="008C4BAA" w:rsidRDefault="00DF2AC4" w:rsidP="00DF2AC4">
      <w:pPr>
        <w:spacing w:before="100" w:beforeAutospacing="1" w:after="100" w:afterAutospacing="1" w:line="276" w:lineRule="auto"/>
        <w:rPr>
          <w:rFonts w:ascii="Times New Roman" w:hAnsi="Times New Roman" w:cs="Times New Roman"/>
          <w:b/>
          <w:color w:val="4A4A4A"/>
          <w:sz w:val="36"/>
          <w:szCs w:val="36"/>
          <w:shd w:val="clear" w:color="auto" w:fill="FFFFFF"/>
        </w:rPr>
      </w:pPr>
      <w:proofErr w:type="gramStart"/>
      <w:r w:rsidRPr="008C4BAA">
        <w:rPr>
          <w:rFonts w:ascii="Times New Roman" w:hAnsi="Times New Roman" w:cs="Times New Roman"/>
          <w:b/>
          <w:color w:val="4A4A4A"/>
          <w:sz w:val="36"/>
          <w:szCs w:val="36"/>
          <w:shd w:val="clear" w:color="auto" w:fill="FFFFFF"/>
        </w:rPr>
        <w:lastRenderedPageBreak/>
        <w:t>6.Explain</w:t>
      </w:r>
      <w:proofErr w:type="gramEnd"/>
      <w:r w:rsidRPr="008C4BAA">
        <w:rPr>
          <w:rFonts w:ascii="Times New Roman" w:hAnsi="Times New Roman" w:cs="Times New Roman"/>
          <w:b/>
          <w:color w:val="4A4A4A"/>
          <w:sz w:val="36"/>
          <w:szCs w:val="36"/>
          <w:shd w:val="clear" w:color="auto" w:fill="FFFFFF"/>
        </w:rPr>
        <w:t xml:space="preserve"> spark architecture ?What is master-slave architecture ?</w:t>
      </w:r>
    </w:p>
    <w:p w:rsidR="00DF2AC4" w:rsidRPr="0020376B" w:rsidRDefault="00DF2AC4" w:rsidP="00DF2AC4">
      <w:pPr>
        <w:spacing w:before="100" w:beforeAutospacing="1" w:after="100" w:afterAutospacing="1" w:line="276" w:lineRule="auto"/>
        <w:rPr>
          <w:rFonts w:ascii="Times New Roman" w:hAnsi="Times New Roman" w:cs="Times New Roman"/>
          <w:b/>
          <w:color w:val="4A4A4A"/>
          <w:sz w:val="32"/>
          <w:szCs w:val="32"/>
          <w:shd w:val="clear" w:color="auto" w:fill="FFFFFF"/>
        </w:rPr>
      </w:pPr>
      <w:proofErr w:type="gramStart"/>
      <w:r w:rsidRPr="0020376B">
        <w:rPr>
          <w:rFonts w:ascii="Times New Roman" w:hAnsi="Times New Roman" w:cs="Times New Roman"/>
          <w:b/>
          <w:color w:val="4A4A4A"/>
          <w:sz w:val="32"/>
          <w:szCs w:val="32"/>
          <w:shd w:val="clear" w:color="auto" w:fill="FFFFFF"/>
        </w:rPr>
        <w:t>spark</w:t>
      </w:r>
      <w:proofErr w:type="gramEnd"/>
      <w:r w:rsidRPr="0020376B">
        <w:rPr>
          <w:rFonts w:ascii="Times New Roman" w:hAnsi="Times New Roman" w:cs="Times New Roman"/>
          <w:b/>
          <w:color w:val="4A4A4A"/>
          <w:sz w:val="32"/>
          <w:szCs w:val="32"/>
          <w:shd w:val="clear" w:color="auto" w:fill="FFFFFF"/>
        </w:rPr>
        <w:t xml:space="preserve"> architecture</w:t>
      </w:r>
      <w:r w:rsidRPr="0020376B">
        <w:rPr>
          <w:rFonts w:ascii="Times New Roman" w:hAnsi="Times New Roman" w:cs="Times New Roman"/>
          <w:b/>
          <w:color w:val="4A4A4A"/>
          <w:sz w:val="32"/>
          <w:szCs w:val="32"/>
          <w:shd w:val="clear" w:color="auto" w:fill="FFFFFF"/>
        </w:rPr>
        <w:t>:</w:t>
      </w:r>
    </w:p>
    <w:p w:rsidR="00DF2AC4" w:rsidRPr="00DF2AC4" w:rsidRDefault="00DF2AC4" w:rsidP="0020376B">
      <w:pPr>
        <w:spacing w:after="100" w:afterAutospacing="1" w:line="276" w:lineRule="auto"/>
        <w:jc w:val="both"/>
        <w:rPr>
          <w:rFonts w:ascii="Times New Roman" w:eastAsia="Times New Roman" w:hAnsi="Times New Roman" w:cs="Times New Roman"/>
          <w:color w:val="4A4A4A"/>
          <w:sz w:val="32"/>
          <w:szCs w:val="32"/>
        </w:rPr>
      </w:pPr>
      <w:r w:rsidRPr="00DF2AC4">
        <w:rPr>
          <w:rFonts w:ascii="Times New Roman" w:eastAsia="Times New Roman" w:hAnsi="Times New Roman" w:cs="Times New Roman"/>
          <w:color w:val="4A4A4A"/>
          <w:sz w:val="32"/>
          <w:szCs w:val="32"/>
        </w:rPr>
        <w:t>Apache Spark has a well-defined layered architecture where all the spark components and layers are loosely coupled. This architecture is further integrated with various extensions and libraries. Apache Spark Architecture is based on two main abstractions:</w:t>
      </w:r>
    </w:p>
    <w:p w:rsidR="00DF2AC4" w:rsidRPr="00DF2AC4" w:rsidRDefault="00DF2AC4" w:rsidP="0020376B">
      <w:pPr>
        <w:numPr>
          <w:ilvl w:val="0"/>
          <w:numId w:val="8"/>
        </w:numPr>
        <w:spacing w:before="100" w:beforeAutospacing="1" w:after="100" w:afterAutospacing="1" w:line="276" w:lineRule="auto"/>
        <w:jc w:val="both"/>
        <w:rPr>
          <w:rFonts w:ascii="Times New Roman" w:eastAsia="Times New Roman" w:hAnsi="Times New Roman" w:cs="Times New Roman"/>
          <w:color w:val="4A4A4A"/>
          <w:sz w:val="32"/>
          <w:szCs w:val="32"/>
        </w:rPr>
      </w:pPr>
      <w:r w:rsidRPr="0020376B">
        <w:rPr>
          <w:rFonts w:ascii="Times New Roman" w:eastAsia="Times New Roman" w:hAnsi="Times New Roman" w:cs="Times New Roman"/>
          <w:iCs/>
          <w:color w:val="4A4A4A"/>
          <w:sz w:val="32"/>
          <w:szCs w:val="32"/>
        </w:rPr>
        <w:t>Resilient Distributed Dataset (RDD)</w:t>
      </w:r>
    </w:p>
    <w:p w:rsidR="00DF2AC4" w:rsidRPr="00DF2AC4" w:rsidRDefault="00DF2AC4" w:rsidP="0020376B">
      <w:pPr>
        <w:numPr>
          <w:ilvl w:val="0"/>
          <w:numId w:val="8"/>
        </w:numPr>
        <w:spacing w:before="100" w:beforeAutospacing="1" w:after="100" w:afterAutospacing="1" w:line="276" w:lineRule="auto"/>
        <w:jc w:val="both"/>
        <w:rPr>
          <w:rFonts w:ascii="Times New Roman" w:eastAsia="Times New Roman" w:hAnsi="Times New Roman" w:cs="Times New Roman"/>
          <w:color w:val="4A4A4A"/>
          <w:sz w:val="32"/>
          <w:szCs w:val="32"/>
        </w:rPr>
      </w:pPr>
      <w:r w:rsidRPr="0020376B">
        <w:rPr>
          <w:rFonts w:ascii="Times New Roman" w:eastAsia="Times New Roman" w:hAnsi="Times New Roman" w:cs="Times New Roman"/>
          <w:iCs/>
          <w:color w:val="4A4A4A"/>
          <w:sz w:val="32"/>
          <w:szCs w:val="32"/>
        </w:rPr>
        <w:t>Directed Acyclic Graph (DAG)</w:t>
      </w:r>
    </w:p>
    <w:p w:rsidR="00DF2AC4" w:rsidRPr="00C0188A" w:rsidRDefault="0020376B" w:rsidP="00DF2AC4">
      <w:pPr>
        <w:spacing w:before="100" w:beforeAutospacing="1" w:after="100" w:afterAutospacing="1" w:line="276" w:lineRule="auto"/>
        <w:rPr>
          <w:rFonts w:ascii="Times New Roman" w:hAnsi="Times New Roman" w:cs="Times New Roman"/>
          <w:color w:val="4A4A4A"/>
          <w:sz w:val="32"/>
          <w:szCs w:val="32"/>
          <w:shd w:val="clear" w:color="auto" w:fill="FFFFFF"/>
        </w:rPr>
      </w:pPr>
      <w:r>
        <w:rPr>
          <w:noProof/>
        </w:rPr>
        <w:drawing>
          <wp:inline distT="0" distB="0" distL="0" distR="0">
            <wp:extent cx="5008245" cy="3355340"/>
            <wp:effectExtent l="0" t="0" r="1905" b="0"/>
            <wp:docPr id="1" name="Picture 1" descr="Apache Spark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Spark Architectur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8245" cy="3355340"/>
                    </a:xfrm>
                    <a:prstGeom prst="rect">
                      <a:avLst/>
                    </a:prstGeom>
                    <a:noFill/>
                    <a:ln>
                      <a:noFill/>
                    </a:ln>
                  </pic:spPr>
                </pic:pic>
              </a:graphicData>
            </a:graphic>
          </wp:inline>
        </w:drawing>
      </w:r>
    </w:p>
    <w:p w:rsidR="00C0188A" w:rsidRPr="0020376B" w:rsidRDefault="0020376B" w:rsidP="00DF2AC4">
      <w:pPr>
        <w:spacing w:after="100" w:afterAutospacing="1" w:line="276" w:lineRule="auto"/>
        <w:outlineLvl w:val="1"/>
        <w:rPr>
          <w:rFonts w:ascii="Times New Roman" w:hAnsi="Times New Roman" w:cs="Times New Roman"/>
          <w:b/>
          <w:color w:val="4A4A4A"/>
          <w:sz w:val="32"/>
          <w:szCs w:val="32"/>
          <w:shd w:val="clear" w:color="auto" w:fill="FFFFFF"/>
        </w:rPr>
      </w:pPr>
      <w:r w:rsidRPr="0020376B">
        <w:rPr>
          <w:rFonts w:ascii="Times New Roman" w:hAnsi="Times New Roman" w:cs="Times New Roman"/>
          <w:b/>
          <w:color w:val="4A4A4A"/>
          <w:sz w:val="32"/>
          <w:szCs w:val="32"/>
          <w:shd w:val="clear" w:color="auto" w:fill="FFFFFF"/>
        </w:rPr>
        <w:t>Master-S</w:t>
      </w:r>
      <w:r w:rsidRPr="0020376B">
        <w:rPr>
          <w:rFonts w:ascii="Times New Roman" w:hAnsi="Times New Roman" w:cs="Times New Roman"/>
          <w:b/>
          <w:color w:val="4A4A4A"/>
          <w:sz w:val="32"/>
          <w:szCs w:val="32"/>
          <w:shd w:val="clear" w:color="auto" w:fill="FFFFFF"/>
        </w:rPr>
        <w:t xml:space="preserve">lave </w:t>
      </w:r>
      <w:proofErr w:type="gramStart"/>
      <w:r w:rsidRPr="0020376B">
        <w:rPr>
          <w:rFonts w:ascii="Times New Roman" w:hAnsi="Times New Roman" w:cs="Times New Roman"/>
          <w:b/>
          <w:color w:val="4A4A4A"/>
          <w:sz w:val="32"/>
          <w:szCs w:val="32"/>
          <w:shd w:val="clear" w:color="auto" w:fill="FFFFFF"/>
        </w:rPr>
        <w:t>architecture</w:t>
      </w:r>
      <w:r w:rsidRPr="0020376B">
        <w:rPr>
          <w:rFonts w:ascii="Times New Roman" w:hAnsi="Times New Roman" w:cs="Times New Roman"/>
          <w:b/>
          <w:color w:val="4A4A4A"/>
          <w:sz w:val="32"/>
          <w:szCs w:val="32"/>
          <w:shd w:val="clear" w:color="auto" w:fill="FFFFFF"/>
        </w:rPr>
        <w:t xml:space="preserve"> :</w:t>
      </w:r>
      <w:proofErr w:type="gramEnd"/>
    </w:p>
    <w:p w:rsidR="0020376B" w:rsidRDefault="0020376B" w:rsidP="0020376B">
      <w:pPr>
        <w:spacing w:after="100" w:afterAutospacing="1" w:line="276" w:lineRule="auto"/>
        <w:jc w:val="both"/>
        <w:outlineLvl w:val="1"/>
        <w:rPr>
          <w:rFonts w:ascii="Times New Roman" w:hAnsi="Times New Roman" w:cs="Times New Roman"/>
          <w:color w:val="202124"/>
          <w:sz w:val="32"/>
          <w:szCs w:val="32"/>
          <w:shd w:val="clear" w:color="auto" w:fill="FFFFFF"/>
        </w:rPr>
      </w:pPr>
      <w:r w:rsidRPr="0020376B">
        <w:rPr>
          <w:rFonts w:ascii="Times New Roman" w:hAnsi="Times New Roman" w:cs="Times New Roman"/>
          <w:color w:val="202124"/>
          <w:sz w:val="32"/>
          <w:szCs w:val="32"/>
          <w:shd w:val="clear" w:color="auto" w:fill="FFFFFF"/>
        </w:rPr>
        <w:t>Master-slave architectures are </w:t>
      </w:r>
      <w:r w:rsidRPr="0020376B">
        <w:rPr>
          <w:rFonts w:ascii="Times New Roman" w:hAnsi="Times New Roman" w:cs="Times New Roman"/>
          <w:bCs/>
          <w:color w:val="202124"/>
          <w:sz w:val="32"/>
          <w:szCs w:val="32"/>
          <w:shd w:val="clear" w:color="auto" w:fill="FFFFFF"/>
        </w:rPr>
        <w:t>used to help stabilize a system</w:t>
      </w:r>
      <w:r w:rsidRPr="0020376B">
        <w:rPr>
          <w:rFonts w:ascii="Times New Roman" w:hAnsi="Times New Roman" w:cs="Times New Roman"/>
          <w:color w:val="202124"/>
          <w:sz w:val="32"/>
          <w:szCs w:val="32"/>
          <w:shd w:val="clear" w:color="auto" w:fill="FFFFFF"/>
        </w:rPr>
        <w:t xml:space="preserve">. Master is the true data keeper while a slave is a replication of master. Cache/caching is an option but using it as complementary to the master-slave system </w:t>
      </w:r>
      <w:r w:rsidRPr="0020376B">
        <w:rPr>
          <w:rFonts w:ascii="Times New Roman" w:hAnsi="Times New Roman" w:cs="Times New Roman"/>
          <w:color w:val="202124"/>
          <w:sz w:val="32"/>
          <w:szCs w:val="32"/>
          <w:shd w:val="clear" w:color="auto" w:fill="FFFFFF"/>
        </w:rPr>
        <w:lastRenderedPageBreak/>
        <w:t>would be better. Replication is the process of synchronizing data from the master to slave.</w:t>
      </w:r>
    </w:p>
    <w:p w:rsidR="0020376B" w:rsidRPr="0020376B" w:rsidRDefault="0020376B" w:rsidP="0020376B">
      <w:pPr>
        <w:spacing w:after="100" w:afterAutospacing="1" w:line="276" w:lineRule="auto"/>
        <w:jc w:val="both"/>
        <w:outlineLvl w:val="1"/>
        <w:rPr>
          <w:rFonts w:ascii="Times New Roman" w:hAnsi="Times New Roman" w:cs="Times New Roman"/>
          <w:color w:val="202124"/>
          <w:sz w:val="32"/>
          <w:szCs w:val="32"/>
          <w:shd w:val="clear" w:color="auto" w:fill="FFFFFF"/>
        </w:rPr>
      </w:pPr>
      <w:r>
        <w:rPr>
          <w:noProof/>
        </w:rPr>
        <w:drawing>
          <wp:inline distT="0" distB="0" distL="0" distR="0">
            <wp:extent cx="3685540" cy="2440940"/>
            <wp:effectExtent l="0" t="0" r="0" b="0"/>
            <wp:docPr id="2" name="Picture 2" descr="Master-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Sla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5540" cy="2440940"/>
                    </a:xfrm>
                    <a:prstGeom prst="rect">
                      <a:avLst/>
                    </a:prstGeom>
                    <a:noFill/>
                    <a:ln>
                      <a:noFill/>
                    </a:ln>
                  </pic:spPr>
                </pic:pic>
              </a:graphicData>
            </a:graphic>
          </wp:inline>
        </w:drawing>
      </w:r>
    </w:p>
    <w:p w:rsidR="0020376B" w:rsidRPr="00C0188A" w:rsidRDefault="0020376B" w:rsidP="00DF2AC4">
      <w:pPr>
        <w:spacing w:after="100" w:afterAutospacing="1" w:line="276" w:lineRule="auto"/>
        <w:outlineLvl w:val="1"/>
        <w:rPr>
          <w:rFonts w:ascii="Times New Roman" w:eastAsia="Times New Roman" w:hAnsi="Times New Roman" w:cs="Times New Roman"/>
          <w:b/>
          <w:color w:val="4A4A4A"/>
          <w:sz w:val="36"/>
          <w:szCs w:val="36"/>
        </w:rPr>
      </w:pPr>
      <w:proofErr w:type="gramStart"/>
      <w:r w:rsidRPr="008C4BAA">
        <w:rPr>
          <w:rFonts w:ascii="Times New Roman" w:eastAsia="Times New Roman" w:hAnsi="Times New Roman" w:cs="Times New Roman"/>
          <w:b/>
          <w:color w:val="4A4A4A"/>
          <w:sz w:val="36"/>
          <w:szCs w:val="36"/>
        </w:rPr>
        <w:t>7.Explain</w:t>
      </w:r>
      <w:proofErr w:type="gramEnd"/>
      <w:r w:rsidRPr="008C4BAA">
        <w:rPr>
          <w:rFonts w:ascii="Times New Roman" w:eastAsia="Times New Roman" w:hAnsi="Times New Roman" w:cs="Times New Roman"/>
          <w:b/>
          <w:color w:val="4A4A4A"/>
          <w:sz w:val="36"/>
          <w:szCs w:val="36"/>
        </w:rPr>
        <w:t xml:space="preserve"> various cluster managers in spark ?</w:t>
      </w:r>
    </w:p>
    <w:p w:rsidR="0020376B" w:rsidRPr="0020376B" w:rsidRDefault="0020376B" w:rsidP="0020376B">
      <w:pPr>
        <w:shd w:val="clear" w:color="auto" w:fill="FFFFFF"/>
        <w:spacing w:after="0" w:line="276" w:lineRule="auto"/>
        <w:jc w:val="both"/>
        <w:textAlignment w:val="baseline"/>
        <w:rPr>
          <w:rFonts w:ascii="Times New Roman" w:eastAsia="Times New Roman" w:hAnsi="Times New Roman" w:cs="Times New Roman"/>
          <w:color w:val="444444"/>
          <w:sz w:val="32"/>
          <w:szCs w:val="32"/>
        </w:rPr>
      </w:pPr>
      <w:r w:rsidRPr="0020376B">
        <w:rPr>
          <w:rFonts w:ascii="Times New Roman" w:eastAsia="Times New Roman" w:hAnsi="Times New Roman" w:cs="Times New Roman"/>
          <w:bCs/>
          <w:color w:val="444444"/>
          <w:sz w:val="32"/>
          <w:szCs w:val="32"/>
          <w:bdr w:val="none" w:sz="0" w:space="0" w:color="auto" w:frame="1"/>
        </w:rPr>
        <w:t>Cluster manager</w:t>
      </w:r>
      <w:r w:rsidRPr="0020376B">
        <w:rPr>
          <w:rFonts w:ascii="Times New Roman" w:eastAsia="Times New Roman" w:hAnsi="Times New Roman" w:cs="Times New Roman"/>
          <w:color w:val="444444"/>
          <w:sz w:val="32"/>
          <w:szCs w:val="32"/>
        </w:rPr>
        <w:t> is a platform where we can run Spark. Simply put, cluster manager provides resources to all worker nodes as per need, it operates all nodes accordingly.</w:t>
      </w:r>
    </w:p>
    <w:p w:rsidR="0020376B" w:rsidRPr="0020376B" w:rsidRDefault="0020376B" w:rsidP="0020376B">
      <w:pPr>
        <w:shd w:val="clear" w:color="auto" w:fill="FFFFFF"/>
        <w:spacing w:after="240" w:line="276" w:lineRule="auto"/>
        <w:jc w:val="both"/>
        <w:textAlignment w:val="baseline"/>
        <w:rPr>
          <w:rFonts w:ascii="Times New Roman" w:eastAsia="Times New Roman" w:hAnsi="Times New Roman" w:cs="Times New Roman"/>
          <w:color w:val="444444"/>
          <w:sz w:val="32"/>
          <w:szCs w:val="32"/>
        </w:rPr>
      </w:pPr>
      <w:r w:rsidRPr="0020376B">
        <w:rPr>
          <w:rFonts w:ascii="Times New Roman" w:eastAsia="Times New Roman" w:hAnsi="Times New Roman" w:cs="Times New Roman"/>
          <w:color w:val="444444"/>
          <w:sz w:val="32"/>
          <w:szCs w:val="32"/>
        </w:rPr>
        <w:t>We can say there are a master node and worker nodes available in a cluster. That master nodes provide an efficient working environment to worker nodes.</w:t>
      </w:r>
    </w:p>
    <w:p w:rsidR="0020376B" w:rsidRPr="0020376B" w:rsidRDefault="0020376B" w:rsidP="0020376B">
      <w:pPr>
        <w:shd w:val="clear" w:color="auto" w:fill="FFFFFF"/>
        <w:spacing w:after="240" w:line="276" w:lineRule="auto"/>
        <w:jc w:val="both"/>
        <w:textAlignment w:val="baseline"/>
        <w:rPr>
          <w:rFonts w:ascii="Times New Roman" w:eastAsia="Times New Roman" w:hAnsi="Times New Roman" w:cs="Times New Roman"/>
          <w:color w:val="444444"/>
          <w:sz w:val="32"/>
          <w:szCs w:val="32"/>
        </w:rPr>
      </w:pPr>
      <w:r w:rsidRPr="0020376B">
        <w:rPr>
          <w:rFonts w:ascii="Times New Roman" w:eastAsia="Times New Roman" w:hAnsi="Times New Roman" w:cs="Times New Roman"/>
          <w:color w:val="444444"/>
          <w:sz w:val="32"/>
          <w:szCs w:val="32"/>
        </w:rPr>
        <w:t>Apache Spark also supports pluggable cluster management. The main task of cluster manager is to provide resources to all applications. We can say it is an external service for acquiring required resources on the cluster.</w:t>
      </w:r>
    </w:p>
    <w:p w:rsidR="0020376B" w:rsidRPr="0020376B" w:rsidRDefault="0020376B" w:rsidP="0020376B">
      <w:pPr>
        <w:shd w:val="clear" w:color="auto" w:fill="FFFFFF"/>
        <w:spacing w:after="240" w:line="276" w:lineRule="auto"/>
        <w:jc w:val="both"/>
        <w:textAlignment w:val="baseline"/>
        <w:rPr>
          <w:rFonts w:ascii="Times New Roman" w:eastAsia="Times New Roman" w:hAnsi="Times New Roman" w:cs="Times New Roman"/>
          <w:color w:val="444444"/>
          <w:sz w:val="32"/>
          <w:szCs w:val="32"/>
        </w:rPr>
      </w:pPr>
      <w:r w:rsidRPr="0020376B">
        <w:rPr>
          <w:rFonts w:ascii="Times New Roman" w:eastAsia="Times New Roman" w:hAnsi="Times New Roman" w:cs="Times New Roman"/>
          <w:color w:val="444444"/>
          <w:sz w:val="32"/>
          <w:szCs w:val="32"/>
        </w:rPr>
        <w:t>There are three types of Spark cluster manager. Spark</w:t>
      </w:r>
      <w:proofErr w:type="gramStart"/>
      <w:r w:rsidRPr="0020376B">
        <w:rPr>
          <w:rFonts w:ascii="Times New Roman" w:eastAsia="Times New Roman" w:hAnsi="Times New Roman" w:cs="Times New Roman"/>
          <w:color w:val="444444"/>
          <w:sz w:val="32"/>
          <w:szCs w:val="32"/>
        </w:rPr>
        <w:t>  supports</w:t>
      </w:r>
      <w:proofErr w:type="gramEnd"/>
      <w:r w:rsidRPr="0020376B">
        <w:rPr>
          <w:rFonts w:ascii="Times New Roman" w:eastAsia="Times New Roman" w:hAnsi="Times New Roman" w:cs="Times New Roman"/>
          <w:color w:val="444444"/>
          <w:sz w:val="32"/>
          <w:szCs w:val="32"/>
        </w:rPr>
        <w:t xml:space="preserve"> these cluster manager:</w:t>
      </w:r>
    </w:p>
    <w:p w:rsidR="0020376B" w:rsidRPr="0020376B" w:rsidRDefault="0020376B" w:rsidP="0020376B">
      <w:pPr>
        <w:numPr>
          <w:ilvl w:val="0"/>
          <w:numId w:val="9"/>
        </w:numPr>
        <w:shd w:val="clear" w:color="auto" w:fill="FFFFFF"/>
        <w:spacing w:after="0" w:line="276" w:lineRule="auto"/>
        <w:ind w:left="450"/>
        <w:jc w:val="both"/>
        <w:textAlignment w:val="baseline"/>
        <w:rPr>
          <w:rFonts w:ascii="Times New Roman" w:eastAsia="Times New Roman" w:hAnsi="Times New Roman" w:cs="Times New Roman"/>
          <w:color w:val="444444"/>
          <w:sz w:val="32"/>
          <w:szCs w:val="32"/>
        </w:rPr>
      </w:pPr>
      <w:r w:rsidRPr="0020376B">
        <w:rPr>
          <w:rFonts w:ascii="Times New Roman" w:eastAsia="Times New Roman" w:hAnsi="Times New Roman" w:cs="Times New Roman"/>
          <w:color w:val="444444"/>
          <w:sz w:val="32"/>
          <w:szCs w:val="32"/>
        </w:rPr>
        <w:t>Standalone cluster manager</w:t>
      </w:r>
    </w:p>
    <w:p w:rsidR="0020376B" w:rsidRPr="0020376B" w:rsidRDefault="0020376B" w:rsidP="0020376B">
      <w:pPr>
        <w:numPr>
          <w:ilvl w:val="0"/>
          <w:numId w:val="9"/>
        </w:numPr>
        <w:shd w:val="clear" w:color="auto" w:fill="FFFFFF"/>
        <w:spacing w:after="0" w:line="276" w:lineRule="auto"/>
        <w:ind w:left="450"/>
        <w:jc w:val="both"/>
        <w:textAlignment w:val="baseline"/>
        <w:rPr>
          <w:rFonts w:ascii="Times New Roman" w:eastAsia="Times New Roman" w:hAnsi="Times New Roman" w:cs="Times New Roman"/>
          <w:color w:val="444444"/>
          <w:sz w:val="32"/>
          <w:szCs w:val="32"/>
        </w:rPr>
      </w:pPr>
      <w:proofErr w:type="spellStart"/>
      <w:r w:rsidRPr="0020376B">
        <w:rPr>
          <w:rFonts w:ascii="Times New Roman" w:eastAsia="Times New Roman" w:hAnsi="Times New Roman" w:cs="Times New Roman"/>
          <w:color w:val="444444"/>
          <w:sz w:val="32"/>
          <w:szCs w:val="32"/>
        </w:rPr>
        <w:t>Hadoop</w:t>
      </w:r>
      <w:proofErr w:type="spellEnd"/>
      <w:r w:rsidRPr="0020376B">
        <w:rPr>
          <w:rFonts w:ascii="Times New Roman" w:eastAsia="Times New Roman" w:hAnsi="Times New Roman" w:cs="Times New Roman"/>
          <w:color w:val="444444"/>
          <w:sz w:val="32"/>
          <w:szCs w:val="32"/>
        </w:rPr>
        <w:t xml:space="preserve"> Yarn</w:t>
      </w:r>
    </w:p>
    <w:p w:rsidR="0020376B" w:rsidRPr="0020376B" w:rsidRDefault="0020376B" w:rsidP="0020376B">
      <w:pPr>
        <w:numPr>
          <w:ilvl w:val="0"/>
          <w:numId w:val="9"/>
        </w:numPr>
        <w:shd w:val="clear" w:color="auto" w:fill="FFFFFF"/>
        <w:spacing w:after="0" w:line="276" w:lineRule="auto"/>
        <w:ind w:left="450"/>
        <w:jc w:val="both"/>
        <w:textAlignment w:val="baseline"/>
        <w:rPr>
          <w:rFonts w:ascii="Times New Roman" w:eastAsia="Times New Roman" w:hAnsi="Times New Roman" w:cs="Times New Roman"/>
          <w:color w:val="444444"/>
          <w:sz w:val="32"/>
          <w:szCs w:val="32"/>
        </w:rPr>
      </w:pPr>
      <w:r w:rsidRPr="0020376B">
        <w:rPr>
          <w:rFonts w:ascii="Times New Roman" w:eastAsia="Times New Roman" w:hAnsi="Times New Roman" w:cs="Times New Roman"/>
          <w:color w:val="444444"/>
          <w:sz w:val="32"/>
          <w:szCs w:val="32"/>
        </w:rPr>
        <w:t xml:space="preserve">Apache </w:t>
      </w:r>
      <w:proofErr w:type="spellStart"/>
      <w:r w:rsidRPr="0020376B">
        <w:rPr>
          <w:rFonts w:ascii="Times New Roman" w:eastAsia="Times New Roman" w:hAnsi="Times New Roman" w:cs="Times New Roman"/>
          <w:color w:val="444444"/>
          <w:sz w:val="32"/>
          <w:szCs w:val="32"/>
        </w:rPr>
        <w:t>Mesos</w:t>
      </w:r>
      <w:proofErr w:type="spellEnd"/>
    </w:p>
    <w:p w:rsidR="0020376B" w:rsidRPr="0020376B" w:rsidRDefault="0020376B" w:rsidP="0020376B">
      <w:pPr>
        <w:pStyle w:val="Heading4"/>
        <w:shd w:val="clear" w:color="auto" w:fill="FFFFFF"/>
        <w:spacing w:before="0" w:after="210" w:line="276" w:lineRule="auto"/>
        <w:jc w:val="both"/>
        <w:textAlignment w:val="baseline"/>
        <w:rPr>
          <w:rFonts w:ascii="Times New Roman" w:hAnsi="Times New Roman" w:cs="Times New Roman"/>
          <w:i w:val="0"/>
          <w:color w:val="444444"/>
          <w:spacing w:val="-5"/>
          <w:sz w:val="32"/>
          <w:szCs w:val="32"/>
        </w:rPr>
      </w:pPr>
      <w:r w:rsidRPr="0020376B">
        <w:rPr>
          <w:rFonts w:ascii="Times New Roman" w:hAnsi="Times New Roman" w:cs="Times New Roman"/>
          <w:b/>
          <w:bCs/>
          <w:i w:val="0"/>
          <w:color w:val="444444"/>
          <w:spacing w:val="-5"/>
          <w:sz w:val="32"/>
          <w:szCs w:val="32"/>
        </w:rPr>
        <w:lastRenderedPageBreak/>
        <w:t>Standalone Cluster Manager</w:t>
      </w:r>
    </w:p>
    <w:p w:rsidR="00C0188A" w:rsidRPr="0020376B" w:rsidRDefault="0020376B" w:rsidP="0020376B">
      <w:pPr>
        <w:spacing w:line="276" w:lineRule="auto"/>
        <w:jc w:val="both"/>
        <w:rPr>
          <w:rFonts w:ascii="Times New Roman" w:hAnsi="Times New Roman" w:cs="Times New Roman"/>
          <w:color w:val="444444"/>
          <w:sz w:val="32"/>
          <w:szCs w:val="32"/>
          <w:shd w:val="clear" w:color="auto" w:fill="FFFFFF"/>
        </w:rPr>
      </w:pPr>
      <w:r w:rsidRPr="0020376B">
        <w:rPr>
          <w:rFonts w:ascii="Times New Roman" w:hAnsi="Times New Roman" w:cs="Times New Roman"/>
          <w:color w:val="444444"/>
          <w:sz w:val="32"/>
          <w:szCs w:val="32"/>
          <w:shd w:val="clear" w:color="auto" w:fill="FFFFFF"/>
        </w:rPr>
        <w:t>It is a part of spark distribution and available as a simple cluster manager to us. Standalone cluster manager is resilient in nature, it can handle work failures. It has capabilities to manage resources according to the requirement of applications.</w:t>
      </w:r>
    </w:p>
    <w:p w:rsidR="0020376B" w:rsidRPr="0020376B" w:rsidRDefault="0020376B" w:rsidP="0020376B">
      <w:pPr>
        <w:pStyle w:val="Heading4"/>
        <w:shd w:val="clear" w:color="auto" w:fill="FFFFFF"/>
        <w:spacing w:before="0" w:after="210" w:line="276" w:lineRule="auto"/>
        <w:jc w:val="both"/>
        <w:textAlignment w:val="baseline"/>
        <w:rPr>
          <w:rFonts w:ascii="Times New Roman" w:hAnsi="Times New Roman" w:cs="Times New Roman"/>
          <w:i w:val="0"/>
          <w:color w:val="444444"/>
          <w:spacing w:val="-5"/>
          <w:sz w:val="32"/>
          <w:szCs w:val="32"/>
        </w:rPr>
      </w:pPr>
      <w:proofErr w:type="spellStart"/>
      <w:r w:rsidRPr="0020376B">
        <w:rPr>
          <w:rFonts w:ascii="Times New Roman" w:hAnsi="Times New Roman" w:cs="Times New Roman"/>
          <w:b/>
          <w:bCs/>
          <w:i w:val="0"/>
          <w:color w:val="444444"/>
          <w:spacing w:val="-5"/>
          <w:sz w:val="32"/>
          <w:szCs w:val="32"/>
        </w:rPr>
        <w:t>Hadoop</w:t>
      </w:r>
      <w:proofErr w:type="spellEnd"/>
      <w:r w:rsidRPr="0020376B">
        <w:rPr>
          <w:rFonts w:ascii="Times New Roman" w:hAnsi="Times New Roman" w:cs="Times New Roman"/>
          <w:b/>
          <w:bCs/>
          <w:i w:val="0"/>
          <w:color w:val="444444"/>
          <w:spacing w:val="-5"/>
          <w:sz w:val="32"/>
          <w:szCs w:val="32"/>
        </w:rPr>
        <w:t xml:space="preserve"> Yarn</w:t>
      </w:r>
    </w:p>
    <w:p w:rsidR="0020376B" w:rsidRPr="0020376B" w:rsidRDefault="0020376B" w:rsidP="0020376B">
      <w:pPr>
        <w:spacing w:line="276" w:lineRule="auto"/>
        <w:jc w:val="both"/>
        <w:rPr>
          <w:rFonts w:ascii="Times New Roman" w:hAnsi="Times New Roman" w:cs="Times New Roman"/>
          <w:color w:val="444444"/>
          <w:sz w:val="32"/>
          <w:szCs w:val="32"/>
          <w:shd w:val="clear" w:color="auto" w:fill="FFFFFF"/>
        </w:rPr>
      </w:pPr>
      <w:r w:rsidRPr="0020376B">
        <w:rPr>
          <w:rFonts w:ascii="Times New Roman" w:hAnsi="Times New Roman" w:cs="Times New Roman"/>
          <w:color w:val="444444"/>
          <w:sz w:val="32"/>
          <w:szCs w:val="32"/>
          <w:shd w:val="clear" w:color="auto" w:fill="FFFFFF"/>
        </w:rPr>
        <w:t>This cluster manager works as a distributed computing framework. It also maintains job scheduling as well as resource management. In this cluster, masters and slaves are highly available for us. We are also available with executors and pluggable scheduler.</w:t>
      </w:r>
    </w:p>
    <w:p w:rsidR="0020376B" w:rsidRPr="0020376B" w:rsidRDefault="0020376B" w:rsidP="0020376B">
      <w:pPr>
        <w:pStyle w:val="Heading4"/>
        <w:shd w:val="clear" w:color="auto" w:fill="FFFFFF"/>
        <w:spacing w:before="0" w:after="210" w:line="276" w:lineRule="auto"/>
        <w:jc w:val="both"/>
        <w:textAlignment w:val="baseline"/>
        <w:rPr>
          <w:rFonts w:ascii="Times New Roman" w:hAnsi="Times New Roman" w:cs="Times New Roman"/>
          <w:i w:val="0"/>
          <w:color w:val="444444"/>
          <w:spacing w:val="-5"/>
          <w:sz w:val="32"/>
          <w:szCs w:val="32"/>
        </w:rPr>
      </w:pPr>
      <w:r w:rsidRPr="0020376B">
        <w:rPr>
          <w:rFonts w:ascii="Times New Roman" w:hAnsi="Times New Roman" w:cs="Times New Roman"/>
          <w:b/>
          <w:bCs/>
          <w:i w:val="0"/>
          <w:color w:val="444444"/>
          <w:spacing w:val="-5"/>
          <w:sz w:val="32"/>
          <w:szCs w:val="32"/>
        </w:rPr>
        <w:t xml:space="preserve">Apache </w:t>
      </w:r>
      <w:proofErr w:type="spellStart"/>
      <w:r w:rsidRPr="0020376B">
        <w:rPr>
          <w:rFonts w:ascii="Times New Roman" w:hAnsi="Times New Roman" w:cs="Times New Roman"/>
          <w:b/>
          <w:bCs/>
          <w:i w:val="0"/>
          <w:color w:val="444444"/>
          <w:spacing w:val="-5"/>
          <w:sz w:val="32"/>
          <w:szCs w:val="32"/>
        </w:rPr>
        <w:t>Mesos</w:t>
      </w:r>
      <w:proofErr w:type="spellEnd"/>
    </w:p>
    <w:p w:rsidR="0020376B" w:rsidRPr="0020376B" w:rsidRDefault="0020376B" w:rsidP="0020376B">
      <w:pPr>
        <w:shd w:val="clear" w:color="auto" w:fill="FFFFFF"/>
        <w:spacing w:after="0" w:line="276" w:lineRule="auto"/>
        <w:jc w:val="both"/>
        <w:textAlignment w:val="baseline"/>
        <w:rPr>
          <w:rFonts w:ascii="Times New Roman" w:eastAsia="Times New Roman" w:hAnsi="Times New Roman" w:cs="Times New Roman"/>
          <w:color w:val="444444"/>
          <w:sz w:val="32"/>
          <w:szCs w:val="32"/>
        </w:rPr>
      </w:pPr>
      <w:r w:rsidRPr="0020376B">
        <w:rPr>
          <w:rFonts w:ascii="Times New Roman" w:eastAsia="Times New Roman" w:hAnsi="Times New Roman" w:cs="Times New Roman"/>
          <w:color w:val="444444"/>
          <w:sz w:val="32"/>
          <w:szCs w:val="32"/>
        </w:rPr>
        <w:t>It is a distributed cluster manager. As like yarn, it is also highly available for </w:t>
      </w:r>
      <w:r w:rsidRPr="0020376B">
        <w:rPr>
          <w:rFonts w:ascii="Times New Roman" w:eastAsia="Times New Roman" w:hAnsi="Times New Roman" w:cs="Times New Roman"/>
          <w:bCs/>
          <w:color w:val="444444"/>
          <w:sz w:val="32"/>
          <w:szCs w:val="32"/>
          <w:bdr w:val="none" w:sz="0" w:space="0" w:color="auto" w:frame="1"/>
        </w:rPr>
        <w:t>maste</w:t>
      </w:r>
      <w:r w:rsidRPr="0020376B">
        <w:rPr>
          <w:rFonts w:ascii="Times New Roman" w:eastAsia="Times New Roman" w:hAnsi="Times New Roman" w:cs="Times New Roman"/>
          <w:color w:val="444444"/>
          <w:sz w:val="32"/>
          <w:szCs w:val="32"/>
        </w:rPr>
        <w:t>r and </w:t>
      </w:r>
      <w:r w:rsidRPr="0020376B">
        <w:rPr>
          <w:rFonts w:ascii="Times New Roman" w:eastAsia="Times New Roman" w:hAnsi="Times New Roman" w:cs="Times New Roman"/>
          <w:bCs/>
          <w:color w:val="444444"/>
          <w:sz w:val="32"/>
          <w:szCs w:val="32"/>
          <w:bdr w:val="none" w:sz="0" w:space="0" w:color="auto" w:frame="1"/>
        </w:rPr>
        <w:t>slaves</w:t>
      </w:r>
      <w:r w:rsidRPr="0020376B">
        <w:rPr>
          <w:rFonts w:ascii="Times New Roman" w:eastAsia="Times New Roman" w:hAnsi="Times New Roman" w:cs="Times New Roman"/>
          <w:color w:val="444444"/>
          <w:sz w:val="32"/>
          <w:szCs w:val="32"/>
        </w:rPr>
        <w:t xml:space="preserve">. It can also manage resource per application. We can run spark jobs, </w:t>
      </w:r>
      <w:proofErr w:type="spellStart"/>
      <w:r w:rsidRPr="0020376B">
        <w:rPr>
          <w:rFonts w:ascii="Times New Roman" w:eastAsia="Times New Roman" w:hAnsi="Times New Roman" w:cs="Times New Roman"/>
          <w:color w:val="444444"/>
          <w:sz w:val="32"/>
          <w:szCs w:val="32"/>
        </w:rPr>
        <w:t>Hadoop</w:t>
      </w:r>
      <w:proofErr w:type="spellEnd"/>
      <w:r w:rsidRPr="0020376B">
        <w:rPr>
          <w:rFonts w:ascii="Times New Roman" w:eastAsia="Times New Roman" w:hAnsi="Times New Roman" w:cs="Times New Roman"/>
          <w:color w:val="444444"/>
          <w:sz w:val="32"/>
          <w:szCs w:val="32"/>
        </w:rPr>
        <w:t xml:space="preserve"> </w:t>
      </w:r>
      <w:proofErr w:type="spellStart"/>
      <w:r w:rsidRPr="0020376B">
        <w:rPr>
          <w:rFonts w:ascii="Times New Roman" w:eastAsia="Times New Roman" w:hAnsi="Times New Roman" w:cs="Times New Roman"/>
          <w:color w:val="444444"/>
          <w:sz w:val="32"/>
          <w:szCs w:val="32"/>
        </w:rPr>
        <w:t>MapReduce</w:t>
      </w:r>
      <w:proofErr w:type="spellEnd"/>
      <w:r w:rsidRPr="0020376B">
        <w:rPr>
          <w:rFonts w:ascii="Times New Roman" w:eastAsia="Times New Roman" w:hAnsi="Times New Roman" w:cs="Times New Roman"/>
          <w:color w:val="444444"/>
          <w:sz w:val="32"/>
          <w:szCs w:val="32"/>
        </w:rPr>
        <w:t xml:space="preserve"> or any other service applications easily.</w:t>
      </w:r>
    </w:p>
    <w:p w:rsidR="0020376B" w:rsidRPr="0020376B" w:rsidRDefault="0020376B" w:rsidP="0020376B">
      <w:pPr>
        <w:spacing w:line="276" w:lineRule="auto"/>
        <w:jc w:val="both"/>
        <w:rPr>
          <w:rFonts w:ascii="Times New Roman" w:hAnsi="Times New Roman" w:cs="Times New Roman"/>
          <w:sz w:val="32"/>
          <w:szCs w:val="32"/>
        </w:rPr>
      </w:pPr>
    </w:p>
    <w:p w:rsidR="00DF2AC4" w:rsidRPr="008C4BAA" w:rsidRDefault="00425AC4" w:rsidP="0020376B">
      <w:pPr>
        <w:spacing w:line="276" w:lineRule="auto"/>
        <w:jc w:val="both"/>
        <w:rPr>
          <w:rFonts w:ascii="Times New Roman" w:hAnsi="Times New Roman" w:cs="Times New Roman"/>
          <w:b/>
          <w:sz w:val="36"/>
          <w:szCs w:val="36"/>
        </w:rPr>
      </w:pPr>
      <w:proofErr w:type="gramStart"/>
      <w:r w:rsidRPr="008C4BAA">
        <w:rPr>
          <w:rFonts w:ascii="Times New Roman" w:hAnsi="Times New Roman" w:cs="Times New Roman"/>
          <w:b/>
          <w:sz w:val="36"/>
          <w:szCs w:val="36"/>
        </w:rPr>
        <w:t>8.Explain</w:t>
      </w:r>
      <w:proofErr w:type="gramEnd"/>
      <w:r w:rsidRPr="008C4BAA">
        <w:rPr>
          <w:rFonts w:ascii="Times New Roman" w:hAnsi="Times New Roman" w:cs="Times New Roman"/>
          <w:b/>
          <w:sz w:val="36"/>
          <w:szCs w:val="36"/>
        </w:rPr>
        <w:t xml:space="preserve"> with screenshots &amp; steps how to create cosmos DB ?</w:t>
      </w:r>
    </w:p>
    <w:p w:rsidR="00425AC4" w:rsidRPr="00226FCA" w:rsidRDefault="00425AC4" w:rsidP="00226FCA">
      <w:pPr>
        <w:spacing w:line="276" w:lineRule="auto"/>
        <w:jc w:val="both"/>
        <w:rPr>
          <w:rFonts w:ascii="Times New Roman" w:hAnsi="Times New Roman" w:cs="Times New Roman"/>
          <w:color w:val="171717"/>
          <w:sz w:val="32"/>
          <w:szCs w:val="32"/>
          <w:shd w:val="clear" w:color="auto" w:fill="FFFFFF"/>
        </w:rPr>
      </w:pPr>
      <w:r w:rsidRPr="008C4BAA">
        <w:rPr>
          <w:rFonts w:ascii="Times New Roman" w:hAnsi="Times New Roman" w:cs="Times New Roman"/>
          <w:b/>
          <w:color w:val="171717"/>
          <w:sz w:val="36"/>
          <w:szCs w:val="36"/>
          <w:shd w:val="clear" w:color="auto" w:fill="FFFFFF"/>
        </w:rPr>
        <w:t>A</w:t>
      </w:r>
      <w:r w:rsidRPr="00226FCA">
        <w:rPr>
          <w:rFonts w:ascii="Times New Roman" w:hAnsi="Times New Roman" w:cs="Times New Roman"/>
          <w:color w:val="171717"/>
          <w:sz w:val="32"/>
          <w:szCs w:val="32"/>
          <w:shd w:val="clear" w:color="auto" w:fill="FFFFFF"/>
        </w:rPr>
        <w:t>zure Cosmos DB is Microsoft's globally distributed multi-model database service.</w:t>
      </w:r>
    </w:p>
    <w:p w:rsidR="00425AC4" w:rsidRPr="00226FCA" w:rsidRDefault="00425AC4" w:rsidP="00226FCA">
      <w:pPr>
        <w:pStyle w:val="NormalWeb"/>
        <w:shd w:val="clear" w:color="auto" w:fill="FFFFFF"/>
        <w:spacing w:line="276" w:lineRule="auto"/>
        <w:jc w:val="both"/>
        <w:rPr>
          <w:color w:val="171717"/>
          <w:sz w:val="32"/>
          <w:szCs w:val="32"/>
        </w:rPr>
      </w:pPr>
      <w:r w:rsidRPr="00226FCA">
        <w:rPr>
          <w:color w:val="171717"/>
          <w:sz w:val="32"/>
          <w:szCs w:val="32"/>
        </w:rPr>
        <w:t>An Azure subscription or free Azure Cosmos DB trial account</w:t>
      </w:r>
    </w:p>
    <w:p w:rsidR="00425AC4" w:rsidRPr="00226FCA" w:rsidRDefault="00425AC4" w:rsidP="00226FCA">
      <w:pPr>
        <w:pStyle w:val="NormalWeb"/>
        <w:numPr>
          <w:ilvl w:val="0"/>
          <w:numId w:val="10"/>
        </w:numPr>
        <w:shd w:val="clear" w:color="auto" w:fill="FFFFFF"/>
        <w:spacing w:line="276" w:lineRule="auto"/>
        <w:ind w:left="570"/>
        <w:jc w:val="both"/>
        <w:rPr>
          <w:color w:val="171717"/>
          <w:sz w:val="32"/>
          <w:szCs w:val="32"/>
        </w:rPr>
      </w:pPr>
      <w:r w:rsidRPr="00226FCA">
        <w:rPr>
          <w:color w:val="171717"/>
          <w:sz w:val="32"/>
          <w:szCs w:val="32"/>
        </w:rPr>
        <w:t>If you don't have an </w:t>
      </w:r>
      <w:hyperlink r:id="rId8" w:anchor="understanding-accounts-subscriptions-and-billing" w:history="1">
        <w:r w:rsidRPr="00226FCA">
          <w:rPr>
            <w:rStyle w:val="Hyperlink"/>
            <w:color w:val="000000" w:themeColor="text1"/>
            <w:sz w:val="32"/>
            <w:szCs w:val="32"/>
            <w:u w:val="none"/>
          </w:rPr>
          <w:t>Azure subscription</w:t>
        </w:r>
      </w:hyperlink>
      <w:r w:rsidRPr="00226FCA">
        <w:rPr>
          <w:color w:val="000000" w:themeColor="text1"/>
          <w:sz w:val="32"/>
          <w:szCs w:val="32"/>
        </w:rPr>
        <w:t>,</w:t>
      </w:r>
      <w:r w:rsidRPr="00226FCA">
        <w:rPr>
          <w:color w:val="171717"/>
          <w:sz w:val="32"/>
          <w:szCs w:val="32"/>
        </w:rPr>
        <w:t xml:space="preserve"> create an </w:t>
      </w:r>
      <w:hyperlink r:id="rId9" w:history="1">
        <w:r w:rsidRPr="00226FCA">
          <w:rPr>
            <w:rStyle w:val="Hyperlink"/>
            <w:color w:val="auto"/>
            <w:sz w:val="32"/>
            <w:szCs w:val="32"/>
            <w:u w:val="none"/>
          </w:rPr>
          <w:t>Azure free account</w:t>
        </w:r>
      </w:hyperlink>
      <w:r w:rsidRPr="00226FCA">
        <w:rPr>
          <w:sz w:val="32"/>
          <w:szCs w:val="32"/>
        </w:rPr>
        <w:t> </w:t>
      </w:r>
      <w:r w:rsidRPr="00226FCA">
        <w:rPr>
          <w:color w:val="171717"/>
          <w:sz w:val="32"/>
          <w:szCs w:val="32"/>
        </w:rPr>
        <w:t>before you begin.</w:t>
      </w:r>
    </w:p>
    <w:p w:rsidR="00425AC4" w:rsidRPr="00226FCA" w:rsidRDefault="00425AC4" w:rsidP="00226FCA">
      <w:pPr>
        <w:pStyle w:val="NormalWeb"/>
        <w:numPr>
          <w:ilvl w:val="0"/>
          <w:numId w:val="10"/>
        </w:numPr>
        <w:shd w:val="clear" w:color="auto" w:fill="FFFFFF"/>
        <w:spacing w:line="276" w:lineRule="auto"/>
        <w:ind w:left="570"/>
        <w:jc w:val="both"/>
        <w:rPr>
          <w:color w:val="171717"/>
          <w:sz w:val="32"/>
          <w:szCs w:val="32"/>
        </w:rPr>
      </w:pPr>
      <w:r w:rsidRPr="00226FCA">
        <w:rPr>
          <w:color w:val="171717"/>
          <w:sz w:val="32"/>
          <w:szCs w:val="32"/>
        </w:rPr>
        <w:t>You can </w:t>
      </w:r>
      <w:hyperlink r:id="rId10" w:history="1">
        <w:r w:rsidRPr="00226FCA">
          <w:rPr>
            <w:rStyle w:val="Hyperlink"/>
            <w:color w:val="auto"/>
            <w:sz w:val="32"/>
            <w:szCs w:val="32"/>
            <w:u w:val="none"/>
          </w:rPr>
          <w:t>try Azure Cosmos DB for free</w:t>
        </w:r>
      </w:hyperlink>
      <w:r w:rsidRPr="00226FCA">
        <w:rPr>
          <w:sz w:val="32"/>
          <w:szCs w:val="32"/>
        </w:rPr>
        <w:t>,</w:t>
      </w:r>
      <w:r w:rsidRPr="00226FCA">
        <w:rPr>
          <w:color w:val="171717"/>
          <w:sz w:val="32"/>
          <w:szCs w:val="32"/>
        </w:rPr>
        <w:t xml:space="preserve"> without an Azure subscription, and with no commitment required. Alternatively, you </w:t>
      </w:r>
      <w:r w:rsidRPr="00226FCA">
        <w:rPr>
          <w:color w:val="171717"/>
          <w:sz w:val="32"/>
          <w:szCs w:val="32"/>
        </w:rPr>
        <w:lastRenderedPageBreak/>
        <w:t>can create an </w:t>
      </w:r>
      <w:hyperlink r:id="rId11" w:anchor="azure-cosmos-db-free-tier" w:history="1">
        <w:r w:rsidRPr="00226FCA">
          <w:rPr>
            <w:rStyle w:val="Hyperlink"/>
            <w:color w:val="auto"/>
            <w:sz w:val="32"/>
            <w:szCs w:val="32"/>
            <w:u w:val="none"/>
          </w:rPr>
          <w:t>Azure Cosmos DB free tier account</w:t>
        </w:r>
      </w:hyperlink>
      <w:r w:rsidRPr="00226FCA">
        <w:rPr>
          <w:sz w:val="32"/>
          <w:szCs w:val="32"/>
        </w:rPr>
        <w:t>,</w:t>
      </w:r>
      <w:r w:rsidRPr="00226FCA">
        <w:rPr>
          <w:color w:val="171717"/>
          <w:sz w:val="32"/>
          <w:szCs w:val="32"/>
        </w:rPr>
        <w:t xml:space="preserve"> with the first 400 RU/s and 5 GB of storage for free.</w:t>
      </w:r>
    </w:p>
    <w:p w:rsidR="00425AC4" w:rsidRPr="00226FCA" w:rsidRDefault="00425AC4" w:rsidP="00226FCA">
      <w:pPr>
        <w:pStyle w:val="Heading2"/>
        <w:shd w:val="clear" w:color="auto" w:fill="FFFFFF"/>
        <w:spacing w:line="276" w:lineRule="auto"/>
        <w:jc w:val="both"/>
        <w:rPr>
          <w:color w:val="171717"/>
          <w:sz w:val="32"/>
          <w:szCs w:val="32"/>
        </w:rPr>
      </w:pPr>
      <w:bookmarkStart w:id="1" w:name="_GoBack"/>
      <w:bookmarkEnd w:id="1"/>
      <w:r w:rsidRPr="00226FCA">
        <w:rPr>
          <w:color w:val="171717"/>
          <w:sz w:val="32"/>
          <w:szCs w:val="32"/>
        </w:rPr>
        <w:t>Create an Azure Cosmos DB account</w:t>
      </w:r>
    </w:p>
    <w:p w:rsidR="00425AC4" w:rsidRPr="00425AC4" w:rsidRDefault="00425AC4" w:rsidP="00226FCA">
      <w:pPr>
        <w:shd w:val="clear" w:color="auto" w:fill="FFFFFF"/>
        <w:spacing w:before="100" w:beforeAutospacing="1" w:after="100" w:afterAutospacing="1" w:line="276" w:lineRule="auto"/>
        <w:jc w:val="both"/>
        <w:rPr>
          <w:rFonts w:ascii="Times New Roman" w:eastAsia="Times New Roman" w:hAnsi="Times New Roman" w:cs="Times New Roman"/>
          <w:color w:val="171717"/>
          <w:sz w:val="32"/>
          <w:szCs w:val="32"/>
        </w:rPr>
      </w:pPr>
      <w:proofErr w:type="gramStart"/>
      <w:r w:rsidRPr="00226FCA">
        <w:rPr>
          <w:rFonts w:ascii="Times New Roman" w:eastAsia="Times New Roman" w:hAnsi="Times New Roman" w:cs="Times New Roman"/>
          <w:color w:val="171717"/>
          <w:sz w:val="32"/>
          <w:szCs w:val="32"/>
        </w:rPr>
        <w:t>1.</w:t>
      </w:r>
      <w:r w:rsidRPr="00425AC4">
        <w:rPr>
          <w:rFonts w:ascii="Times New Roman" w:eastAsia="Times New Roman" w:hAnsi="Times New Roman" w:cs="Times New Roman"/>
          <w:color w:val="171717"/>
          <w:sz w:val="32"/>
          <w:szCs w:val="32"/>
        </w:rPr>
        <w:t>From</w:t>
      </w:r>
      <w:proofErr w:type="gramEnd"/>
      <w:r w:rsidRPr="00425AC4">
        <w:rPr>
          <w:rFonts w:ascii="Times New Roman" w:eastAsia="Times New Roman" w:hAnsi="Times New Roman" w:cs="Times New Roman"/>
          <w:color w:val="171717"/>
          <w:sz w:val="32"/>
          <w:szCs w:val="32"/>
        </w:rPr>
        <w:t xml:space="preserve"> the Azure portal menu or the </w:t>
      </w:r>
      <w:r w:rsidRPr="008C4BAA">
        <w:rPr>
          <w:rFonts w:ascii="Times New Roman" w:eastAsia="Times New Roman" w:hAnsi="Times New Roman" w:cs="Times New Roman"/>
          <w:bCs/>
          <w:color w:val="171717"/>
          <w:sz w:val="32"/>
          <w:szCs w:val="32"/>
        </w:rPr>
        <w:t>Home page</w:t>
      </w:r>
      <w:r w:rsidRPr="00425AC4">
        <w:rPr>
          <w:rFonts w:ascii="Times New Roman" w:eastAsia="Times New Roman" w:hAnsi="Times New Roman" w:cs="Times New Roman"/>
          <w:color w:val="171717"/>
          <w:sz w:val="32"/>
          <w:szCs w:val="32"/>
        </w:rPr>
        <w:t>, select </w:t>
      </w:r>
      <w:r w:rsidRPr="008C4BAA">
        <w:rPr>
          <w:rFonts w:ascii="Times New Roman" w:eastAsia="Times New Roman" w:hAnsi="Times New Roman" w:cs="Times New Roman"/>
          <w:bCs/>
          <w:color w:val="171717"/>
          <w:sz w:val="32"/>
          <w:szCs w:val="32"/>
        </w:rPr>
        <w:t>Create a resource</w:t>
      </w:r>
      <w:r w:rsidRPr="00425AC4">
        <w:rPr>
          <w:rFonts w:ascii="Times New Roman" w:eastAsia="Times New Roman" w:hAnsi="Times New Roman" w:cs="Times New Roman"/>
          <w:color w:val="171717"/>
          <w:sz w:val="32"/>
          <w:szCs w:val="32"/>
        </w:rPr>
        <w:t>.</w:t>
      </w:r>
    </w:p>
    <w:p w:rsidR="00425AC4" w:rsidRPr="00425AC4" w:rsidRDefault="00425AC4" w:rsidP="00226FCA">
      <w:pPr>
        <w:shd w:val="clear" w:color="auto" w:fill="FFFFFF"/>
        <w:spacing w:before="100" w:beforeAutospacing="1" w:after="100" w:afterAutospacing="1" w:line="276" w:lineRule="auto"/>
        <w:jc w:val="both"/>
        <w:rPr>
          <w:rFonts w:ascii="Times New Roman" w:eastAsia="Times New Roman" w:hAnsi="Times New Roman" w:cs="Times New Roman"/>
          <w:color w:val="171717"/>
          <w:sz w:val="32"/>
          <w:szCs w:val="32"/>
        </w:rPr>
      </w:pPr>
      <w:proofErr w:type="gramStart"/>
      <w:r w:rsidRPr="00226FCA">
        <w:rPr>
          <w:rFonts w:ascii="Times New Roman" w:eastAsia="Times New Roman" w:hAnsi="Times New Roman" w:cs="Times New Roman"/>
          <w:color w:val="171717"/>
          <w:sz w:val="32"/>
          <w:szCs w:val="32"/>
        </w:rPr>
        <w:t>2.</w:t>
      </w:r>
      <w:r w:rsidRPr="00425AC4">
        <w:rPr>
          <w:rFonts w:ascii="Times New Roman" w:eastAsia="Times New Roman" w:hAnsi="Times New Roman" w:cs="Times New Roman"/>
          <w:color w:val="171717"/>
          <w:sz w:val="32"/>
          <w:szCs w:val="32"/>
        </w:rPr>
        <w:t>On</w:t>
      </w:r>
      <w:proofErr w:type="gramEnd"/>
      <w:r w:rsidRPr="00425AC4">
        <w:rPr>
          <w:rFonts w:ascii="Times New Roman" w:eastAsia="Times New Roman" w:hAnsi="Times New Roman" w:cs="Times New Roman"/>
          <w:color w:val="171717"/>
          <w:sz w:val="32"/>
          <w:szCs w:val="32"/>
        </w:rPr>
        <w:t xml:space="preserve"> the </w:t>
      </w:r>
      <w:r w:rsidRPr="008C4BAA">
        <w:rPr>
          <w:rFonts w:ascii="Times New Roman" w:eastAsia="Times New Roman" w:hAnsi="Times New Roman" w:cs="Times New Roman"/>
          <w:bCs/>
          <w:color w:val="171717"/>
          <w:sz w:val="32"/>
          <w:szCs w:val="32"/>
        </w:rPr>
        <w:t>New</w:t>
      </w:r>
      <w:r w:rsidRPr="00425AC4">
        <w:rPr>
          <w:rFonts w:ascii="Times New Roman" w:eastAsia="Times New Roman" w:hAnsi="Times New Roman" w:cs="Times New Roman"/>
          <w:color w:val="171717"/>
          <w:sz w:val="32"/>
          <w:szCs w:val="32"/>
        </w:rPr>
        <w:t> page, search for and select </w:t>
      </w:r>
      <w:r w:rsidRPr="008C4BAA">
        <w:rPr>
          <w:rFonts w:ascii="Times New Roman" w:eastAsia="Times New Roman" w:hAnsi="Times New Roman" w:cs="Times New Roman"/>
          <w:bCs/>
          <w:color w:val="171717"/>
          <w:sz w:val="32"/>
          <w:szCs w:val="32"/>
        </w:rPr>
        <w:t>Azure Cosmos DB</w:t>
      </w:r>
      <w:r w:rsidRPr="00425AC4">
        <w:rPr>
          <w:rFonts w:ascii="Times New Roman" w:eastAsia="Times New Roman" w:hAnsi="Times New Roman" w:cs="Times New Roman"/>
          <w:color w:val="171717"/>
          <w:sz w:val="32"/>
          <w:szCs w:val="32"/>
        </w:rPr>
        <w:t>.</w:t>
      </w:r>
    </w:p>
    <w:p w:rsidR="00425AC4" w:rsidRPr="00226FCA" w:rsidRDefault="00425AC4" w:rsidP="00226FCA">
      <w:pPr>
        <w:shd w:val="clear" w:color="auto" w:fill="FFFFFF"/>
        <w:spacing w:before="100" w:beforeAutospacing="1" w:after="100" w:afterAutospacing="1" w:line="276" w:lineRule="auto"/>
        <w:jc w:val="both"/>
        <w:rPr>
          <w:rFonts w:ascii="Times New Roman" w:eastAsia="Times New Roman" w:hAnsi="Times New Roman" w:cs="Times New Roman"/>
          <w:color w:val="171717"/>
          <w:sz w:val="32"/>
          <w:szCs w:val="32"/>
        </w:rPr>
      </w:pPr>
      <w:proofErr w:type="gramStart"/>
      <w:r w:rsidRPr="00226FCA">
        <w:rPr>
          <w:rFonts w:ascii="Times New Roman" w:eastAsia="Times New Roman" w:hAnsi="Times New Roman" w:cs="Times New Roman"/>
          <w:color w:val="171717"/>
          <w:sz w:val="32"/>
          <w:szCs w:val="32"/>
        </w:rPr>
        <w:t>3.</w:t>
      </w:r>
      <w:r w:rsidRPr="00425AC4">
        <w:rPr>
          <w:rFonts w:ascii="Times New Roman" w:eastAsia="Times New Roman" w:hAnsi="Times New Roman" w:cs="Times New Roman"/>
          <w:color w:val="171717"/>
          <w:sz w:val="32"/>
          <w:szCs w:val="32"/>
        </w:rPr>
        <w:t>On</w:t>
      </w:r>
      <w:proofErr w:type="gramEnd"/>
      <w:r w:rsidRPr="00425AC4">
        <w:rPr>
          <w:rFonts w:ascii="Times New Roman" w:eastAsia="Times New Roman" w:hAnsi="Times New Roman" w:cs="Times New Roman"/>
          <w:color w:val="171717"/>
          <w:sz w:val="32"/>
          <w:szCs w:val="32"/>
        </w:rPr>
        <w:t xml:space="preserve"> the </w:t>
      </w:r>
      <w:r w:rsidRPr="008C4BAA">
        <w:rPr>
          <w:rFonts w:ascii="Times New Roman" w:eastAsia="Times New Roman" w:hAnsi="Times New Roman" w:cs="Times New Roman"/>
          <w:bCs/>
          <w:color w:val="171717"/>
          <w:sz w:val="32"/>
          <w:szCs w:val="32"/>
        </w:rPr>
        <w:t>Select API option</w:t>
      </w:r>
      <w:r w:rsidRPr="00425AC4">
        <w:rPr>
          <w:rFonts w:ascii="Times New Roman" w:eastAsia="Times New Roman" w:hAnsi="Times New Roman" w:cs="Times New Roman"/>
          <w:color w:val="171717"/>
          <w:sz w:val="32"/>
          <w:szCs w:val="32"/>
        </w:rPr>
        <w:t> page, select the </w:t>
      </w:r>
      <w:r w:rsidRPr="008C4BAA">
        <w:rPr>
          <w:rFonts w:ascii="Times New Roman" w:eastAsia="Times New Roman" w:hAnsi="Times New Roman" w:cs="Times New Roman"/>
          <w:bCs/>
          <w:color w:val="171717"/>
          <w:sz w:val="32"/>
          <w:szCs w:val="32"/>
        </w:rPr>
        <w:t>Create</w:t>
      </w:r>
      <w:r w:rsidRPr="00425AC4">
        <w:rPr>
          <w:rFonts w:ascii="Times New Roman" w:eastAsia="Times New Roman" w:hAnsi="Times New Roman" w:cs="Times New Roman"/>
          <w:color w:val="171717"/>
          <w:sz w:val="32"/>
          <w:szCs w:val="32"/>
        </w:rPr>
        <w:t> option within the </w:t>
      </w:r>
      <w:r w:rsidRPr="008C4BAA">
        <w:rPr>
          <w:rFonts w:ascii="Times New Roman" w:eastAsia="Times New Roman" w:hAnsi="Times New Roman" w:cs="Times New Roman"/>
          <w:bCs/>
          <w:color w:val="171717"/>
          <w:sz w:val="32"/>
          <w:szCs w:val="32"/>
        </w:rPr>
        <w:t>Core (SQL) - Recommend</w:t>
      </w:r>
      <w:r w:rsidRPr="00425AC4">
        <w:rPr>
          <w:rFonts w:ascii="Times New Roman" w:eastAsia="Times New Roman" w:hAnsi="Times New Roman" w:cs="Times New Roman"/>
          <w:color w:val="171717"/>
          <w:sz w:val="32"/>
          <w:szCs w:val="32"/>
        </w:rPr>
        <w:t> section. Azure Cosmos DB provides five APIs: Core (SQL)</w:t>
      </w:r>
    </w:p>
    <w:p w:rsidR="00425AC4" w:rsidRPr="00425AC4" w:rsidRDefault="00425AC4" w:rsidP="00226FCA">
      <w:pPr>
        <w:shd w:val="clear" w:color="auto" w:fill="FFFFFF"/>
        <w:spacing w:before="100" w:beforeAutospacing="1" w:after="100" w:afterAutospacing="1" w:line="276" w:lineRule="auto"/>
        <w:jc w:val="both"/>
        <w:rPr>
          <w:rFonts w:ascii="Segoe UI" w:eastAsia="Times New Roman" w:hAnsi="Segoe UI" w:cs="Segoe UI"/>
          <w:color w:val="171717"/>
          <w:sz w:val="24"/>
          <w:szCs w:val="24"/>
        </w:rPr>
      </w:pPr>
      <w:proofErr w:type="gramStart"/>
      <w:r w:rsidRPr="00226FCA">
        <w:rPr>
          <w:rFonts w:ascii="Times New Roman" w:hAnsi="Times New Roman" w:cs="Times New Roman"/>
          <w:color w:val="171717"/>
          <w:sz w:val="32"/>
          <w:szCs w:val="32"/>
          <w:shd w:val="clear" w:color="auto" w:fill="FFFFFF"/>
        </w:rPr>
        <w:t>4.In</w:t>
      </w:r>
      <w:proofErr w:type="gramEnd"/>
      <w:r w:rsidRPr="00226FCA">
        <w:rPr>
          <w:rFonts w:ascii="Times New Roman" w:hAnsi="Times New Roman" w:cs="Times New Roman"/>
          <w:color w:val="171717"/>
          <w:sz w:val="32"/>
          <w:szCs w:val="32"/>
          <w:shd w:val="clear" w:color="auto" w:fill="FFFFFF"/>
        </w:rPr>
        <w:t xml:space="preserve"> </w:t>
      </w:r>
      <w:r w:rsidRPr="00226FCA">
        <w:rPr>
          <w:rFonts w:ascii="Times New Roman" w:hAnsi="Times New Roman" w:cs="Times New Roman"/>
          <w:color w:val="171717"/>
          <w:sz w:val="32"/>
          <w:szCs w:val="32"/>
          <w:shd w:val="clear" w:color="auto" w:fill="FFFFFF"/>
        </w:rPr>
        <w:t>the </w:t>
      </w:r>
      <w:r w:rsidRPr="008C4BAA">
        <w:rPr>
          <w:rStyle w:val="Strong"/>
          <w:rFonts w:ascii="Times New Roman" w:hAnsi="Times New Roman" w:cs="Times New Roman"/>
          <w:b w:val="0"/>
          <w:color w:val="171717"/>
          <w:sz w:val="32"/>
          <w:szCs w:val="32"/>
          <w:shd w:val="clear" w:color="auto" w:fill="FFFFFF"/>
        </w:rPr>
        <w:t>Create Azure Cosmos DB Account</w:t>
      </w:r>
      <w:r w:rsidRPr="00226FCA">
        <w:rPr>
          <w:rFonts w:ascii="Times New Roman" w:hAnsi="Times New Roman" w:cs="Times New Roman"/>
          <w:color w:val="171717"/>
          <w:sz w:val="32"/>
          <w:szCs w:val="32"/>
          <w:shd w:val="clear" w:color="auto" w:fill="FFFFFF"/>
        </w:rPr>
        <w:t> page, enter the basic settings for the new Azure Cosmos account.</w:t>
      </w:r>
      <w:r w:rsidRPr="00226FCA">
        <w:rPr>
          <w:rFonts w:ascii="Times New Roman" w:hAnsi="Times New Roman" w:cs="Times New Roman"/>
          <w:noProof/>
          <w:color w:val="171717"/>
          <w:sz w:val="32"/>
          <w:szCs w:val="32"/>
        </w:rPr>
        <w:t xml:space="preserve"> </w:t>
      </w:r>
      <w:r w:rsidRPr="00425AC4">
        <w:rPr>
          <w:rFonts w:ascii="Segoe UI" w:hAnsi="Segoe UI" w:cs="Segoe UI"/>
          <w:noProof/>
          <w:color w:val="171717"/>
        </w:rPr>
        <w:drawing>
          <wp:inline distT="0" distB="0" distL="0" distR="0" wp14:anchorId="45F28A53" wp14:editId="04B17536">
            <wp:extent cx="5940339" cy="2729133"/>
            <wp:effectExtent l="0" t="0" r="3810" b="0"/>
            <wp:docPr id="3" name="Picture 3" descr="C:\Users\user\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061" cy="2764381"/>
                    </a:xfrm>
                    <a:prstGeom prst="rect">
                      <a:avLst/>
                    </a:prstGeom>
                    <a:noFill/>
                    <a:ln>
                      <a:noFill/>
                    </a:ln>
                  </pic:spPr>
                </pic:pic>
              </a:graphicData>
            </a:graphic>
          </wp:inline>
        </w:drawing>
      </w:r>
    </w:p>
    <w:p w:rsidR="00425AC4" w:rsidRPr="00226FCA" w:rsidRDefault="00425AC4" w:rsidP="00425AC4">
      <w:pPr>
        <w:pStyle w:val="NormalWeb"/>
        <w:shd w:val="clear" w:color="auto" w:fill="FFFFFF"/>
        <w:rPr>
          <w:color w:val="171717"/>
          <w:sz w:val="32"/>
          <w:szCs w:val="32"/>
          <w:shd w:val="clear" w:color="auto" w:fill="FFFFFF"/>
        </w:rPr>
      </w:pPr>
      <w:r w:rsidRPr="00226FCA">
        <w:rPr>
          <w:color w:val="171717"/>
          <w:sz w:val="32"/>
          <w:szCs w:val="32"/>
        </w:rPr>
        <w:t>5.</w:t>
      </w:r>
      <w:r w:rsidRPr="00226FCA">
        <w:rPr>
          <w:color w:val="171717"/>
          <w:sz w:val="32"/>
          <w:szCs w:val="32"/>
          <w:shd w:val="clear" w:color="auto" w:fill="FFFFFF"/>
        </w:rPr>
        <w:t xml:space="preserve"> </w:t>
      </w:r>
      <w:r w:rsidRPr="00226FCA">
        <w:rPr>
          <w:color w:val="171717"/>
          <w:sz w:val="32"/>
          <w:szCs w:val="32"/>
          <w:shd w:val="clear" w:color="auto" w:fill="FFFFFF"/>
        </w:rPr>
        <w:t>In the </w:t>
      </w:r>
      <w:r w:rsidRPr="008C4BAA">
        <w:rPr>
          <w:rStyle w:val="Strong"/>
          <w:b w:val="0"/>
          <w:color w:val="171717"/>
          <w:sz w:val="32"/>
          <w:szCs w:val="32"/>
          <w:shd w:val="clear" w:color="auto" w:fill="FFFFFF"/>
        </w:rPr>
        <w:t>Global Distribution</w:t>
      </w:r>
      <w:r w:rsidRPr="00226FCA">
        <w:rPr>
          <w:color w:val="171717"/>
          <w:sz w:val="32"/>
          <w:szCs w:val="32"/>
          <w:shd w:val="clear" w:color="auto" w:fill="FFFFFF"/>
        </w:rPr>
        <w:t xml:space="preserve"> tab, configure the following details. You can leave the default values for this </w:t>
      </w:r>
      <w:proofErr w:type="spellStart"/>
      <w:r w:rsidRPr="00226FCA">
        <w:rPr>
          <w:color w:val="171717"/>
          <w:sz w:val="32"/>
          <w:szCs w:val="32"/>
          <w:shd w:val="clear" w:color="auto" w:fill="FFFFFF"/>
        </w:rPr>
        <w:t>quickstart</w:t>
      </w:r>
      <w:proofErr w:type="spellEnd"/>
    </w:p>
    <w:p w:rsidR="00226FCA" w:rsidRPr="008C4BAA" w:rsidRDefault="00226FCA" w:rsidP="00226FCA">
      <w:pPr>
        <w:pStyle w:val="NormalWeb"/>
        <w:shd w:val="clear" w:color="auto" w:fill="FFFFFF"/>
        <w:rPr>
          <w:color w:val="171717"/>
          <w:sz w:val="32"/>
          <w:szCs w:val="32"/>
        </w:rPr>
      </w:pPr>
      <w:r w:rsidRPr="00226FCA">
        <w:rPr>
          <w:color w:val="171717"/>
          <w:sz w:val="32"/>
          <w:szCs w:val="32"/>
          <w:shd w:val="clear" w:color="auto" w:fill="FFFFFF"/>
        </w:rPr>
        <w:t>6.</w:t>
      </w:r>
      <w:r w:rsidRPr="00226FCA">
        <w:rPr>
          <w:color w:val="171717"/>
          <w:sz w:val="32"/>
          <w:szCs w:val="32"/>
        </w:rPr>
        <w:t xml:space="preserve"> Select </w:t>
      </w:r>
      <w:r w:rsidRPr="008C4BAA">
        <w:rPr>
          <w:bCs/>
          <w:color w:val="171717"/>
          <w:sz w:val="32"/>
          <w:szCs w:val="32"/>
        </w:rPr>
        <w:t>Review + create</w:t>
      </w:r>
      <w:r w:rsidRPr="008C4BAA">
        <w:rPr>
          <w:color w:val="171717"/>
          <w:sz w:val="32"/>
          <w:szCs w:val="32"/>
        </w:rPr>
        <w:t>.</w:t>
      </w:r>
    </w:p>
    <w:p w:rsidR="00226FCA" w:rsidRPr="00226FCA" w:rsidRDefault="00226FCA" w:rsidP="00226FCA">
      <w:pPr>
        <w:pStyle w:val="NormalWeb"/>
        <w:shd w:val="clear" w:color="auto" w:fill="FFFFFF"/>
        <w:rPr>
          <w:rFonts w:ascii="Segoe UI" w:hAnsi="Segoe UI" w:cs="Segoe UI"/>
          <w:color w:val="171717"/>
        </w:rPr>
      </w:pPr>
      <w:r w:rsidRPr="00226FCA">
        <w:rPr>
          <w:rFonts w:ascii="Segoe UI" w:hAnsi="Segoe UI" w:cs="Segoe UI"/>
          <w:noProof/>
          <w:color w:val="171717"/>
        </w:rPr>
        <w:lastRenderedPageBreak/>
        <w:drawing>
          <wp:inline distT="0" distB="0" distL="0" distR="0">
            <wp:extent cx="5732585" cy="3343910"/>
            <wp:effectExtent l="0" t="0" r="1905" b="8890"/>
            <wp:docPr id="4" name="Picture 4" descr="C:\Users\use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884" cy="3345835"/>
                    </a:xfrm>
                    <a:prstGeom prst="rect">
                      <a:avLst/>
                    </a:prstGeom>
                    <a:noFill/>
                    <a:ln>
                      <a:noFill/>
                    </a:ln>
                  </pic:spPr>
                </pic:pic>
              </a:graphicData>
            </a:graphic>
          </wp:inline>
        </w:drawing>
      </w:r>
    </w:p>
    <w:p w:rsidR="00226FCA" w:rsidRPr="008C4BAA" w:rsidRDefault="00226FCA" w:rsidP="00226FCA">
      <w:pPr>
        <w:pStyle w:val="NormalWeb"/>
        <w:shd w:val="clear" w:color="auto" w:fill="FFFFFF"/>
        <w:rPr>
          <w:b/>
          <w:color w:val="171717"/>
          <w:sz w:val="32"/>
          <w:szCs w:val="32"/>
          <w:shd w:val="clear" w:color="auto" w:fill="FFFFFF"/>
        </w:rPr>
      </w:pPr>
      <w:proofErr w:type="gramStart"/>
      <w:r w:rsidRPr="00226FCA">
        <w:rPr>
          <w:color w:val="171717"/>
          <w:sz w:val="32"/>
          <w:szCs w:val="32"/>
          <w:shd w:val="clear" w:color="auto" w:fill="FFFFFF"/>
        </w:rPr>
        <w:t>7.S</w:t>
      </w:r>
      <w:r w:rsidRPr="00226FCA">
        <w:rPr>
          <w:color w:val="171717"/>
          <w:sz w:val="32"/>
          <w:szCs w:val="32"/>
          <w:shd w:val="clear" w:color="auto" w:fill="FFFFFF"/>
        </w:rPr>
        <w:t>elect</w:t>
      </w:r>
      <w:proofErr w:type="gramEnd"/>
      <w:r w:rsidRPr="00226FCA">
        <w:rPr>
          <w:color w:val="171717"/>
          <w:sz w:val="32"/>
          <w:szCs w:val="32"/>
          <w:shd w:val="clear" w:color="auto" w:fill="FFFFFF"/>
        </w:rPr>
        <w:t> </w:t>
      </w:r>
      <w:r w:rsidRPr="008C4BAA">
        <w:rPr>
          <w:rStyle w:val="Strong"/>
          <w:b w:val="0"/>
          <w:color w:val="171717"/>
          <w:sz w:val="32"/>
          <w:szCs w:val="32"/>
          <w:shd w:val="clear" w:color="auto" w:fill="FFFFFF"/>
        </w:rPr>
        <w:t>Create</w:t>
      </w:r>
      <w:r w:rsidRPr="008C4BAA">
        <w:rPr>
          <w:b/>
          <w:color w:val="171717"/>
          <w:sz w:val="32"/>
          <w:szCs w:val="32"/>
          <w:shd w:val="clear" w:color="auto" w:fill="FFFFFF"/>
        </w:rPr>
        <w:t>.</w:t>
      </w:r>
      <w:r w:rsidRPr="00226FCA">
        <w:rPr>
          <w:color w:val="171717"/>
          <w:sz w:val="32"/>
          <w:szCs w:val="32"/>
          <w:shd w:val="clear" w:color="auto" w:fill="FFFFFF"/>
        </w:rPr>
        <w:t xml:space="preserve"> It takes a few minutes to create the account. Wait for the portal page to display </w:t>
      </w:r>
      <w:proofErr w:type="gramStart"/>
      <w:r w:rsidRPr="008C4BAA">
        <w:rPr>
          <w:rStyle w:val="Strong"/>
          <w:b w:val="0"/>
          <w:color w:val="171717"/>
          <w:sz w:val="32"/>
          <w:szCs w:val="32"/>
          <w:shd w:val="clear" w:color="auto" w:fill="FFFFFF"/>
        </w:rPr>
        <w:t>Your</w:t>
      </w:r>
      <w:proofErr w:type="gramEnd"/>
      <w:r w:rsidRPr="008C4BAA">
        <w:rPr>
          <w:rStyle w:val="Strong"/>
          <w:b w:val="0"/>
          <w:color w:val="171717"/>
          <w:sz w:val="32"/>
          <w:szCs w:val="32"/>
          <w:shd w:val="clear" w:color="auto" w:fill="FFFFFF"/>
        </w:rPr>
        <w:t xml:space="preserve"> deployment is complete</w:t>
      </w:r>
      <w:r w:rsidRPr="008C4BAA">
        <w:rPr>
          <w:b/>
          <w:color w:val="171717"/>
          <w:sz w:val="32"/>
          <w:szCs w:val="32"/>
          <w:shd w:val="clear" w:color="auto" w:fill="FFFFFF"/>
        </w:rPr>
        <w:t>.</w:t>
      </w:r>
    </w:p>
    <w:p w:rsidR="00226FCA" w:rsidRPr="00226FCA" w:rsidRDefault="00226FCA" w:rsidP="00226FCA">
      <w:pPr>
        <w:pStyle w:val="NormalWeb"/>
        <w:shd w:val="clear" w:color="auto" w:fill="FFFFFF"/>
        <w:rPr>
          <w:color w:val="171717"/>
          <w:sz w:val="32"/>
          <w:szCs w:val="32"/>
          <w:shd w:val="clear" w:color="auto" w:fill="FFFFFF"/>
        </w:rPr>
      </w:pPr>
      <w:r w:rsidRPr="00226FCA">
        <w:rPr>
          <w:noProof/>
          <w:color w:val="171717"/>
          <w:sz w:val="32"/>
          <w:szCs w:val="32"/>
          <w:shd w:val="clear" w:color="auto" w:fill="FFFFFF"/>
        </w:rPr>
        <w:drawing>
          <wp:inline distT="0" distB="0" distL="0" distR="0">
            <wp:extent cx="5943600" cy="3344513"/>
            <wp:effectExtent l="0" t="0" r="0" b="8890"/>
            <wp:docPr id="5" name="Picture 5" descr="C:\Users\user\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13"/>
                    </a:xfrm>
                    <a:prstGeom prst="rect">
                      <a:avLst/>
                    </a:prstGeom>
                    <a:noFill/>
                    <a:ln>
                      <a:noFill/>
                    </a:ln>
                  </pic:spPr>
                </pic:pic>
              </a:graphicData>
            </a:graphic>
          </wp:inline>
        </w:drawing>
      </w:r>
    </w:p>
    <w:p w:rsidR="00226FCA" w:rsidRDefault="00226FCA" w:rsidP="00226FCA">
      <w:pPr>
        <w:pStyle w:val="NormalWeb"/>
        <w:shd w:val="clear" w:color="auto" w:fill="FFFFFF"/>
        <w:rPr>
          <w:color w:val="171717"/>
          <w:sz w:val="32"/>
          <w:szCs w:val="32"/>
        </w:rPr>
      </w:pPr>
      <w:proofErr w:type="gramStart"/>
      <w:r>
        <w:rPr>
          <w:color w:val="171717"/>
          <w:sz w:val="32"/>
          <w:szCs w:val="32"/>
        </w:rPr>
        <w:t>8.</w:t>
      </w:r>
      <w:r w:rsidRPr="00226FCA">
        <w:rPr>
          <w:color w:val="171717"/>
          <w:sz w:val="32"/>
          <w:szCs w:val="32"/>
        </w:rPr>
        <w:t>Select</w:t>
      </w:r>
      <w:proofErr w:type="gramEnd"/>
      <w:r w:rsidRPr="00226FCA">
        <w:rPr>
          <w:color w:val="171717"/>
          <w:sz w:val="32"/>
          <w:szCs w:val="32"/>
        </w:rPr>
        <w:t> </w:t>
      </w:r>
      <w:r w:rsidRPr="008C4BAA">
        <w:rPr>
          <w:rStyle w:val="Strong"/>
          <w:b w:val="0"/>
          <w:color w:val="171717"/>
          <w:sz w:val="32"/>
          <w:szCs w:val="32"/>
        </w:rPr>
        <w:t>Go to resource</w:t>
      </w:r>
      <w:r w:rsidRPr="00226FCA">
        <w:rPr>
          <w:color w:val="171717"/>
          <w:sz w:val="32"/>
          <w:szCs w:val="32"/>
        </w:rPr>
        <w:t> to go to the Azure Cosmos DB account page.</w:t>
      </w:r>
    </w:p>
    <w:p w:rsidR="00226FCA" w:rsidRPr="00226FCA" w:rsidRDefault="00226FCA" w:rsidP="00226FCA">
      <w:pPr>
        <w:pStyle w:val="NormalWeb"/>
        <w:shd w:val="clear" w:color="auto" w:fill="FFFFFF"/>
        <w:ind w:left="720"/>
        <w:rPr>
          <w:color w:val="171717"/>
          <w:sz w:val="32"/>
          <w:szCs w:val="32"/>
        </w:rPr>
      </w:pPr>
      <w:r w:rsidRPr="00226FCA">
        <w:rPr>
          <w:noProof/>
          <w:color w:val="171717"/>
          <w:sz w:val="32"/>
          <w:szCs w:val="32"/>
        </w:rPr>
        <w:lastRenderedPageBreak/>
        <w:drawing>
          <wp:inline distT="0" distB="0" distL="0" distR="0">
            <wp:extent cx="5393885" cy="3343909"/>
            <wp:effectExtent l="0" t="0" r="0" b="9525"/>
            <wp:docPr id="6" name="Picture 6" descr="C:\Users\user\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3398" cy="3362205"/>
                    </a:xfrm>
                    <a:prstGeom prst="rect">
                      <a:avLst/>
                    </a:prstGeom>
                    <a:noFill/>
                    <a:ln>
                      <a:noFill/>
                    </a:ln>
                  </pic:spPr>
                </pic:pic>
              </a:graphicData>
            </a:graphic>
          </wp:inline>
        </w:drawing>
      </w:r>
    </w:p>
    <w:p w:rsidR="00226FCA" w:rsidRPr="008C4BAA" w:rsidRDefault="00226FCA" w:rsidP="00226FCA">
      <w:pPr>
        <w:pStyle w:val="NormalWeb"/>
        <w:numPr>
          <w:ilvl w:val="0"/>
          <w:numId w:val="6"/>
        </w:numPr>
        <w:shd w:val="clear" w:color="auto" w:fill="FFFFFF"/>
        <w:rPr>
          <w:b/>
          <w:color w:val="171717"/>
          <w:sz w:val="32"/>
          <w:szCs w:val="32"/>
          <w:shd w:val="clear" w:color="auto" w:fill="FFFFFF"/>
        </w:rPr>
      </w:pPr>
      <w:r w:rsidRPr="00226FCA">
        <w:rPr>
          <w:color w:val="171717"/>
          <w:sz w:val="32"/>
          <w:szCs w:val="32"/>
          <w:shd w:val="clear" w:color="auto" w:fill="FFFFFF"/>
        </w:rPr>
        <w:t>Select </w:t>
      </w:r>
      <w:r w:rsidRPr="008C4BAA">
        <w:rPr>
          <w:rStyle w:val="Strong"/>
          <w:b w:val="0"/>
          <w:color w:val="171717"/>
          <w:sz w:val="32"/>
          <w:szCs w:val="32"/>
          <w:shd w:val="clear" w:color="auto" w:fill="FFFFFF"/>
        </w:rPr>
        <w:t>Data Explorer</w:t>
      </w:r>
      <w:r w:rsidRPr="008C4BAA">
        <w:rPr>
          <w:color w:val="171717"/>
          <w:sz w:val="32"/>
          <w:szCs w:val="32"/>
          <w:shd w:val="clear" w:color="auto" w:fill="FFFFFF"/>
        </w:rPr>
        <w:t> from the left navigation on your Azure Cosmos DB account page, and then select </w:t>
      </w:r>
      <w:r w:rsidRPr="008C4BAA">
        <w:rPr>
          <w:rStyle w:val="Strong"/>
          <w:b w:val="0"/>
          <w:color w:val="171717"/>
          <w:sz w:val="32"/>
          <w:szCs w:val="32"/>
          <w:shd w:val="clear" w:color="auto" w:fill="FFFFFF"/>
        </w:rPr>
        <w:t>New Container</w:t>
      </w:r>
      <w:r w:rsidRPr="008C4BAA">
        <w:rPr>
          <w:b/>
          <w:color w:val="171717"/>
          <w:sz w:val="32"/>
          <w:szCs w:val="32"/>
          <w:shd w:val="clear" w:color="auto" w:fill="FFFFFF"/>
        </w:rPr>
        <w:t>.</w:t>
      </w:r>
    </w:p>
    <w:p w:rsidR="00226FCA" w:rsidRDefault="00226FCA" w:rsidP="00226FCA">
      <w:pPr>
        <w:pStyle w:val="NormalWeb"/>
        <w:shd w:val="clear" w:color="auto" w:fill="FFFFFF"/>
        <w:rPr>
          <w:color w:val="171717"/>
          <w:sz w:val="32"/>
          <w:szCs w:val="32"/>
          <w:shd w:val="clear" w:color="auto" w:fill="FFFFFF"/>
        </w:rPr>
      </w:pPr>
      <w:r w:rsidRPr="00226FCA">
        <w:rPr>
          <w:noProof/>
          <w:color w:val="171717"/>
          <w:sz w:val="32"/>
          <w:szCs w:val="32"/>
          <w:shd w:val="clear" w:color="auto" w:fill="FFFFFF"/>
        </w:rPr>
        <w:drawing>
          <wp:inline distT="0" distB="0" distL="0" distR="0">
            <wp:extent cx="5943600" cy="3343894"/>
            <wp:effectExtent l="0" t="0" r="0" b="9525"/>
            <wp:docPr id="7" name="Picture 7" descr="C:\Users\use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777A57" w:rsidRDefault="00777A57" w:rsidP="00226FCA">
      <w:pPr>
        <w:pStyle w:val="NormalWeb"/>
        <w:shd w:val="clear" w:color="auto" w:fill="FFFFFF"/>
        <w:rPr>
          <w:color w:val="171717"/>
          <w:sz w:val="36"/>
          <w:szCs w:val="36"/>
          <w:shd w:val="clear" w:color="auto" w:fill="FFFFFF"/>
        </w:rPr>
      </w:pPr>
    </w:p>
    <w:p w:rsidR="00226FCA" w:rsidRPr="008C4BAA" w:rsidRDefault="008C4BAA" w:rsidP="00226FCA">
      <w:pPr>
        <w:pStyle w:val="NormalWeb"/>
        <w:shd w:val="clear" w:color="auto" w:fill="FFFFFF"/>
        <w:rPr>
          <w:b/>
          <w:color w:val="171717"/>
          <w:sz w:val="36"/>
          <w:szCs w:val="36"/>
          <w:shd w:val="clear" w:color="auto" w:fill="FFFFFF"/>
        </w:rPr>
      </w:pPr>
      <w:proofErr w:type="gramStart"/>
      <w:r>
        <w:rPr>
          <w:b/>
          <w:color w:val="171717"/>
          <w:sz w:val="36"/>
          <w:szCs w:val="36"/>
          <w:shd w:val="clear" w:color="auto" w:fill="FFFFFF"/>
        </w:rPr>
        <w:lastRenderedPageBreak/>
        <w:t>9</w:t>
      </w:r>
      <w:r w:rsidR="00226FCA" w:rsidRPr="008C4BAA">
        <w:rPr>
          <w:b/>
          <w:color w:val="171717"/>
          <w:sz w:val="36"/>
          <w:szCs w:val="36"/>
          <w:shd w:val="clear" w:color="auto" w:fill="FFFFFF"/>
        </w:rPr>
        <w:t>.Expl</w:t>
      </w:r>
      <w:r w:rsidR="00777A57" w:rsidRPr="008C4BAA">
        <w:rPr>
          <w:b/>
          <w:color w:val="171717"/>
          <w:sz w:val="36"/>
          <w:szCs w:val="36"/>
          <w:shd w:val="clear" w:color="auto" w:fill="FFFFFF"/>
        </w:rPr>
        <w:t>ain</w:t>
      </w:r>
      <w:proofErr w:type="gramEnd"/>
      <w:r w:rsidR="00777A57" w:rsidRPr="008C4BAA">
        <w:rPr>
          <w:b/>
          <w:color w:val="171717"/>
          <w:sz w:val="36"/>
          <w:szCs w:val="36"/>
          <w:shd w:val="clear" w:color="auto" w:fill="FFFFFF"/>
        </w:rPr>
        <w:t xml:space="preserve"> with screenshots &amp;step how t</w:t>
      </w:r>
      <w:r w:rsidR="00226FCA" w:rsidRPr="008C4BAA">
        <w:rPr>
          <w:b/>
          <w:color w:val="171717"/>
          <w:sz w:val="36"/>
          <w:szCs w:val="36"/>
          <w:shd w:val="clear" w:color="auto" w:fill="FFFFFF"/>
        </w:rPr>
        <w:t>o insert data into Cosmos DB?</w:t>
      </w:r>
    </w:p>
    <w:p w:rsidR="00777A57" w:rsidRDefault="00777A57" w:rsidP="00226FCA">
      <w:pPr>
        <w:pStyle w:val="NormalWeb"/>
        <w:shd w:val="clear" w:color="auto" w:fill="FFFFFF"/>
        <w:rPr>
          <w:color w:val="171717"/>
          <w:sz w:val="36"/>
          <w:szCs w:val="36"/>
          <w:shd w:val="clear" w:color="auto" w:fill="FFFFFF"/>
        </w:rPr>
      </w:pPr>
    </w:p>
    <w:p w:rsidR="00777A57" w:rsidRPr="00777A57" w:rsidRDefault="00777A57" w:rsidP="00777A57">
      <w:pPr>
        <w:pStyle w:val="NormalWeb"/>
        <w:shd w:val="clear" w:color="auto" w:fill="FFFFFF"/>
        <w:jc w:val="both"/>
        <w:rPr>
          <w:color w:val="171717"/>
          <w:sz w:val="32"/>
          <w:szCs w:val="32"/>
          <w:shd w:val="clear" w:color="auto" w:fill="FFFFFF"/>
        </w:rPr>
      </w:pPr>
      <w:proofErr w:type="gramStart"/>
      <w:r w:rsidRPr="00777A57">
        <w:rPr>
          <w:color w:val="171717"/>
          <w:sz w:val="32"/>
          <w:szCs w:val="32"/>
          <w:shd w:val="clear" w:color="auto" w:fill="FFFFFF"/>
        </w:rPr>
        <w:t>1.In</w:t>
      </w:r>
      <w:proofErr w:type="gramEnd"/>
      <w:r w:rsidRPr="00777A57">
        <w:rPr>
          <w:color w:val="171717"/>
          <w:sz w:val="32"/>
          <w:szCs w:val="32"/>
          <w:shd w:val="clear" w:color="auto" w:fill="FFFFFF"/>
        </w:rPr>
        <w:t xml:space="preserve"> data explore .The </w:t>
      </w:r>
      <w:proofErr w:type="spellStart"/>
      <w:r w:rsidRPr="00777A57">
        <w:rPr>
          <w:color w:val="171717"/>
          <w:sz w:val="32"/>
          <w:szCs w:val="32"/>
          <w:shd w:val="clear" w:color="auto" w:fill="FFFFFF"/>
        </w:rPr>
        <w:t>the</w:t>
      </w:r>
      <w:proofErr w:type="spellEnd"/>
      <w:r w:rsidRPr="00777A57">
        <w:rPr>
          <w:color w:val="171717"/>
          <w:sz w:val="32"/>
          <w:szCs w:val="32"/>
          <w:shd w:val="clear" w:color="auto" w:fill="FFFFFF"/>
        </w:rPr>
        <w:t xml:space="preserve"> data is present .we insert some data into it.</w:t>
      </w:r>
    </w:p>
    <w:p w:rsidR="00777A57" w:rsidRPr="00777A57" w:rsidRDefault="00777A57" w:rsidP="00777A57">
      <w:pPr>
        <w:pStyle w:val="NormalWeb"/>
        <w:shd w:val="clear" w:color="auto" w:fill="FFFFFF"/>
        <w:jc w:val="both"/>
        <w:rPr>
          <w:color w:val="171717"/>
          <w:sz w:val="32"/>
          <w:szCs w:val="32"/>
          <w:shd w:val="clear" w:color="auto" w:fill="FFFFFF"/>
        </w:rPr>
      </w:pPr>
      <w:proofErr w:type="gramStart"/>
      <w:r w:rsidRPr="00777A57">
        <w:rPr>
          <w:color w:val="171717"/>
          <w:sz w:val="32"/>
          <w:szCs w:val="32"/>
          <w:shd w:val="clear" w:color="auto" w:fill="FFFFFF"/>
        </w:rPr>
        <w:t>2.From</w:t>
      </w:r>
      <w:proofErr w:type="gramEnd"/>
      <w:r w:rsidRPr="00777A57">
        <w:rPr>
          <w:color w:val="171717"/>
          <w:sz w:val="32"/>
          <w:szCs w:val="32"/>
          <w:shd w:val="clear" w:color="auto" w:fill="FFFFFF"/>
        </w:rPr>
        <w:t xml:space="preserve"> that data select items. And then select new items.</w:t>
      </w:r>
    </w:p>
    <w:p w:rsidR="00777A57" w:rsidRDefault="00777A57" w:rsidP="00226FCA">
      <w:pPr>
        <w:pStyle w:val="NormalWeb"/>
        <w:shd w:val="clear" w:color="auto" w:fill="FFFFFF"/>
        <w:rPr>
          <w:color w:val="171717"/>
          <w:sz w:val="36"/>
          <w:szCs w:val="36"/>
          <w:shd w:val="clear" w:color="auto" w:fill="FFFFFF"/>
        </w:rPr>
      </w:pPr>
      <w:r w:rsidRPr="00777A57">
        <w:rPr>
          <w:noProof/>
          <w:color w:val="171717"/>
          <w:sz w:val="36"/>
          <w:szCs w:val="36"/>
          <w:shd w:val="clear" w:color="auto" w:fill="FFFFFF"/>
        </w:rPr>
        <w:drawing>
          <wp:inline distT="0" distB="0" distL="0" distR="0" wp14:anchorId="3A21257D" wp14:editId="24A80EDE">
            <wp:extent cx="5942330" cy="2838616"/>
            <wp:effectExtent l="0" t="0" r="1270" b="0"/>
            <wp:docPr id="8" name="Picture 8" descr="C:\Users\user\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1434" cy="2842965"/>
                    </a:xfrm>
                    <a:prstGeom prst="rect">
                      <a:avLst/>
                    </a:prstGeom>
                    <a:noFill/>
                    <a:ln>
                      <a:noFill/>
                    </a:ln>
                  </pic:spPr>
                </pic:pic>
              </a:graphicData>
            </a:graphic>
          </wp:inline>
        </w:drawing>
      </w:r>
    </w:p>
    <w:p w:rsidR="008C4BAA" w:rsidRDefault="00777A57" w:rsidP="00777A57">
      <w:pPr>
        <w:pStyle w:val="NormalWeb"/>
        <w:shd w:val="clear" w:color="auto" w:fill="FFFFFF"/>
        <w:rPr>
          <w:color w:val="171717"/>
          <w:sz w:val="36"/>
          <w:szCs w:val="36"/>
          <w:shd w:val="clear" w:color="auto" w:fill="FFFFFF"/>
        </w:rPr>
      </w:pPr>
      <w:proofErr w:type="gramStart"/>
      <w:r>
        <w:rPr>
          <w:color w:val="171717"/>
          <w:sz w:val="36"/>
          <w:szCs w:val="36"/>
          <w:shd w:val="clear" w:color="auto" w:fill="FFFFFF"/>
        </w:rPr>
        <w:t>3.In</w:t>
      </w:r>
      <w:proofErr w:type="gramEnd"/>
      <w:r>
        <w:rPr>
          <w:color w:val="171717"/>
          <w:sz w:val="36"/>
          <w:szCs w:val="36"/>
          <w:shd w:val="clear" w:color="auto" w:fill="FFFFFF"/>
        </w:rPr>
        <w:t xml:space="preserve"> the left side there is </w:t>
      </w:r>
      <w:proofErr w:type="spellStart"/>
      <w:r>
        <w:rPr>
          <w:color w:val="171717"/>
          <w:sz w:val="36"/>
          <w:szCs w:val="36"/>
          <w:shd w:val="clear" w:color="auto" w:fill="FFFFFF"/>
        </w:rPr>
        <w:t>editer</w:t>
      </w:r>
      <w:proofErr w:type="spellEnd"/>
      <w:r>
        <w:rPr>
          <w:color w:val="171717"/>
          <w:sz w:val="36"/>
          <w:szCs w:val="36"/>
          <w:shd w:val="clear" w:color="auto" w:fill="FFFFFF"/>
        </w:rPr>
        <w:t xml:space="preserve"> in that w</w:t>
      </w:r>
      <w:r w:rsidR="008C4BAA">
        <w:rPr>
          <w:color w:val="171717"/>
          <w:sz w:val="36"/>
          <w:szCs w:val="36"/>
          <w:shd w:val="clear" w:color="auto" w:fill="FFFFFF"/>
        </w:rPr>
        <w:t>e can create and click on save.</w:t>
      </w:r>
    </w:p>
    <w:p w:rsidR="00777A57" w:rsidRPr="008C4BAA" w:rsidRDefault="00777A57" w:rsidP="00777A57">
      <w:pPr>
        <w:pStyle w:val="NormalWeb"/>
        <w:shd w:val="clear" w:color="auto" w:fill="FFFFFF"/>
        <w:rPr>
          <w:b/>
          <w:color w:val="171717"/>
          <w:sz w:val="36"/>
          <w:szCs w:val="36"/>
          <w:shd w:val="clear" w:color="auto" w:fill="FFFFFF"/>
        </w:rPr>
      </w:pPr>
      <w:r w:rsidRPr="008C4BAA">
        <w:rPr>
          <w:b/>
          <w:color w:val="171717"/>
          <w:sz w:val="36"/>
          <w:szCs w:val="36"/>
          <w:shd w:val="clear" w:color="auto" w:fill="FFFFFF"/>
        </w:rPr>
        <w:t>10</w:t>
      </w:r>
      <w:proofErr w:type="gramStart"/>
      <w:r w:rsidRPr="008C4BAA">
        <w:rPr>
          <w:b/>
          <w:color w:val="171717"/>
          <w:sz w:val="36"/>
          <w:szCs w:val="36"/>
          <w:shd w:val="clear" w:color="auto" w:fill="FFFFFF"/>
        </w:rPr>
        <w:t>.Explain</w:t>
      </w:r>
      <w:proofErr w:type="gramEnd"/>
      <w:r w:rsidRPr="008C4BAA">
        <w:rPr>
          <w:b/>
          <w:color w:val="171717"/>
          <w:sz w:val="36"/>
          <w:szCs w:val="36"/>
          <w:shd w:val="clear" w:color="auto" w:fill="FFFFFF"/>
        </w:rPr>
        <w:t xml:space="preserve"> with screenshots &amp; step how to create Azure SQL </w:t>
      </w:r>
      <w:proofErr w:type="spellStart"/>
      <w:r w:rsidRPr="008C4BAA">
        <w:rPr>
          <w:b/>
          <w:color w:val="171717"/>
          <w:sz w:val="36"/>
          <w:szCs w:val="36"/>
          <w:shd w:val="clear" w:color="auto" w:fill="FFFFFF"/>
        </w:rPr>
        <w:t>Db</w:t>
      </w:r>
      <w:proofErr w:type="spellEnd"/>
      <w:r w:rsidRPr="008C4BAA">
        <w:rPr>
          <w:b/>
          <w:color w:val="171717"/>
          <w:sz w:val="36"/>
          <w:szCs w:val="36"/>
          <w:shd w:val="clear" w:color="auto" w:fill="FFFFFF"/>
        </w:rPr>
        <w:t xml:space="preserve"> &amp; also explain how to insert data into Azure SQL DB?</w:t>
      </w:r>
    </w:p>
    <w:p w:rsidR="00777A57" w:rsidRPr="00777A57" w:rsidRDefault="00777A57" w:rsidP="00777A57">
      <w:pPr>
        <w:shd w:val="clear" w:color="auto" w:fill="FFFFFF"/>
        <w:spacing w:after="0" w:line="240" w:lineRule="auto"/>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Browse to the </w:t>
      </w:r>
      <w:hyperlink r:id="rId18" w:anchor="create/Microsoft.AzureSQL" w:history="1">
        <w:r w:rsidRPr="008C4BAA">
          <w:rPr>
            <w:rFonts w:ascii="Times New Roman" w:eastAsia="Times New Roman" w:hAnsi="Times New Roman" w:cs="Times New Roman"/>
            <w:sz w:val="32"/>
            <w:szCs w:val="32"/>
          </w:rPr>
          <w:t>Select SQL Deployment option</w:t>
        </w:r>
      </w:hyperlink>
      <w:r w:rsidRPr="00777A57">
        <w:rPr>
          <w:rFonts w:ascii="Times New Roman" w:eastAsia="Times New Roman" w:hAnsi="Times New Roman" w:cs="Times New Roman"/>
          <w:sz w:val="32"/>
          <w:szCs w:val="32"/>
        </w:rPr>
        <w:t> </w:t>
      </w:r>
      <w:r w:rsidRPr="00777A57">
        <w:rPr>
          <w:rFonts w:ascii="Times New Roman" w:eastAsia="Times New Roman" w:hAnsi="Times New Roman" w:cs="Times New Roman"/>
          <w:color w:val="171717"/>
          <w:sz w:val="32"/>
          <w:szCs w:val="32"/>
        </w:rPr>
        <w:t>page.</w:t>
      </w:r>
    </w:p>
    <w:p w:rsidR="00777A57" w:rsidRPr="008C4BAA" w:rsidRDefault="00777A57" w:rsidP="00777A57">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Under </w:t>
      </w:r>
      <w:r w:rsidRPr="008C4BAA">
        <w:rPr>
          <w:rFonts w:ascii="Times New Roman" w:eastAsia="Times New Roman" w:hAnsi="Times New Roman" w:cs="Times New Roman"/>
          <w:bCs/>
          <w:color w:val="171717"/>
          <w:sz w:val="32"/>
          <w:szCs w:val="32"/>
        </w:rPr>
        <w:t>SQL databases</w:t>
      </w:r>
      <w:r w:rsidRPr="00777A57">
        <w:rPr>
          <w:rFonts w:ascii="Times New Roman" w:eastAsia="Times New Roman" w:hAnsi="Times New Roman" w:cs="Times New Roman"/>
          <w:color w:val="171717"/>
          <w:sz w:val="32"/>
          <w:szCs w:val="32"/>
        </w:rPr>
        <w:t>, leave </w:t>
      </w:r>
      <w:r w:rsidRPr="008C4BAA">
        <w:rPr>
          <w:rFonts w:ascii="Times New Roman" w:eastAsia="Times New Roman" w:hAnsi="Times New Roman" w:cs="Times New Roman"/>
          <w:bCs/>
          <w:color w:val="171717"/>
          <w:sz w:val="32"/>
          <w:szCs w:val="32"/>
        </w:rPr>
        <w:t>Resource type</w:t>
      </w:r>
      <w:r w:rsidRPr="00777A57">
        <w:rPr>
          <w:rFonts w:ascii="Times New Roman" w:eastAsia="Times New Roman" w:hAnsi="Times New Roman" w:cs="Times New Roman"/>
          <w:color w:val="171717"/>
          <w:sz w:val="32"/>
          <w:szCs w:val="32"/>
        </w:rPr>
        <w:t> set to </w:t>
      </w:r>
      <w:r w:rsidRPr="008C4BAA">
        <w:rPr>
          <w:rFonts w:ascii="Times New Roman" w:eastAsia="Times New Roman" w:hAnsi="Times New Roman" w:cs="Times New Roman"/>
          <w:bCs/>
          <w:color w:val="171717"/>
          <w:sz w:val="32"/>
          <w:szCs w:val="32"/>
        </w:rPr>
        <w:t>Single database</w:t>
      </w:r>
      <w:r w:rsidRPr="00777A57">
        <w:rPr>
          <w:rFonts w:ascii="Times New Roman" w:eastAsia="Times New Roman" w:hAnsi="Times New Roman" w:cs="Times New Roman"/>
          <w:color w:val="171717"/>
          <w:sz w:val="32"/>
          <w:szCs w:val="32"/>
        </w:rPr>
        <w:t>, and select </w:t>
      </w:r>
      <w:r w:rsidRPr="008C4BAA">
        <w:rPr>
          <w:rFonts w:ascii="Times New Roman" w:eastAsia="Times New Roman" w:hAnsi="Times New Roman" w:cs="Times New Roman"/>
          <w:bCs/>
          <w:color w:val="171717"/>
          <w:sz w:val="32"/>
          <w:szCs w:val="32"/>
        </w:rPr>
        <w:t>Create</w:t>
      </w:r>
      <w:r w:rsidRPr="00777A57">
        <w:rPr>
          <w:rFonts w:ascii="Times New Roman" w:eastAsia="Times New Roman" w:hAnsi="Times New Roman" w:cs="Times New Roman"/>
          <w:color w:val="171717"/>
          <w:sz w:val="32"/>
          <w:szCs w:val="32"/>
        </w:rPr>
        <w:t>.</w:t>
      </w:r>
    </w:p>
    <w:p w:rsidR="00777A57" w:rsidRPr="00777A57" w:rsidRDefault="00777A57" w:rsidP="00777A57">
      <w:pPr>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lastRenderedPageBreak/>
        <w:drawing>
          <wp:inline distT="0" distB="0" distL="0" distR="0">
            <wp:extent cx="5943600" cy="1979935"/>
            <wp:effectExtent l="0" t="0" r="0" b="1270"/>
            <wp:docPr id="9" name="Picture 9" descr="https://docs.microsoft.com/en-us/azure/azure-sql/database/media/single-database-create-quickstart/select-deployment.png?view=azuresql#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microsoft.com/en-us/azure/azure-sql/database/media/single-database-create-quickstart/select-deployment.png?view=azuresql#light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79935"/>
                    </a:xfrm>
                    <a:prstGeom prst="rect">
                      <a:avLst/>
                    </a:prstGeom>
                    <a:noFill/>
                    <a:ln>
                      <a:noFill/>
                    </a:ln>
                  </pic:spPr>
                </pic:pic>
              </a:graphicData>
            </a:graphic>
          </wp:inline>
        </w:drawing>
      </w:r>
    </w:p>
    <w:p w:rsidR="00777A57" w:rsidRPr="00777A57" w:rsidRDefault="00777A57" w:rsidP="00777A57">
      <w:p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777A57">
        <w:rPr>
          <w:rFonts w:ascii="Segoe UI" w:eastAsia="Times New Roman" w:hAnsi="Segoe UI" w:cs="Segoe UI"/>
          <w:color w:val="171717"/>
          <w:sz w:val="24"/>
          <w:szCs w:val="24"/>
        </w:rPr>
        <w:t>On the </w:t>
      </w:r>
      <w:r w:rsidRPr="008C4BAA">
        <w:rPr>
          <w:rFonts w:ascii="Segoe UI" w:eastAsia="Times New Roman" w:hAnsi="Segoe UI" w:cs="Segoe UI"/>
          <w:bCs/>
          <w:color w:val="171717"/>
          <w:sz w:val="24"/>
          <w:szCs w:val="24"/>
        </w:rPr>
        <w:t>Basics</w:t>
      </w:r>
      <w:r w:rsidRPr="00777A57">
        <w:rPr>
          <w:rFonts w:ascii="Segoe UI" w:eastAsia="Times New Roman" w:hAnsi="Segoe UI" w:cs="Segoe UI"/>
          <w:color w:val="171717"/>
          <w:sz w:val="24"/>
          <w:szCs w:val="24"/>
        </w:rPr>
        <w:t> tab of the </w:t>
      </w:r>
      <w:r w:rsidRPr="008C4BAA">
        <w:rPr>
          <w:rFonts w:ascii="Segoe UI" w:eastAsia="Times New Roman" w:hAnsi="Segoe UI" w:cs="Segoe UI"/>
          <w:bCs/>
          <w:color w:val="171717"/>
          <w:sz w:val="24"/>
          <w:szCs w:val="24"/>
        </w:rPr>
        <w:t>Create SQL Database</w:t>
      </w:r>
      <w:r w:rsidRPr="00777A57">
        <w:rPr>
          <w:rFonts w:ascii="Segoe UI" w:eastAsia="Times New Roman" w:hAnsi="Segoe UI" w:cs="Segoe UI"/>
          <w:color w:val="171717"/>
          <w:sz w:val="24"/>
          <w:szCs w:val="24"/>
        </w:rPr>
        <w:t> form, under </w:t>
      </w:r>
      <w:r w:rsidRPr="008C4BAA">
        <w:rPr>
          <w:rFonts w:ascii="Segoe UI" w:eastAsia="Times New Roman" w:hAnsi="Segoe UI" w:cs="Segoe UI"/>
          <w:bCs/>
          <w:color w:val="171717"/>
          <w:sz w:val="24"/>
          <w:szCs w:val="24"/>
        </w:rPr>
        <w:t>Project details</w:t>
      </w:r>
      <w:r w:rsidRPr="00777A57">
        <w:rPr>
          <w:rFonts w:ascii="Segoe UI" w:eastAsia="Times New Roman" w:hAnsi="Segoe UI" w:cs="Segoe UI"/>
          <w:color w:val="171717"/>
          <w:sz w:val="24"/>
          <w:szCs w:val="24"/>
        </w:rPr>
        <w:t>, select the desired Azure </w:t>
      </w:r>
      <w:r w:rsidRPr="008C4BAA">
        <w:rPr>
          <w:rFonts w:ascii="Segoe UI" w:eastAsia="Times New Roman" w:hAnsi="Segoe UI" w:cs="Segoe UI"/>
          <w:bCs/>
          <w:color w:val="171717"/>
          <w:sz w:val="24"/>
          <w:szCs w:val="24"/>
        </w:rPr>
        <w:t>Subscription</w:t>
      </w:r>
      <w:r w:rsidRPr="00777A57">
        <w:rPr>
          <w:rFonts w:ascii="Segoe UI" w:eastAsia="Times New Roman" w:hAnsi="Segoe UI" w:cs="Segoe UI"/>
          <w:color w:val="171717"/>
          <w:sz w:val="24"/>
          <w:szCs w:val="24"/>
        </w:rPr>
        <w:t>.</w:t>
      </w:r>
    </w:p>
    <w:p w:rsidR="00777A57" w:rsidRPr="00777A57" w:rsidRDefault="00777A57" w:rsidP="00777A57">
      <w:p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For </w:t>
      </w:r>
      <w:r w:rsidRPr="008C4BAA">
        <w:rPr>
          <w:rFonts w:ascii="Times New Roman" w:eastAsia="Times New Roman" w:hAnsi="Times New Roman" w:cs="Times New Roman"/>
          <w:bCs/>
          <w:color w:val="171717"/>
          <w:sz w:val="32"/>
          <w:szCs w:val="32"/>
        </w:rPr>
        <w:t>Resource group</w:t>
      </w:r>
      <w:r w:rsidRPr="00777A57">
        <w:rPr>
          <w:rFonts w:ascii="Times New Roman" w:eastAsia="Times New Roman" w:hAnsi="Times New Roman" w:cs="Times New Roman"/>
          <w:color w:val="171717"/>
          <w:sz w:val="32"/>
          <w:szCs w:val="32"/>
        </w:rPr>
        <w:t>, select </w:t>
      </w:r>
      <w:r w:rsidRPr="008C4BAA">
        <w:rPr>
          <w:rFonts w:ascii="Times New Roman" w:eastAsia="Times New Roman" w:hAnsi="Times New Roman" w:cs="Times New Roman"/>
          <w:bCs/>
          <w:color w:val="171717"/>
          <w:sz w:val="32"/>
          <w:szCs w:val="32"/>
        </w:rPr>
        <w:t>Create new</w:t>
      </w:r>
      <w:r w:rsidRPr="00777A57">
        <w:rPr>
          <w:rFonts w:ascii="Times New Roman" w:eastAsia="Times New Roman" w:hAnsi="Times New Roman" w:cs="Times New Roman"/>
          <w:color w:val="171717"/>
          <w:sz w:val="32"/>
          <w:szCs w:val="32"/>
        </w:rPr>
        <w:t>, enter </w:t>
      </w:r>
      <w:proofErr w:type="spellStart"/>
      <w:r w:rsidRPr="008C4BAA">
        <w:rPr>
          <w:rFonts w:ascii="Times New Roman" w:eastAsia="Times New Roman" w:hAnsi="Times New Roman" w:cs="Times New Roman"/>
          <w:iCs/>
          <w:color w:val="171717"/>
          <w:sz w:val="32"/>
          <w:szCs w:val="32"/>
        </w:rPr>
        <w:t>myResourceGroup</w:t>
      </w:r>
      <w:proofErr w:type="spellEnd"/>
      <w:r w:rsidRPr="00777A57">
        <w:rPr>
          <w:rFonts w:ascii="Times New Roman" w:eastAsia="Times New Roman" w:hAnsi="Times New Roman" w:cs="Times New Roman"/>
          <w:color w:val="171717"/>
          <w:sz w:val="32"/>
          <w:szCs w:val="32"/>
        </w:rPr>
        <w:t>, and select </w:t>
      </w:r>
      <w:r w:rsidRPr="008C4BAA">
        <w:rPr>
          <w:rFonts w:ascii="Times New Roman" w:eastAsia="Times New Roman" w:hAnsi="Times New Roman" w:cs="Times New Roman"/>
          <w:bCs/>
          <w:color w:val="171717"/>
          <w:sz w:val="32"/>
          <w:szCs w:val="32"/>
        </w:rPr>
        <w:t>OK</w:t>
      </w:r>
      <w:r w:rsidRPr="00777A57">
        <w:rPr>
          <w:rFonts w:ascii="Times New Roman" w:eastAsia="Times New Roman" w:hAnsi="Times New Roman" w:cs="Times New Roman"/>
          <w:color w:val="171717"/>
          <w:sz w:val="32"/>
          <w:szCs w:val="32"/>
        </w:rPr>
        <w:t>.</w:t>
      </w:r>
    </w:p>
    <w:p w:rsidR="00777A57" w:rsidRPr="00777A57" w:rsidRDefault="00777A57" w:rsidP="00777A57">
      <w:p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For </w:t>
      </w:r>
      <w:r w:rsidRPr="008C4BAA">
        <w:rPr>
          <w:rFonts w:ascii="Times New Roman" w:eastAsia="Times New Roman" w:hAnsi="Times New Roman" w:cs="Times New Roman"/>
          <w:bCs/>
          <w:color w:val="171717"/>
          <w:sz w:val="32"/>
          <w:szCs w:val="32"/>
        </w:rPr>
        <w:t>Database name</w:t>
      </w:r>
      <w:r w:rsidRPr="00777A57">
        <w:rPr>
          <w:rFonts w:ascii="Times New Roman" w:eastAsia="Times New Roman" w:hAnsi="Times New Roman" w:cs="Times New Roman"/>
          <w:color w:val="171717"/>
          <w:sz w:val="32"/>
          <w:szCs w:val="32"/>
        </w:rPr>
        <w:t>, enter </w:t>
      </w:r>
      <w:proofErr w:type="spellStart"/>
      <w:r w:rsidRPr="008C4BAA">
        <w:rPr>
          <w:rFonts w:ascii="Times New Roman" w:eastAsia="Times New Roman" w:hAnsi="Times New Roman" w:cs="Times New Roman"/>
          <w:iCs/>
          <w:color w:val="171717"/>
          <w:sz w:val="32"/>
          <w:szCs w:val="32"/>
        </w:rPr>
        <w:t>mySampleDatabase</w:t>
      </w:r>
      <w:proofErr w:type="spellEnd"/>
      <w:r w:rsidRPr="00777A57">
        <w:rPr>
          <w:rFonts w:ascii="Times New Roman" w:eastAsia="Times New Roman" w:hAnsi="Times New Roman" w:cs="Times New Roman"/>
          <w:color w:val="171717"/>
          <w:sz w:val="32"/>
          <w:szCs w:val="32"/>
        </w:rPr>
        <w:t>.</w:t>
      </w:r>
    </w:p>
    <w:p w:rsidR="00777A57" w:rsidRPr="00777A57" w:rsidRDefault="00777A57" w:rsidP="00777A57">
      <w:p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For </w:t>
      </w:r>
      <w:r w:rsidRPr="008C4BAA">
        <w:rPr>
          <w:rFonts w:ascii="Times New Roman" w:eastAsia="Times New Roman" w:hAnsi="Times New Roman" w:cs="Times New Roman"/>
          <w:bCs/>
          <w:color w:val="171717"/>
          <w:sz w:val="32"/>
          <w:szCs w:val="32"/>
        </w:rPr>
        <w:t>Server</w:t>
      </w:r>
      <w:r w:rsidRPr="00777A57">
        <w:rPr>
          <w:rFonts w:ascii="Times New Roman" w:eastAsia="Times New Roman" w:hAnsi="Times New Roman" w:cs="Times New Roman"/>
          <w:color w:val="171717"/>
          <w:sz w:val="32"/>
          <w:szCs w:val="32"/>
        </w:rPr>
        <w:t>, select </w:t>
      </w:r>
      <w:r w:rsidRPr="008C4BAA">
        <w:rPr>
          <w:rFonts w:ascii="Times New Roman" w:eastAsia="Times New Roman" w:hAnsi="Times New Roman" w:cs="Times New Roman"/>
          <w:bCs/>
          <w:color w:val="171717"/>
          <w:sz w:val="32"/>
          <w:szCs w:val="32"/>
        </w:rPr>
        <w:t>Create new</w:t>
      </w:r>
      <w:r w:rsidRPr="00777A57">
        <w:rPr>
          <w:rFonts w:ascii="Times New Roman" w:eastAsia="Times New Roman" w:hAnsi="Times New Roman" w:cs="Times New Roman"/>
          <w:color w:val="171717"/>
          <w:sz w:val="32"/>
          <w:szCs w:val="32"/>
        </w:rPr>
        <w:t>, and fill out the </w:t>
      </w:r>
      <w:proofErr w:type="gramStart"/>
      <w:r w:rsidRPr="008C4BAA">
        <w:rPr>
          <w:rFonts w:ascii="Times New Roman" w:eastAsia="Times New Roman" w:hAnsi="Times New Roman" w:cs="Times New Roman"/>
          <w:bCs/>
          <w:color w:val="171717"/>
          <w:sz w:val="32"/>
          <w:szCs w:val="32"/>
        </w:rPr>
        <w:t>New</w:t>
      </w:r>
      <w:proofErr w:type="gramEnd"/>
      <w:r w:rsidRPr="008C4BAA">
        <w:rPr>
          <w:rFonts w:ascii="Times New Roman" w:eastAsia="Times New Roman" w:hAnsi="Times New Roman" w:cs="Times New Roman"/>
          <w:bCs/>
          <w:color w:val="171717"/>
          <w:sz w:val="32"/>
          <w:szCs w:val="32"/>
        </w:rPr>
        <w:t xml:space="preserve"> server</w:t>
      </w:r>
      <w:r w:rsidRPr="008C4BAA">
        <w:rPr>
          <w:rFonts w:ascii="Times New Roman" w:eastAsia="Times New Roman" w:hAnsi="Times New Roman" w:cs="Times New Roman"/>
          <w:color w:val="171717"/>
          <w:sz w:val="32"/>
          <w:szCs w:val="32"/>
        </w:rPr>
        <w:t> form with the following value</w:t>
      </w:r>
    </w:p>
    <w:p w:rsidR="00777A57" w:rsidRPr="00777A57" w:rsidRDefault="00777A57" w:rsidP="00777A57">
      <w:p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Leave </w:t>
      </w:r>
      <w:r w:rsidRPr="008C4BAA">
        <w:rPr>
          <w:rFonts w:ascii="Times New Roman" w:eastAsia="Times New Roman" w:hAnsi="Times New Roman" w:cs="Times New Roman"/>
          <w:bCs/>
          <w:color w:val="171717"/>
          <w:sz w:val="32"/>
          <w:szCs w:val="32"/>
        </w:rPr>
        <w:t>Want to use SQL elastic pool</w:t>
      </w:r>
      <w:r w:rsidRPr="00777A57">
        <w:rPr>
          <w:rFonts w:ascii="Times New Roman" w:eastAsia="Times New Roman" w:hAnsi="Times New Roman" w:cs="Times New Roman"/>
          <w:color w:val="171717"/>
          <w:sz w:val="32"/>
          <w:szCs w:val="32"/>
        </w:rPr>
        <w:t> set to </w:t>
      </w:r>
      <w:r w:rsidRPr="008C4BAA">
        <w:rPr>
          <w:rFonts w:ascii="Times New Roman" w:eastAsia="Times New Roman" w:hAnsi="Times New Roman" w:cs="Times New Roman"/>
          <w:bCs/>
          <w:color w:val="171717"/>
          <w:sz w:val="32"/>
          <w:szCs w:val="32"/>
        </w:rPr>
        <w:t>No</w:t>
      </w:r>
      <w:r w:rsidRPr="00777A57">
        <w:rPr>
          <w:rFonts w:ascii="Times New Roman" w:eastAsia="Times New Roman" w:hAnsi="Times New Roman" w:cs="Times New Roman"/>
          <w:color w:val="171717"/>
          <w:sz w:val="32"/>
          <w:szCs w:val="32"/>
        </w:rPr>
        <w:t>.</w:t>
      </w:r>
    </w:p>
    <w:p w:rsidR="00777A57" w:rsidRPr="00777A57" w:rsidRDefault="00777A57" w:rsidP="00777A57">
      <w:p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Under </w:t>
      </w:r>
      <w:r w:rsidRPr="008C4BAA">
        <w:rPr>
          <w:rFonts w:ascii="Times New Roman" w:eastAsia="Times New Roman" w:hAnsi="Times New Roman" w:cs="Times New Roman"/>
          <w:bCs/>
          <w:color w:val="171717"/>
          <w:sz w:val="32"/>
          <w:szCs w:val="32"/>
        </w:rPr>
        <w:t>Compute + storage</w:t>
      </w:r>
      <w:r w:rsidRPr="00777A57">
        <w:rPr>
          <w:rFonts w:ascii="Times New Roman" w:eastAsia="Times New Roman" w:hAnsi="Times New Roman" w:cs="Times New Roman"/>
          <w:color w:val="171717"/>
          <w:sz w:val="32"/>
          <w:szCs w:val="32"/>
        </w:rPr>
        <w:t>, select </w:t>
      </w:r>
      <w:r w:rsidRPr="008C4BAA">
        <w:rPr>
          <w:rFonts w:ascii="Times New Roman" w:eastAsia="Times New Roman" w:hAnsi="Times New Roman" w:cs="Times New Roman"/>
          <w:bCs/>
          <w:color w:val="171717"/>
          <w:sz w:val="32"/>
          <w:szCs w:val="32"/>
        </w:rPr>
        <w:t>Configure database</w:t>
      </w:r>
      <w:r w:rsidRPr="00777A57">
        <w:rPr>
          <w:rFonts w:ascii="Times New Roman" w:eastAsia="Times New Roman" w:hAnsi="Times New Roman" w:cs="Times New Roman"/>
          <w:color w:val="171717"/>
          <w:sz w:val="32"/>
          <w:szCs w:val="32"/>
        </w:rPr>
        <w:t>.</w:t>
      </w:r>
    </w:p>
    <w:p w:rsidR="00777A57" w:rsidRPr="008C4BAA" w:rsidRDefault="00777A57" w:rsidP="00777A57">
      <w:pPr>
        <w:shd w:val="clear" w:color="auto" w:fill="FFFFFF"/>
        <w:spacing w:before="100" w:beforeAutospacing="1" w:after="100" w:afterAutospacing="1" w:line="240" w:lineRule="auto"/>
        <w:ind w:left="36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 xml:space="preserve">This </w:t>
      </w:r>
      <w:proofErr w:type="spellStart"/>
      <w:r w:rsidRPr="00777A57">
        <w:rPr>
          <w:rFonts w:ascii="Times New Roman" w:eastAsia="Times New Roman" w:hAnsi="Times New Roman" w:cs="Times New Roman"/>
          <w:color w:val="171717"/>
          <w:sz w:val="32"/>
          <w:szCs w:val="32"/>
        </w:rPr>
        <w:t>quickstart</w:t>
      </w:r>
      <w:proofErr w:type="spellEnd"/>
      <w:r w:rsidRPr="00777A57">
        <w:rPr>
          <w:rFonts w:ascii="Times New Roman" w:eastAsia="Times New Roman" w:hAnsi="Times New Roman" w:cs="Times New Roman"/>
          <w:color w:val="171717"/>
          <w:sz w:val="32"/>
          <w:szCs w:val="32"/>
        </w:rPr>
        <w:t xml:space="preserve"> uses a </w:t>
      </w:r>
      <w:proofErr w:type="spellStart"/>
      <w:r w:rsidRPr="00777A57">
        <w:rPr>
          <w:rFonts w:ascii="Times New Roman" w:eastAsia="Times New Roman" w:hAnsi="Times New Roman" w:cs="Times New Roman"/>
          <w:color w:val="171717"/>
          <w:sz w:val="32"/>
          <w:szCs w:val="32"/>
        </w:rPr>
        <w:t>serverless</w:t>
      </w:r>
      <w:proofErr w:type="spellEnd"/>
      <w:r w:rsidRPr="00777A57">
        <w:rPr>
          <w:rFonts w:ascii="Times New Roman" w:eastAsia="Times New Roman" w:hAnsi="Times New Roman" w:cs="Times New Roman"/>
          <w:color w:val="171717"/>
          <w:sz w:val="32"/>
          <w:szCs w:val="32"/>
        </w:rPr>
        <w:t xml:space="preserve"> database, so leave </w:t>
      </w:r>
      <w:r w:rsidRPr="008C4BAA">
        <w:rPr>
          <w:rFonts w:ascii="Times New Roman" w:eastAsia="Times New Roman" w:hAnsi="Times New Roman" w:cs="Times New Roman"/>
          <w:bCs/>
          <w:color w:val="171717"/>
          <w:sz w:val="32"/>
          <w:szCs w:val="32"/>
        </w:rPr>
        <w:t>Service tier</w:t>
      </w:r>
      <w:r w:rsidRPr="00777A57">
        <w:rPr>
          <w:rFonts w:ascii="Times New Roman" w:eastAsia="Times New Roman" w:hAnsi="Times New Roman" w:cs="Times New Roman"/>
          <w:color w:val="171717"/>
          <w:sz w:val="32"/>
          <w:szCs w:val="32"/>
        </w:rPr>
        <w:t> set to </w:t>
      </w:r>
      <w:r w:rsidR="008C4BAA">
        <w:rPr>
          <w:rFonts w:ascii="Times New Roman" w:eastAsia="Times New Roman" w:hAnsi="Times New Roman" w:cs="Times New Roman"/>
          <w:bCs/>
          <w:color w:val="171717"/>
          <w:sz w:val="32"/>
          <w:szCs w:val="32"/>
        </w:rPr>
        <w:t>General Purpose</w:t>
      </w:r>
      <w:r w:rsidRPr="00777A57">
        <w:rPr>
          <w:rFonts w:ascii="Times New Roman" w:eastAsia="Times New Roman" w:hAnsi="Times New Roman" w:cs="Times New Roman"/>
          <w:color w:val="171717"/>
          <w:sz w:val="32"/>
          <w:szCs w:val="32"/>
        </w:rPr>
        <w:t> and set </w:t>
      </w:r>
      <w:r w:rsidRPr="008C4BAA">
        <w:rPr>
          <w:rFonts w:ascii="Times New Roman" w:eastAsia="Times New Roman" w:hAnsi="Times New Roman" w:cs="Times New Roman"/>
          <w:bCs/>
          <w:color w:val="171717"/>
          <w:sz w:val="32"/>
          <w:szCs w:val="32"/>
        </w:rPr>
        <w:t>Compute tier</w:t>
      </w:r>
      <w:r w:rsidRPr="00777A57">
        <w:rPr>
          <w:rFonts w:ascii="Times New Roman" w:eastAsia="Times New Roman" w:hAnsi="Times New Roman" w:cs="Times New Roman"/>
          <w:color w:val="171717"/>
          <w:sz w:val="32"/>
          <w:szCs w:val="32"/>
        </w:rPr>
        <w:t> to </w:t>
      </w:r>
      <w:proofErr w:type="spellStart"/>
      <w:r w:rsidRPr="008C4BAA">
        <w:rPr>
          <w:rFonts w:ascii="Times New Roman" w:eastAsia="Times New Roman" w:hAnsi="Times New Roman" w:cs="Times New Roman"/>
          <w:bCs/>
          <w:color w:val="171717"/>
          <w:sz w:val="32"/>
          <w:szCs w:val="32"/>
        </w:rPr>
        <w:t>Serverless</w:t>
      </w:r>
      <w:proofErr w:type="spellEnd"/>
      <w:r w:rsidRPr="00777A57">
        <w:rPr>
          <w:rFonts w:ascii="Times New Roman" w:eastAsia="Times New Roman" w:hAnsi="Times New Roman" w:cs="Times New Roman"/>
          <w:color w:val="171717"/>
          <w:sz w:val="32"/>
          <w:szCs w:val="32"/>
        </w:rPr>
        <w:t>. Select </w:t>
      </w:r>
      <w:r w:rsidRPr="008C4BAA">
        <w:rPr>
          <w:rFonts w:ascii="Times New Roman" w:eastAsia="Times New Roman" w:hAnsi="Times New Roman" w:cs="Times New Roman"/>
          <w:bCs/>
          <w:color w:val="171717"/>
          <w:sz w:val="32"/>
          <w:szCs w:val="32"/>
        </w:rPr>
        <w:t>Apply</w:t>
      </w:r>
      <w:r w:rsidRPr="00777A57">
        <w:rPr>
          <w:rFonts w:ascii="Times New Roman" w:eastAsia="Times New Roman" w:hAnsi="Times New Roman" w:cs="Times New Roman"/>
          <w:color w:val="171717"/>
          <w:sz w:val="32"/>
          <w:szCs w:val="32"/>
        </w:rPr>
        <w:t>.</w:t>
      </w:r>
    </w:p>
    <w:p w:rsidR="00777A57" w:rsidRPr="00777A57" w:rsidRDefault="00777A57" w:rsidP="00777A57">
      <w:pPr>
        <w:shd w:val="clear" w:color="auto" w:fill="FFFFFF"/>
        <w:spacing w:before="100" w:beforeAutospacing="1" w:after="100" w:afterAutospacing="1" w:line="240" w:lineRule="auto"/>
        <w:ind w:left="360"/>
        <w:rPr>
          <w:rFonts w:ascii="Segoe UI" w:eastAsia="Times New Roman" w:hAnsi="Segoe UI" w:cs="Segoe UI"/>
          <w:color w:val="171717"/>
          <w:sz w:val="24"/>
          <w:szCs w:val="24"/>
        </w:rPr>
      </w:pPr>
      <w:r>
        <w:rPr>
          <w:noProof/>
        </w:rPr>
        <w:lastRenderedPageBreak/>
        <w:drawing>
          <wp:inline distT="0" distB="0" distL="0" distR="0">
            <wp:extent cx="5943600" cy="2809088"/>
            <wp:effectExtent l="0" t="0" r="0" b="0"/>
            <wp:docPr id="10" name="Picture 10" descr="https://docs.microsoft.com/en-us/azure/azure-sql/database/media/single-database-create-quickstart/configure-database.png?view=azuresql#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microsoft.com/en-us/azure/azure-sql/database/media/single-database-create-quickstart/configure-database.png?view=azuresql#lightbo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09088"/>
                    </a:xfrm>
                    <a:prstGeom prst="rect">
                      <a:avLst/>
                    </a:prstGeom>
                    <a:noFill/>
                    <a:ln>
                      <a:noFill/>
                    </a:ln>
                  </pic:spPr>
                </pic:pic>
              </a:graphicData>
            </a:graphic>
          </wp:inline>
        </w:drawing>
      </w:r>
    </w:p>
    <w:p w:rsidR="00777A57" w:rsidRPr="008C4BAA" w:rsidRDefault="00777A57" w:rsidP="00777A57">
      <w:pPr>
        <w:pStyle w:val="NormalWeb"/>
        <w:shd w:val="clear" w:color="auto" w:fill="FFFFFF"/>
        <w:rPr>
          <w:color w:val="171717"/>
          <w:sz w:val="32"/>
          <w:szCs w:val="32"/>
          <w:shd w:val="clear" w:color="auto" w:fill="FFFFFF"/>
        </w:rPr>
      </w:pPr>
      <w:proofErr w:type="gramStart"/>
      <w:r w:rsidRPr="008C4BAA">
        <w:rPr>
          <w:color w:val="171717"/>
          <w:sz w:val="32"/>
          <w:szCs w:val="32"/>
          <w:shd w:val="clear" w:color="auto" w:fill="FFFFFF"/>
        </w:rPr>
        <w:t>s</w:t>
      </w:r>
      <w:r w:rsidRPr="008C4BAA">
        <w:rPr>
          <w:color w:val="171717"/>
          <w:sz w:val="32"/>
          <w:szCs w:val="32"/>
          <w:shd w:val="clear" w:color="auto" w:fill="FFFFFF"/>
        </w:rPr>
        <w:t>elect</w:t>
      </w:r>
      <w:proofErr w:type="gramEnd"/>
      <w:r w:rsidRPr="008C4BAA">
        <w:rPr>
          <w:color w:val="171717"/>
          <w:sz w:val="32"/>
          <w:szCs w:val="32"/>
          <w:shd w:val="clear" w:color="auto" w:fill="FFFFFF"/>
        </w:rPr>
        <w:t> </w:t>
      </w:r>
      <w:r w:rsidRPr="008C4BAA">
        <w:rPr>
          <w:rStyle w:val="Strong"/>
          <w:b w:val="0"/>
          <w:color w:val="171717"/>
          <w:sz w:val="32"/>
          <w:szCs w:val="32"/>
          <w:shd w:val="clear" w:color="auto" w:fill="FFFFFF"/>
        </w:rPr>
        <w:t>Next: Networking</w:t>
      </w:r>
      <w:r w:rsidRPr="008C4BAA">
        <w:rPr>
          <w:color w:val="171717"/>
          <w:sz w:val="32"/>
          <w:szCs w:val="32"/>
          <w:shd w:val="clear" w:color="auto" w:fill="FFFFFF"/>
        </w:rPr>
        <w:t> at the bottom of the page.</w:t>
      </w:r>
    </w:p>
    <w:p w:rsidR="00777A57" w:rsidRDefault="00777A57" w:rsidP="00777A57">
      <w:pPr>
        <w:pStyle w:val="NormalWeb"/>
        <w:shd w:val="clear" w:color="auto" w:fill="FFFFFF"/>
        <w:rPr>
          <w:color w:val="171717"/>
          <w:sz w:val="36"/>
          <w:szCs w:val="36"/>
          <w:shd w:val="clear" w:color="auto" w:fill="FFFFFF"/>
        </w:rPr>
      </w:pPr>
      <w:r>
        <w:rPr>
          <w:noProof/>
        </w:rPr>
        <w:drawing>
          <wp:inline distT="0" distB="0" distL="0" distR="0">
            <wp:extent cx="5942965" cy="1741336"/>
            <wp:effectExtent l="0" t="0" r="635" b="0"/>
            <wp:docPr id="11" name="Picture 11" descr="New SQL database - Basic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SQL database - Basic ta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6980" cy="1745442"/>
                    </a:xfrm>
                    <a:prstGeom prst="rect">
                      <a:avLst/>
                    </a:prstGeom>
                    <a:noFill/>
                    <a:ln>
                      <a:noFill/>
                    </a:ln>
                  </pic:spPr>
                </pic:pic>
              </a:graphicData>
            </a:graphic>
          </wp:inline>
        </w:drawing>
      </w:r>
    </w:p>
    <w:p w:rsidR="00777A57" w:rsidRPr="00777A57" w:rsidRDefault="00777A57" w:rsidP="00777A57">
      <w:pPr>
        <w:shd w:val="clear" w:color="auto" w:fill="FFFFFF"/>
        <w:spacing w:before="100" w:beforeAutospacing="1" w:after="100" w:afterAutospacing="1" w:line="240" w:lineRule="auto"/>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On the </w:t>
      </w:r>
      <w:r w:rsidRPr="008C4BAA">
        <w:rPr>
          <w:rFonts w:ascii="Times New Roman" w:eastAsia="Times New Roman" w:hAnsi="Times New Roman" w:cs="Times New Roman"/>
          <w:bCs/>
          <w:color w:val="171717"/>
          <w:sz w:val="32"/>
          <w:szCs w:val="32"/>
        </w:rPr>
        <w:t>Networking</w:t>
      </w:r>
      <w:r w:rsidRPr="00777A57">
        <w:rPr>
          <w:rFonts w:ascii="Times New Roman" w:eastAsia="Times New Roman" w:hAnsi="Times New Roman" w:cs="Times New Roman"/>
          <w:color w:val="171717"/>
          <w:sz w:val="32"/>
          <w:szCs w:val="32"/>
        </w:rPr>
        <w:t> tab, for </w:t>
      </w:r>
      <w:r w:rsidRPr="008C4BAA">
        <w:rPr>
          <w:rFonts w:ascii="Times New Roman" w:eastAsia="Times New Roman" w:hAnsi="Times New Roman" w:cs="Times New Roman"/>
          <w:bCs/>
          <w:color w:val="171717"/>
          <w:sz w:val="32"/>
          <w:szCs w:val="32"/>
        </w:rPr>
        <w:t>Connectivity method</w:t>
      </w:r>
      <w:r w:rsidRPr="00777A57">
        <w:rPr>
          <w:rFonts w:ascii="Times New Roman" w:eastAsia="Times New Roman" w:hAnsi="Times New Roman" w:cs="Times New Roman"/>
          <w:color w:val="171717"/>
          <w:sz w:val="32"/>
          <w:szCs w:val="32"/>
        </w:rPr>
        <w:t>, select </w:t>
      </w:r>
      <w:r w:rsidRPr="008C4BAA">
        <w:rPr>
          <w:rFonts w:ascii="Times New Roman" w:eastAsia="Times New Roman" w:hAnsi="Times New Roman" w:cs="Times New Roman"/>
          <w:bCs/>
          <w:color w:val="171717"/>
          <w:sz w:val="32"/>
          <w:szCs w:val="32"/>
        </w:rPr>
        <w:t>Public endpoint</w:t>
      </w:r>
      <w:r w:rsidRPr="00777A57">
        <w:rPr>
          <w:rFonts w:ascii="Times New Roman" w:eastAsia="Times New Roman" w:hAnsi="Times New Roman" w:cs="Times New Roman"/>
          <w:color w:val="171717"/>
          <w:sz w:val="32"/>
          <w:szCs w:val="32"/>
        </w:rPr>
        <w:t>.</w:t>
      </w:r>
    </w:p>
    <w:p w:rsidR="00777A57" w:rsidRPr="00777A57" w:rsidRDefault="00777A57" w:rsidP="00777A57">
      <w:pPr>
        <w:shd w:val="clear" w:color="auto" w:fill="FFFFFF"/>
        <w:spacing w:before="100" w:beforeAutospacing="1" w:after="100" w:afterAutospacing="1" w:line="240" w:lineRule="auto"/>
        <w:ind w:left="21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For </w:t>
      </w:r>
      <w:r w:rsidRPr="008C4BAA">
        <w:rPr>
          <w:rFonts w:ascii="Times New Roman" w:eastAsia="Times New Roman" w:hAnsi="Times New Roman" w:cs="Times New Roman"/>
          <w:bCs/>
          <w:color w:val="171717"/>
          <w:sz w:val="32"/>
          <w:szCs w:val="32"/>
        </w:rPr>
        <w:t>Firewall rules</w:t>
      </w:r>
      <w:r w:rsidRPr="00777A57">
        <w:rPr>
          <w:rFonts w:ascii="Times New Roman" w:eastAsia="Times New Roman" w:hAnsi="Times New Roman" w:cs="Times New Roman"/>
          <w:color w:val="171717"/>
          <w:sz w:val="32"/>
          <w:szCs w:val="32"/>
        </w:rPr>
        <w:t>, set </w:t>
      </w:r>
      <w:r w:rsidRPr="008C4BAA">
        <w:rPr>
          <w:rFonts w:ascii="Times New Roman" w:eastAsia="Times New Roman" w:hAnsi="Times New Roman" w:cs="Times New Roman"/>
          <w:bCs/>
          <w:color w:val="171717"/>
          <w:sz w:val="32"/>
          <w:szCs w:val="32"/>
        </w:rPr>
        <w:t>Add current client IP address</w:t>
      </w:r>
      <w:r w:rsidRPr="00777A57">
        <w:rPr>
          <w:rFonts w:ascii="Times New Roman" w:eastAsia="Times New Roman" w:hAnsi="Times New Roman" w:cs="Times New Roman"/>
          <w:color w:val="171717"/>
          <w:sz w:val="32"/>
          <w:szCs w:val="32"/>
        </w:rPr>
        <w:t> to </w:t>
      </w:r>
      <w:proofErr w:type="gramStart"/>
      <w:r w:rsidRPr="008C4BAA">
        <w:rPr>
          <w:rFonts w:ascii="Times New Roman" w:eastAsia="Times New Roman" w:hAnsi="Times New Roman" w:cs="Times New Roman"/>
          <w:bCs/>
          <w:color w:val="171717"/>
          <w:sz w:val="32"/>
          <w:szCs w:val="32"/>
        </w:rPr>
        <w:t>Yes</w:t>
      </w:r>
      <w:proofErr w:type="gramEnd"/>
      <w:r w:rsidRPr="00777A57">
        <w:rPr>
          <w:rFonts w:ascii="Times New Roman" w:eastAsia="Times New Roman" w:hAnsi="Times New Roman" w:cs="Times New Roman"/>
          <w:color w:val="171717"/>
          <w:sz w:val="32"/>
          <w:szCs w:val="32"/>
        </w:rPr>
        <w:t>. Leave </w:t>
      </w:r>
      <w:r w:rsidRPr="008C4BAA">
        <w:rPr>
          <w:rFonts w:ascii="Times New Roman" w:eastAsia="Times New Roman" w:hAnsi="Times New Roman" w:cs="Times New Roman"/>
          <w:bCs/>
          <w:color w:val="171717"/>
          <w:sz w:val="32"/>
          <w:szCs w:val="32"/>
        </w:rPr>
        <w:t>Allow Azure services and resources to access this server</w:t>
      </w:r>
      <w:r w:rsidRPr="00777A57">
        <w:rPr>
          <w:rFonts w:ascii="Times New Roman" w:eastAsia="Times New Roman" w:hAnsi="Times New Roman" w:cs="Times New Roman"/>
          <w:color w:val="171717"/>
          <w:sz w:val="32"/>
          <w:szCs w:val="32"/>
        </w:rPr>
        <w:t> set to </w:t>
      </w:r>
      <w:r w:rsidRPr="008C4BAA">
        <w:rPr>
          <w:rFonts w:ascii="Times New Roman" w:eastAsia="Times New Roman" w:hAnsi="Times New Roman" w:cs="Times New Roman"/>
          <w:bCs/>
          <w:color w:val="171717"/>
          <w:sz w:val="32"/>
          <w:szCs w:val="32"/>
        </w:rPr>
        <w:t>No</w:t>
      </w:r>
      <w:r w:rsidRPr="00777A57">
        <w:rPr>
          <w:rFonts w:ascii="Times New Roman" w:eastAsia="Times New Roman" w:hAnsi="Times New Roman" w:cs="Times New Roman"/>
          <w:color w:val="171717"/>
          <w:sz w:val="32"/>
          <w:szCs w:val="32"/>
        </w:rPr>
        <w:t>.</w:t>
      </w:r>
    </w:p>
    <w:p w:rsidR="00777A57" w:rsidRPr="008C4BAA" w:rsidRDefault="00777A57" w:rsidP="00777A57">
      <w:pPr>
        <w:shd w:val="clear" w:color="auto" w:fill="FFFFFF"/>
        <w:spacing w:before="100" w:beforeAutospacing="1" w:after="100" w:afterAutospacing="1" w:line="240" w:lineRule="auto"/>
        <w:ind w:left="21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Select </w:t>
      </w:r>
      <w:r w:rsidRPr="008C4BAA">
        <w:rPr>
          <w:rFonts w:ascii="Times New Roman" w:eastAsia="Times New Roman" w:hAnsi="Times New Roman" w:cs="Times New Roman"/>
          <w:bCs/>
          <w:color w:val="171717"/>
          <w:sz w:val="32"/>
          <w:szCs w:val="32"/>
        </w:rPr>
        <w:t>Next: Security</w:t>
      </w:r>
      <w:r w:rsidRPr="00777A57">
        <w:rPr>
          <w:rFonts w:ascii="Times New Roman" w:eastAsia="Times New Roman" w:hAnsi="Times New Roman" w:cs="Times New Roman"/>
          <w:color w:val="171717"/>
          <w:sz w:val="32"/>
          <w:szCs w:val="32"/>
        </w:rPr>
        <w:t> at the bottom of the page.</w:t>
      </w:r>
    </w:p>
    <w:p w:rsidR="00777A57" w:rsidRPr="00777A57" w:rsidRDefault="00777A57" w:rsidP="00777A57">
      <w:pPr>
        <w:numPr>
          <w:ilvl w:val="0"/>
          <w:numId w:val="17"/>
        </w:num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In the portal, search for and select </w:t>
      </w:r>
      <w:r w:rsidRPr="008C4BAA">
        <w:rPr>
          <w:rFonts w:ascii="Times New Roman" w:eastAsia="Times New Roman" w:hAnsi="Times New Roman" w:cs="Times New Roman"/>
          <w:bCs/>
          <w:color w:val="171717"/>
          <w:sz w:val="32"/>
          <w:szCs w:val="32"/>
        </w:rPr>
        <w:t>SQL databases</w:t>
      </w:r>
      <w:r w:rsidRPr="00777A57">
        <w:rPr>
          <w:rFonts w:ascii="Times New Roman" w:eastAsia="Times New Roman" w:hAnsi="Times New Roman" w:cs="Times New Roman"/>
          <w:color w:val="171717"/>
          <w:sz w:val="32"/>
          <w:szCs w:val="32"/>
        </w:rPr>
        <w:t>, and then select your database from the list.</w:t>
      </w:r>
    </w:p>
    <w:p w:rsidR="00777A57" w:rsidRPr="00777A57" w:rsidRDefault="00777A57" w:rsidP="00777A57">
      <w:pPr>
        <w:numPr>
          <w:ilvl w:val="0"/>
          <w:numId w:val="17"/>
        </w:num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On the page for your database, select </w:t>
      </w:r>
      <w:r w:rsidR="008C4BAA">
        <w:rPr>
          <w:rFonts w:ascii="Times New Roman" w:eastAsia="Times New Roman" w:hAnsi="Times New Roman" w:cs="Times New Roman"/>
          <w:bCs/>
          <w:color w:val="171717"/>
          <w:sz w:val="32"/>
          <w:szCs w:val="32"/>
        </w:rPr>
        <w:t xml:space="preserve">Query editor </w:t>
      </w:r>
      <w:r w:rsidRPr="00777A57">
        <w:rPr>
          <w:rFonts w:ascii="Times New Roman" w:eastAsia="Times New Roman" w:hAnsi="Times New Roman" w:cs="Times New Roman"/>
          <w:color w:val="171717"/>
          <w:sz w:val="32"/>
          <w:szCs w:val="32"/>
        </w:rPr>
        <w:t>in the left menu.</w:t>
      </w:r>
    </w:p>
    <w:p w:rsidR="00777A57" w:rsidRPr="00777A57" w:rsidRDefault="00777A57" w:rsidP="00777A57">
      <w:pPr>
        <w:numPr>
          <w:ilvl w:val="0"/>
          <w:numId w:val="17"/>
        </w:numPr>
        <w:shd w:val="clear" w:color="auto" w:fill="FFFFFF"/>
        <w:spacing w:before="100" w:beforeAutospacing="1" w:after="100" w:afterAutospacing="1" w:line="240" w:lineRule="auto"/>
        <w:ind w:left="570"/>
        <w:rPr>
          <w:rFonts w:ascii="Times New Roman" w:eastAsia="Times New Roman" w:hAnsi="Times New Roman" w:cs="Times New Roman"/>
          <w:color w:val="171717"/>
          <w:sz w:val="32"/>
          <w:szCs w:val="32"/>
        </w:rPr>
      </w:pPr>
      <w:r w:rsidRPr="00777A57">
        <w:rPr>
          <w:rFonts w:ascii="Times New Roman" w:eastAsia="Times New Roman" w:hAnsi="Times New Roman" w:cs="Times New Roman"/>
          <w:color w:val="171717"/>
          <w:sz w:val="32"/>
          <w:szCs w:val="32"/>
        </w:rPr>
        <w:t>Enter your server admin login information, and select </w:t>
      </w:r>
      <w:r w:rsidRPr="008C4BAA">
        <w:rPr>
          <w:rFonts w:ascii="Times New Roman" w:eastAsia="Times New Roman" w:hAnsi="Times New Roman" w:cs="Times New Roman"/>
          <w:bCs/>
          <w:color w:val="171717"/>
          <w:sz w:val="32"/>
          <w:szCs w:val="32"/>
        </w:rPr>
        <w:t>OK</w:t>
      </w:r>
      <w:r w:rsidRPr="00777A57">
        <w:rPr>
          <w:rFonts w:ascii="Times New Roman" w:eastAsia="Times New Roman" w:hAnsi="Times New Roman" w:cs="Times New Roman"/>
          <w:color w:val="171717"/>
          <w:sz w:val="32"/>
          <w:szCs w:val="32"/>
        </w:rPr>
        <w:t>.</w:t>
      </w:r>
    </w:p>
    <w:p w:rsidR="00777A57" w:rsidRPr="00777A57" w:rsidRDefault="00777A57" w:rsidP="00777A57">
      <w:pPr>
        <w:shd w:val="clear" w:color="auto" w:fill="FFFFFF"/>
        <w:spacing w:before="100" w:beforeAutospacing="1" w:after="100" w:afterAutospacing="1" w:line="240" w:lineRule="auto"/>
        <w:ind w:left="210"/>
        <w:rPr>
          <w:rFonts w:ascii="Times New Roman" w:eastAsia="Times New Roman" w:hAnsi="Times New Roman" w:cs="Times New Roman"/>
          <w:color w:val="171717"/>
          <w:sz w:val="32"/>
          <w:szCs w:val="32"/>
        </w:rPr>
      </w:pPr>
    </w:p>
    <w:p w:rsidR="00777A57" w:rsidRPr="00777A57" w:rsidRDefault="00777A57" w:rsidP="00777A57">
      <w:pPr>
        <w:pStyle w:val="NormalWeb"/>
        <w:shd w:val="clear" w:color="auto" w:fill="FFFFFF"/>
        <w:rPr>
          <w:color w:val="171717"/>
          <w:sz w:val="36"/>
          <w:szCs w:val="36"/>
          <w:shd w:val="clear" w:color="auto" w:fill="FFFFFF"/>
        </w:rPr>
      </w:pPr>
      <w:r>
        <w:rPr>
          <w:noProof/>
        </w:rPr>
        <w:drawing>
          <wp:inline distT="0" distB="0" distL="0" distR="0">
            <wp:extent cx="5943600" cy="4498054"/>
            <wp:effectExtent l="0" t="0" r="0" b="0"/>
            <wp:docPr id="12" name="Picture 12" descr="Sign in to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 in to Query edi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98054"/>
                    </a:xfrm>
                    <a:prstGeom prst="rect">
                      <a:avLst/>
                    </a:prstGeom>
                    <a:noFill/>
                    <a:ln>
                      <a:noFill/>
                    </a:ln>
                  </pic:spPr>
                </pic:pic>
              </a:graphicData>
            </a:graphic>
          </wp:inline>
        </w:drawing>
      </w:r>
    </w:p>
    <w:sectPr w:rsidR="00777A57" w:rsidRPr="00777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2ABE"/>
    <w:multiLevelType w:val="multilevel"/>
    <w:tmpl w:val="ED38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B20C34"/>
    <w:multiLevelType w:val="multilevel"/>
    <w:tmpl w:val="9198D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424C62"/>
    <w:multiLevelType w:val="multilevel"/>
    <w:tmpl w:val="18000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1E4621"/>
    <w:multiLevelType w:val="multilevel"/>
    <w:tmpl w:val="4F8AA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775E23"/>
    <w:multiLevelType w:val="multilevel"/>
    <w:tmpl w:val="6410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A64C14"/>
    <w:multiLevelType w:val="multilevel"/>
    <w:tmpl w:val="B428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7192C"/>
    <w:multiLevelType w:val="multilevel"/>
    <w:tmpl w:val="A918779A"/>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7">
    <w:nsid w:val="37394813"/>
    <w:multiLevelType w:val="multilevel"/>
    <w:tmpl w:val="9E884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FB7268"/>
    <w:multiLevelType w:val="multilevel"/>
    <w:tmpl w:val="B294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7831EA"/>
    <w:multiLevelType w:val="multilevel"/>
    <w:tmpl w:val="45D8D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86E308F"/>
    <w:multiLevelType w:val="multilevel"/>
    <w:tmpl w:val="553A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424C1C"/>
    <w:multiLevelType w:val="multilevel"/>
    <w:tmpl w:val="0B84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234CFD"/>
    <w:multiLevelType w:val="multilevel"/>
    <w:tmpl w:val="A918779A"/>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3">
    <w:nsid w:val="63947CFC"/>
    <w:multiLevelType w:val="multilevel"/>
    <w:tmpl w:val="49B28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441C88"/>
    <w:multiLevelType w:val="multilevel"/>
    <w:tmpl w:val="A918779A"/>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15">
    <w:nsid w:val="72FC0842"/>
    <w:multiLevelType w:val="multilevel"/>
    <w:tmpl w:val="E1DE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76F1C72"/>
    <w:multiLevelType w:val="multilevel"/>
    <w:tmpl w:val="FEC8F7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14"/>
  </w:num>
  <w:num w:numId="4">
    <w:abstractNumId w:val="2"/>
  </w:num>
  <w:num w:numId="5">
    <w:abstractNumId w:val="0"/>
  </w:num>
  <w:num w:numId="6">
    <w:abstractNumId w:val="3"/>
  </w:num>
  <w:num w:numId="7">
    <w:abstractNumId w:val="8"/>
  </w:num>
  <w:num w:numId="8">
    <w:abstractNumId w:val="4"/>
  </w:num>
  <w:num w:numId="9">
    <w:abstractNumId w:val="11"/>
  </w:num>
  <w:num w:numId="10">
    <w:abstractNumId w:val="10"/>
  </w:num>
  <w:num w:numId="11">
    <w:abstractNumId w:val="7"/>
  </w:num>
  <w:num w:numId="12">
    <w:abstractNumId w:val="15"/>
  </w:num>
  <w:num w:numId="13">
    <w:abstractNumId w:val="9"/>
  </w:num>
  <w:num w:numId="14">
    <w:abstractNumId w:val="16"/>
  </w:num>
  <w:num w:numId="15">
    <w:abstractNumId w:val="13"/>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88A"/>
    <w:rsid w:val="0020376B"/>
    <w:rsid w:val="00226FCA"/>
    <w:rsid w:val="00282E02"/>
    <w:rsid w:val="003F6A65"/>
    <w:rsid w:val="00425AC4"/>
    <w:rsid w:val="00777A57"/>
    <w:rsid w:val="007E5C1D"/>
    <w:rsid w:val="008C4BAA"/>
    <w:rsid w:val="008D1F67"/>
    <w:rsid w:val="00C0188A"/>
    <w:rsid w:val="00DF2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AF2530-95E5-41B5-A38C-D0BC854F5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018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2037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188A"/>
    <w:rPr>
      <w:rFonts w:ascii="Times New Roman" w:eastAsia="Times New Roman" w:hAnsi="Times New Roman" w:cs="Times New Roman"/>
      <w:b/>
      <w:bCs/>
      <w:sz w:val="36"/>
      <w:szCs w:val="36"/>
    </w:rPr>
  </w:style>
  <w:style w:type="table" w:styleId="TableGrid">
    <w:name w:val="Table Grid"/>
    <w:basedOn w:val="TableNormal"/>
    <w:uiPriority w:val="39"/>
    <w:rsid w:val="007E5C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82E02"/>
    <w:rPr>
      <w:b/>
      <w:bCs/>
    </w:rPr>
  </w:style>
  <w:style w:type="paragraph" w:styleId="NormalWeb">
    <w:name w:val="Normal (Web)"/>
    <w:basedOn w:val="Normal"/>
    <w:uiPriority w:val="99"/>
    <w:unhideWhenUsed/>
    <w:rsid w:val="00282E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82E02"/>
    <w:rPr>
      <w:color w:val="0000FF"/>
      <w:u w:val="single"/>
    </w:rPr>
  </w:style>
  <w:style w:type="character" w:styleId="Emphasis">
    <w:name w:val="Emphasis"/>
    <w:basedOn w:val="DefaultParagraphFont"/>
    <w:uiPriority w:val="20"/>
    <w:qFormat/>
    <w:rsid w:val="00DF2AC4"/>
    <w:rPr>
      <w:i/>
      <w:iCs/>
    </w:rPr>
  </w:style>
  <w:style w:type="character" w:customStyle="1" w:styleId="Heading4Char">
    <w:name w:val="Heading 4 Char"/>
    <w:basedOn w:val="DefaultParagraphFont"/>
    <w:link w:val="Heading4"/>
    <w:uiPriority w:val="9"/>
    <w:semiHidden/>
    <w:rsid w:val="002037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45784">
      <w:bodyDiv w:val="1"/>
      <w:marLeft w:val="0"/>
      <w:marRight w:val="0"/>
      <w:marTop w:val="0"/>
      <w:marBottom w:val="0"/>
      <w:divBdr>
        <w:top w:val="none" w:sz="0" w:space="0" w:color="auto"/>
        <w:left w:val="none" w:sz="0" w:space="0" w:color="auto"/>
        <w:bottom w:val="none" w:sz="0" w:space="0" w:color="auto"/>
        <w:right w:val="none" w:sz="0" w:space="0" w:color="auto"/>
      </w:divBdr>
    </w:div>
    <w:div w:id="127939317">
      <w:bodyDiv w:val="1"/>
      <w:marLeft w:val="0"/>
      <w:marRight w:val="0"/>
      <w:marTop w:val="0"/>
      <w:marBottom w:val="0"/>
      <w:divBdr>
        <w:top w:val="none" w:sz="0" w:space="0" w:color="auto"/>
        <w:left w:val="none" w:sz="0" w:space="0" w:color="auto"/>
        <w:bottom w:val="none" w:sz="0" w:space="0" w:color="auto"/>
        <w:right w:val="none" w:sz="0" w:space="0" w:color="auto"/>
      </w:divBdr>
    </w:div>
    <w:div w:id="233593689">
      <w:bodyDiv w:val="1"/>
      <w:marLeft w:val="0"/>
      <w:marRight w:val="0"/>
      <w:marTop w:val="0"/>
      <w:marBottom w:val="0"/>
      <w:divBdr>
        <w:top w:val="none" w:sz="0" w:space="0" w:color="auto"/>
        <w:left w:val="none" w:sz="0" w:space="0" w:color="auto"/>
        <w:bottom w:val="none" w:sz="0" w:space="0" w:color="auto"/>
        <w:right w:val="none" w:sz="0" w:space="0" w:color="auto"/>
      </w:divBdr>
    </w:div>
    <w:div w:id="286278896">
      <w:bodyDiv w:val="1"/>
      <w:marLeft w:val="0"/>
      <w:marRight w:val="0"/>
      <w:marTop w:val="0"/>
      <w:marBottom w:val="0"/>
      <w:divBdr>
        <w:top w:val="none" w:sz="0" w:space="0" w:color="auto"/>
        <w:left w:val="none" w:sz="0" w:space="0" w:color="auto"/>
        <w:bottom w:val="none" w:sz="0" w:space="0" w:color="auto"/>
        <w:right w:val="none" w:sz="0" w:space="0" w:color="auto"/>
      </w:divBdr>
    </w:div>
    <w:div w:id="789592513">
      <w:bodyDiv w:val="1"/>
      <w:marLeft w:val="0"/>
      <w:marRight w:val="0"/>
      <w:marTop w:val="0"/>
      <w:marBottom w:val="0"/>
      <w:divBdr>
        <w:top w:val="none" w:sz="0" w:space="0" w:color="auto"/>
        <w:left w:val="none" w:sz="0" w:space="0" w:color="auto"/>
        <w:bottom w:val="none" w:sz="0" w:space="0" w:color="auto"/>
        <w:right w:val="none" w:sz="0" w:space="0" w:color="auto"/>
      </w:divBdr>
    </w:div>
    <w:div w:id="896746016">
      <w:bodyDiv w:val="1"/>
      <w:marLeft w:val="0"/>
      <w:marRight w:val="0"/>
      <w:marTop w:val="0"/>
      <w:marBottom w:val="0"/>
      <w:divBdr>
        <w:top w:val="none" w:sz="0" w:space="0" w:color="auto"/>
        <w:left w:val="none" w:sz="0" w:space="0" w:color="auto"/>
        <w:bottom w:val="none" w:sz="0" w:space="0" w:color="auto"/>
        <w:right w:val="none" w:sz="0" w:space="0" w:color="auto"/>
      </w:divBdr>
    </w:div>
    <w:div w:id="924998990">
      <w:bodyDiv w:val="1"/>
      <w:marLeft w:val="0"/>
      <w:marRight w:val="0"/>
      <w:marTop w:val="0"/>
      <w:marBottom w:val="0"/>
      <w:divBdr>
        <w:top w:val="none" w:sz="0" w:space="0" w:color="auto"/>
        <w:left w:val="none" w:sz="0" w:space="0" w:color="auto"/>
        <w:bottom w:val="none" w:sz="0" w:space="0" w:color="auto"/>
        <w:right w:val="none" w:sz="0" w:space="0" w:color="auto"/>
      </w:divBdr>
    </w:div>
    <w:div w:id="1026906453">
      <w:bodyDiv w:val="1"/>
      <w:marLeft w:val="0"/>
      <w:marRight w:val="0"/>
      <w:marTop w:val="0"/>
      <w:marBottom w:val="0"/>
      <w:divBdr>
        <w:top w:val="none" w:sz="0" w:space="0" w:color="auto"/>
        <w:left w:val="none" w:sz="0" w:space="0" w:color="auto"/>
        <w:bottom w:val="none" w:sz="0" w:space="0" w:color="auto"/>
        <w:right w:val="none" w:sz="0" w:space="0" w:color="auto"/>
      </w:divBdr>
    </w:div>
    <w:div w:id="1340280855">
      <w:bodyDiv w:val="1"/>
      <w:marLeft w:val="0"/>
      <w:marRight w:val="0"/>
      <w:marTop w:val="0"/>
      <w:marBottom w:val="0"/>
      <w:divBdr>
        <w:top w:val="none" w:sz="0" w:space="0" w:color="auto"/>
        <w:left w:val="none" w:sz="0" w:space="0" w:color="auto"/>
        <w:bottom w:val="none" w:sz="0" w:space="0" w:color="auto"/>
        <w:right w:val="none" w:sz="0" w:space="0" w:color="auto"/>
      </w:divBdr>
    </w:div>
    <w:div w:id="1498231477">
      <w:bodyDiv w:val="1"/>
      <w:marLeft w:val="0"/>
      <w:marRight w:val="0"/>
      <w:marTop w:val="0"/>
      <w:marBottom w:val="0"/>
      <w:divBdr>
        <w:top w:val="none" w:sz="0" w:space="0" w:color="auto"/>
        <w:left w:val="none" w:sz="0" w:space="0" w:color="auto"/>
        <w:bottom w:val="none" w:sz="0" w:space="0" w:color="auto"/>
        <w:right w:val="none" w:sz="0" w:space="0" w:color="auto"/>
      </w:divBdr>
    </w:div>
    <w:div w:id="1499805821">
      <w:bodyDiv w:val="1"/>
      <w:marLeft w:val="0"/>
      <w:marRight w:val="0"/>
      <w:marTop w:val="0"/>
      <w:marBottom w:val="0"/>
      <w:divBdr>
        <w:top w:val="none" w:sz="0" w:space="0" w:color="auto"/>
        <w:left w:val="none" w:sz="0" w:space="0" w:color="auto"/>
        <w:bottom w:val="none" w:sz="0" w:space="0" w:color="auto"/>
        <w:right w:val="none" w:sz="0" w:space="0" w:color="auto"/>
      </w:divBdr>
    </w:div>
    <w:div w:id="1530681701">
      <w:bodyDiv w:val="1"/>
      <w:marLeft w:val="0"/>
      <w:marRight w:val="0"/>
      <w:marTop w:val="0"/>
      <w:marBottom w:val="0"/>
      <w:divBdr>
        <w:top w:val="none" w:sz="0" w:space="0" w:color="auto"/>
        <w:left w:val="none" w:sz="0" w:space="0" w:color="auto"/>
        <w:bottom w:val="none" w:sz="0" w:space="0" w:color="auto"/>
        <w:right w:val="none" w:sz="0" w:space="0" w:color="auto"/>
      </w:divBdr>
    </w:div>
    <w:div w:id="1556313429">
      <w:bodyDiv w:val="1"/>
      <w:marLeft w:val="0"/>
      <w:marRight w:val="0"/>
      <w:marTop w:val="0"/>
      <w:marBottom w:val="0"/>
      <w:divBdr>
        <w:top w:val="none" w:sz="0" w:space="0" w:color="auto"/>
        <w:left w:val="none" w:sz="0" w:space="0" w:color="auto"/>
        <w:bottom w:val="none" w:sz="0" w:space="0" w:color="auto"/>
        <w:right w:val="none" w:sz="0" w:space="0" w:color="auto"/>
      </w:divBdr>
    </w:div>
    <w:div w:id="1664623007">
      <w:bodyDiv w:val="1"/>
      <w:marLeft w:val="0"/>
      <w:marRight w:val="0"/>
      <w:marTop w:val="0"/>
      <w:marBottom w:val="0"/>
      <w:divBdr>
        <w:top w:val="none" w:sz="0" w:space="0" w:color="auto"/>
        <w:left w:val="none" w:sz="0" w:space="0" w:color="auto"/>
        <w:bottom w:val="none" w:sz="0" w:space="0" w:color="auto"/>
        <w:right w:val="none" w:sz="0" w:space="0" w:color="auto"/>
      </w:divBdr>
    </w:div>
    <w:div w:id="1731951874">
      <w:bodyDiv w:val="1"/>
      <w:marLeft w:val="0"/>
      <w:marRight w:val="0"/>
      <w:marTop w:val="0"/>
      <w:marBottom w:val="0"/>
      <w:divBdr>
        <w:top w:val="none" w:sz="0" w:space="0" w:color="auto"/>
        <w:left w:val="none" w:sz="0" w:space="0" w:color="auto"/>
        <w:bottom w:val="none" w:sz="0" w:space="0" w:color="auto"/>
        <w:right w:val="none" w:sz="0" w:space="0" w:color="auto"/>
      </w:divBdr>
    </w:div>
    <w:div w:id="1745252626">
      <w:bodyDiv w:val="1"/>
      <w:marLeft w:val="0"/>
      <w:marRight w:val="0"/>
      <w:marTop w:val="0"/>
      <w:marBottom w:val="0"/>
      <w:divBdr>
        <w:top w:val="none" w:sz="0" w:space="0" w:color="auto"/>
        <w:left w:val="none" w:sz="0" w:space="0" w:color="auto"/>
        <w:bottom w:val="none" w:sz="0" w:space="0" w:color="auto"/>
        <w:right w:val="none" w:sz="0" w:space="0" w:color="auto"/>
      </w:divBdr>
    </w:div>
    <w:div w:id="1851941794">
      <w:bodyDiv w:val="1"/>
      <w:marLeft w:val="0"/>
      <w:marRight w:val="0"/>
      <w:marTop w:val="0"/>
      <w:marBottom w:val="0"/>
      <w:divBdr>
        <w:top w:val="none" w:sz="0" w:space="0" w:color="auto"/>
        <w:left w:val="none" w:sz="0" w:space="0" w:color="auto"/>
        <w:bottom w:val="none" w:sz="0" w:space="0" w:color="auto"/>
        <w:right w:val="none" w:sz="0" w:space="0" w:color="auto"/>
      </w:divBdr>
    </w:div>
    <w:div w:id="1904675720">
      <w:bodyDiv w:val="1"/>
      <w:marLeft w:val="0"/>
      <w:marRight w:val="0"/>
      <w:marTop w:val="0"/>
      <w:marBottom w:val="0"/>
      <w:divBdr>
        <w:top w:val="none" w:sz="0" w:space="0" w:color="auto"/>
        <w:left w:val="none" w:sz="0" w:space="0" w:color="auto"/>
        <w:bottom w:val="none" w:sz="0" w:space="0" w:color="auto"/>
        <w:right w:val="none" w:sz="0" w:space="0" w:color="auto"/>
      </w:divBdr>
    </w:div>
    <w:div w:id="1993874483">
      <w:bodyDiv w:val="1"/>
      <w:marLeft w:val="0"/>
      <w:marRight w:val="0"/>
      <w:marTop w:val="0"/>
      <w:marBottom w:val="0"/>
      <w:divBdr>
        <w:top w:val="none" w:sz="0" w:space="0" w:color="auto"/>
        <w:left w:val="none" w:sz="0" w:space="0" w:color="auto"/>
        <w:bottom w:val="none" w:sz="0" w:space="0" w:color="auto"/>
        <w:right w:val="none" w:sz="0" w:space="0" w:color="auto"/>
      </w:divBdr>
    </w:div>
    <w:div w:id="2046179240">
      <w:bodyDiv w:val="1"/>
      <w:marLeft w:val="0"/>
      <w:marRight w:val="0"/>
      <w:marTop w:val="0"/>
      <w:marBottom w:val="0"/>
      <w:divBdr>
        <w:top w:val="none" w:sz="0" w:space="0" w:color="auto"/>
        <w:left w:val="none" w:sz="0" w:space="0" w:color="auto"/>
        <w:bottom w:val="none" w:sz="0" w:space="0" w:color="auto"/>
        <w:right w:val="none" w:sz="0" w:space="0" w:color="auto"/>
      </w:divBdr>
    </w:div>
    <w:div w:id="2056394517">
      <w:bodyDiv w:val="1"/>
      <w:marLeft w:val="0"/>
      <w:marRight w:val="0"/>
      <w:marTop w:val="0"/>
      <w:marBottom w:val="0"/>
      <w:divBdr>
        <w:top w:val="none" w:sz="0" w:space="0" w:color="auto"/>
        <w:left w:val="none" w:sz="0" w:space="0" w:color="auto"/>
        <w:bottom w:val="none" w:sz="0" w:space="0" w:color="auto"/>
        <w:right w:val="none" w:sz="0" w:space="0" w:color="auto"/>
      </w:divBdr>
    </w:div>
    <w:div w:id="2059159145">
      <w:bodyDiv w:val="1"/>
      <w:marLeft w:val="0"/>
      <w:marRight w:val="0"/>
      <w:marTop w:val="0"/>
      <w:marBottom w:val="0"/>
      <w:divBdr>
        <w:top w:val="none" w:sz="0" w:space="0" w:color="auto"/>
        <w:left w:val="none" w:sz="0" w:space="0" w:color="auto"/>
        <w:bottom w:val="none" w:sz="0" w:space="0" w:color="auto"/>
        <w:right w:val="none" w:sz="0" w:space="0" w:color="auto"/>
      </w:divBdr>
    </w:div>
    <w:div w:id="213976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guides/developer/azure-developer-guide" TargetMode="External"/><Relationship Id="rId13" Type="http://schemas.openxmlformats.org/officeDocument/2006/relationships/image" Target="media/image4.png"/><Relationship Id="rId18" Type="http://schemas.openxmlformats.org/officeDocument/2006/relationships/hyperlink" Target="https://portal.azure.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microsoft.com/en-us/azure/cosmos-db/optimize-dev-test" TargetMode="External"/><Relationship Id="rId24" Type="http://schemas.openxmlformats.org/officeDocument/2006/relationships/theme" Target="theme/theme1.xml"/><Relationship Id="rId5" Type="http://schemas.openxmlformats.org/officeDocument/2006/relationships/hyperlink" Target="https://data-flair.training/blogs/apache-spark-performance-tuning/"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azure.microsoft.com/try/cosmosdb/"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zure.microsoft.com/free/?ref=microsoft.com&amp;utm_source=microsoft.com&amp;utm_medium=docs&amp;utm_campaign=visualstudio"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17</Pages>
  <Words>2032</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2022-06-07T10:14:00Z</dcterms:created>
  <dcterms:modified xsi:type="dcterms:W3CDTF">2022-06-07T12:03:00Z</dcterms:modified>
</cp:coreProperties>
</file>