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67161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AKHILA ANAND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Date:12/05/2022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667161"/>
                <wp:effectExtent b="0" l="0" r="0" t="0"/>
                <wp:wrapSquare wrapText="bothSides" distB="0" distT="0" distL="114300" distR="11430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773" cy="16671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shell script program to perform  switch case addition, subtraction,multiplication and division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"Enter Two numbers : "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 a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 b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"Enter Choice :"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"1. Addition"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"2. Subtraction"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"3. Multiplication"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"4. Division"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 ch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case $ch in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1)res=`echo $a + $b | bc`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;;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2)res=`echo $a - $b | bc`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;;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3)res=`echo $a \* $b | bc`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;;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4)res=`echo "scale=2; $a / $b" | bc`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 ;;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"Result is : $res"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30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10025" cy="573405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3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e7ocjaz9a56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bookmarkStart w:colFirst="0" w:colLast="0" w:name="_heading=h.cfurli13n9m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bookmarkStart w:colFirst="0" w:colLast="0" w:name="_heading=h.hajb7ny1574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bookmarkStart w:colFirst="0" w:colLast="0" w:name="_heading=h.lz0aqapva9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bookmarkStart w:colFirst="0" w:colLast="0" w:name="_heading=h.n5h8yh3682e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bookmarkStart w:colFirst="0" w:colLast="0" w:name="_heading=h.xm4hx3n9mud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l58tlkfur42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jwl8qfy3fan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bookmarkStart w:colFirst="0" w:colLast="0" w:name="_heading=h.fhbve4r1cbl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bookmarkStart w:colFirst="0" w:colLast="0" w:name="_heading=h.6lxjk914wu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3ypuevd0pqj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jzhdf949h3a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bookmarkStart w:colFirst="0" w:colLast="0" w:name="_heading=h.dz1q67wgleb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bookmarkStart w:colFirst="0" w:colLast="0" w:name="_heading=h.jf3aa3riq97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heading=h.7ifgzvsmsnr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bookmarkStart w:colFirst="0" w:colLast="0" w:name="_heading=h.3viv5ilq942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bookmarkStart w:colFirst="0" w:colLast="0" w:name="_heading=h.q49r20qf0mm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heading=h.njner0qp207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ewud8x962yvi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bookmarkStart w:colFirst="0" w:colLast="0" w:name="_heading=h.o95p9quptm0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bookmarkStart w:colFirst="0" w:colLast="0" w:name="_heading=h.frk32wlndfub" w:id="22"/>
      <w:bookmarkEnd w:id="2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9925" cy="1962150"/>
            <wp:effectExtent b="0" l="0" r="0" t="0"/>
            <wp:wrapSquare wrapText="bothSides" distB="0" distT="0" distL="0" distR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62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SrGedt1izQFOPFx/CZwDCF+Ug==">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