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24FA4" w14:textId="77777777" w:rsidR="00DF2E9D" w:rsidRDefault="00000000">
      <w:pPr>
        <w:rPr>
          <w:i/>
          <w:iCs/>
          <w:sz w:val="24"/>
          <w:szCs w:val="24"/>
        </w:rPr>
      </w:pPr>
      <w:r>
        <w:rPr>
          <w:i/>
          <w:iCs/>
          <w:sz w:val="24"/>
          <w:szCs w:val="24"/>
        </w:rPr>
        <w:t>Syllabus</w:t>
      </w:r>
    </w:p>
    <w:p w14:paraId="17161D33" w14:textId="7AB31857" w:rsidR="00DF2E9D" w:rsidRDefault="00000000">
      <w:pPr>
        <w:rPr>
          <w:b/>
          <w:bCs/>
          <w:sz w:val="28"/>
          <w:szCs w:val="28"/>
        </w:rPr>
      </w:pPr>
      <w:r>
        <w:rPr>
          <w:b/>
          <w:bCs/>
          <w:sz w:val="28"/>
          <w:szCs w:val="28"/>
        </w:rPr>
        <w:t>ASTR 302: Python for Astronomy (</w:t>
      </w:r>
      <w:r w:rsidR="00954AC2">
        <w:rPr>
          <w:b/>
          <w:bCs/>
          <w:sz w:val="28"/>
          <w:szCs w:val="28"/>
        </w:rPr>
        <w:t>Winter</w:t>
      </w:r>
      <w:r>
        <w:rPr>
          <w:b/>
          <w:bCs/>
          <w:sz w:val="28"/>
          <w:szCs w:val="28"/>
        </w:rPr>
        <w:t xml:space="preserve"> ’2</w:t>
      </w:r>
      <w:r w:rsidR="00954AC2">
        <w:rPr>
          <w:b/>
          <w:bCs/>
          <w:sz w:val="28"/>
          <w:szCs w:val="28"/>
        </w:rPr>
        <w:t>6</w:t>
      </w:r>
      <w:r>
        <w:rPr>
          <w:b/>
          <w:bCs/>
          <w:sz w:val="28"/>
          <w:szCs w:val="28"/>
        </w:rPr>
        <w:t>)</w:t>
      </w:r>
      <w:r>
        <w:rPr>
          <w:b/>
          <w:bCs/>
          <w:sz w:val="28"/>
          <w:szCs w:val="28"/>
        </w:rPr>
        <w:br/>
      </w:r>
    </w:p>
    <w:p w14:paraId="466AE01B" w14:textId="6E64E1A0" w:rsidR="00DF2E9D" w:rsidRDefault="00000000">
      <w:pPr>
        <w:jc w:val="right"/>
        <w:rPr>
          <w:i/>
          <w:iCs/>
          <w:sz w:val="20"/>
          <w:szCs w:val="20"/>
        </w:rPr>
      </w:pPr>
      <w:r>
        <w:rPr>
          <w:i/>
          <w:iCs/>
          <w:sz w:val="20"/>
          <w:szCs w:val="20"/>
        </w:rPr>
        <w:t>T</w:t>
      </w:r>
      <w:r w:rsidR="00954AC2">
        <w:rPr>
          <w:i/>
          <w:iCs/>
          <w:sz w:val="20"/>
          <w:szCs w:val="20"/>
        </w:rPr>
        <w:t>ue/</w:t>
      </w:r>
      <w:r>
        <w:rPr>
          <w:i/>
          <w:iCs/>
          <w:sz w:val="20"/>
          <w:szCs w:val="20"/>
        </w:rPr>
        <w:t>Th</w:t>
      </w:r>
      <w:r w:rsidR="00954AC2">
        <w:rPr>
          <w:i/>
          <w:iCs/>
          <w:sz w:val="20"/>
          <w:szCs w:val="20"/>
        </w:rPr>
        <w:t>u</w:t>
      </w:r>
      <w:r>
        <w:rPr>
          <w:i/>
          <w:iCs/>
          <w:sz w:val="20"/>
          <w:szCs w:val="20"/>
        </w:rPr>
        <w:t>, 10:00-11:20, PAA 210</w:t>
      </w:r>
      <w:r>
        <w:rPr>
          <w:i/>
          <w:iCs/>
          <w:sz w:val="20"/>
          <w:szCs w:val="20"/>
        </w:rPr>
        <w:br/>
      </w:r>
      <w:r w:rsidR="00954AC2">
        <w:rPr>
          <w:i/>
          <w:iCs/>
          <w:sz w:val="20"/>
          <w:szCs w:val="20"/>
        </w:rPr>
        <w:t>Zeljko</w:t>
      </w:r>
      <w:r>
        <w:rPr>
          <w:i/>
          <w:iCs/>
          <w:sz w:val="20"/>
          <w:szCs w:val="20"/>
        </w:rPr>
        <w:t xml:space="preserve"> </w:t>
      </w:r>
      <w:proofErr w:type="spellStart"/>
      <w:r w:rsidR="00954AC2">
        <w:rPr>
          <w:i/>
          <w:iCs/>
          <w:sz w:val="20"/>
          <w:szCs w:val="20"/>
        </w:rPr>
        <w:t>Ivez</w:t>
      </w:r>
      <w:r>
        <w:rPr>
          <w:i/>
          <w:iCs/>
          <w:sz w:val="20"/>
          <w:szCs w:val="20"/>
        </w:rPr>
        <w:t>ic</w:t>
      </w:r>
      <w:proofErr w:type="spellEnd"/>
      <w:r>
        <w:rPr>
          <w:i/>
          <w:iCs/>
          <w:sz w:val="20"/>
          <w:szCs w:val="20"/>
        </w:rPr>
        <w:t xml:space="preserve"> </w:t>
      </w:r>
      <w:hyperlink r:id="rId4" w:history="1">
        <w:r w:rsidR="00954AC2" w:rsidRPr="002C1C69">
          <w:rPr>
            <w:rStyle w:val="Hyperlink"/>
            <w:i/>
            <w:iCs/>
            <w:sz w:val="20"/>
            <w:szCs w:val="20"/>
          </w:rPr>
          <w:t>ivezic@uw.edu</w:t>
        </w:r>
      </w:hyperlink>
    </w:p>
    <w:p w14:paraId="62B0BC18" w14:textId="0625E4BF" w:rsidR="00954AC2" w:rsidRDefault="00954AC2">
      <w:pPr>
        <w:jc w:val="right"/>
      </w:pPr>
      <w:r>
        <w:rPr>
          <w:i/>
          <w:iCs/>
          <w:sz w:val="20"/>
          <w:szCs w:val="20"/>
        </w:rPr>
        <w:t xml:space="preserve">(with </w:t>
      </w:r>
      <w:proofErr w:type="spellStart"/>
      <w:r>
        <w:rPr>
          <w:i/>
          <w:iCs/>
          <w:sz w:val="20"/>
          <w:szCs w:val="20"/>
        </w:rPr>
        <w:t>Dmitrii</w:t>
      </w:r>
      <w:proofErr w:type="spellEnd"/>
      <w:r>
        <w:rPr>
          <w:i/>
          <w:iCs/>
          <w:sz w:val="20"/>
          <w:szCs w:val="20"/>
        </w:rPr>
        <w:t xml:space="preserve"> Vavilov, vavilov@uw.edu)</w:t>
      </w:r>
    </w:p>
    <w:p w14:paraId="0D243697" w14:textId="77777777" w:rsidR="00DF2E9D" w:rsidRDefault="00DF2E9D">
      <w:pPr>
        <w:rPr>
          <w:b/>
          <w:bCs/>
          <w:sz w:val="20"/>
          <w:szCs w:val="20"/>
        </w:rPr>
      </w:pPr>
    </w:p>
    <w:p w14:paraId="414EFCF9" w14:textId="77777777" w:rsidR="00DF2E9D" w:rsidRDefault="00000000">
      <w:pPr>
        <w:rPr>
          <w:sz w:val="20"/>
          <w:szCs w:val="20"/>
        </w:rPr>
      </w:pPr>
      <w:r>
        <w:rPr>
          <w:sz w:val="20"/>
          <w:szCs w:val="20"/>
        </w:rPr>
        <w:t>ASTR 302, “Python for Astronomy”, is a course designed to teach how to effectively use Python for research and astronomical data analysis. We begin with a gentle introduction to key tools and libraries used in astronomy, use these to analyze data (from kilobytes to tens of gigabytes!), visualize (sometimes large) datasets, automate analyses, and apply what we’ve learned to reproduce results of some key astronomy papers.</w:t>
      </w:r>
    </w:p>
    <w:p w14:paraId="0E4BA631" w14:textId="77777777" w:rsidR="00DF2E9D" w:rsidRDefault="00DF2E9D">
      <w:pPr>
        <w:rPr>
          <w:sz w:val="20"/>
          <w:szCs w:val="20"/>
        </w:rPr>
      </w:pPr>
    </w:p>
    <w:p w14:paraId="07334F17" w14:textId="77777777" w:rsidR="00DF2E9D" w:rsidRDefault="00000000">
      <w:pPr>
        <w:rPr>
          <w:sz w:val="20"/>
          <w:szCs w:val="20"/>
        </w:rPr>
      </w:pPr>
      <w:r>
        <w:rPr>
          <w:sz w:val="20"/>
          <w:szCs w:val="20"/>
        </w:rPr>
        <w:t xml:space="preserve">This course assumes you know Python and related astronomy libraries at the ASTR 300 level. It will give you the broad foundation needed to proceed to “ASTR 324: Introduction to </w:t>
      </w:r>
      <w:proofErr w:type="spellStart"/>
      <w:r>
        <w:rPr>
          <w:sz w:val="20"/>
          <w:szCs w:val="20"/>
        </w:rPr>
        <w:t>Astrostatistics</w:t>
      </w:r>
      <w:proofErr w:type="spellEnd"/>
      <w:r>
        <w:rPr>
          <w:sz w:val="20"/>
          <w:szCs w:val="20"/>
        </w:rPr>
        <w:t xml:space="preserve"> and Machine Learning in Astronomy”, or ASTR 497 “Big Data in Astronomy: Hands-on with Large Surveys”, or independent research projects.</w:t>
      </w:r>
    </w:p>
    <w:p w14:paraId="566DDC0D" w14:textId="77777777" w:rsidR="00DF2E9D" w:rsidRDefault="00DF2E9D">
      <w:pPr>
        <w:rPr>
          <w:sz w:val="20"/>
          <w:szCs w:val="20"/>
        </w:rPr>
      </w:pPr>
    </w:p>
    <w:p w14:paraId="4F9FCF7D" w14:textId="77777777" w:rsidR="00DF2E9D" w:rsidRDefault="00000000">
      <w:pPr>
        <w:rPr>
          <w:b/>
          <w:bCs/>
          <w:sz w:val="28"/>
          <w:szCs w:val="28"/>
        </w:rPr>
      </w:pPr>
      <w:r>
        <w:rPr>
          <w:b/>
          <w:bCs/>
          <w:sz w:val="20"/>
          <w:szCs w:val="20"/>
        </w:rPr>
        <w:t>Grading:</w:t>
      </w:r>
      <w:r>
        <w:rPr>
          <w:sz w:val="20"/>
          <w:szCs w:val="20"/>
        </w:rPr>
        <w:t xml:space="preserve"> </w:t>
      </w:r>
      <w:proofErr w:type="spellStart"/>
      <w:r>
        <w:rPr>
          <w:sz w:val="20"/>
          <w:szCs w:val="20"/>
        </w:rPr>
        <w:t>Homeworks</w:t>
      </w:r>
      <w:proofErr w:type="spellEnd"/>
      <w:r>
        <w:rPr>
          <w:sz w:val="20"/>
          <w:szCs w:val="20"/>
        </w:rPr>
        <w:t xml:space="preserve"> (30%) and a Final Project (70%).</w:t>
      </w:r>
    </w:p>
    <w:p w14:paraId="40E7D669" w14:textId="77777777" w:rsidR="00DF2E9D" w:rsidRDefault="00DF2E9D"/>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5"/>
        <w:gridCol w:w="5835"/>
        <w:gridCol w:w="1860"/>
      </w:tblGrid>
      <w:tr w:rsidR="00DF2E9D" w14:paraId="6BDF8BC3" w14:textId="77777777">
        <w:tc>
          <w:tcPr>
            <w:tcW w:w="1665" w:type="dxa"/>
            <w:shd w:val="clear" w:color="auto" w:fill="CCCCCC"/>
            <w:tcMar>
              <w:top w:w="100" w:type="dxa"/>
              <w:left w:w="100" w:type="dxa"/>
              <w:bottom w:w="100" w:type="dxa"/>
              <w:right w:w="100" w:type="dxa"/>
            </w:tcMar>
          </w:tcPr>
          <w:p w14:paraId="1919587B" w14:textId="77777777" w:rsidR="00DF2E9D" w:rsidRDefault="00000000">
            <w:pPr>
              <w:widowControl w:val="0"/>
              <w:spacing w:line="240" w:lineRule="auto"/>
              <w:jc w:val="center"/>
              <w:rPr>
                <w:b/>
                <w:bCs/>
                <w:i/>
                <w:iCs/>
              </w:rPr>
            </w:pPr>
            <w:r>
              <w:rPr>
                <w:b/>
                <w:bCs/>
                <w:i/>
                <w:iCs/>
              </w:rPr>
              <w:t>When</w:t>
            </w:r>
          </w:p>
        </w:tc>
        <w:tc>
          <w:tcPr>
            <w:tcW w:w="5835" w:type="dxa"/>
            <w:shd w:val="clear" w:color="auto" w:fill="CCCCCC"/>
            <w:tcMar>
              <w:top w:w="100" w:type="dxa"/>
              <w:left w:w="100" w:type="dxa"/>
              <w:bottom w:w="100" w:type="dxa"/>
              <w:right w:w="100" w:type="dxa"/>
            </w:tcMar>
          </w:tcPr>
          <w:p w14:paraId="7C643475" w14:textId="77777777" w:rsidR="00DF2E9D" w:rsidRDefault="00000000">
            <w:pPr>
              <w:widowControl w:val="0"/>
              <w:spacing w:line="240" w:lineRule="auto"/>
              <w:jc w:val="center"/>
              <w:rPr>
                <w:b/>
                <w:bCs/>
                <w:i/>
                <w:iCs/>
              </w:rPr>
            </w:pPr>
            <w:r>
              <w:rPr>
                <w:b/>
                <w:bCs/>
                <w:i/>
                <w:iCs/>
              </w:rPr>
              <w:t>Topic</w:t>
            </w:r>
          </w:p>
        </w:tc>
        <w:tc>
          <w:tcPr>
            <w:tcW w:w="1860" w:type="dxa"/>
            <w:shd w:val="clear" w:color="auto" w:fill="CCCCCC"/>
            <w:tcMar>
              <w:top w:w="100" w:type="dxa"/>
              <w:left w:w="100" w:type="dxa"/>
              <w:bottom w:w="100" w:type="dxa"/>
              <w:right w:w="100" w:type="dxa"/>
            </w:tcMar>
          </w:tcPr>
          <w:p w14:paraId="2B3D5B2D" w14:textId="77777777" w:rsidR="00DF2E9D" w:rsidRDefault="00000000">
            <w:pPr>
              <w:widowControl w:val="0"/>
              <w:spacing w:line="240" w:lineRule="auto"/>
              <w:jc w:val="center"/>
              <w:rPr>
                <w:b/>
                <w:bCs/>
                <w:i/>
                <w:iCs/>
              </w:rPr>
            </w:pPr>
            <w:r>
              <w:rPr>
                <w:b/>
                <w:bCs/>
                <w:i/>
                <w:iCs/>
              </w:rPr>
              <w:t>Notes</w:t>
            </w:r>
          </w:p>
        </w:tc>
      </w:tr>
      <w:tr w:rsidR="00DF2E9D" w14:paraId="323F13B4" w14:textId="77777777">
        <w:tc>
          <w:tcPr>
            <w:tcW w:w="1665" w:type="dxa"/>
            <w:shd w:val="clear" w:color="auto" w:fill="auto"/>
            <w:tcMar>
              <w:top w:w="100" w:type="dxa"/>
              <w:left w:w="100" w:type="dxa"/>
              <w:bottom w:w="100" w:type="dxa"/>
              <w:right w:w="100" w:type="dxa"/>
            </w:tcMar>
          </w:tcPr>
          <w:p w14:paraId="7A019D70" w14:textId="6F892A7B" w:rsidR="00DF2E9D" w:rsidRDefault="00954AC2">
            <w:pPr>
              <w:widowControl w:val="0"/>
              <w:spacing w:line="240" w:lineRule="auto"/>
            </w:pPr>
            <w:r>
              <w:t>Jan 6</w:t>
            </w:r>
          </w:p>
        </w:tc>
        <w:tc>
          <w:tcPr>
            <w:tcW w:w="5835" w:type="dxa"/>
            <w:shd w:val="clear" w:color="auto" w:fill="auto"/>
            <w:tcMar>
              <w:top w:w="100" w:type="dxa"/>
              <w:left w:w="100" w:type="dxa"/>
              <w:bottom w:w="100" w:type="dxa"/>
              <w:right w:w="100" w:type="dxa"/>
            </w:tcMar>
          </w:tcPr>
          <w:p w14:paraId="2B01DD95" w14:textId="77777777" w:rsidR="00DF2E9D" w:rsidRDefault="00000000">
            <w:pPr>
              <w:widowControl w:val="0"/>
              <w:spacing w:line="240" w:lineRule="auto"/>
            </w:pPr>
            <w:r>
              <w:t>Getting Started: Why Python for Astronomers?</w:t>
            </w:r>
          </w:p>
        </w:tc>
        <w:tc>
          <w:tcPr>
            <w:tcW w:w="1860" w:type="dxa"/>
            <w:shd w:val="clear" w:color="auto" w:fill="auto"/>
            <w:tcMar>
              <w:top w:w="100" w:type="dxa"/>
              <w:left w:w="100" w:type="dxa"/>
              <w:bottom w:w="100" w:type="dxa"/>
              <w:right w:w="100" w:type="dxa"/>
            </w:tcMar>
          </w:tcPr>
          <w:p w14:paraId="019E5567" w14:textId="77777777" w:rsidR="00DF2E9D" w:rsidRDefault="00DF2E9D">
            <w:pPr>
              <w:widowControl w:val="0"/>
              <w:spacing w:line="240" w:lineRule="auto"/>
            </w:pPr>
          </w:p>
        </w:tc>
      </w:tr>
      <w:tr w:rsidR="00DF2E9D" w14:paraId="7D4310A9" w14:textId="77777777">
        <w:tc>
          <w:tcPr>
            <w:tcW w:w="1665" w:type="dxa"/>
            <w:shd w:val="clear" w:color="auto" w:fill="F3F3F3"/>
            <w:tcMar>
              <w:top w:w="100" w:type="dxa"/>
              <w:left w:w="100" w:type="dxa"/>
              <w:bottom w:w="100" w:type="dxa"/>
              <w:right w:w="100" w:type="dxa"/>
            </w:tcMar>
          </w:tcPr>
          <w:p w14:paraId="38E3BE94" w14:textId="442C2A65" w:rsidR="00DF2E9D" w:rsidRDefault="00954AC2">
            <w:pPr>
              <w:widowControl w:val="0"/>
              <w:spacing w:line="240" w:lineRule="auto"/>
            </w:pPr>
            <w:r>
              <w:t>Jan</w:t>
            </w:r>
            <w:r w:rsidR="00000000">
              <w:t xml:space="preserve"> </w:t>
            </w:r>
            <w:r>
              <w:t>8</w:t>
            </w:r>
          </w:p>
        </w:tc>
        <w:tc>
          <w:tcPr>
            <w:tcW w:w="5835" w:type="dxa"/>
            <w:shd w:val="clear" w:color="auto" w:fill="F3F3F3"/>
            <w:tcMar>
              <w:top w:w="100" w:type="dxa"/>
              <w:left w:w="100" w:type="dxa"/>
              <w:bottom w:w="100" w:type="dxa"/>
              <w:right w:w="100" w:type="dxa"/>
            </w:tcMar>
          </w:tcPr>
          <w:p w14:paraId="1412FF1C" w14:textId="77777777" w:rsidR="00DF2E9D" w:rsidRDefault="00000000">
            <w:pPr>
              <w:widowControl w:val="0"/>
              <w:spacing w:line="240" w:lineRule="auto"/>
            </w:pPr>
            <w:r>
              <w:t>Basic Python Refresher</w:t>
            </w:r>
          </w:p>
        </w:tc>
        <w:tc>
          <w:tcPr>
            <w:tcW w:w="1860" w:type="dxa"/>
            <w:shd w:val="clear" w:color="auto" w:fill="F3F3F3"/>
            <w:tcMar>
              <w:top w:w="100" w:type="dxa"/>
              <w:left w:w="100" w:type="dxa"/>
              <w:bottom w:w="100" w:type="dxa"/>
              <w:right w:w="100" w:type="dxa"/>
            </w:tcMar>
          </w:tcPr>
          <w:p w14:paraId="37D18E0B" w14:textId="77777777" w:rsidR="00DF2E9D" w:rsidRDefault="00DF2E9D">
            <w:pPr>
              <w:widowControl w:val="0"/>
              <w:spacing w:line="240" w:lineRule="auto"/>
            </w:pPr>
          </w:p>
        </w:tc>
      </w:tr>
      <w:tr w:rsidR="00DF2E9D" w14:paraId="3C8E99D7" w14:textId="77777777">
        <w:tc>
          <w:tcPr>
            <w:tcW w:w="1665" w:type="dxa"/>
            <w:shd w:val="clear" w:color="auto" w:fill="F3F3F3"/>
            <w:tcMar>
              <w:top w:w="100" w:type="dxa"/>
              <w:left w:w="100" w:type="dxa"/>
              <w:bottom w:w="100" w:type="dxa"/>
              <w:right w:w="100" w:type="dxa"/>
            </w:tcMar>
          </w:tcPr>
          <w:p w14:paraId="10E32D57" w14:textId="74FA8F76" w:rsidR="00DF2E9D" w:rsidRDefault="00954AC2">
            <w:pPr>
              <w:widowControl w:val="0"/>
              <w:spacing w:line="240" w:lineRule="auto"/>
            </w:pPr>
            <w:r>
              <w:t>Jan</w:t>
            </w:r>
            <w:r w:rsidR="00000000">
              <w:t xml:space="preserve"> </w:t>
            </w:r>
            <w:r>
              <w:t>13</w:t>
            </w:r>
          </w:p>
        </w:tc>
        <w:tc>
          <w:tcPr>
            <w:tcW w:w="5835" w:type="dxa"/>
            <w:shd w:val="clear" w:color="auto" w:fill="F3F3F3"/>
            <w:tcMar>
              <w:top w:w="100" w:type="dxa"/>
              <w:left w:w="100" w:type="dxa"/>
              <w:bottom w:w="100" w:type="dxa"/>
              <w:right w:w="100" w:type="dxa"/>
            </w:tcMar>
          </w:tcPr>
          <w:p w14:paraId="764F2583" w14:textId="77777777" w:rsidR="00DF2E9D" w:rsidRDefault="00000000">
            <w:pPr>
              <w:widowControl w:val="0"/>
              <w:spacing w:line="240" w:lineRule="auto"/>
            </w:pPr>
            <w:r>
              <w:t>Basic Python Refresher</w:t>
            </w:r>
          </w:p>
        </w:tc>
        <w:tc>
          <w:tcPr>
            <w:tcW w:w="1860" w:type="dxa"/>
            <w:shd w:val="clear" w:color="auto" w:fill="F3F3F3"/>
            <w:tcMar>
              <w:top w:w="100" w:type="dxa"/>
              <w:left w:w="100" w:type="dxa"/>
              <w:bottom w:w="100" w:type="dxa"/>
              <w:right w:w="100" w:type="dxa"/>
            </w:tcMar>
          </w:tcPr>
          <w:p w14:paraId="555F1AA9" w14:textId="77777777" w:rsidR="00DF2E9D" w:rsidRDefault="00DF2E9D">
            <w:pPr>
              <w:widowControl w:val="0"/>
              <w:spacing w:line="240" w:lineRule="auto"/>
            </w:pPr>
          </w:p>
        </w:tc>
      </w:tr>
      <w:tr w:rsidR="00DF2E9D" w14:paraId="3B18E01D" w14:textId="77777777">
        <w:tc>
          <w:tcPr>
            <w:tcW w:w="1665" w:type="dxa"/>
            <w:shd w:val="clear" w:color="auto" w:fill="FFFFFF"/>
            <w:tcMar>
              <w:top w:w="100" w:type="dxa"/>
              <w:left w:w="100" w:type="dxa"/>
              <w:bottom w:w="100" w:type="dxa"/>
              <w:right w:w="100" w:type="dxa"/>
            </w:tcMar>
          </w:tcPr>
          <w:p w14:paraId="45B09BC8" w14:textId="69FD60D6" w:rsidR="00DF2E9D" w:rsidRDefault="00954AC2">
            <w:pPr>
              <w:widowControl w:val="0"/>
              <w:spacing w:line="240" w:lineRule="auto"/>
            </w:pPr>
            <w:r>
              <w:t xml:space="preserve">Jan </w:t>
            </w:r>
            <w:r w:rsidR="00000000">
              <w:t>1</w:t>
            </w:r>
            <w:r>
              <w:t>5</w:t>
            </w:r>
          </w:p>
        </w:tc>
        <w:tc>
          <w:tcPr>
            <w:tcW w:w="5835" w:type="dxa"/>
            <w:shd w:val="clear" w:color="auto" w:fill="FFFFFF"/>
            <w:tcMar>
              <w:top w:w="100" w:type="dxa"/>
              <w:left w:w="100" w:type="dxa"/>
              <w:bottom w:w="100" w:type="dxa"/>
              <w:right w:w="100" w:type="dxa"/>
            </w:tcMar>
          </w:tcPr>
          <w:p w14:paraId="235516DC" w14:textId="77777777" w:rsidR="00DF2E9D" w:rsidRDefault="00000000">
            <w:pPr>
              <w:widowControl w:val="0"/>
              <w:spacing w:line="240" w:lineRule="auto"/>
            </w:pPr>
            <w:r>
              <w:t xml:space="preserve">How to be organized and collaborative: git and </w:t>
            </w:r>
            <w:proofErr w:type="spellStart"/>
            <w:r>
              <w:t>github</w:t>
            </w:r>
            <w:proofErr w:type="spellEnd"/>
          </w:p>
        </w:tc>
        <w:tc>
          <w:tcPr>
            <w:tcW w:w="1860" w:type="dxa"/>
            <w:shd w:val="clear" w:color="auto" w:fill="FFFFFF"/>
            <w:tcMar>
              <w:top w:w="100" w:type="dxa"/>
              <w:left w:w="100" w:type="dxa"/>
              <w:bottom w:w="100" w:type="dxa"/>
              <w:right w:w="100" w:type="dxa"/>
            </w:tcMar>
          </w:tcPr>
          <w:p w14:paraId="125AA92D" w14:textId="732242B8" w:rsidR="00DF2E9D" w:rsidRDefault="00954AC2">
            <w:pPr>
              <w:widowControl w:val="0"/>
              <w:spacing w:line="240" w:lineRule="auto"/>
              <w:jc w:val="center"/>
            </w:pPr>
            <w:r>
              <w:t>Zoom: ls.st/zip</w:t>
            </w:r>
          </w:p>
        </w:tc>
      </w:tr>
      <w:tr w:rsidR="00DF2E9D" w14:paraId="1FD2E7B8" w14:textId="77777777">
        <w:tc>
          <w:tcPr>
            <w:tcW w:w="1665" w:type="dxa"/>
            <w:shd w:val="clear" w:color="auto" w:fill="FFFFFF"/>
            <w:tcMar>
              <w:top w:w="100" w:type="dxa"/>
              <w:left w:w="100" w:type="dxa"/>
              <w:bottom w:w="100" w:type="dxa"/>
              <w:right w:w="100" w:type="dxa"/>
            </w:tcMar>
          </w:tcPr>
          <w:p w14:paraId="445A9E4A" w14:textId="531AD356" w:rsidR="00DF2E9D" w:rsidRDefault="00954AC2">
            <w:pPr>
              <w:widowControl w:val="0"/>
              <w:spacing w:line="240" w:lineRule="auto"/>
            </w:pPr>
            <w:r>
              <w:t>Jan</w:t>
            </w:r>
            <w:r w:rsidR="00000000">
              <w:t xml:space="preserve"> </w:t>
            </w:r>
            <w:r>
              <w:t>20</w:t>
            </w:r>
          </w:p>
        </w:tc>
        <w:tc>
          <w:tcPr>
            <w:tcW w:w="5835" w:type="dxa"/>
            <w:shd w:val="clear" w:color="auto" w:fill="FFFFFF"/>
            <w:tcMar>
              <w:top w:w="100" w:type="dxa"/>
              <w:left w:w="100" w:type="dxa"/>
              <w:bottom w:w="100" w:type="dxa"/>
              <w:right w:w="100" w:type="dxa"/>
            </w:tcMar>
          </w:tcPr>
          <w:p w14:paraId="637749FB" w14:textId="77777777" w:rsidR="00DF2E9D" w:rsidRDefault="00000000">
            <w:pPr>
              <w:widowControl w:val="0"/>
              <w:spacing w:line="240" w:lineRule="auto"/>
            </w:pPr>
            <w:r>
              <w:t xml:space="preserve">git and </w:t>
            </w:r>
            <w:proofErr w:type="spellStart"/>
            <w:r>
              <w:t>github</w:t>
            </w:r>
            <w:proofErr w:type="spellEnd"/>
            <w:r>
              <w:t>, part 2</w:t>
            </w:r>
          </w:p>
        </w:tc>
        <w:tc>
          <w:tcPr>
            <w:tcW w:w="1860" w:type="dxa"/>
            <w:shd w:val="clear" w:color="auto" w:fill="FFFFFF"/>
            <w:tcMar>
              <w:top w:w="100" w:type="dxa"/>
              <w:left w:w="100" w:type="dxa"/>
              <w:bottom w:w="100" w:type="dxa"/>
              <w:right w:w="100" w:type="dxa"/>
            </w:tcMar>
          </w:tcPr>
          <w:p w14:paraId="725E1EDD" w14:textId="77777777" w:rsidR="00DF2E9D" w:rsidRDefault="00000000">
            <w:pPr>
              <w:widowControl w:val="0"/>
              <w:spacing w:line="240" w:lineRule="auto"/>
              <w:jc w:val="center"/>
            </w:pPr>
            <w:r>
              <w:rPr>
                <w:sz w:val="16"/>
                <w:szCs w:val="16"/>
              </w:rPr>
              <w:t>hw1 due</w:t>
            </w:r>
          </w:p>
        </w:tc>
      </w:tr>
      <w:tr w:rsidR="00DF2E9D" w14:paraId="1A928656" w14:textId="77777777">
        <w:tc>
          <w:tcPr>
            <w:tcW w:w="1665" w:type="dxa"/>
            <w:shd w:val="clear" w:color="auto" w:fill="F3F3F3"/>
            <w:tcMar>
              <w:top w:w="100" w:type="dxa"/>
              <w:left w:w="100" w:type="dxa"/>
              <w:bottom w:w="100" w:type="dxa"/>
              <w:right w:w="100" w:type="dxa"/>
            </w:tcMar>
          </w:tcPr>
          <w:p w14:paraId="791032D1" w14:textId="172D381D" w:rsidR="00DF2E9D" w:rsidRDefault="00954AC2">
            <w:pPr>
              <w:widowControl w:val="0"/>
              <w:spacing w:line="240" w:lineRule="auto"/>
            </w:pPr>
            <w:r>
              <w:t>Jan</w:t>
            </w:r>
            <w:r w:rsidR="00000000">
              <w:t xml:space="preserve"> </w:t>
            </w:r>
            <w:r>
              <w:t>22</w:t>
            </w:r>
          </w:p>
        </w:tc>
        <w:tc>
          <w:tcPr>
            <w:tcW w:w="5835" w:type="dxa"/>
            <w:shd w:val="clear" w:color="auto" w:fill="F3F3F3"/>
            <w:tcMar>
              <w:top w:w="100" w:type="dxa"/>
              <w:left w:w="100" w:type="dxa"/>
              <w:bottom w:w="100" w:type="dxa"/>
              <w:right w:w="100" w:type="dxa"/>
            </w:tcMar>
          </w:tcPr>
          <w:p w14:paraId="7D7A65DF" w14:textId="77777777" w:rsidR="00DF2E9D" w:rsidRDefault="00000000">
            <w:pPr>
              <w:widowControl w:val="0"/>
              <w:spacing w:line="240" w:lineRule="auto"/>
            </w:pPr>
            <w:r>
              <w:t xml:space="preserve">git and </w:t>
            </w:r>
            <w:proofErr w:type="spellStart"/>
            <w:r>
              <w:t>github</w:t>
            </w:r>
            <w:proofErr w:type="spellEnd"/>
            <w:r>
              <w:t>, part 3</w:t>
            </w:r>
          </w:p>
        </w:tc>
        <w:tc>
          <w:tcPr>
            <w:tcW w:w="1860" w:type="dxa"/>
            <w:shd w:val="clear" w:color="auto" w:fill="F3F3F3"/>
            <w:tcMar>
              <w:top w:w="100" w:type="dxa"/>
              <w:left w:w="100" w:type="dxa"/>
              <w:bottom w:w="100" w:type="dxa"/>
              <w:right w:w="100" w:type="dxa"/>
            </w:tcMar>
          </w:tcPr>
          <w:p w14:paraId="5BA31612" w14:textId="77777777" w:rsidR="00DF2E9D" w:rsidRDefault="00DF2E9D">
            <w:pPr>
              <w:widowControl w:val="0"/>
              <w:spacing w:line="240" w:lineRule="auto"/>
              <w:jc w:val="center"/>
              <w:rPr>
                <w:sz w:val="16"/>
                <w:szCs w:val="16"/>
              </w:rPr>
            </w:pPr>
          </w:p>
        </w:tc>
      </w:tr>
      <w:tr w:rsidR="00DF2E9D" w14:paraId="7656F7F7" w14:textId="77777777">
        <w:tc>
          <w:tcPr>
            <w:tcW w:w="1665" w:type="dxa"/>
            <w:shd w:val="clear" w:color="auto" w:fill="F3F3F3"/>
            <w:tcMar>
              <w:top w:w="100" w:type="dxa"/>
              <w:left w:w="100" w:type="dxa"/>
              <w:bottom w:w="100" w:type="dxa"/>
              <w:right w:w="100" w:type="dxa"/>
            </w:tcMar>
          </w:tcPr>
          <w:p w14:paraId="023843E6" w14:textId="6C7A34CE" w:rsidR="00DF2E9D" w:rsidRDefault="00954AC2">
            <w:pPr>
              <w:widowControl w:val="0"/>
              <w:spacing w:line="240" w:lineRule="auto"/>
            </w:pPr>
            <w:r>
              <w:t>Jan</w:t>
            </w:r>
            <w:r w:rsidR="00000000">
              <w:t xml:space="preserve"> 2</w:t>
            </w:r>
            <w:r>
              <w:t>7</w:t>
            </w:r>
          </w:p>
        </w:tc>
        <w:tc>
          <w:tcPr>
            <w:tcW w:w="5835" w:type="dxa"/>
            <w:shd w:val="clear" w:color="auto" w:fill="F3F3F3"/>
            <w:tcMar>
              <w:top w:w="100" w:type="dxa"/>
              <w:left w:w="100" w:type="dxa"/>
              <w:bottom w:w="100" w:type="dxa"/>
              <w:right w:w="100" w:type="dxa"/>
            </w:tcMar>
          </w:tcPr>
          <w:p w14:paraId="439179F0" w14:textId="77777777" w:rsidR="00DF2E9D" w:rsidRDefault="00000000">
            <w:pPr>
              <w:widowControl w:val="0"/>
            </w:pPr>
            <w:r>
              <w:t xml:space="preserve">Interactive Data Analysis: </w:t>
            </w:r>
            <w:proofErr w:type="spellStart"/>
            <w:r>
              <w:t>Jupyter</w:t>
            </w:r>
            <w:proofErr w:type="spellEnd"/>
          </w:p>
        </w:tc>
        <w:tc>
          <w:tcPr>
            <w:tcW w:w="1860" w:type="dxa"/>
            <w:shd w:val="clear" w:color="auto" w:fill="F3F3F3"/>
            <w:tcMar>
              <w:top w:w="100" w:type="dxa"/>
              <w:left w:w="100" w:type="dxa"/>
              <w:bottom w:w="100" w:type="dxa"/>
              <w:right w:w="100" w:type="dxa"/>
            </w:tcMar>
          </w:tcPr>
          <w:p w14:paraId="3EFFCC8C" w14:textId="77777777" w:rsidR="00DF2E9D" w:rsidRDefault="00DF2E9D">
            <w:pPr>
              <w:widowControl w:val="0"/>
              <w:spacing w:line="240" w:lineRule="auto"/>
              <w:jc w:val="center"/>
              <w:rPr>
                <w:sz w:val="16"/>
                <w:szCs w:val="16"/>
              </w:rPr>
            </w:pPr>
          </w:p>
        </w:tc>
      </w:tr>
      <w:tr w:rsidR="00DF2E9D" w14:paraId="613EE5FB" w14:textId="77777777">
        <w:tc>
          <w:tcPr>
            <w:tcW w:w="1665" w:type="dxa"/>
            <w:tcMar>
              <w:top w:w="100" w:type="dxa"/>
              <w:left w:w="100" w:type="dxa"/>
              <w:bottom w:w="100" w:type="dxa"/>
              <w:right w:w="100" w:type="dxa"/>
            </w:tcMar>
          </w:tcPr>
          <w:p w14:paraId="0173A829" w14:textId="3FDB4317" w:rsidR="00DF2E9D" w:rsidRDefault="00954AC2">
            <w:pPr>
              <w:widowControl w:val="0"/>
              <w:spacing w:line="240" w:lineRule="auto"/>
            </w:pPr>
            <w:r>
              <w:t>Jan 29</w:t>
            </w:r>
          </w:p>
        </w:tc>
        <w:tc>
          <w:tcPr>
            <w:tcW w:w="5835" w:type="dxa"/>
            <w:tcMar>
              <w:top w:w="100" w:type="dxa"/>
              <w:left w:w="100" w:type="dxa"/>
              <w:bottom w:w="100" w:type="dxa"/>
              <w:right w:w="100" w:type="dxa"/>
            </w:tcMar>
          </w:tcPr>
          <w:p w14:paraId="4D06CFE3" w14:textId="77777777" w:rsidR="00DF2E9D" w:rsidRDefault="00000000">
            <w:pPr>
              <w:widowControl w:val="0"/>
            </w:pPr>
            <w:r>
              <w:t>Agile software development</w:t>
            </w:r>
          </w:p>
        </w:tc>
        <w:tc>
          <w:tcPr>
            <w:tcW w:w="1860" w:type="dxa"/>
            <w:tcMar>
              <w:top w:w="100" w:type="dxa"/>
              <w:left w:w="100" w:type="dxa"/>
              <w:bottom w:w="100" w:type="dxa"/>
              <w:right w:w="100" w:type="dxa"/>
            </w:tcMar>
          </w:tcPr>
          <w:p w14:paraId="19620AA4" w14:textId="77777777" w:rsidR="00DF2E9D" w:rsidRDefault="00DF2E9D">
            <w:pPr>
              <w:widowControl w:val="0"/>
              <w:spacing w:line="240" w:lineRule="auto"/>
              <w:jc w:val="center"/>
              <w:rPr>
                <w:sz w:val="16"/>
                <w:szCs w:val="16"/>
              </w:rPr>
            </w:pPr>
          </w:p>
        </w:tc>
      </w:tr>
      <w:tr w:rsidR="00DF2E9D" w14:paraId="3D72B700" w14:textId="77777777">
        <w:tc>
          <w:tcPr>
            <w:tcW w:w="1665" w:type="dxa"/>
            <w:tcMar>
              <w:top w:w="100" w:type="dxa"/>
              <w:left w:w="100" w:type="dxa"/>
              <w:bottom w:w="100" w:type="dxa"/>
              <w:right w:w="100" w:type="dxa"/>
            </w:tcMar>
          </w:tcPr>
          <w:p w14:paraId="4509B50F" w14:textId="750B31D3" w:rsidR="00DF2E9D" w:rsidRDefault="00954AC2">
            <w:pPr>
              <w:widowControl w:val="0"/>
              <w:spacing w:line="240" w:lineRule="auto"/>
            </w:pPr>
            <w:r>
              <w:t>Feb</w:t>
            </w:r>
            <w:r w:rsidR="00000000">
              <w:t xml:space="preserve"> </w:t>
            </w:r>
            <w:r>
              <w:t>3</w:t>
            </w:r>
          </w:p>
        </w:tc>
        <w:tc>
          <w:tcPr>
            <w:tcW w:w="5835" w:type="dxa"/>
            <w:tcMar>
              <w:top w:w="100" w:type="dxa"/>
              <w:left w:w="100" w:type="dxa"/>
              <w:bottom w:w="100" w:type="dxa"/>
              <w:right w:w="100" w:type="dxa"/>
            </w:tcMar>
          </w:tcPr>
          <w:p w14:paraId="2073E95A" w14:textId="77777777" w:rsidR="00DF2E9D" w:rsidRDefault="00000000">
            <w:pPr>
              <w:widowControl w:val="0"/>
              <w:spacing w:line="240" w:lineRule="auto"/>
            </w:pPr>
            <w:r>
              <w:t>Pitch day</w:t>
            </w:r>
          </w:p>
        </w:tc>
        <w:tc>
          <w:tcPr>
            <w:tcW w:w="1860" w:type="dxa"/>
            <w:tcMar>
              <w:top w:w="100" w:type="dxa"/>
              <w:left w:w="100" w:type="dxa"/>
              <w:bottom w:w="100" w:type="dxa"/>
              <w:right w:w="100" w:type="dxa"/>
            </w:tcMar>
          </w:tcPr>
          <w:p w14:paraId="19CBE090" w14:textId="77777777" w:rsidR="00DF2E9D" w:rsidRDefault="00000000">
            <w:pPr>
              <w:widowControl w:val="0"/>
              <w:spacing w:line="240" w:lineRule="auto"/>
              <w:jc w:val="center"/>
              <w:rPr>
                <w:sz w:val="16"/>
                <w:szCs w:val="16"/>
              </w:rPr>
            </w:pPr>
            <w:r>
              <w:rPr>
                <w:sz w:val="16"/>
                <w:szCs w:val="16"/>
              </w:rPr>
              <w:t>hw2 due</w:t>
            </w:r>
          </w:p>
        </w:tc>
      </w:tr>
      <w:tr w:rsidR="00DF2E9D" w14:paraId="7C3C5884" w14:textId="77777777">
        <w:tc>
          <w:tcPr>
            <w:tcW w:w="1665" w:type="dxa"/>
            <w:shd w:val="clear" w:color="auto" w:fill="F3F3F3"/>
            <w:tcMar>
              <w:top w:w="100" w:type="dxa"/>
              <w:left w:w="100" w:type="dxa"/>
              <w:bottom w:w="100" w:type="dxa"/>
              <w:right w:w="100" w:type="dxa"/>
            </w:tcMar>
          </w:tcPr>
          <w:p w14:paraId="74E347CC" w14:textId="09115F3B" w:rsidR="00DF2E9D" w:rsidRDefault="00954AC2">
            <w:pPr>
              <w:widowControl w:val="0"/>
              <w:spacing w:line="240" w:lineRule="auto"/>
            </w:pPr>
            <w:r>
              <w:t>Feb 5</w:t>
            </w:r>
          </w:p>
        </w:tc>
        <w:tc>
          <w:tcPr>
            <w:tcW w:w="5835" w:type="dxa"/>
            <w:shd w:val="clear" w:color="auto" w:fill="F3F3F3"/>
            <w:tcMar>
              <w:top w:w="100" w:type="dxa"/>
              <w:left w:w="100" w:type="dxa"/>
              <w:bottom w:w="100" w:type="dxa"/>
              <w:right w:w="100" w:type="dxa"/>
            </w:tcMar>
          </w:tcPr>
          <w:p w14:paraId="4E466448" w14:textId="77777777" w:rsidR="00DF2E9D" w:rsidRDefault="00000000">
            <w:pPr>
              <w:widowControl w:val="0"/>
              <w:spacing w:line="240" w:lineRule="auto"/>
            </w:pPr>
            <w:r>
              <w:t>project work</w:t>
            </w:r>
          </w:p>
        </w:tc>
        <w:tc>
          <w:tcPr>
            <w:tcW w:w="1860" w:type="dxa"/>
            <w:shd w:val="clear" w:color="auto" w:fill="F3F3F3"/>
            <w:tcMar>
              <w:top w:w="100" w:type="dxa"/>
              <w:left w:w="100" w:type="dxa"/>
              <w:bottom w:w="100" w:type="dxa"/>
              <w:right w:w="100" w:type="dxa"/>
            </w:tcMar>
          </w:tcPr>
          <w:p w14:paraId="7D81EBB4" w14:textId="77777777" w:rsidR="00DF2E9D" w:rsidRDefault="00DF2E9D">
            <w:pPr>
              <w:widowControl w:val="0"/>
              <w:spacing w:line="240" w:lineRule="auto"/>
              <w:jc w:val="center"/>
              <w:rPr>
                <w:sz w:val="16"/>
                <w:szCs w:val="16"/>
              </w:rPr>
            </w:pPr>
          </w:p>
        </w:tc>
      </w:tr>
      <w:tr w:rsidR="00DF2E9D" w14:paraId="5BE35D50" w14:textId="77777777">
        <w:trPr>
          <w:trHeight w:val="480"/>
        </w:trPr>
        <w:tc>
          <w:tcPr>
            <w:tcW w:w="1665" w:type="dxa"/>
            <w:shd w:val="clear" w:color="auto" w:fill="F3F3F3"/>
            <w:tcMar>
              <w:top w:w="100" w:type="dxa"/>
              <w:left w:w="100" w:type="dxa"/>
              <w:bottom w:w="100" w:type="dxa"/>
              <w:right w:w="100" w:type="dxa"/>
            </w:tcMar>
          </w:tcPr>
          <w:p w14:paraId="321CB105" w14:textId="12C3F7A9" w:rsidR="00DF2E9D" w:rsidRDefault="00954AC2">
            <w:pPr>
              <w:widowControl w:val="0"/>
              <w:spacing w:line="240" w:lineRule="auto"/>
            </w:pPr>
            <w:r>
              <w:t>Feb 10</w:t>
            </w:r>
          </w:p>
        </w:tc>
        <w:tc>
          <w:tcPr>
            <w:tcW w:w="5835" w:type="dxa"/>
            <w:shd w:val="clear" w:color="auto" w:fill="F3F3F3"/>
            <w:tcMar>
              <w:top w:w="100" w:type="dxa"/>
              <w:left w:w="100" w:type="dxa"/>
              <w:bottom w:w="100" w:type="dxa"/>
              <w:right w:w="100" w:type="dxa"/>
            </w:tcMar>
          </w:tcPr>
          <w:p w14:paraId="11BFEA68" w14:textId="77777777" w:rsidR="00DF2E9D" w:rsidRDefault="00000000">
            <w:pPr>
              <w:widowControl w:val="0"/>
              <w:spacing w:line="240" w:lineRule="auto"/>
            </w:pPr>
            <w:r>
              <w:t>project work</w:t>
            </w:r>
          </w:p>
        </w:tc>
        <w:tc>
          <w:tcPr>
            <w:tcW w:w="1860" w:type="dxa"/>
            <w:shd w:val="clear" w:color="auto" w:fill="F3F3F3"/>
            <w:tcMar>
              <w:top w:w="100" w:type="dxa"/>
              <w:left w:w="100" w:type="dxa"/>
              <w:bottom w:w="100" w:type="dxa"/>
              <w:right w:w="100" w:type="dxa"/>
            </w:tcMar>
          </w:tcPr>
          <w:p w14:paraId="0A90463E" w14:textId="77777777" w:rsidR="00DF2E9D" w:rsidRDefault="00DF2E9D">
            <w:pPr>
              <w:widowControl w:val="0"/>
              <w:spacing w:line="240" w:lineRule="auto"/>
              <w:jc w:val="center"/>
              <w:rPr>
                <w:sz w:val="16"/>
                <w:szCs w:val="16"/>
              </w:rPr>
            </w:pPr>
          </w:p>
        </w:tc>
      </w:tr>
      <w:tr w:rsidR="00DF2E9D" w14:paraId="124E9661" w14:textId="77777777">
        <w:tc>
          <w:tcPr>
            <w:tcW w:w="1665" w:type="dxa"/>
            <w:tcMar>
              <w:top w:w="100" w:type="dxa"/>
              <w:left w:w="100" w:type="dxa"/>
              <w:bottom w:w="100" w:type="dxa"/>
              <w:right w:w="100" w:type="dxa"/>
            </w:tcMar>
          </w:tcPr>
          <w:p w14:paraId="3C7FA705" w14:textId="0B046F75" w:rsidR="00DF2E9D" w:rsidRDefault="00954AC2">
            <w:pPr>
              <w:widowControl w:val="0"/>
              <w:spacing w:line="240" w:lineRule="auto"/>
            </w:pPr>
            <w:r>
              <w:t>Feb</w:t>
            </w:r>
            <w:r w:rsidR="00000000">
              <w:t xml:space="preserve"> </w:t>
            </w:r>
            <w:r>
              <w:t>12</w:t>
            </w:r>
          </w:p>
        </w:tc>
        <w:tc>
          <w:tcPr>
            <w:tcW w:w="5835" w:type="dxa"/>
            <w:tcMar>
              <w:top w:w="100" w:type="dxa"/>
              <w:left w:w="100" w:type="dxa"/>
              <w:bottom w:w="100" w:type="dxa"/>
              <w:right w:w="100" w:type="dxa"/>
            </w:tcMar>
          </w:tcPr>
          <w:p w14:paraId="0837464F" w14:textId="77777777" w:rsidR="00DF2E9D" w:rsidRDefault="00000000">
            <w:pPr>
              <w:widowControl w:val="0"/>
              <w:spacing w:line="240" w:lineRule="auto"/>
              <w:rPr>
                <w:i/>
                <w:iCs/>
              </w:rPr>
            </w:pPr>
            <w:r>
              <w:t>project work</w:t>
            </w:r>
          </w:p>
        </w:tc>
        <w:tc>
          <w:tcPr>
            <w:tcW w:w="1860" w:type="dxa"/>
            <w:tcMar>
              <w:top w:w="100" w:type="dxa"/>
              <w:left w:w="100" w:type="dxa"/>
              <w:bottom w:w="100" w:type="dxa"/>
              <w:right w:w="100" w:type="dxa"/>
            </w:tcMar>
          </w:tcPr>
          <w:p w14:paraId="4B90EFDC" w14:textId="77777777" w:rsidR="00DF2E9D" w:rsidRDefault="00DF2E9D">
            <w:pPr>
              <w:widowControl w:val="0"/>
              <w:spacing w:line="240" w:lineRule="auto"/>
              <w:jc w:val="center"/>
              <w:rPr>
                <w:sz w:val="16"/>
                <w:szCs w:val="16"/>
              </w:rPr>
            </w:pPr>
          </w:p>
        </w:tc>
      </w:tr>
      <w:tr w:rsidR="00DF2E9D" w14:paraId="00149FED" w14:textId="77777777">
        <w:tc>
          <w:tcPr>
            <w:tcW w:w="1665" w:type="dxa"/>
            <w:tcMar>
              <w:top w:w="100" w:type="dxa"/>
              <w:left w:w="100" w:type="dxa"/>
              <w:bottom w:w="100" w:type="dxa"/>
              <w:right w:w="100" w:type="dxa"/>
            </w:tcMar>
          </w:tcPr>
          <w:p w14:paraId="6BEBB757" w14:textId="795BDC15" w:rsidR="00DF2E9D" w:rsidRDefault="00954AC2">
            <w:pPr>
              <w:widowControl w:val="0"/>
              <w:spacing w:line="240" w:lineRule="auto"/>
            </w:pPr>
            <w:r>
              <w:t>Feb</w:t>
            </w:r>
            <w:r w:rsidR="00000000">
              <w:t xml:space="preserve"> 1</w:t>
            </w:r>
            <w:r>
              <w:t>7</w:t>
            </w:r>
          </w:p>
        </w:tc>
        <w:tc>
          <w:tcPr>
            <w:tcW w:w="5835" w:type="dxa"/>
            <w:tcMar>
              <w:top w:w="100" w:type="dxa"/>
              <w:left w:w="100" w:type="dxa"/>
              <w:bottom w:w="100" w:type="dxa"/>
              <w:right w:w="100" w:type="dxa"/>
            </w:tcMar>
          </w:tcPr>
          <w:p w14:paraId="4CE575F9" w14:textId="77777777" w:rsidR="00DF2E9D" w:rsidRDefault="00000000">
            <w:pPr>
              <w:widowControl w:val="0"/>
              <w:spacing w:line="240" w:lineRule="auto"/>
            </w:pPr>
            <w:r>
              <w:t>project work</w:t>
            </w:r>
          </w:p>
        </w:tc>
        <w:tc>
          <w:tcPr>
            <w:tcW w:w="1860" w:type="dxa"/>
            <w:tcMar>
              <w:top w:w="100" w:type="dxa"/>
              <w:left w:w="100" w:type="dxa"/>
              <w:bottom w:w="100" w:type="dxa"/>
              <w:right w:w="100" w:type="dxa"/>
            </w:tcMar>
          </w:tcPr>
          <w:p w14:paraId="19EBA48E" w14:textId="77777777" w:rsidR="00DF2E9D" w:rsidRDefault="00000000">
            <w:pPr>
              <w:widowControl w:val="0"/>
              <w:spacing w:line="240" w:lineRule="auto"/>
              <w:jc w:val="center"/>
              <w:rPr>
                <w:sz w:val="16"/>
                <w:szCs w:val="16"/>
              </w:rPr>
            </w:pPr>
            <w:r>
              <w:rPr>
                <w:sz w:val="16"/>
                <w:szCs w:val="16"/>
              </w:rPr>
              <w:t>Milestone #1</w:t>
            </w:r>
          </w:p>
        </w:tc>
      </w:tr>
      <w:tr w:rsidR="00DF2E9D" w14:paraId="3614FD3F" w14:textId="77777777">
        <w:tc>
          <w:tcPr>
            <w:tcW w:w="1665" w:type="dxa"/>
            <w:shd w:val="clear" w:color="auto" w:fill="F3F3F3"/>
            <w:tcMar>
              <w:top w:w="100" w:type="dxa"/>
              <w:left w:w="100" w:type="dxa"/>
              <w:bottom w:w="100" w:type="dxa"/>
              <w:right w:w="100" w:type="dxa"/>
            </w:tcMar>
          </w:tcPr>
          <w:p w14:paraId="3247ED63" w14:textId="6D7CB044" w:rsidR="00DF2E9D" w:rsidRDefault="00954AC2">
            <w:pPr>
              <w:widowControl w:val="0"/>
              <w:spacing w:line="240" w:lineRule="auto"/>
            </w:pPr>
            <w:r>
              <w:lastRenderedPageBreak/>
              <w:t>Feb</w:t>
            </w:r>
            <w:r w:rsidR="00000000">
              <w:t xml:space="preserve"> 1</w:t>
            </w:r>
            <w:r>
              <w:t>9</w:t>
            </w:r>
          </w:p>
        </w:tc>
        <w:tc>
          <w:tcPr>
            <w:tcW w:w="5835" w:type="dxa"/>
            <w:shd w:val="clear" w:color="auto" w:fill="F3F3F3"/>
            <w:tcMar>
              <w:top w:w="100" w:type="dxa"/>
              <w:left w:w="100" w:type="dxa"/>
              <w:bottom w:w="100" w:type="dxa"/>
              <w:right w:w="100" w:type="dxa"/>
            </w:tcMar>
          </w:tcPr>
          <w:p w14:paraId="0C6AC1D7" w14:textId="77777777" w:rsidR="00DF2E9D" w:rsidRDefault="00000000">
            <w:pPr>
              <w:widowControl w:val="0"/>
              <w:spacing w:line="240" w:lineRule="auto"/>
            </w:pPr>
            <w:r>
              <w:t>project work</w:t>
            </w:r>
          </w:p>
        </w:tc>
        <w:tc>
          <w:tcPr>
            <w:tcW w:w="1860" w:type="dxa"/>
            <w:shd w:val="clear" w:color="auto" w:fill="F3F3F3"/>
            <w:tcMar>
              <w:top w:w="100" w:type="dxa"/>
              <w:left w:w="100" w:type="dxa"/>
              <w:bottom w:w="100" w:type="dxa"/>
              <w:right w:w="100" w:type="dxa"/>
            </w:tcMar>
          </w:tcPr>
          <w:p w14:paraId="769B122B" w14:textId="77777777" w:rsidR="00DF2E9D" w:rsidRDefault="00DF2E9D">
            <w:pPr>
              <w:widowControl w:val="0"/>
              <w:spacing w:line="240" w:lineRule="auto"/>
              <w:jc w:val="center"/>
              <w:rPr>
                <w:sz w:val="16"/>
                <w:szCs w:val="16"/>
              </w:rPr>
            </w:pPr>
          </w:p>
        </w:tc>
      </w:tr>
      <w:tr w:rsidR="00DF2E9D" w14:paraId="6297C70B" w14:textId="77777777">
        <w:tc>
          <w:tcPr>
            <w:tcW w:w="1665" w:type="dxa"/>
            <w:shd w:val="clear" w:color="auto" w:fill="F3F3F3"/>
            <w:tcMar>
              <w:top w:w="100" w:type="dxa"/>
              <w:left w:w="100" w:type="dxa"/>
              <w:bottom w:w="100" w:type="dxa"/>
              <w:right w:w="100" w:type="dxa"/>
            </w:tcMar>
          </w:tcPr>
          <w:p w14:paraId="5E443CDE" w14:textId="48C402E4" w:rsidR="00DF2E9D" w:rsidRDefault="00954AC2">
            <w:pPr>
              <w:widowControl w:val="0"/>
              <w:spacing w:line="240" w:lineRule="auto"/>
            </w:pPr>
            <w:r>
              <w:t>Feb</w:t>
            </w:r>
            <w:r w:rsidR="00000000">
              <w:t xml:space="preserve"> 2</w:t>
            </w:r>
            <w:r>
              <w:t>4</w:t>
            </w:r>
          </w:p>
        </w:tc>
        <w:tc>
          <w:tcPr>
            <w:tcW w:w="5835" w:type="dxa"/>
            <w:shd w:val="clear" w:color="auto" w:fill="F3F3F3"/>
            <w:tcMar>
              <w:top w:w="100" w:type="dxa"/>
              <w:left w:w="100" w:type="dxa"/>
              <w:bottom w:w="100" w:type="dxa"/>
              <w:right w:w="100" w:type="dxa"/>
            </w:tcMar>
          </w:tcPr>
          <w:p w14:paraId="7ADFE876" w14:textId="667AF28D" w:rsidR="00DF2E9D" w:rsidRDefault="00000000">
            <w:pPr>
              <w:widowControl w:val="0"/>
              <w:spacing w:line="240" w:lineRule="auto"/>
            </w:pPr>
            <w:r>
              <w:t>project work</w:t>
            </w:r>
            <w:r w:rsidR="00954AC2">
              <w:t xml:space="preserve"> (</w:t>
            </w:r>
            <w:r w:rsidR="000A7B75">
              <w:t xml:space="preserve">with </w:t>
            </w:r>
            <w:proofErr w:type="spellStart"/>
            <w:r w:rsidR="00954AC2">
              <w:t>Dmitrii</w:t>
            </w:r>
            <w:proofErr w:type="spellEnd"/>
            <w:r w:rsidR="00954AC2">
              <w:t xml:space="preserve"> Vavilov)</w:t>
            </w:r>
          </w:p>
        </w:tc>
        <w:tc>
          <w:tcPr>
            <w:tcW w:w="1860" w:type="dxa"/>
            <w:shd w:val="clear" w:color="auto" w:fill="F3F3F3"/>
            <w:tcMar>
              <w:top w:w="100" w:type="dxa"/>
              <w:left w:w="100" w:type="dxa"/>
              <w:bottom w:w="100" w:type="dxa"/>
              <w:right w:w="100" w:type="dxa"/>
            </w:tcMar>
          </w:tcPr>
          <w:p w14:paraId="7AE5F292" w14:textId="77777777" w:rsidR="00DF2E9D" w:rsidRDefault="00DF2E9D">
            <w:pPr>
              <w:widowControl w:val="0"/>
              <w:spacing w:line="240" w:lineRule="auto"/>
              <w:jc w:val="center"/>
              <w:rPr>
                <w:sz w:val="16"/>
                <w:szCs w:val="16"/>
              </w:rPr>
            </w:pPr>
          </w:p>
        </w:tc>
      </w:tr>
      <w:tr w:rsidR="00DF2E9D" w14:paraId="17E461DB" w14:textId="77777777">
        <w:tc>
          <w:tcPr>
            <w:tcW w:w="1665" w:type="dxa"/>
            <w:tcMar>
              <w:top w:w="100" w:type="dxa"/>
              <w:left w:w="100" w:type="dxa"/>
              <w:bottom w:w="100" w:type="dxa"/>
              <w:right w:w="100" w:type="dxa"/>
            </w:tcMar>
          </w:tcPr>
          <w:p w14:paraId="73BBE282" w14:textId="66AA2D26" w:rsidR="00DF2E9D" w:rsidRDefault="00954AC2">
            <w:pPr>
              <w:widowControl w:val="0"/>
              <w:spacing w:line="240" w:lineRule="auto"/>
            </w:pPr>
            <w:r>
              <w:t>Feb</w:t>
            </w:r>
            <w:r w:rsidR="00000000">
              <w:t xml:space="preserve"> 2</w:t>
            </w:r>
            <w:r>
              <w:t>6</w:t>
            </w:r>
          </w:p>
        </w:tc>
        <w:tc>
          <w:tcPr>
            <w:tcW w:w="5835" w:type="dxa"/>
            <w:tcMar>
              <w:top w:w="100" w:type="dxa"/>
              <w:left w:w="100" w:type="dxa"/>
              <w:bottom w:w="100" w:type="dxa"/>
              <w:right w:w="100" w:type="dxa"/>
            </w:tcMar>
          </w:tcPr>
          <w:p w14:paraId="09ED9C8D" w14:textId="646D26B5" w:rsidR="00DF2E9D" w:rsidRDefault="00000000">
            <w:pPr>
              <w:widowControl w:val="0"/>
              <w:spacing w:line="240" w:lineRule="auto"/>
            </w:pPr>
            <w:r>
              <w:t>project work</w:t>
            </w:r>
            <w:r w:rsidR="00954AC2">
              <w:t xml:space="preserve"> </w:t>
            </w:r>
            <w:r w:rsidR="00954AC2">
              <w:t>(</w:t>
            </w:r>
            <w:r w:rsidR="000A7B75">
              <w:t xml:space="preserve">with </w:t>
            </w:r>
            <w:proofErr w:type="spellStart"/>
            <w:r w:rsidR="00954AC2">
              <w:t>Dmitrii</w:t>
            </w:r>
            <w:proofErr w:type="spellEnd"/>
            <w:r w:rsidR="00954AC2">
              <w:t xml:space="preserve"> Vavilov)</w:t>
            </w:r>
          </w:p>
        </w:tc>
        <w:tc>
          <w:tcPr>
            <w:tcW w:w="1860" w:type="dxa"/>
            <w:tcMar>
              <w:top w:w="100" w:type="dxa"/>
              <w:left w:w="100" w:type="dxa"/>
              <w:bottom w:w="100" w:type="dxa"/>
              <w:right w:w="100" w:type="dxa"/>
            </w:tcMar>
          </w:tcPr>
          <w:p w14:paraId="7B9B8258" w14:textId="77777777" w:rsidR="00DF2E9D" w:rsidRDefault="00DF2E9D">
            <w:pPr>
              <w:widowControl w:val="0"/>
              <w:spacing w:line="240" w:lineRule="auto"/>
              <w:jc w:val="center"/>
              <w:rPr>
                <w:sz w:val="16"/>
                <w:szCs w:val="16"/>
              </w:rPr>
            </w:pPr>
          </w:p>
        </w:tc>
      </w:tr>
      <w:tr w:rsidR="00DF2E9D" w14:paraId="24494EBD" w14:textId="77777777">
        <w:tc>
          <w:tcPr>
            <w:tcW w:w="1665" w:type="dxa"/>
            <w:tcMar>
              <w:top w:w="100" w:type="dxa"/>
              <w:left w:w="100" w:type="dxa"/>
              <w:bottom w:w="100" w:type="dxa"/>
              <w:right w:w="100" w:type="dxa"/>
            </w:tcMar>
          </w:tcPr>
          <w:p w14:paraId="2F8ADA03" w14:textId="11BDCECE" w:rsidR="00DF2E9D" w:rsidRDefault="00000000">
            <w:pPr>
              <w:widowControl w:val="0"/>
              <w:spacing w:line="240" w:lineRule="auto"/>
            </w:pPr>
            <w:r>
              <w:t>Ma</w:t>
            </w:r>
            <w:r w:rsidR="00954AC2">
              <w:t>r 3</w:t>
            </w:r>
          </w:p>
        </w:tc>
        <w:tc>
          <w:tcPr>
            <w:tcW w:w="5835" w:type="dxa"/>
            <w:tcMar>
              <w:top w:w="100" w:type="dxa"/>
              <w:left w:w="100" w:type="dxa"/>
              <w:bottom w:w="100" w:type="dxa"/>
              <w:right w:w="100" w:type="dxa"/>
            </w:tcMar>
          </w:tcPr>
          <w:p w14:paraId="7CDA7B8E" w14:textId="77777777" w:rsidR="00DF2E9D" w:rsidRDefault="00000000">
            <w:pPr>
              <w:widowControl w:val="0"/>
              <w:spacing w:line="240" w:lineRule="auto"/>
            </w:pPr>
            <w:r>
              <w:t>project work</w:t>
            </w:r>
          </w:p>
        </w:tc>
        <w:tc>
          <w:tcPr>
            <w:tcW w:w="1860" w:type="dxa"/>
            <w:tcMar>
              <w:top w:w="100" w:type="dxa"/>
              <w:left w:w="100" w:type="dxa"/>
              <w:bottom w:w="100" w:type="dxa"/>
              <w:right w:w="100" w:type="dxa"/>
            </w:tcMar>
          </w:tcPr>
          <w:p w14:paraId="64C2E7F3" w14:textId="77777777" w:rsidR="00DF2E9D" w:rsidRDefault="00000000">
            <w:pPr>
              <w:widowControl w:val="0"/>
              <w:spacing w:line="240" w:lineRule="auto"/>
              <w:jc w:val="center"/>
              <w:rPr>
                <w:sz w:val="16"/>
                <w:szCs w:val="16"/>
              </w:rPr>
            </w:pPr>
            <w:r>
              <w:rPr>
                <w:sz w:val="16"/>
                <w:szCs w:val="16"/>
              </w:rPr>
              <w:t>Milestone #2</w:t>
            </w:r>
          </w:p>
        </w:tc>
      </w:tr>
      <w:tr w:rsidR="00DF2E9D" w14:paraId="61EBDDE8" w14:textId="77777777">
        <w:tc>
          <w:tcPr>
            <w:tcW w:w="1665" w:type="dxa"/>
            <w:shd w:val="clear" w:color="auto" w:fill="F3F3F3"/>
            <w:tcMar>
              <w:top w:w="100" w:type="dxa"/>
              <w:left w:w="100" w:type="dxa"/>
              <w:bottom w:w="100" w:type="dxa"/>
              <w:right w:w="100" w:type="dxa"/>
            </w:tcMar>
          </w:tcPr>
          <w:p w14:paraId="2B5E6CFF" w14:textId="581F63F3" w:rsidR="00DF2E9D" w:rsidRDefault="00000000">
            <w:pPr>
              <w:widowControl w:val="0"/>
              <w:spacing w:line="240" w:lineRule="auto"/>
            </w:pPr>
            <w:r>
              <w:t>Ma</w:t>
            </w:r>
            <w:r w:rsidR="00954AC2">
              <w:t>r</w:t>
            </w:r>
            <w:r>
              <w:t xml:space="preserve"> </w:t>
            </w:r>
            <w:r w:rsidR="00954AC2">
              <w:t>5</w:t>
            </w:r>
          </w:p>
        </w:tc>
        <w:tc>
          <w:tcPr>
            <w:tcW w:w="5835" w:type="dxa"/>
            <w:shd w:val="clear" w:color="auto" w:fill="F3F3F3"/>
            <w:tcMar>
              <w:top w:w="100" w:type="dxa"/>
              <w:left w:w="100" w:type="dxa"/>
              <w:bottom w:w="100" w:type="dxa"/>
              <w:right w:w="100" w:type="dxa"/>
            </w:tcMar>
          </w:tcPr>
          <w:p w14:paraId="60883F49" w14:textId="77777777" w:rsidR="00DF2E9D" w:rsidRDefault="00000000">
            <w:pPr>
              <w:widowControl w:val="0"/>
              <w:spacing w:line="240" w:lineRule="auto"/>
            </w:pPr>
            <w:r>
              <w:t>project work</w:t>
            </w:r>
          </w:p>
        </w:tc>
        <w:tc>
          <w:tcPr>
            <w:tcW w:w="1860" w:type="dxa"/>
            <w:shd w:val="clear" w:color="auto" w:fill="F3F3F3"/>
            <w:tcMar>
              <w:top w:w="100" w:type="dxa"/>
              <w:left w:w="100" w:type="dxa"/>
              <w:bottom w:w="100" w:type="dxa"/>
              <w:right w:w="100" w:type="dxa"/>
            </w:tcMar>
          </w:tcPr>
          <w:p w14:paraId="65F0CCC0" w14:textId="77777777" w:rsidR="00DF2E9D" w:rsidRDefault="00DF2E9D">
            <w:pPr>
              <w:widowControl w:val="0"/>
              <w:spacing w:line="240" w:lineRule="auto"/>
              <w:jc w:val="center"/>
              <w:rPr>
                <w:i/>
                <w:iCs/>
                <w:sz w:val="16"/>
                <w:szCs w:val="16"/>
              </w:rPr>
            </w:pPr>
          </w:p>
        </w:tc>
      </w:tr>
      <w:tr w:rsidR="00DF2E9D" w14:paraId="2C6384FA" w14:textId="77777777">
        <w:tc>
          <w:tcPr>
            <w:tcW w:w="1665" w:type="dxa"/>
            <w:shd w:val="clear" w:color="auto" w:fill="F3F3F3"/>
            <w:tcMar>
              <w:top w:w="100" w:type="dxa"/>
              <w:left w:w="100" w:type="dxa"/>
              <w:bottom w:w="100" w:type="dxa"/>
              <w:right w:w="100" w:type="dxa"/>
            </w:tcMar>
          </w:tcPr>
          <w:p w14:paraId="30ACE64C" w14:textId="6BF603F2" w:rsidR="00DF2E9D" w:rsidRDefault="00954AC2">
            <w:pPr>
              <w:widowControl w:val="0"/>
              <w:spacing w:line="240" w:lineRule="auto"/>
            </w:pPr>
            <w:r>
              <w:t>Mar</w:t>
            </w:r>
            <w:r w:rsidR="00000000">
              <w:t xml:space="preserve"> </w:t>
            </w:r>
            <w:r>
              <w:t>10</w:t>
            </w:r>
          </w:p>
        </w:tc>
        <w:tc>
          <w:tcPr>
            <w:tcW w:w="5835" w:type="dxa"/>
            <w:shd w:val="clear" w:color="auto" w:fill="F3F3F3"/>
            <w:tcMar>
              <w:top w:w="100" w:type="dxa"/>
              <w:left w:w="100" w:type="dxa"/>
              <w:bottom w:w="100" w:type="dxa"/>
              <w:right w:w="100" w:type="dxa"/>
            </w:tcMar>
          </w:tcPr>
          <w:p w14:paraId="740BC35A" w14:textId="77777777" w:rsidR="00DF2E9D" w:rsidRDefault="00000000">
            <w:pPr>
              <w:widowControl w:val="0"/>
              <w:spacing w:line="240" w:lineRule="auto"/>
            </w:pPr>
            <w:r>
              <w:t>project work</w:t>
            </w:r>
          </w:p>
        </w:tc>
        <w:tc>
          <w:tcPr>
            <w:tcW w:w="1860" w:type="dxa"/>
            <w:shd w:val="clear" w:color="auto" w:fill="F3F3F3"/>
            <w:tcMar>
              <w:top w:w="100" w:type="dxa"/>
              <w:left w:w="100" w:type="dxa"/>
              <w:bottom w:w="100" w:type="dxa"/>
              <w:right w:w="100" w:type="dxa"/>
            </w:tcMar>
          </w:tcPr>
          <w:p w14:paraId="02525A6C" w14:textId="77777777" w:rsidR="00DF2E9D" w:rsidRDefault="00DF2E9D">
            <w:pPr>
              <w:widowControl w:val="0"/>
              <w:spacing w:line="240" w:lineRule="auto"/>
              <w:jc w:val="center"/>
              <w:rPr>
                <w:sz w:val="16"/>
                <w:szCs w:val="16"/>
              </w:rPr>
            </w:pPr>
          </w:p>
        </w:tc>
      </w:tr>
      <w:tr w:rsidR="00DF2E9D" w14:paraId="3EB64DB1" w14:textId="77777777">
        <w:tc>
          <w:tcPr>
            <w:tcW w:w="1665" w:type="dxa"/>
            <w:shd w:val="clear" w:color="auto" w:fill="FFFFFF"/>
            <w:tcMar>
              <w:top w:w="100" w:type="dxa"/>
              <w:left w:w="100" w:type="dxa"/>
              <w:bottom w:w="100" w:type="dxa"/>
              <w:right w:w="100" w:type="dxa"/>
            </w:tcMar>
          </w:tcPr>
          <w:p w14:paraId="00F136F4" w14:textId="019AFB8D" w:rsidR="00DF2E9D" w:rsidRDefault="00954AC2">
            <w:pPr>
              <w:widowControl w:val="0"/>
              <w:spacing w:line="240" w:lineRule="auto"/>
            </w:pPr>
            <w:r>
              <w:t>Mar</w:t>
            </w:r>
            <w:r w:rsidR="00000000">
              <w:t xml:space="preserve"> </w:t>
            </w:r>
            <w:r>
              <w:t>12</w:t>
            </w:r>
          </w:p>
        </w:tc>
        <w:tc>
          <w:tcPr>
            <w:tcW w:w="5835" w:type="dxa"/>
            <w:shd w:val="clear" w:color="auto" w:fill="FFFFFF"/>
            <w:tcMar>
              <w:top w:w="100" w:type="dxa"/>
              <w:left w:w="100" w:type="dxa"/>
              <w:bottom w:w="100" w:type="dxa"/>
              <w:right w:w="100" w:type="dxa"/>
            </w:tcMar>
          </w:tcPr>
          <w:p w14:paraId="40D5E7BC" w14:textId="73F6884B" w:rsidR="00DF2E9D" w:rsidRDefault="000A7B75">
            <w:pPr>
              <w:widowControl w:val="0"/>
              <w:spacing w:line="240" w:lineRule="auto"/>
            </w:pPr>
            <w:r>
              <w:t xml:space="preserve">Project </w:t>
            </w:r>
            <w:r w:rsidR="00000000">
              <w:t>Demo Day!</w:t>
            </w:r>
          </w:p>
        </w:tc>
        <w:tc>
          <w:tcPr>
            <w:tcW w:w="1860" w:type="dxa"/>
            <w:shd w:val="clear" w:color="auto" w:fill="FFFFFF"/>
            <w:tcMar>
              <w:top w:w="100" w:type="dxa"/>
              <w:left w:w="100" w:type="dxa"/>
              <w:bottom w:w="100" w:type="dxa"/>
              <w:right w:w="100" w:type="dxa"/>
            </w:tcMar>
          </w:tcPr>
          <w:p w14:paraId="692800DF" w14:textId="77777777" w:rsidR="00DF2E9D" w:rsidRDefault="00000000">
            <w:pPr>
              <w:widowControl w:val="0"/>
              <w:spacing w:line="240" w:lineRule="auto"/>
              <w:jc w:val="center"/>
              <w:rPr>
                <w:i/>
                <w:iCs/>
                <w:sz w:val="16"/>
                <w:szCs w:val="16"/>
              </w:rPr>
            </w:pPr>
            <w:r>
              <w:rPr>
                <w:i/>
                <w:iCs/>
                <w:sz w:val="16"/>
                <w:szCs w:val="16"/>
              </w:rPr>
              <w:t>Final Project Due</w:t>
            </w:r>
          </w:p>
        </w:tc>
      </w:tr>
    </w:tbl>
    <w:p w14:paraId="72CF619B" w14:textId="77777777" w:rsidR="00DF2E9D" w:rsidRDefault="00DF2E9D"/>
    <w:p w14:paraId="18E05D24" w14:textId="77777777" w:rsidR="00DF2E9D" w:rsidRDefault="00DF2E9D"/>
    <w:sectPr w:rsidR="00DF2E9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C11A937F-0431-7741-B923-7CAAD48B69BD}"/>
    <w:embedBold r:id="rId2" w:fontKey="{3CC5DABB-36C9-7945-AB49-983CB13FE6E5}"/>
    <w:embedItalic r:id="rId3" w:fontKey="{9B2BAD7C-3005-7C4D-9906-997AF50D4732}"/>
    <w:embedBoldItalic r:id="rId4" w:fontKey="{94BA099C-AFB8-D643-8B30-4D111CA2CC01}"/>
  </w:font>
  <w:font w:name="Times New Roman">
    <w:panose1 w:val="02020603050405020304"/>
    <w:charset w:val="00"/>
    <w:family w:val="roman"/>
    <w:pitch w:val="variable"/>
    <w:sig w:usb0="E0002EFF" w:usb1="C000785B" w:usb2="00000009" w:usb3="00000000" w:csb0="000001FF" w:csb1="00000000"/>
    <w:embedRegular r:id="rId5" w:fontKey="{80898994-D847-2045-A159-BBD7D0B4BAF3}"/>
  </w:font>
  <w:font w:name="SimSun">
    <w:altName w:val="宋体"/>
    <w:panose1 w:val="02010600030101010101"/>
    <w:charset w:val="86"/>
    <w:family w:val="auto"/>
    <w:pitch w:val="variable"/>
    <w:sig w:usb0="00000001" w:usb1="080E0000" w:usb2="00000010" w:usb3="00000000" w:csb0="00040000" w:csb1="00000000"/>
  </w:font>
  <w:font w:name="Calibri">
    <w:panose1 w:val="020F0502020204030204"/>
    <w:charset w:val="EE"/>
    <w:family w:val="swiss"/>
    <w:pitch w:val="variable"/>
    <w:sig w:usb0="E0002AFF" w:usb1="C000ACFF" w:usb2="00000009" w:usb3="00000000" w:csb0="000001FF" w:csb1="00000000"/>
    <w:embedRegular r:id="rId6" w:fontKey="{901BA3CE-3811-EF4B-A828-5AE6EFE6AA0C}"/>
  </w:font>
  <w:font w:name="Cambria">
    <w:panose1 w:val="02040503050406030204"/>
    <w:charset w:val="00"/>
    <w:family w:val="roman"/>
    <w:pitch w:val="variable"/>
    <w:sig w:usb0="E00002FF" w:usb1="400004FF" w:usb2="00000000" w:usb3="00000000" w:csb0="0000019F" w:csb1="00000000"/>
    <w:embedRegular r:id="rId7" w:fontKey="{250D191E-926B-C24F-B3A3-2F078201065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2E9D"/>
    <w:rsid w:val="000A7B75"/>
    <w:rsid w:val="0026571E"/>
    <w:rsid w:val="00954AC2"/>
    <w:rsid w:val="00DF2E9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3A3F0BAD"/>
  <w15:docId w15:val="{78D8E4C9-214D-644B-BA17-83A080137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character" w:styleId="Hyperlink">
    <w:name w:val="Hyperlink"/>
    <w:basedOn w:val="DefaultParagraphFont"/>
    <w:uiPriority w:val="99"/>
    <w:unhideWhenUsed/>
    <w:rsid w:val="00954AC2"/>
    <w:rPr>
      <w:color w:val="0000FF" w:themeColor="hyperlink"/>
      <w:u w:val="single"/>
    </w:rPr>
  </w:style>
  <w:style w:type="character" w:styleId="UnresolvedMention">
    <w:name w:val="Unresolved Mention"/>
    <w:basedOn w:val="DefaultParagraphFont"/>
    <w:uiPriority w:val="99"/>
    <w:semiHidden/>
    <w:unhideWhenUsed/>
    <w:rsid w:val="00954A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ivezic@uw.edu"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256</Words>
  <Characters>1460</Characters>
  <Application>Microsoft Office Word</Application>
  <DocSecurity>0</DocSecurity>
  <Lines>12</Lines>
  <Paragraphs>3</Paragraphs>
  <ScaleCrop>false</ScaleCrop>
  <Company/>
  <LinksUpToDate>false</LinksUpToDate>
  <CharactersWithSpaces>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Zeljko Ivezic</cp:lastModifiedBy>
  <cp:revision>3</cp:revision>
  <dcterms:created xsi:type="dcterms:W3CDTF">2025-12-24T00:42:00Z</dcterms:created>
  <dcterms:modified xsi:type="dcterms:W3CDTF">2025-12-24T00:57:00Z</dcterms:modified>
</cp:coreProperties>
</file>