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000000"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5770"/>
      </w:tblGrid>
      <w:tr w:rsidR="005C31D8" w14:paraId="540C409C" w14:textId="77777777" w:rsidTr="00CD6586">
        <w:tc>
          <w:tcPr>
            <w:tcW w:w="3590" w:type="dxa"/>
            <w:tcMar>
              <w:top w:w="100" w:type="dxa"/>
              <w:left w:w="100" w:type="dxa"/>
              <w:bottom w:w="100" w:type="dxa"/>
              <w:right w:w="100" w:type="dxa"/>
            </w:tcMar>
          </w:tcPr>
          <w:p w14:paraId="46712318"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770" w:type="dxa"/>
            <w:tcMar>
              <w:top w:w="100" w:type="dxa"/>
              <w:left w:w="100" w:type="dxa"/>
              <w:bottom w:w="100" w:type="dxa"/>
              <w:right w:w="100" w:type="dxa"/>
            </w:tcMar>
          </w:tcPr>
          <w:p w14:paraId="7D5C2BE1" w14:textId="1437867F" w:rsidR="005C31D8" w:rsidRDefault="002814D7">
            <w:r>
              <w:t>MCA</w:t>
            </w:r>
          </w:p>
        </w:tc>
      </w:tr>
      <w:tr w:rsidR="005C31D8" w14:paraId="2A6B43C6" w14:textId="77777777" w:rsidTr="00CD6586">
        <w:tc>
          <w:tcPr>
            <w:tcW w:w="3590" w:type="dxa"/>
            <w:tcMar>
              <w:top w:w="100" w:type="dxa"/>
              <w:left w:w="100" w:type="dxa"/>
              <w:bottom w:w="100" w:type="dxa"/>
              <w:right w:w="100" w:type="dxa"/>
            </w:tcMar>
          </w:tcPr>
          <w:p w14:paraId="751793D5"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770" w:type="dxa"/>
            <w:tcMar>
              <w:top w:w="100" w:type="dxa"/>
              <w:left w:w="100" w:type="dxa"/>
              <w:bottom w:w="100" w:type="dxa"/>
              <w:right w:w="100" w:type="dxa"/>
            </w:tcMar>
          </w:tcPr>
          <w:p w14:paraId="248F598D" w14:textId="77777777" w:rsidR="005C31D8" w:rsidRDefault="00000000">
            <w:r>
              <w:t>Smartphone Usage, Digital Addiction &amp; Well-Being Analysis</w:t>
            </w:r>
          </w:p>
        </w:tc>
      </w:tr>
      <w:tr w:rsidR="005C31D8" w14:paraId="211EEABC" w14:textId="77777777" w:rsidTr="00CD6586">
        <w:tc>
          <w:tcPr>
            <w:tcW w:w="3590" w:type="dxa"/>
            <w:tcMar>
              <w:top w:w="100" w:type="dxa"/>
              <w:left w:w="100" w:type="dxa"/>
              <w:bottom w:w="100" w:type="dxa"/>
              <w:right w:w="100" w:type="dxa"/>
            </w:tcMar>
          </w:tcPr>
          <w:p w14:paraId="7013DC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770" w:type="dxa"/>
            <w:tcMar>
              <w:top w:w="100" w:type="dxa"/>
              <w:left w:w="100" w:type="dxa"/>
              <w:bottom w:w="100" w:type="dxa"/>
              <w:right w:w="100" w:type="dxa"/>
            </w:tcMar>
          </w:tcPr>
          <w:p w14:paraId="4506635E" w14:textId="77777777" w:rsidR="005C31D8" w:rsidRDefault="00000000">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000000">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000000">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000000">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000000">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000000">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000000">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000000">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6A1FC2C9" w14:textId="77777777" w:rsidR="00FE3646" w:rsidRDefault="00FE3646">
      <w:pPr>
        <w:widowControl/>
        <w:spacing w:after="160" w:line="259" w:lineRule="auto"/>
        <w:rPr>
          <w:rFonts w:ascii="Times New Roman" w:eastAsia="Times New Roman" w:hAnsi="Times New Roman" w:cs="Times New Roman"/>
          <w:b/>
          <w:bCs/>
          <w:sz w:val="24"/>
          <w:szCs w:val="24"/>
        </w:rPr>
      </w:pPr>
    </w:p>
    <w:p w14:paraId="73024864" w14:textId="4D484F8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000000">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000000">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000000">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000000">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000000">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000000">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000000">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000000">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000000">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000000">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000000">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000000">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000000">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000000">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000000">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000000">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000000">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000000">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000000">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000000">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000000">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D410" w14:textId="77777777" w:rsidR="006B643F" w:rsidRDefault="006B643F">
      <w:r>
        <w:separator/>
      </w:r>
    </w:p>
  </w:endnote>
  <w:endnote w:type="continuationSeparator" w:id="0">
    <w:p w14:paraId="6C0C1A7A" w14:textId="77777777" w:rsidR="006B643F" w:rsidRDefault="006B6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1E43143-58C8-4E19-9CE7-02AF9D150FBC}"/>
    <w:embedBold r:id="rId2" w:fontKey="{D4BEC359-F540-4E6D-8365-EAF2219D04E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5BC12A8-BADB-4419-A683-E6BDC3793402}"/>
  </w:font>
  <w:font w:name="Cambria">
    <w:panose1 w:val="02040503050406030204"/>
    <w:charset w:val="00"/>
    <w:family w:val="roman"/>
    <w:pitch w:val="variable"/>
    <w:sig w:usb0="E00006FF" w:usb1="420024FF" w:usb2="02000000" w:usb3="00000000" w:csb0="0000019F" w:csb1="00000000"/>
    <w:embedRegular r:id="rId4" w:fontKey="{DA22176E-285B-4589-B958-7AB3F3B709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9AD0" w14:textId="77777777" w:rsidR="006B643F" w:rsidRDefault="006B643F">
      <w:r>
        <w:separator/>
      </w:r>
    </w:p>
  </w:footnote>
  <w:footnote w:type="continuationSeparator" w:id="0">
    <w:p w14:paraId="74878F2C" w14:textId="77777777" w:rsidR="006B643F" w:rsidRDefault="006B6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153828"/>
    <w:rsid w:val="002676EA"/>
    <w:rsid w:val="002814D7"/>
    <w:rsid w:val="005C31D8"/>
    <w:rsid w:val="006568B3"/>
    <w:rsid w:val="00656AEA"/>
    <w:rsid w:val="006B643F"/>
    <w:rsid w:val="007F1A67"/>
    <w:rsid w:val="00A01915"/>
    <w:rsid w:val="00C32938"/>
    <w:rsid w:val="00C622A5"/>
    <w:rsid w:val="00CD6586"/>
    <w:rsid w:val="00CF019A"/>
    <w:rsid w:val="00D552EC"/>
    <w:rsid w:val="00FD4B2F"/>
    <w:rsid w:val="00FE3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lokesh kalla</cp:lastModifiedBy>
  <cp:revision>4</cp:revision>
  <dcterms:created xsi:type="dcterms:W3CDTF">2026-09-18T06:04:00Z</dcterms:created>
  <dcterms:modified xsi:type="dcterms:W3CDTF">2026-09-19T06:26:00Z</dcterms:modified>
</cp:coreProperties>
</file>