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13F6" w14:textId="3A9863BF" w:rsidR="00E97A0F" w:rsidRDefault="00D26B55" w:rsidP="00D26B55">
      <w:pPr>
        <w:pStyle w:val="Title"/>
        <w:rPr>
          <w:lang w:val="en-US"/>
        </w:rPr>
      </w:pPr>
      <w:r>
        <w:rPr>
          <w:lang w:val="en-US"/>
        </w:rPr>
        <w:t>Digital Image Watermarkng</w:t>
      </w:r>
    </w:p>
    <w:p w14:paraId="46E5D20D" w14:textId="688826B9" w:rsidR="00D26B55" w:rsidRDefault="00D26B55" w:rsidP="00D26B55">
      <w:pPr>
        <w:pStyle w:val="Heading2"/>
        <w:rPr>
          <w:rStyle w:val="IntenseReference"/>
        </w:rPr>
      </w:pPr>
      <w:r>
        <w:rPr>
          <w:rStyle w:val="IntenseReference"/>
        </w:rPr>
        <w:t>BATCH – 1</w:t>
      </w:r>
    </w:p>
    <w:p w14:paraId="53A401B5" w14:textId="17BB19E9" w:rsidR="00D26B55" w:rsidRDefault="00D26B55" w:rsidP="00071502">
      <w:pPr>
        <w:pStyle w:val="IntenseQuote"/>
        <w:ind w:left="720"/>
        <w:rPr>
          <w:rStyle w:val="Strong"/>
        </w:rPr>
      </w:pPr>
      <w:r w:rsidRPr="00D26B55">
        <w:rPr>
          <w:rStyle w:val="Strong"/>
        </w:rPr>
        <w:t xml:space="preserve">22491A04F2 </w:t>
      </w:r>
      <w:r>
        <w:rPr>
          <w:rStyle w:val="Strong"/>
        </w:rPr>
        <w:t xml:space="preserve">- </w:t>
      </w:r>
      <w:proofErr w:type="gramStart"/>
      <w:r w:rsidRPr="00D26B55">
        <w:rPr>
          <w:rStyle w:val="Strong"/>
        </w:rPr>
        <w:t>j.PRASUNNA</w:t>
      </w:r>
      <w:proofErr w:type="gramEnd"/>
      <w:r w:rsidRPr="00D26B55">
        <w:rPr>
          <w:rStyle w:val="Strong"/>
        </w:rPr>
        <w:t xml:space="preserve"> cHOWDARY</w:t>
      </w:r>
    </w:p>
    <w:p w14:paraId="7C71EAAD" w14:textId="1D5BD903" w:rsidR="00D26B55" w:rsidRDefault="00D26B55" w:rsidP="00071502">
      <w:pPr>
        <w:pStyle w:val="IntenseQuote"/>
        <w:ind w:left="0"/>
        <w:rPr>
          <w:rStyle w:val="Strong"/>
        </w:rPr>
      </w:pPr>
      <w:r w:rsidRPr="00D26B55">
        <w:rPr>
          <w:rStyle w:val="Strong"/>
        </w:rPr>
        <w:t xml:space="preserve">22491A0420 </w:t>
      </w:r>
      <w:r>
        <w:rPr>
          <w:rStyle w:val="Strong"/>
        </w:rPr>
        <w:t>-</w:t>
      </w:r>
      <w:r w:rsidRPr="00D26B55">
        <w:rPr>
          <w:rStyle w:val="Strong"/>
        </w:rPr>
        <w:t xml:space="preserve"> k.BHUVANESHWARI</w:t>
      </w:r>
    </w:p>
    <w:p w14:paraId="35028803" w14:textId="7F087D32" w:rsidR="00D26B55" w:rsidRDefault="00071502" w:rsidP="00071502">
      <w:pPr>
        <w:pStyle w:val="IntenseQuote"/>
        <w:ind w:left="720"/>
        <w:jc w:val="left"/>
        <w:rPr>
          <w:b/>
          <w:bCs/>
          <w:lang w:val="en-US"/>
        </w:rPr>
      </w:pPr>
      <w:r>
        <w:rPr>
          <w:rStyle w:val="Strong"/>
        </w:rPr>
        <w:t xml:space="preserve">                </w:t>
      </w:r>
      <w:r w:rsidR="00D26B55">
        <w:rPr>
          <w:rStyle w:val="Strong"/>
        </w:rPr>
        <w:t xml:space="preserve">22491A04A8 - </w:t>
      </w:r>
      <w:r w:rsidR="00D26B55" w:rsidRPr="00D26B55">
        <w:rPr>
          <w:b/>
          <w:bCs/>
          <w:lang w:val="en-US"/>
        </w:rPr>
        <w:t>P.Sisindri</w:t>
      </w:r>
    </w:p>
    <w:p w14:paraId="2262E6E8" w14:textId="014513F8" w:rsidR="00D26B55" w:rsidRDefault="00071502" w:rsidP="00071502">
      <w:pPr>
        <w:pStyle w:val="IntenseQuote"/>
        <w:ind w:left="720"/>
        <w:jc w:val="left"/>
        <w:rPr>
          <w:rStyle w:val="Strong"/>
        </w:rPr>
      </w:pPr>
      <w:r>
        <w:rPr>
          <w:rStyle w:val="Strong"/>
        </w:rPr>
        <w:t xml:space="preserve">                </w:t>
      </w:r>
      <w:r w:rsidR="00D26B55">
        <w:rPr>
          <w:rStyle w:val="Strong"/>
        </w:rPr>
        <w:t>22491A0</w:t>
      </w:r>
      <w:r>
        <w:rPr>
          <w:rStyle w:val="Strong"/>
        </w:rPr>
        <w:t>4M9 - m.aKHIL</w:t>
      </w:r>
    </w:p>
    <w:p w14:paraId="5613CBCF" w14:textId="02E16212" w:rsidR="00071502" w:rsidRDefault="00071502" w:rsidP="00071502">
      <w:pPr>
        <w:pStyle w:val="IntenseQuote"/>
        <w:jc w:val="left"/>
        <w:rPr>
          <w:rStyle w:val="Strong"/>
        </w:rPr>
      </w:pPr>
      <w:r>
        <w:rPr>
          <w:rStyle w:val="Strong"/>
        </w:rPr>
        <w:t xml:space="preserve">             22491A04G6 – m.MURALI KARTHIK</w:t>
      </w:r>
    </w:p>
    <w:p w14:paraId="7D86FD3B" w14:textId="497711F6" w:rsidR="00071502" w:rsidRPr="00071502" w:rsidRDefault="00071502" w:rsidP="00071502">
      <w:pPr>
        <w:pStyle w:val="IntenseQuote"/>
        <w:jc w:val="left"/>
        <w:rPr>
          <w:rStyle w:val="Strong"/>
        </w:rPr>
      </w:pPr>
      <w:r>
        <w:rPr>
          <w:rStyle w:val="Strong"/>
        </w:rPr>
        <w:t xml:space="preserve">             22491a04G2 – M.dEVA kISHORE</w:t>
      </w:r>
    </w:p>
    <w:p w14:paraId="189C4270" w14:textId="47411C9C" w:rsidR="00D26B55" w:rsidRPr="00071502" w:rsidRDefault="00D26B55" w:rsidP="00D26B55">
      <w:pPr>
        <w:pStyle w:val="IntenseQuote"/>
        <w:rPr>
          <w:rStyle w:val="Strong"/>
          <w:rFonts w:ascii="Times New Roman" w:hAnsi="Times New Roman" w:cs="Times New Roman"/>
        </w:rPr>
      </w:pPr>
    </w:p>
    <w:p w14:paraId="7B883F80" w14:textId="3DB94648" w:rsidR="00D26B55" w:rsidRDefault="00071502" w:rsidP="00071502">
      <w:pPr>
        <w:pStyle w:val="Subtitle"/>
        <w:rPr>
          <w:rStyle w:val="IntenseEmphasis"/>
          <w:rFonts w:ascii="Times New Roman" w:hAnsi="Times New Roman" w:cs="Times New Roman"/>
          <w:i w:val="0"/>
          <w:iCs w:val="0"/>
        </w:rPr>
      </w:pPr>
      <w:r w:rsidRPr="00071502">
        <w:rPr>
          <w:rStyle w:val="IntenseEmphasis"/>
          <w:rFonts w:ascii="Times New Roman" w:hAnsi="Times New Roman" w:cs="Times New Roman"/>
          <w:i w:val="0"/>
          <w:iCs w:val="0"/>
        </w:rPr>
        <w:t>ABSTARCT</w:t>
      </w:r>
    </w:p>
    <w:p w14:paraId="21437277" w14:textId="77777777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 xml:space="preserve">Digital image watermarking is the technology that is used in information security applications like digital image content protection and copyright protection. </w:t>
      </w:r>
    </w:p>
    <w:p w14:paraId="7936C5C1" w14:textId="77777777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>In this paper, a brief review of literature on digital image watermarking is presented. Watermarking algorithms can be classified based on different criterions. Depending upon the specific application, watermarking algorithm should satisfy certain requirements.</w:t>
      </w:r>
    </w:p>
    <w:p w14:paraId="45666549" w14:textId="77777777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 xml:space="preserve"> Important parameters used to measure the quality of watermarking are Peak Signal to Noise Ratio (PSNR) and Normalized Cross Correlation (NCC). PSNR represents visual quality of the watermarked image. </w:t>
      </w:r>
    </w:p>
    <w:p w14:paraId="34769851" w14:textId="454D669D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>NCC indicates the visual quality of extracted watermark. For comparing the performance of different watermarking algorithms, PSNR and NCC values against various attacks are measured.</w:t>
      </w:r>
    </w:p>
    <w:p w14:paraId="073AB42D" w14:textId="77777777" w:rsidR="00C905BA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 xml:space="preserve">In image watermarking, the hidden information is embedded into cover media to prove ownership. </w:t>
      </w:r>
    </w:p>
    <w:p w14:paraId="10F0B288" w14:textId="77777777" w:rsidR="00E83116" w:rsidRDefault="00E83116" w:rsidP="00071502">
      <w:pPr>
        <w:rPr>
          <w:rFonts w:ascii="Times New Roman" w:hAnsi="Times New Roman" w:cs="Times New Roman"/>
          <w:sz w:val="29"/>
          <w:szCs w:val="29"/>
        </w:rPr>
      </w:pPr>
    </w:p>
    <w:p w14:paraId="3D41663E" w14:textId="6616BA29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 xml:space="preserve">Copyright abuse is the motivating factor in developing new encryption technologies. </w:t>
      </w:r>
    </w:p>
    <w:p w14:paraId="34EB998E" w14:textId="77777777" w:rsid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 xml:space="preserve">One such technology is digital watermarking. The focus of this proposed research work will give emphasis on detail digital image watermarking techniques and its applications in various fields. </w:t>
      </w:r>
    </w:p>
    <w:p w14:paraId="690808BE" w14:textId="10FC2A33" w:rsidR="00071502" w:rsidRPr="00071502" w:rsidRDefault="00071502" w:rsidP="00071502">
      <w:pPr>
        <w:rPr>
          <w:rFonts w:ascii="Times New Roman" w:hAnsi="Times New Roman" w:cs="Times New Roman"/>
          <w:sz w:val="29"/>
          <w:szCs w:val="29"/>
        </w:rPr>
      </w:pPr>
      <w:r w:rsidRPr="00071502">
        <w:rPr>
          <w:rFonts w:ascii="Times New Roman" w:hAnsi="Times New Roman" w:cs="Times New Roman"/>
          <w:sz w:val="29"/>
          <w:szCs w:val="29"/>
        </w:rPr>
        <w:t>Areas that will be covered are definition of digital watermarking, purpose, techniques, and types of watermarking attacks and its applications in digital image processing.</w:t>
      </w:r>
    </w:p>
    <w:sectPr w:rsidR="00071502" w:rsidRPr="0007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55"/>
    <w:rsid w:val="00071502"/>
    <w:rsid w:val="004B23B7"/>
    <w:rsid w:val="005E0CEE"/>
    <w:rsid w:val="00C905BA"/>
    <w:rsid w:val="00D26B55"/>
    <w:rsid w:val="00E83116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B81A"/>
  <w15:chartTrackingRefBased/>
  <w15:docId w15:val="{B8F761AA-2CB6-4BEA-9C3F-AF871F20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55"/>
  </w:style>
  <w:style w:type="paragraph" w:styleId="Heading1">
    <w:name w:val="heading 1"/>
    <w:basedOn w:val="Normal"/>
    <w:next w:val="Normal"/>
    <w:link w:val="Heading1Char"/>
    <w:uiPriority w:val="9"/>
    <w:qFormat/>
    <w:rsid w:val="00D26B5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55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5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5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5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B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6B55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6B55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55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55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26B55"/>
    <w:rPr>
      <w:b/>
      <w:bCs/>
    </w:rPr>
  </w:style>
  <w:style w:type="character" w:styleId="Emphasis">
    <w:name w:val="Emphasis"/>
    <w:basedOn w:val="DefaultParagraphFont"/>
    <w:uiPriority w:val="20"/>
    <w:qFormat/>
    <w:rsid w:val="00D26B55"/>
    <w:rPr>
      <w:i/>
      <w:iCs/>
      <w:color w:val="000000" w:themeColor="text1"/>
    </w:rPr>
  </w:style>
  <w:style w:type="paragraph" w:styleId="NoSpacing">
    <w:name w:val="No Spacing"/>
    <w:uiPriority w:val="1"/>
    <w:qFormat/>
    <w:rsid w:val="00D26B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B55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B55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55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6B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B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6B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B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6B5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B55"/>
    <w:pPr>
      <w:outlineLvl w:val="9"/>
    </w:pPr>
  </w:style>
  <w:style w:type="paragraph" w:styleId="ListParagraph">
    <w:name w:val="List Paragraph"/>
    <w:basedOn w:val="Normal"/>
    <w:uiPriority w:val="34"/>
    <w:qFormat/>
    <w:rsid w:val="00D26B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KARTHIK</dc:creator>
  <cp:keywords/>
  <dc:description/>
  <cp:lastModifiedBy>AKHILA KARTHIK</cp:lastModifiedBy>
  <cp:revision>3</cp:revision>
  <dcterms:created xsi:type="dcterms:W3CDTF">2024-08-12T04:01:00Z</dcterms:created>
  <dcterms:modified xsi:type="dcterms:W3CDTF">2024-08-26T04:32:00Z</dcterms:modified>
</cp:coreProperties>
</file>