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0" w:firstLine="0"/>
        <w:rPr>
          <w:rFonts w:ascii="Times New Roman"/>
          <w:sz w:val="20"/>
        </w:rPr>
      </w:pPr>
    </w:p>
    <w:p>
      <w:pPr>
        <w:pStyle w:val="5"/>
        <w:spacing w:before="5"/>
        <w:ind w:left="0" w:firstLine="0"/>
        <w:rPr>
          <w:rFonts w:ascii="Times New Roman"/>
          <w:sz w:val="25"/>
        </w:rPr>
      </w:pPr>
    </w:p>
    <w:p>
      <w:pPr>
        <w:pStyle w:val="6"/>
      </w:pPr>
      <w:r>
        <w:t>CS5700</w:t>
      </w:r>
      <w:r>
        <w:rPr>
          <w:spacing w:val="-19"/>
        </w:rPr>
        <w:t xml:space="preserve"> </w:t>
      </w:r>
      <w:r>
        <w:t>-</w:t>
      </w:r>
      <w:r>
        <w:rPr>
          <w:spacing w:val="-19"/>
        </w:rPr>
        <w:t xml:space="preserve"> </w:t>
      </w:r>
      <w:r>
        <w:t>Project</w:t>
      </w:r>
      <w:r>
        <w:rPr>
          <w:spacing w:val="-18"/>
        </w:rPr>
        <w:t xml:space="preserve"> </w:t>
      </w:r>
      <w:r>
        <w:t>Assignment</w:t>
      </w:r>
      <w:r>
        <w:rPr>
          <w:spacing w:val="-19"/>
        </w:rPr>
        <w:t xml:space="preserve"> </w:t>
      </w:r>
      <w:r>
        <w:t>2</w:t>
      </w:r>
    </w:p>
    <w:p>
      <w:pPr>
        <w:pStyle w:val="5"/>
        <w:spacing w:before="6"/>
        <w:ind w:left="0" w:firstLine="0"/>
        <w:rPr>
          <w:rFonts w:ascii="Times New Roman"/>
          <w:sz w:val="44"/>
        </w:rPr>
      </w:pPr>
      <w:bookmarkStart w:id="0" w:name="_GoBack"/>
      <w:bookmarkEnd w:id="0"/>
    </w:p>
    <w:p>
      <w:pPr>
        <w:pStyle w:val="5"/>
        <w:spacing w:before="73" w:line="247" w:lineRule="auto"/>
        <w:ind w:left="120" w:right="711" w:hanging="7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Constraint</w:t>
      </w:r>
      <w:r>
        <w:rPr>
          <w:rFonts w:ascii="Times New Roman"/>
          <w:spacing w:val="15"/>
          <w:sz w:val="28"/>
        </w:rPr>
        <w:t xml:space="preserve"> </w:t>
      </w:r>
      <w:r>
        <w:rPr>
          <w:rFonts w:ascii="Times New Roman"/>
          <w:sz w:val="28"/>
        </w:rPr>
        <w:t>Satisfaction</w:t>
      </w:r>
      <w:r>
        <w:rPr>
          <w:rFonts w:ascii="Times New Roman"/>
          <w:spacing w:val="15"/>
          <w:sz w:val="28"/>
        </w:rPr>
        <w:t xml:space="preserve"> </w:t>
      </w:r>
      <w:r>
        <w:rPr>
          <w:rFonts w:ascii="Times New Roman"/>
          <w:sz w:val="28"/>
        </w:rPr>
        <w:t>Problems</w:t>
      </w:r>
    </w:p>
    <w:p>
      <w:pPr>
        <w:pStyle w:val="5"/>
        <w:spacing w:before="73" w:line="247" w:lineRule="auto"/>
        <w:ind w:left="120" w:right="711" w:hanging="7"/>
        <w:jc w:val="center"/>
        <w:rPr>
          <w:rFonts w:ascii="Times New Roman"/>
          <w:sz w:val="28"/>
        </w:rPr>
      </w:pPr>
    </w:p>
    <w:p>
      <w:pPr>
        <w:pStyle w:val="5"/>
        <w:spacing w:before="73" w:line="247" w:lineRule="auto"/>
        <w:ind w:left="120" w:right="711" w:hanging="7"/>
        <w:jc w:val="both"/>
      </w:pPr>
      <w:r>
        <w:rPr>
          <w:w w:val="95"/>
        </w:rPr>
        <w:t>You’ll exercise the map coloring problem through the Missouri County graph that is shared in</w:t>
      </w:r>
      <w:r>
        <w:rPr>
          <w:spacing w:val="-48"/>
          <w:w w:val="95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allowed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colors:</w:t>
      </w:r>
      <w:r>
        <w:rPr>
          <w:spacing w:val="-1"/>
        </w:rPr>
        <w:t xml:space="preserve"> </w:t>
      </w:r>
      <w:r>
        <w:t>Red,</w:t>
      </w:r>
      <w:r>
        <w:rPr>
          <w:spacing w:val="-8"/>
        </w:rPr>
        <w:t xml:space="preserve"> </w:t>
      </w:r>
      <w:r>
        <w:t>Green,</w:t>
      </w:r>
      <w:r>
        <w:rPr>
          <w:spacing w:val="-7"/>
        </w:rPr>
        <w:t xml:space="preserve"> </w:t>
      </w:r>
      <w:r>
        <w:t>Blue,</w:t>
      </w:r>
      <w:r>
        <w:rPr>
          <w:spacing w:val="-8"/>
        </w:rPr>
        <w:t xml:space="preserve"> </w:t>
      </w:r>
      <w:r>
        <w:t>White,</w:t>
      </w:r>
      <w:r>
        <w:rPr>
          <w:spacing w:val="-8"/>
        </w:rPr>
        <w:t xml:space="preserve"> </w:t>
      </w:r>
      <w:r>
        <w:t>Black,</w:t>
      </w:r>
      <w:r>
        <w:rPr>
          <w:spacing w:val="-8"/>
        </w:rPr>
        <w:t xml:space="preserve"> </w:t>
      </w:r>
      <w:r>
        <w:t>Magenta,</w:t>
      </w:r>
      <w:r>
        <w:rPr>
          <w:spacing w:val="-8"/>
        </w:rPr>
        <w:t xml:space="preserve"> </w:t>
      </w:r>
      <w:r>
        <w:t>Cyan,</w:t>
      </w:r>
      <w:r>
        <w:rPr>
          <w:spacing w:val="-50"/>
        </w:rPr>
        <w:t xml:space="preserve"> </w:t>
      </w:r>
      <w:r>
        <w:rPr>
          <w:w w:val="95"/>
        </w:rPr>
        <w:t>and Orange. No adjacent states will be in the same color. If you can find the assignment with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colors,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points.</w:t>
      </w:r>
      <w:r>
        <w:rPr>
          <w:spacing w:val="10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solution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Final</w:t>
      </w:r>
      <w:r>
        <w:rPr>
          <w:spacing w:val="2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screen.</w:t>
      </w:r>
    </w:p>
    <w:p>
      <w:pPr>
        <w:pStyle w:val="5"/>
        <w:spacing w:before="2"/>
        <w:ind w:left="0" w:firstLine="0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1270000</wp:posOffset>
            </wp:positionH>
            <wp:positionV relativeFrom="paragraph">
              <wp:posOffset>234315</wp:posOffset>
            </wp:positionV>
            <wp:extent cx="5109210" cy="41605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006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7"/>
        <w:ind w:left="0" w:firstLine="0"/>
        <w:rPr>
          <w:sz w:val="32"/>
        </w:rPr>
      </w:pPr>
    </w:p>
    <w:p>
      <w:pPr>
        <w:pStyle w:val="5"/>
        <w:ind w:left="2835" w:firstLine="0"/>
      </w:pPr>
      <w:r>
        <w:rPr>
          <w:w w:val="95"/>
        </w:rPr>
        <w:t>Figure</w:t>
      </w:r>
      <w:r>
        <w:rPr>
          <w:spacing w:val="9"/>
          <w:w w:val="95"/>
        </w:rPr>
        <w:t xml:space="preserve"> </w:t>
      </w:r>
      <w:r>
        <w:rPr>
          <w:w w:val="95"/>
        </w:rPr>
        <w:t>1:</w:t>
      </w:r>
      <w:r>
        <w:rPr>
          <w:spacing w:val="21"/>
          <w:w w:val="95"/>
        </w:rPr>
        <w:t xml:space="preserve"> </w:t>
      </w:r>
      <w:r>
        <w:rPr>
          <w:w w:val="95"/>
        </w:rPr>
        <w:t>Contiguous</w:t>
      </w:r>
      <w:r>
        <w:rPr>
          <w:spacing w:val="10"/>
          <w:w w:val="95"/>
        </w:rPr>
        <w:t xml:space="preserve"> </w:t>
      </w:r>
      <w:r>
        <w:rPr>
          <w:w w:val="95"/>
        </w:rPr>
        <w:t>Missouri</w:t>
      </w:r>
      <w:r>
        <w:rPr>
          <w:spacing w:val="10"/>
          <w:w w:val="95"/>
        </w:rPr>
        <w:t xml:space="preserve"> </w:t>
      </w:r>
      <w:r>
        <w:rPr>
          <w:w w:val="95"/>
        </w:rPr>
        <w:t>graph</w:t>
      </w:r>
    </w:p>
    <w:p>
      <w:pPr>
        <w:pStyle w:val="5"/>
        <w:spacing w:before="10"/>
        <w:ind w:left="0" w:firstLine="0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699"/>
        </w:tabs>
        <w:spacing w:before="0" w:after="0" w:line="235" w:lineRule="auto"/>
        <w:ind w:left="705" w:right="738" w:hanging="201"/>
        <w:jc w:val="left"/>
        <w:rPr>
          <w:sz w:val="24"/>
        </w:rPr>
      </w:pPr>
      <w:r>
        <w:rPr>
          <w:w w:val="95"/>
          <w:sz w:val="24"/>
        </w:rPr>
        <w:t>You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start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county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prefer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keep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going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until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counties</w:t>
      </w:r>
      <w:r>
        <w:rPr>
          <w:spacing w:val="-47"/>
          <w:w w:val="95"/>
          <w:sz w:val="24"/>
        </w:rPr>
        <w:t xml:space="preserve"> </w:t>
      </w:r>
      <w:r>
        <w:rPr>
          <w:sz w:val="24"/>
        </w:rPr>
        <w:t>have</w:t>
      </w:r>
      <w:r>
        <w:rPr>
          <w:spacing w:val="5"/>
          <w:sz w:val="24"/>
        </w:rPr>
        <w:t xml:space="preserve"> </w:t>
      </w:r>
      <w:r>
        <w:rPr>
          <w:sz w:val="24"/>
        </w:rPr>
        <w:t>been</w:t>
      </w:r>
      <w:r>
        <w:rPr>
          <w:spacing w:val="5"/>
          <w:sz w:val="24"/>
        </w:rPr>
        <w:t xml:space="preserve"> </w:t>
      </w:r>
      <w:r>
        <w:rPr>
          <w:sz w:val="24"/>
        </w:rPr>
        <w:t>colored.</w:t>
      </w:r>
    </w:p>
    <w:p>
      <w:pPr>
        <w:pStyle w:val="8"/>
        <w:numPr>
          <w:ilvl w:val="0"/>
          <w:numId w:val="1"/>
        </w:numPr>
        <w:tabs>
          <w:tab w:val="left" w:pos="706"/>
        </w:tabs>
        <w:spacing w:before="141" w:after="0" w:line="240" w:lineRule="auto"/>
        <w:ind w:left="705" w:right="0" w:hanging="202"/>
        <w:jc w:val="left"/>
        <w:rPr>
          <w:sz w:val="24"/>
        </w:rPr>
      </w:pPr>
      <w:r>
        <w:rPr>
          <w:w w:val="95"/>
          <w:sz w:val="24"/>
        </w:rPr>
        <w:t>No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two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adjacent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counties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will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same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color.</w:t>
      </w:r>
    </w:p>
    <w:p>
      <w:pPr>
        <w:pStyle w:val="8"/>
        <w:numPr>
          <w:numId w:val="0"/>
        </w:numPr>
        <w:tabs>
          <w:tab w:val="left" w:pos="697"/>
        </w:tabs>
        <w:spacing w:before="126" w:after="0" w:line="240" w:lineRule="auto"/>
        <w:ind w:right="0" w:rightChars="0"/>
        <w:jc w:val="left"/>
        <w:rPr>
          <w:sz w:val="24"/>
        </w:rPr>
      </w:pPr>
    </w:p>
    <w:sectPr>
      <w:footerReference r:id="rId5" w:type="default"/>
      <w:pgSz w:w="11910" w:h="16840"/>
      <w:pgMar w:top="1340" w:right="700" w:bottom="1060" w:left="1320" w:header="0" w:footer="86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 w:firstLine="0"/>
      <w:rPr>
        <w:sz w:val="20"/>
      </w:rPr>
    </w:pPr>
    <w:r>
      <w:pict>
        <v:shape id="_x0000_s2049" o:spid="_x0000_s2049" o:spt="202" type="#_x0000_t202" style="position:absolute;left:0pt;margin-left:291.85pt;margin-top:787.65pt;height:16.2pt;width:11.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14"/>
                  <w:ind w:left="60" w:firstLine="0"/>
                </w:pPr>
                <w:r>
                  <w:fldChar w:fldCharType="begin"/>
                </w:r>
                <w:r>
                  <w:rPr>
                    <w:w w:val="8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CF0F7"/>
    <w:multiLevelType w:val="multilevel"/>
    <w:tmpl w:val="FF6CF0F7"/>
    <w:lvl w:ilvl="0" w:tentative="0">
      <w:start w:val="0"/>
      <w:numFmt w:val="bullet"/>
      <w:lvlText w:val="•"/>
      <w:lvlJc w:val="left"/>
      <w:pPr>
        <w:ind w:left="705" w:hanging="195"/>
      </w:pPr>
      <w:rPr>
        <w:rFonts w:hint="default" w:ascii="SimSun" w:hAnsi="SimSun" w:eastAsia="SimSun" w:cs="SimSun"/>
        <w:w w:val="6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8" w:hanging="19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7" w:hanging="1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5" w:hanging="1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74" w:hanging="1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2" w:hanging="1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11" w:hanging="1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29" w:hanging="1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8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FFFED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705" w:hanging="202"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52"/>
      <w:ind w:left="2056" w:right="2674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26"/>
      <w:ind w:left="705" w:hanging="202"/>
    </w:pPr>
    <w:rPr>
      <w:rFonts w:ascii="Cambria" w:hAnsi="Cambria" w:eastAsia="Cambria" w:cs="Cambria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2024-03-10T19:21:00Z</dcterms:created>
  <dc:creator>Constraint Satisfaction Problems</dc:creator>
  <cp:lastModifiedBy>Vegi Akhilandeswari</cp:lastModifiedBy>
  <dcterms:modified xsi:type="dcterms:W3CDTF">2024-03-10T20:22:44Z</dcterms:modified>
  <dc:title>CS5700 - Project Assignment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LaTeX with homework.cls</vt:lpwstr>
  </property>
  <property fmtid="{D5CDD505-2E9C-101B-9397-08002B2CF9AE}" pid="4" name="LastSaved">
    <vt:filetime>2024-03-11T00:00:00Z</vt:filetime>
  </property>
  <property fmtid="{D5CDD505-2E9C-101B-9397-08002B2CF9AE}" pid="5" name="KSOProductBuildVer">
    <vt:lpwstr>1033-5.6.0.8082</vt:lpwstr>
  </property>
</Properties>
</file>