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USER INTERFACE</w:t>
      </w:r>
    </w:p>
    <w:p>
      <w:r>
        <w:t>#1 – Signup</w:t>
      </w:r>
    </w:p>
    <w:p>
      <w:pPr>
        <w:rPr>
          <w:color w:val="000000" w:themeColor="text1"/>
          <w14:textFill>
            <w14:solidFill>
              <w14:schemeClr w14:val="tx1"/>
            </w14:solidFill>
          </w14:textFill>
        </w:rPr>
      </w:pPr>
      <w:r>
        <w:rPr>
          <w:color w:val="000000" w:themeColor="text1"/>
          <w14:textFill>
            <w14:solidFill>
              <w14:schemeClr w14:val="tx1"/>
            </w14:solidFill>
          </w14:textFill>
        </w:rPr>
        <w:t>When registering using Google, FB and Apple Login, what information will I receive from an Admin perspective? Will I still have access to email ID? Also, I’d like the phone # be an option when registering.</w:t>
      </w:r>
    </w:p>
    <w:p>
      <w:r>
        <w:rPr>
          <w:rFonts w:hint="default"/>
          <w:lang w:val="en-IN"/>
        </w:rPr>
        <w:t xml:space="preserve">Admin will receive email id and username if a user is signing in through google or facebook. </w:t>
      </w:r>
    </w:p>
    <w:p>
      <w:r>
        <w:t>#2 – Login</w:t>
      </w:r>
    </w:p>
    <w:p>
      <w:r>
        <w:t>No Email ID/Password necessary</w:t>
      </w:r>
    </w:p>
    <w:p>
      <w:pPr>
        <w:rPr>
          <w:rFonts w:hint="default"/>
          <w:lang w:val="en-IN"/>
        </w:rPr>
      </w:pPr>
      <w:r>
        <w:rPr>
          <w:rFonts w:hint="default"/>
          <w:lang w:val="en-IN"/>
        </w:rPr>
        <w:t xml:space="preserve">Ans- Then a user should only put phone no. It would directly redirect the user to home page, right? That’s how the flow should be. </w:t>
      </w:r>
    </w:p>
    <w:p>
      <w:r>
        <w:br w:type="textWrapping"/>
      </w:r>
      <w:r>
        <w:t>#3 – Forgot Password</w:t>
      </w:r>
    </w:p>
    <w:p>
      <w:r>
        <w:t>I’d like the option to send password to phone via SMS text. I’d also like a strength measure (weak to strong added to ensure that the user is using an five character password with one upper case, lower case and number in it)</w:t>
      </w:r>
    </w:p>
    <w:p>
      <w:pPr>
        <w:rPr>
          <w:rFonts w:hint="default"/>
          <w:lang w:val="en-IN"/>
        </w:rPr>
      </w:pPr>
      <w:r>
        <w:rPr>
          <w:rFonts w:hint="default"/>
          <w:lang w:val="en-IN"/>
        </w:rPr>
        <w:t xml:space="preserve">Surely, I will update document accordingly. </w:t>
      </w:r>
    </w:p>
    <w:p>
      <w:r>
        <w:t>#4 – Chatting only with emojis. The option will be Play versus Computer. There should be “Rewards and Offers” and “Invite Friends and Contacts” buttons.</w:t>
      </w:r>
    </w:p>
    <w:p>
      <w:r>
        <w:rPr>
          <w:rFonts w:hint="default"/>
          <w:lang w:val="en-IN"/>
        </w:rPr>
        <w:t xml:space="preserve">Surely, I will update document accordingly. </w:t>
      </w:r>
    </w:p>
    <w:p>
      <w:r>
        <w:t xml:space="preserve">#5 – Levels </w:t>
      </w:r>
    </w:p>
    <w:p>
      <w:r>
        <w:t>Buttons at bottom of the screen should represent the options to use during the game including “Challenge Coins”, Skips, Hints, Help Mode, Unlimited Redo’s,  and Referral Rewards.</w:t>
      </w:r>
    </w:p>
    <w:p>
      <w:r>
        <w:rPr>
          <w:rFonts w:hint="default"/>
          <w:lang w:val="en-IN"/>
        </w:rPr>
        <w:t xml:space="preserve">Surely, I will update document accordingly. </w:t>
      </w:r>
    </w:p>
    <w:p>
      <w:r>
        <w:t>#6 – Hint</w:t>
      </w:r>
    </w:p>
    <w:p>
      <w:r>
        <w:t>Hints are 10 coins per hint</w:t>
      </w:r>
    </w:p>
    <w:p>
      <w:r>
        <w:rPr>
          <w:rFonts w:hint="default"/>
          <w:lang w:val="en-IN"/>
        </w:rPr>
        <w:t xml:space="preserve">Surely, I will update document accordingly. </w:t>
      </w:r>
    </w:p>
    <w:p/>
    <w:p>
      <w:pPr>
        <w:rPr>
          <w:color w:val="000000" w:themeColor="text1"/>
          <w14:textFill>
            <w14:solidFill>
              <w14:schemeClr w14:val="tx1"/>
            </w14:solidFill>
          </w14:textFill>
        </w:rPr>
      </w:pPr>
      <w:r>
        <w:rPr>
          <w:color w:val="000000" w:themeColor="text1"/>
          <w14:textFill>
            <w14:solidFill>
              <w14:schemeClr w14:val="tx1"/>
            </w14:solidFill>
          </w14:textFill>
        </w:rPr>
        <w:t xml:space="preserve">#7 – To Shop coins – Wouldn’t the user purchase the coins via Google Play or the App Store or are bank details necessary for me to capture the revenue? </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Admin bank details are necessary to capture the revenue.</w:t>
      </w:r>
    </w:p>
    <w:p/>
    <w:p>
      <w:r>
        <w:t>#9 – Play with Friends – Users can get access to OMG-WOW via the App Store only; however, at this point, there is no option to play with friends too. To confirm, the name of the app being developed is not going to be OMG-WOW. When the loser’s name appears, a positive message should appear with it like “Super Good Try”, “You Are Still a Winner”, etc.</w:t>
      </w:r>
    </w:p>
    <w:p>
      <w:pPr>
        <w:rPr>
          <w:rFonts w:hint="default"/>
          <w:lang w:val="en-IN"/>
        </w:rPr>
      </w:pPr>
      <w:r>
        <w:rPr>
          <w:rFonts w:hint="default"/>
          <w:lang w:val="en-IN"/>
        </w:rPr>
        <w:t>Sure.</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#11 – Chatting – I’d like to offer pre-populated texts to select like “Hey, let’s play again”, “I’m up for the challenge, you?”, “Great game, one more”, etc. Can this be done via the Admin panel? </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 xml:space="preserve">No, this will be done by Firebase only. </w:t>
      </w:r>
    </w:p>
    <w:p>
      <w:pPr>
        <w:rPr>
          <w:rFonts w:hint="default"/>
          <w:color w:val="000000" w:themeColor="text1"/>
          <w:lang w:val="en-IN"/>
          <w14:textFill>
            <w14:solidFill>
              <w14:schemeClr w14:val="tx1"/>
            </w14:solidFill>
          </w14:textFill>
        </w:rPr>
      </w:pPr>
    </w:p>
    <w:p>
      <w:r>
        <w:t xml:space="preserve">#12 – My Account – How will bank account information be kept secured? </w:t>
      </w:r>
    </w:p>
    <w:p>
      <w:r>
        <w:t xml:space="preserve">#13 – Context Menu – can this menu be controlled via the Admin Panel? </w:t>
      </w:r>
    </w:p>
    <w:p>
      <w:pPr>
        <w:rPr>
          <w:rFonts w:hint="default"/>
          <w:lang w:val="en-IN"/>
        </w:rPr>
      </w:pPr>
      <w:r>
        <w:rPr>
          <w:rFonts w:hint="default"/>
          <w:lang w:val="en-IN"/>
        </w:rPr>
        <w:t>Yes</w:t>
      </w:r>
    </w:p>
    <w:p/>
    <w:p>
      <w:pPr>
        <w:rPr>
          <w:color w:val="000000" w:themeColor="text1"/>
          <w14:textFill>
            <w14:solidFill>
              <w14:schemeClr w14:val="tx1"/>
            </w14:solidFill>
          </w14:textFill>
        </w:rPr>
      </w:pPr>
      <w:r>
        <w:rPr>
          <w:color w:val="000000" w:themeColor="text1"/>
          <w14:textFill>
            <w14:solidFill>
              <w14:schemeClr w14:val="tx1"/>
            </w14:solidFill>
          </w14:textFill>
        </w:rPr>
        <w:t xml:space="preserve">#14 – Play with Computer – This is where I’d like to have an Avatar created “$ALLY” to represent playing the computer. The avatar can be represented by a full bodied image. I have a picture and would like at least 3 races represented (white, black and Hispanic). </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Sure, we can add the avatars</w:t>
      </w:r>
      <w:bookmarkStart w:id="0" w:name="_GoBack"/>
      <w:bookmarkEnd w:id="0"/>
    </w:p>
    <w:p>
      <w:r>
        <w:t>Missing from the Information/Questions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Include API’s within the pop-up box after completing each puzzle including when playing against someone. </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Sure, will add this in the document.</w:t>
      </w:r>
    </w:p>
    <w:p>
      <w:pPr>
        <w:rPr>
          <w:color w:val="0000FF"/>
        </w:rPr>
      </w:pPr>
      <w:r>
        <w:rPr>
          <w:color w:val="0000FF"/>
        </w:rPr>
        <w:t xml:space="preserve">We discussed prototypes and beta version to test prior to completion. </w:t>
      </w:r>
    </w:p>
    <w:p>
      <w:pPr>
        <w:rPr>
          <w:color w:val="C0504D" w:themeColor="accent2"/>
          <w14:textFill>
            <w14:solidFill>
              <w14:schemeClr w14:val="accent2"/>
            </w14:solidFill>
          </w14:textFill>
        </w:rPr>
      </w:pPr>
      <w:r>
        <w:rPr>
          <w:color w:val="C0504D" w:themeColor="accent2"/>
          <w14:textFill>
            <w14:solidFill>
              <w14:schemeClr w14:val="accent2"/>
            </w14:solidFill>
          </w14:textFill>
        </w:rPr>
        <w:t>Glossary links should be included via each completed puzzle word. How will this work?</w:t>
      </w:r>
    </w:p>
    <w:p>
      <w:r>
        <w:t xml:space="preserve">A user should be able to send an invite link via social media platforms to its followers (i.e. IG, FB, etc.) that will provide the recipient with 50 coins and the sender with 50 coins to use once the app is downloaded. </w:t>
      </w:r>
    </w:p>
    <w:p>
      <w:pPr>
        <w:rPr>
          <w:rFonts w:hint="default"/>
          <w:lang w:val="en-IN"/>
        </w:rPr>
      </w:pPr>
      <w:r>
        <w:rPr>
          <w:rFonts w:hint="default"/>
          <w:lang w:val="en-IN"/>
        </w:rPr>
        <w:t xml:space="preserve">Sure, will add this feature.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Levels - The puzzles in each level (i.e. 250 @ 10 levels of 25) should be separated from the Play versus Computer and Friends option. How will this work functionally? </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 xml:space="preserve">This can be done from the admin panel. We can build a functionality in the admin can select which level should belongs to play versus computer and play versus friends.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How will the user receive coins at 50 each first two levels for free and then be prompted to use 50 coins at level 3 as well as purchase/use shop options? </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 xml:space="preserve">We can lock remaining levels. User has to play three levels to unlock remaining levels. </w:t>
      </w:r>
    </w:p>
    <w:p>
      <w:r>
        <w:t>There are no Sound options in the information.</w:t>
      </w:r>
    </w:p>
    <w:p>
      <w:r>
        <w:t>There is no “Best Of” options in the information (i.e. 2 out of 3, 3 out of 5, up to 9).</w:t>
      </w:r>
    </w:p>
    <w:p>
      <w:r>
        <w:t xml:space="preserve">I am not sure if we discussed this; however, I’d like a survey option to get feedback from the users simply by rating using five stars. Will the survey ratings come to me or go to Apple/Google? </w:t>
      </w:r>
    </w:p>
    <w:p>
      <w:pPr>
        <w:rPr>
          <w:rFonts w:hint="default"/>
          <w:lang w:val="en-IN"/>
        </w:rPr>
      </w:pPr>
      <w:r>
        <w:rPr>
          <w:rFonts w:hint="default"/>
          <w:lang w:val="en-IN"/>
        </w:rPr>
        <w:t xml:space="preserve">We can build the feature however your want. </w:t>
      </w:r>
    </w:p>
    <w:p>
      <w:r>
        <w:t xml:space="preserve">Timer option will be needed to determine the winners of Playing with Computer and Friends. </w:t>
      </w:r>
    </w:p>
    <w:p>
      <w:pPr>
        <w:rPr>
          <w:rFonts w:hint="default"/>
          <w:lang w:val="en-IN"/>
        </w:rPr>
      </w:pPr>
      <w:r>
        <w:rPr>
          <w:rFonts w:hint="default"/>
          <w:lang w:val="en-IN"/>
        </w:rPr>
        <w:t>Yes</w:t>
      </w:r>
    </w:p>
    <w:p>
      <w:r>
        <w:t>ADMIN</w:t>
      </w:r>
    </w:p>
    <w:p>
      <w:r>
        <w:t xml:space="preserve">Can the Admin send Push notifications? Is it necessary for the user to select “Allow notifications” to send them? </w:t>
      </w:r>
    </w:p>
    <w:p>
      <w:pPr>
        <w:rPr>
          <w:rFonts w:hint="default"/>
          <w:lang w:val="en-IN"/>
        </w:rPr>
      </w:pPr>
      <w:r>
        <w:rPr>
          <w:rFonts w:hint="default"/>
          <w:lang w:val="en-IN"/>
        </w:rPr>
        <w:t>Then we have to keep the notification thing dynamic.</w:t>
      </w:r>
    </w:p>
    <w:p>
      <w:r>
        <w:t>Is the Admin panel web-based?</w:t>
      </w:r>
    </w:p>
    <w:p>
      <w:pPr>
        <w:rPr>
          <w:rFonts w:hint="default"/>
          <w:lang w:val="en-IN"/>
        </w:rPr>
      </w:pPr>
      <w:r>
        <w:rPr>
          <w:rFonts w:hint="default"/>
          <w:lang w:val="en-IN"/>
        </w:rPr>
        <w:t xml:space="preserve">Yes, admin panel are supposed to web based only. You can get it in application form too but that would cost you some extra bucks. </w:t>
      </w:r>
    </w:p>
    <w:p>
      <w:r>
        <w:t>From Proposal:</w:t>
      </w:r>
    </w:p>
    <w:p>
      <w:r>
        <w:t>*Time estimation may ramp up/down after getting clarification</w:t>
      </w:r>
    </w:p>
    <w:p>
      <w:r>
        <w:t>from the client on above mentioned important points and queries.</w:t>
      </w:r>
    </w:p>
    <w:p>
      <w:r>
        <w:t>*Time estimation may ramp up if any extra functionality is</w:t>
      </w:r>
    </w:p>
    <w:p>
      <w:r>
        <w:t>requested by a client other than what we have mentioned above.</w:t>
      </w:r>
      <w:r>
        <w:cr/>
      </w:r>
    </w:p>
    <w:p>
      <w:r>
        <w:t xml:space="preserve">WP – Based on what I have presented above, please confirm the totals in the proposals and update. </w:t>
      </w: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FB"/>
    <w:rsid w:val="000E069F"/>
    <w:rsid w:val="001F69FB"/>
    <w:rsid w:val="00221877"/>
    <w:rsid w:val="00263BE5"/>
    <w:rsid w:val="00346909"/>
    <w:rsid w:val="00621D93"/>
    <w:rsid w:val="00695FA2"/>
    <w:rsid w:val="006A5BFB"/>
    <w:rsid w:val="007D1A5E"/>
    <w:rsid w:val="009C1B1E"/>
    <w:rsid w:val="00A83B77"/>
    <w:rsid w:val="00DE5F53"/>
    <w:rsid w:val="00EB6E26"/>
    <w:rsid w:val="00EB7920"/>
    <w:rsid w:val="273F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567</Words>
  <Characters>3233</Characters>
  <Lines>26</Lines>
  <Paragraphs>7</Paragraphs>
  <TotalTime>52</TotalTime>
  <ScaleCrop>false</ScaleCrop>
  <LinksUpToDate>false</LinksUpToDate>
  <CharactersWithSpaces>3793</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2021-11-10T01:42:00Z</dcterms:created>
  <dc:creator>user</dc:creator>
  <cp:lastModifiedBy>Admin</cp:lastModifiedBy>
  <dcterms:modified xsi:type="dcterms:W3CDTF">2021-11-12T04:57:00Z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CEF88FBEF0804D1FA7F7543A3FAAB6DA</vt:lpwstr>
  </property>
</Properties>
</file>