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338975" wp14:paraId="27D7F4AE" wp14:textId="1F0139A7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Statistics Introduction</w:t>
      </w:r>
      <w:r w:rsidRPr="206C8EE9" w:rsidR="4FA776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206C8EE9" w:rsidR="4FA776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Statistics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science of working with data. It involves:</w:t>
      </w:r>
    </w:p>
    <w:p xmlns:wp14="http://schemas.microsoft.com/office/word/2010/wordml" w:rsidP="30338975" wp14:paraId="3B369D0C" wp14:textId="51479B3C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Collecting data</w:t>
      </w:r>
    </w:p>
    <w:p xmlns:wp14="http://schemas.microsoft.com/office/word/2010/wordml" w:rsidP="30338975" wp14:paraId="628E2F5E" wp14:textId="767863F4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Organizing data</w:t>
      </w:r>
    </w:p>
    <w:p xmlns:wp14="http://schemas.microsoft.com/office/word/2010/wordml" w:rsidP="30338975" wp14:paraId="0683E5EF" wp14:textId="2E4CB24A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Summarizing data</w:t>
      </w:r>
    </w:p>
    <w:p xmlns:wp14="http://schemas.microsoft.com/office/word/2010/wordml" w:rsidP="30338975" wp14:paraId="754E0679" wp14:textId="320D81EC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Analyzing data</w:t>
      </w:r>
    </w:p>
    <w:p xmlns:wp14="http://schemas.microsoft.com/office/word/2010/wordml" w:rsidP="30338975" wp14:paraId="7F0F5A9A" wp14:textId="3774502D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Drawing conclusions from data</w:t>
      </w:r>
    </w:p>
    <w:p xmlns:wp14="http://schemas.microsoft.com/office/word/2010/wordml" w:rsidP="30338975" wp14:paraId="6357FB12" wp14:textId="62806DD4">
      <w:pPr>
        <w:pStyle w:val="Normal"/>
        <w:spacing w:before="240" w:beforeAutospacing="off" w:after="240" w:afterAutospacing="off" w:line="240" w:lineRule="auto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Statistics </w:t>
      </w:r>
      <w:r w:rsidRPr="206C8EE9" w:rsidR="7C3CA16B">
        <w:rPr>
          <w:rFonts w:ascii="Calibri" w:hAnsi="Calibri" w:eastAsia="Calibri" w:cs="Calibri"/>
          <w:noProof w:val="0"/>
          <w:sz w:val="24"/>
          <w:szCs w:val="24"/>
          <w:lang w:val="en-US"/>
        </w:rPr>
        <w:t>deals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with </w:t>
      </w:r>
      <w:r w:rsidRPr="206C8EE9" w:rsidR="4FA776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group data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, not just one value. It helps us understand patterns, trends, and relationships in data.</w:t>
      </w:r>
      <w:r w:rsidRPr="206C8EE9" w:rsidR="75BABB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Statistics is widely used in:</w:t>
      </w:r>
    </w:p>
    <w:p xmlns:wp14="http://schemas.microsoft.com/office/word/2010/wordml" w:rsidP="206C8EE9" wp14:paraId="20EDADEF" wp14:textId="298D624A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Business &amp; Marketing</w:t>
      </w:r>
      <w:r w:rsidRPr="206C8EE9" w:rsidR="444979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06C8EE9" w:rsidR="44497964">
        <w:rPr>
          <w:rFonts w:ascii="Calibri" w:hAnsi="Calibri" w:eastAsia="Calibri" w:cs="Calibri"/>
          <w:noProof w:val="0"/>
          <w:sz w:val="24"/>
          <w:szCs w:val="24"/>
          <w:lang w:val="en-US"/>
        </w:rPr>
        <w:t>sales analysis, profit forecasting</w:t>
      </w:r>
    </w:p>
    <w:p xmlns:wp14="http://schemas.microsoft.com/office/word/2010/wordml" w:rsidP="206C8EE9" wp14:paraId="7A529FA8" wp14:textId="12BCE648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10A504F">
        <w:rPr>
          <w:rFonts w:ascii="Calibri" w:hAnsi="Calibri" w:eastAsia="Calibri" w:cs="Calibri"/>
          <w:noProof w:val="0"/>
          <w:sz w:val="24"/>
          <w:szCs w:val="24"/>
          <w:lang w:val="en-US"/>
        </w:rPr>
        <w:t>Healthcare:</w:t>
      </w:r>
      <w:r w:rsidRPr="206C8EE9" w:rsidR="36D018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disease trends, drug testing</w:t>
      </w:r>
    </w:p>
    <w:p xmlns:wp14="http://schemas.microsoft.com/office/word/2010/wordml" w:rsidP="206C8EE9" wp14:paraId="31C046CC" wp14:textId="79CE6DBC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Finance</w:t>
      </w:r>
      <w:r w:rsidRPr="206C8EE9" w:rsidR="693DB2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06C8EE9" w:rsidR="693DB202">
        <w:rPr>
          <w:rFonts w:ascii="Calibri" w:hAnsi="Calibri" w:eastAsia="Calibri" w:cs="Calibri"/>
          <w:noProof w:val="0"/>
          <w:sz w:val="24"/>
          <w:szCs w:val="24"/>
          <w:lang w:val="en-US"/>
        </w:rPr>
        <w:t>customer behavior analysis</w:t>
      </w:r>
    </w:p>
    <w:p xmlns:wp14="http://schemas.microsoft.com/office/word/2010/wordml" w:rsidP="206C8EE9" wp14:paraId="26B7D03F" wp14:textId="3AD3B000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Telecom</w:t>
      </w:r>
      <w:r w:rsidRPr="206C8EE9" w:rsidR="034539D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06C8EE9" w:rsidR="034539DD">
        <w:rPr>
          <w:rFonts w:ascii="Calibri" w:hAnsi="Calibri" w:eastAsia="Calibri" w:cs="Calibri"/>
          <w:noProof w:val="0"/>
          <w:sz w:val="24"/>
          <w:szCs w:val="24"/>
          <w:lang w:val="en-US"/>
        </w:rPr>
        <w:t>network usage patterns</w:t>
      </w:r>
    </w:p>
    <w:p xmlns:wp14="http://schemas.microsoft.com/office/word/2010/wordml" w:rsidP="206C8EE9" wp14:paraId="2C77D4BF" wp14:textId="78930D12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Data Science &amp; Machine Learning</w:t>
      </w:r>
      <w:r w:rsidRPr="206C8EE9" w:rsidR="4F6999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06C8EE9" w:rsidR="4F699969">
        <w:rPr>
          <w:rFonts w:ascii="Calibri" w:hAnsi="Calibri" w:eastAsia="Calibri" w:cs="Calibri"/>
          <w:noProof w:val="0"/>
          <w:sz w:val="24"/>
          <w:szCs w:val="24"/>
          <w:lang w:val="en-US"/>
        </w:rPr>
        <w:t>model building and evaluation</w:t>
      </w:r>
    </w:p>
    <w:p xmlns:wp14="http://schemas.microsoft.com/office/word/2010/wordml" w:rsidP="30338975" wp14:paraId="6DC3A2FD" wp14:textId="4B008386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any </w:t>
      </w:r>
      <w:r w:rsidRPr="206C8EE9" w:rsidR="4FA776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 science project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statistics </w:t>
      </w:r>
      <w:r w:rsidRPr="206C8EE9" w:rsidR="6CFA1302">
        <w:rPr>
          <w:rFonts w:ascii="Calibri" w:hAnsi="Calibri" w:eastAsia="Calibri" w:cs="Calibri"/>
          <w:noProof w:val="0"/>
          <w:sz w:val="24"/>
          <w:szCs w:val="24"/>
          <w:lang w:val="en-US"/>
        </w:rPr>
        <w:t>help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 gain </w:t>
      </w:r>
      <w:r w:rsidRPr="206C8EE9" w:rsidR="4FA776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initial insights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before building models.</w:t>
      </w:r>
    </w:p>
    <w:p xmlns:wp14="http://schemas.microsoft.com/office/word/2010/wordml" w:rsidP="206C8EE9" wp14:paraId="3878BE3C" wp14:textId="0D0AEB19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Types of Statistics:</w:t>
      </w:r>
      <w:r w:rsidRPr="206C8EE9" w:rsidR="41CE259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Statistics is 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m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ainly divided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into </w:t>
      </w:r>
      <w:r w:rsidRPr="206C8EE9" w:rsidR="4FA776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types</w:t>
      </w:r>
      <w:r w:rsidRPr="206C8EE9" w:rsidR="4FA7769D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30338975" wp14:paraId="79A73AF5" wp14:textId="35D64BCA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Descriptive Statistics</w:t>
      </w:r>
    </w:p>
    <w:p xmlns:wp14="http://schemas.microsoft.com/office/word/2010/wordml" w:rsidP="30338975" wp14:paraId="02813B4C" wp14:textId="50A15275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4FA776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Inferential Statistics</w:t>
      </w:r>
    </w:p>
    <w:p xmlns:wp14="http://schemas.microsoft.com/office/word/2010/wordml" w:rsidP="30338975" wp14:paraId="1FC17FC4" wp14:textId="102978BE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598B7838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Descriptive Statistics</w:t>
      </w:r>
      <w:r w:rsidRPr="206C8EE9" w:rsidR="598B78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206C8EE9" w:rsidR="598B783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It is used to</w:t>
      </w:r>
      <w:r w:rsidRPr="206C8EE9" w:rsidR="330FB69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06C8EE9" w:rsidR="598B78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describe and summarize data</w:t>
      </w: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</w:t>
      </w: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a simple way</w:t>
      </w: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06C8EE9" wp14:paraId="05A342BB" wp14:textId="67AF913D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It answers questions like:</w:t>
      </w:r>
    </w:p>
    <w:p xmlns:wp14="http://schemas.microsoft.com/office/word/2010/wordml" w:rsidP="30338975" wp14:paraId="0FB2E6A0" wp14:textId="26EE10E6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What is happening in the data?</w:t>
      </w:r>
    </w:p>
    <w:p xmlns:wp14="http://schemas.microsoft.com/office/word/2010/wordml" w:rsidP="30338975" wp14:paraId="33C5621E" wp14:textId="50231DF8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What are the common values?</w:t>
      </w:r>
    </w:p>
    <w:p xmlns:wp14="http://schemas.microsoft.com/office/word/2010/wordml" w:rsidP="30338975" wp14:paraId="56D53869" wp14:textId="10443CD9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How </w:t>
      </w:r>
      <w:bookmarkStart w:name="_Int_GRRPY8cW" w:id="45325871"/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spread</w:t>
      </w:r>
      <w:bookmarkEnd w:id="45325871"/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bookmarkStart w:name="_Int_xfrgiAmm" w:id="1814505958"/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out is</w:t>
      </w:r>
      <w:bookmarkEnd w:id="1814505958"/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data?</w:t>
      </w:r>
    </w:p>
    <w:p xmlns:wp14="http://schemas.microsoft.com/office/word/2010/wordml" w:rsidP="206C8EE9" wp14:paraId="148163BB" wp14:textId="020DA771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It </w:t>
      </w:r>
      <w:r w:rsidRPr="206C8EE9" w:rsidR="598B78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does not predict</w:t>
      </w: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generalize results beyond the data.</w:t>
      </w:r>
    </w:p>
    <w:p xmlns:wp14="http://schemas.microsoft.com/office/word/2010/wordml" w:rsidP="206C8EE9" wp14:paraId="6AB94948" wp14:textId="628EE7C9">
      <w:pPr>
        <w:pStyle w:val="Heading3"/>
        <w:spacing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206C8EE9" w:rsidR="55A56323">
        <w:rPr>
          <w:rFonts w:ascii="Calibri" w:hAnsi="Calibri" w:eastAsia="Calibri" w:cs="Calibri"/>
          <w:noProof w:val="0"/>
          <w:sz w:val="24"/>
          <w:szCs w:val="24"/>
          <w:lang w:val="en-US"/>
        </w:rPr>
        <w:t>Tools used in Descriptive Statistics</w:t>
      </w:r>
    </w:p>
    <w:p xmlns:wp14="http://schemas.microsoft.com/office/word/2010/wordml" w:rsidP="30338975" wp14:paraId="6BBDD591" wp14:textId="4A5E9BD6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Tables</w:t>
      </w:r>
    </w:p>
    <w:p xmlns:wp14="http://schemas.microsoft.com/office/word/2010/wordml" w:rsidP="30338975" wp14:paraId="5C328E97" wp14:textId="59B11523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Charts</w:t>
      </w:r>
    </w:p>
    <w:p xmlns:wp14="http://schemas.microsoft.com/office/word/2010/wordml" w:rsidP="30338975" wp14:paraId="381C7FC8" wp14:textId="5FC2DE14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Graphs</w:t>
      </w:r>
    </w:p>
    <w:p xmlns:wp14="http://schemas.microsoft.com/office/word/2010/wordml" w:rsidP="30338975" wp14:paraId="3CC973F1" wp14:textId="56B5028D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98B7838">
        <w:rPr>
          <w:rFonts w:ascii="Calibri" w:hAnsi="Calibri" w:eastAsia="Calibri" w:cs="Calibri"/>
          <w:noProof w:val="0"/>
          <w:sz w:val="24"/>
          <w:szCs w:val="24"/>
          <w:lang w:val="en-US"/>
        </w:rPr>
        <w:t>Numerical measures</w:t>
      </w:r>
    </w:p>
    <w:p xmlns:wp14="http://schemas.microsoft.com/office/word/2010/wordml" w:rsidP="206C8EE9" wp14:paraId="77B24C1D" wp14:textId="18D65FA3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B30B0CD">
        <w:rPr>
          <w:rFonts w:ascii="Calibri" w:hAnsi="Calibri" w:eastAsia="Calibri" w:cs="Calibri"/>
          <w:noProof w:val="0"/>
          <w:sz w:val="24"/>
          <w:szCs w:val="24"/>
          <w:lang w:val="en-US"/>
        </w:rPr>
        <w:t>Measures Used in Descriptive Statistics:</w:t>
      </w:r>
    </w:p>
    <w:p xmlns:wp14="http://schemas.microsoft.com/office/word/2010/wordml" w:rsidP="30338975" wp14:paraId="60886B6A" wp14:textId="27513B6C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033897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A) </w:t>
      </w:r>
      <w:r w:rsidRPr="206C8EE9" w:rsidR="5EE264BF">
        <w:rPr>
          <w:rFonts w:ascii="Calibri" w:hAnsi="Calibri" w:eastAsia="Calibri" w:cs="Calibri"/>
          <w:noProof w:val="0"/>
          <w:sz w:val="24"/>
          <w:szCs w:val="24"/>
          <w:lang w:val="en-US"/>
        </w:rPr>
        <w:t>Measures of Central Tendency</w:t>
      </w:r>
      <w:r w:rsidRPr="206C8EE9" w:rsidR="2797A0E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06C8EE9" w:rsidR="5EE264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They give a </w:t>
      </w:r>
      <w:r w:rsidRPr="206C8EE9" w:rsidR="5EE26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single value</w:t>
      </w:r>
      <w:r w:rsidRPr="206C8EE9" w:rsidR="5EE264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</w:t>
      </w:r>
      <w:r w:rsidRPr="206C8EE9" w:rsidR="5EE264BF">
        <w:rPr>
          <w:rFonts w:ascii="Calibri" w:hAnsi="Calibri" w:eastAsia="Calibri" w:cs="Calibri"/>
          <w:noProof w:val="0"/>
          <w:sz w:val="24"/>
          <w:szCs w:val="24"/>
          <w:lang w:val="en-US"/>
        </w:rPr>
        <w:t>represents</w:t>
      </w:r>
      <w:r w:rsidRPr="206C8EE9" w:rsidR="5EE264B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entire data set.</w:t>
      </w:r>
    </w:p>
    <w:p xmlns:wp14="http://schemas.microsoft.com/office/word/2010/wordml" w:rsidP="30338975" wp14:paraId="18915194" wp14:textId="5B882A5F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EE264BF">
        <w:rPr>
          <w:rFonts w:ascii="Calibri" w:hAnsi="Calibri" w:eastAsia="Calibri" w:cs="Calibri"/>
          <w:noProof w:val="0"/>
          <w:sz w:val="24"/>
          <w:szCs w:val="24"/>
          <w:lang w:val="en-US"/>
        </w:rPr>
        <w:t>Mean</w:t>
      </w:r>
    </w:p>
    <w:p xmlns:wp14="http://schemas.microsoft.com/office/word/2010/wordml" w:rsidP="30338975" wp14:paraId="0B4ACF69" wp14:textId="1EAA19F5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EE264BF">
        <w:rPr>
          <w:rFonts w:ascii="Calibri" w:hAnsi="Calibri" w:eastAsia="Calibri" w:cs="Calibri"/>
          <w:noProof w:val="0"/>
          <w:sz w:val="24"/>
          <w:szCs w:val="24"/>
          <w:lang w:val="en-US"/>
        </w:rPr>
        <w:t>Median</w:t>
      </w:r>
    </w:p>
    <w:p xmlns:wp14="http://schemas.microsoft.com/office/word/2010/wordml" w:rsidP="30338975" wp14:paraId="00438FB7" wp14:textId="3DAE92B0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EE264BF">
        <w:rPr>
          <w:rFonts w:ascii="Calibri" w:hAnsi="Calibri" w:eastAsia="Calibri" w:cs="Calibri"/>
          <w:noProof w:val="0"/>
          <w:sz w:val="24"/>
          <w:szCs w:val="24"/>
          <w:lang w:val="en-US"/>
        </w:rPr>
        <w:t>Mode</w:t>
      </w:r>
    </w:p>
    <w:p xmlns:wp14="http://schemas.microsoft.com/office/word/2010/wordml" w:rsidP="206C8EE9" wp14:paraId="09895F3B" wp14:textId="71CF8D29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EE264BF">
        <w:rPr>
          <w:rFonts w:ascii="Calibri" w:hAnsi="Calibri" w:eastAsia="Calibri" w:cs="Calibri"/>
          <w:noProof w:val="0"/>
          <w:sz w:val="24"/>
          <w:szCs w:val="24"/>
          <w:lang w:val="en-US"/>
        </w:rPr>
        <w:t>Central tendency means the “center” value of data.</w:t>
      </w:r>
    </w:p>
    <w:p xmlns:wp14="http://schemas.microsoft.com/office/word/2010/wordml" w:rsidP="30338975" wp14:paraId="2FEFB198" wp14:textId="42BB1C3F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655885">
        <w:rPr>
          <w:rFonts w:ascii="Calibri" w:hAnsi="Calibri" w:eastAsia="Calibri" w:cs="Calibri"/>
          <w:noProof w:val="0"/>
          <w:sz w:val="24"/>
          <w:szCs w:val="24"/>
          <w:lang w:val="en-US"/>
        </w:rPr>
        <w:t>B) Measures of Variability (Dispersion)</w:t>
      </w:r>
      <w:r w:rsidRPr="206C8EE9" w:rsidR="5BAC67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06C8EE9" w:rsidR="7765588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They tell us </w:t>
      </w:r>
      <w:r w:rsidRPr="206C8EE9" w:rsidR="7765588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how much data values differ from each other</w:t>
      </w:r>
      <w:r w:rsidRPr="206C8EE9" w:rsidR="7765588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30338975" wp14:paraId="665D1894" wp14:textId="70F28CC0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655885">
        <w:rPr>
          <w:rFonts w:ascii="Calibri" w:hAnsi="Calibri" w:eastAsia="Calibri" w:cs="Calibri"/>
          <w:noProof w:val="0"/>
          <w:sz w:val="24"/>
          <w:szCs w:val="24"/>
          <w:lang w:val="en-US"/>
        </w:rPr>
        <w:t>Range</w:t>
      </w:r>
    </w:p>
    <w:p xmlns:wp14="http://schemas.microsoft.com/office/word/2010/wordml" w:rsidP="30338975" wp14:paraId="1F463591" wp14:textId="6AE07136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655885">
        <w:rPr>
          <w:rFonts w:ascii="Calibri" w:hAnsi="Calibri" w:eastAsia="Calibri" w:cs="Calibri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30338975" wp14:paraId="4BD8D76C" wp14:textId="6498A850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655885">
        <w:rPr>
          <w:rFonts w:ascii="Calibri" w:hAnsi="Calibri" w:eastAsia="Calibri" w:cs="Calibri"/>
          <w:noProof w:val="0"/>
          <w:sz w:val="24"/>
          <w:szCs w:val="24"/>
          <w:lang w:val="en-US"/>
        </w:rPr>
        <w:t>Standard Deviation</w:t>
      </w:r>
    </w:p>
    <w:p xmlns:wp14="http://schemas.microsoft.com/office/word/2010/wordml" w:rsidP="206C8EE9" wp14:paraId="3FAF943D" wp14:textId="5E606C99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u w:val="single"/>
          <w:lang w:val="en-US"/>
        </w:rPr>
        <w:t>Inferential Statistics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Inferential statistics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is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used to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draw conclusions about a population by analyzing sample data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>
        <w:br/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Since studying the entire population is usually not possible, we take a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sample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use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probability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estimate how 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accurate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our conclusion is.</w:t>
      </w:r>
    </w:p>
    <w:p xmlns:wp14="http://schemas.microsoft.com/office/word/2010/wordml" w:rsidP="206C8EE9" wp14:paraId="76E6F78F" wp14:textId="1B663E87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Inferential statistics tells us:</w:t>
      </w:r>
    </w:p>
    <w:p xmlns:wp14="http://schemas.microsoft.com/office/word/2010/wordml" w:rsidP="30338975" wp14:paraId="66C2569E" wp14:textId="1BC67E7C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How confident we are about the result</w:t>
      </w:r>
    </w:p>
    <w:p xmlns:wp14="http://schemas.microsoft.com/office/word/2010/wordml" w:rsidP="30338975" wp14:paraId="505A94C3" wp14:textId="21FC7EA4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How much error may exist in the estimation</w:t>
      </w:r>
    </w:p>
    <w:p xmlns:wp14="http://schemas.microsoft.com/office/word/2010/wordml" w:rsidP="206C8EE9" wp14:paraId="5C9289A1" wp14:textId="09527695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Important terms:</w:t>
      </w:r>
    </w:p>
    <w:p xmlns:wp14="http://schemas.microsoft.com/office/word/2010/wordml" w:rsidP="30338975" wp14:paraId="70414131" wp14:textId="4101060E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Confidence level</w:t>
      </w:r>
    </w:p>
    <w:p xmlns:wp14="http://schemas.microsoft.com/office/word/2010/wordml" w:rsidP="30338975" wp14:paraId="09EEA368" wp14:textId="71278AC1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Margin of error</w:t>
      </w:r>
    </w:p>
    <w:p xmlns:wp14="http://schemas.microsoft.com/office/word/2010/wordml" w:rsidP="206C8EE9" wp14:paraId="6BE2F836" wp14:textId="247341F1">
      <w:pPr>
        <w:pStyle w:val="Heading3"/>
        <w:spacing w:before="281" w:beforeAutospacing="off" w:after="281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</w:t>
      </w:r>
    </w:p>
    <w:p xmlns:wp14="http://schemas.microsoft.com/office/word/2010/wordml" w:rsidP="206C8EE9" wp14:paraId="10F3DF9F" wp14:textId="0E9DD080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Suppose:</w:t>
      </w:r>
    </w:p>
    <w:p xmlns:wp14="http://schemas.microsoft.com/office/word/2010/wordml" w:rsidP="30338975" wp14:paraId="7D4811F1" wp14:textId="7ACF6215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university has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10,000 students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(population)</w:t>
      </w:r>
    </w:p>
    <w:p xmlns:wp14="http://schemas.microsoft.com/office/word/2010/wordml" w:rsidP="30338975" wp14:paraId="0821E0FC" wp14:textId="08CC5B6B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survey is conducted on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200 students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(sample)</w:t>
      </w:r>
    </w:p>
    <w:p xmlns:wp14="http://schemas.microsoft.com/office/word/2010/wordml" w:rsidP="30338975" wp14:paraId="20F8A981" wp14:textId="1C959F2E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60 students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prefer online classes</w:t>
      </w:r>
    </w:p>
    <w:p xmlns:wp14="http://schemas.microsoft.com/office/word/2010/wordml" w:rsidP="206C8EE9" wp14:paraId="45274839" wp14:textId="0A4094E0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Sample result:</w:t>
      </w:r>
    </w:p>
    <w:p xmlns:wp14="http://schemas.microsoft.com/office/word/2010/wordml" w:rsidP="206C8EE9" wp14:paraId="3D41513C" wp14:textId="60287E9E">
      <w:pPr>
        <w:spacing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60/200=30% </w:t>
      </w:r>
    </w:p>
    <w:p xmlns:wp14="http://schemas.microsoft.com/office/word/2010/wordml" w:rsidP="206C8EE9" wp14:paraId="357F4ACB" wp14:textId="1EDF561C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30%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describes only the sample, so it is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descriptive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06C8EE9" wp14:paraId="2033D339" wp14:textId="11CA8690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If we say:</w:t>
      </w:r>
    </w:p>
    <w:p xmlns:wp14="http://schemas.microsoft.com/office/word/2010/wordml" w:rsidP="206C8EE9" wp14:paraId="4E8F14BD" wp14:textId="5EF6EEA1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“30% ± 3% of students prefer online classes with 95% confidence”</w:t>
      </w:r>
    </w:p>
    <w:p xmlns:wp14="http://schemas.microsoft.com/office/word/2010/wordml" w:rsidP="206C8EE9" wp14:paraId="154B6DB6" wp14:textId="6B14AF57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means we are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95% confident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the true population value lies between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27% and 33%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06C8EE9" wp14:paraId="4F2CA986" wp14:textId="25353049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conclusion is called </w:t>
      </w:r>
      <w:r w:rsidRPr="206C8EE9" w:rsidR="751B9D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inferential statistics</w:t>
      </w:r>
      <w:r w:rsidRPr="206C8EE9" w:rsidR="751B9DD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because it uses a sample to estimate the population.</w:t>
      </w:r>
    </w:p>
    <w:p xmlns:wp14="http://schemas.microsoft.com/office/word/2010/wordml" w:rsidP="30338975" wp14:paraId="4F5CBBAE" wp14:textId="4FC2CB31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u w:val="single"/>
          <w:lang w:val="en-US"/>
        </w:rPr>
      </w:pPr>
      <w:r w:rsidRPr="206C8EE9" w:rsidR="17C3D2D8">
        <w:rPr>
          <w:rFonts w:ascii="Calibri" w:hAnsi="Calibri" w:eastAsia="Calibri" w:cs="Calibri"/>
          <w:noProof w:val="0"/>
          <w:sz w:val="24"/>
          <w:szCs w:val="24"/>
          <w:u w:val="single"/>
          <w:lang w:val="en-US"/>
        </w:rPr>
        <w:t>Basic Statistical Terms:</w:t>
      </w:r>
    </w:p>
    <w:p xmlns:wp14="http://schemas.microsoft.com/office/word/2010/wordml" w:rsidP="206C8EE9" wp14:paraId="0DEF52E4" wp14:textId="16E3FE9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06C8EE9" w:rsidR="17C3D2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Population</w:t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>: The complete group we want to study</w:t>
      </w:r>
      <w:r>
        <w:br/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7C3D2D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(Example: All students in a university)</w:t>
      </w:r>
    </w:p>
    <w:p xmlns:wp14="http://schemas.microsoft.com/office/word/2010/wordml" w:rsidP="206C8EE9" wp14:paraId="47E6220A" wp14:textId="7483562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06C8EE9" w:rsidR="17C3D2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Sample</w:t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>: A part of the population</w:t>
      </w:r>
      <w:r>
        <w:br/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7C3D2D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(Example: 100 students selected randomly)</w:t>
      </w:r>
    </w:p>
    <w:p xmlns:wp14="http://schemas.microsoft.com/office/word/2010/wordml" w:rsidP="206C8EE9" wp14:paraId="1DF93362" wp14:textId="35F2B71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06C8EE9" w:rsidR="17C3D2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Variable</w:t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>: A characteristic that can change</w:t>
      </w:r>
      <w:r>
        <w:br/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7C3D2D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(Age, height, salary)</w:t>
      </w:r>
    </w:p>
    <w:p xmlns:wp14="http://schemas.microsoft.com/office/word/2010/wordml" w:rsidP="206C8EE9" wp14:paraId="034D1489" wp14:textId="5AAE61C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06C8EE9" w:rsidR="17C3D2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 (singular)</w:t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>: One value of a variable</w:t>
      </w:r>
      <w:r>
        <w:br/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7C3D2D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(Height of one person)</w:t>
      </w:r>
    </w:p>
    <w:p xmlns:wp14="http://schemas.microsoft.com/office/word/2010/wordml" w:rsidP="206C8EE9" wp14:paraId="32D50D97" wp14:textId="620295A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06C8EE9" w:rsidR="17C3D2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 (plural)</w:t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>: Collection of values</w:t>
      </w:r>
      <w:r>
        <w:br/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7C3D2D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(Heights of 100 people)</w:t>
      </w:r>
    </w:p>
    <w:p xmlns:wp14="http://schemas.microsoft.com/office/word/2010/wordml" w:rsidP="206C8EE9" wp14:paraId="5015FC60" wp14:textId="06F9907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06C8EE9" w:rsidR="17C3D2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Experiment</w:t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>: A planned process to collect data</w:t>
      </w:r>
      <w:r>
        <w:br/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7C3D2D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(Survey, lab test, observation)</w:t>
      </w:r>
    </w:p>
    <w:p xmlns:wp14="http://schemas.microsoft.com/office/word/2010/wordml" w:rsidP="206C8EE9" wp14:paraId="1B87A6E7" wp14:textId="595B7A9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06C8EE9" w:rsidR="17C3D2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Parameter</w:t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Numerical value describing a </w:t>
      </w:r>
      <w:r w:rsidRPr="206C8EE9" w:rsidR="17C3D2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population</w:t>
      </w:r>
      <w:r>
        <w:br/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7C3D2D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(Population mean)</w:t>
      </w:r>
    </w:p>
    <w:p xmlns:wp14="http://schemas.microsoft.com/office/word/2010/wordml" w:rsidP="206C8EE9" wp14:paraId="529A298D" wp14:textId="3FB5429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06C8EE9" w:rsidR="17C3D2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Statistic</w:t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Numerical value describing a </w:t>
      </w:r>
      <w:r w:rsidRPr="206C8EE9" w:rsidR="17C3D2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sample</w:t>
      </w:r>
      <w:r>
        <w:br/>
      </w:r>
      <w:r w:rsidRPr="206C8EE9" w:rsidR="17C3D2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7C3D2D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(Sample mean)</w:t>
      </w:r>
    </w:p>
    <w:p xmlns:wp14="http://schemas.microsoft.com/office/word/2010/wordml" w:rsidP="206C8EE9" wp14:paraId="6EDE3078" wp14:textId="1A671BFF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Descriptive statistics</w:t>
      </w: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is</w:t>
      </w: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branch of statistics that helps us </w:t>
      </w:r>
      <w:r w:rsidRPr="206C8EE9" w:rsidR="77B79E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organize, summarize, and present data</w:t>
      </w: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a meaningful and understandable way.</w:t>
      </w:r>
    </w:p>
    <w:p xmlns:wp14="http://schemas.microsoft.com/office/word/2010/wordml" w:rsidP="206C8EE9" wp14:paraId="70C127D9" wp14:textId="03C2725C">
      <w:pPr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It helps us answer the </w:t>
      </w: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question: "What</w:t>
      </w:r>
      <w:r w:rsidRPr="206C8EE9" w:rsidR="77B79E94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is happening in the data?”</w:t>
      </w:r>
    </w:p>
    <w:p xmlns:wp14="http://schemas.microsoft.com/office/word/2010/wordml" w:rsidP="206C8EE9" wp14:paraId="7BE9B7B3" wp14:textId="3D968FC7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</w:t>
      </w:r>
    </w:p>
    <w:p xmlns:wp14="http://schemas.microsoft.com/office/word/2010/wordml" w:rsidP="206C8EE9" wp14:paraId="6FA1AA45" wp14:textId="111B250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Suppose you own an </w:t>
      </w:r>
      <w:r w:rsidRPr="206C8EE9" w:rsidR="77B79E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online shopping website</w:t>
      </w: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you collect data such as:</w:t>
      </w:r>
    </w:p>
    <w:p xmlns:wp14="http://schemas.microsoft.com/office/word/2010/wordml" w:rsidP="30338975" wp14:paraId="655F9875" wp14:textId="3817C4E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Number of orders per day</w:t>
      </w:r>
    </w:p>
    <w:p xmlns:wp14="http://schemas.microsoft.com/office/word/2010/wordml" w:rsidP="30338975" wp14:paraId="435D9144" wp14:textId="3C734DF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Most sold product category</w:t>
      </w:r>
    </w:p>
    <w:p xmlns:wp14="http://schemas.microsoft.com/office/word/2010/wordml" w:rsidP="30338975" wp14:paraId="7789DD16" wp14:textId="14F7B57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Peak shopping hours</w:t>
      </w:r>
    </w:p>
    <w:p xmlns:wp14="http://schemas.microsoft.com/office/word/2010/wordml" w:rsidP="30338975" wp14:paraId="3F23CB1F" wp14:textId="3B6E439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Customer age group</w:t>
      </w:r>
    </w:p>
    <w:p xmlns:wp14="http://schemas.microsoft.com/office/word/2010/wordml" w:rsidP="30338975" wp14:paraId="518AAC85" wp14:textId="52A083E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Payment methods used more</w:t>
      </w:r>
    </w:p>
    <w:p xmlns:wp14="http://schemas.microsoft.com/office/word/2010/wordml" w:rsidP="30338975" wp14:paraId="2B460A15" wp14:textId="58FC554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Weekday vs weekend sales</w:t>
      </w:r>
    </w:p>
    <w:p xmlns:wp14="http://schemas.microsoft.com/office/word/2010/wordml" w:rsidP="206C8EE9" wp14:paraId="7952C8F9" wp14:textId="229BB07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Descriptive statistics helps you understand:</w:t>
      </w:r>
    </w:p>
    <w:p xmlns:wp14="http://schemas.microsoft.com/office/word/2010/wordml" w:rsidP="30338975" wp14:paraId="10114DA3" wp14:textId="2DBDA3B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Which product sells the most</w:t>
      </w:r>
    </w:p>
    <w:p xmlns:wp14="http://schemas.microsoft.com/office/word/2010/wordml" w:rsidP="30338975" wp14:paraId="28F3A60C" wp14:textId="331AA9F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On which day sales are highest</w:t>
      </w:r>
    </w:p>
    <w:p xmlns:wp14="http://schemas.microsoft.com/office/word/2010/wordml" w:rsidP="30338975" wp14:paraId="7C97E205" wp14:textId="0877F06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At what time customers shop more</w:t>
      </w:r>
    </w:p>
    <w:p xmlns:wp14="http://schemas.microsoft.com/office/word/2010/wordml" w:rsidP="30338975" wp14:paraId="749404CC" wp14:textId="70948BA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Which age group shops more</w:t>
      </w:r>
    </w:p>
    <w:p xmlns:wp14="http://schemas.microsoft.com/office/word/2010/wordml" w:rsidP="206C8EE9" wp14:paraId="71245FB1" wp14:textId="34370CA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All these insights are obtained </w:t>
      </w:r>
      <w:r w:rsidRPr="206C8EE9" w:rsidR="77B79E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only by summarizing existing data</w:t>
      </w: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, which is descriptive statistics.</w:t>
      </w:r>
    </w:p>
    <w:p xmlns:wp14="http://schemas.microsoft.com/office/word/2010/wordml" w:rsidP="30338975" wp14:paraId="075B51B6" wp14:textId="229A960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7B79E94">
        <w:rPr>
          <w:rFonts w:ascii="Calibri" w:hAnsi="Calibri" w:eastAsia="Calibri" w:cs="Calibri"/>
          <w:noProof w:val="0"/>
          <w:sz w:val="24"/>
          <w:szCs w:val="24"/>
          <w:lang w:val="en-US"/>
        </w:rPr>
        <w:t>Types of Data:</w:t>
      </w:r>
    </w:p>
    <w:p xmlns:wp14="http://schemas.microsoft.com/office/word/2010/wordml" w:rsidP="206C8EE9" wp14:paraId="00EA6889" wp14:textId="4AC9A4F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can be classified into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main types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30338975" wp14:paraId="458ACF46" wp14:textId="4977D34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Categorical Data</w:t>
      </w:r>
    </w:p>
    <w:p xmlns:wp14="http://schemas.microsoft.com/office/word/2010/wordml" w:rsidP="30338975" wp14:paraId="0286A60B" wp14:textId="1BBF4AB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Numerical Data</w:t>
      </w:r>
    </w:p>
    <w:p xmlns:wp14="http://schemas.microsoft.com/office/word/2010/wordml" w:rsidP="206C8EE9" wp14:paraId="44CEB60A" wp14:textId="69E64E9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Categorical data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represents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groups, labels, or categories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. It does not involve numerical calculations like addition or averaging.</w:t>
      </w:r>
    </w:p>
    <w:p xmlns:wp14="http://schemas.microsoft.com/office/word/2010/wordml" w:rsidP="30338975" wp14:paraId="2C39ACD8" wp14:textId="767A0F4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Types of mobile phones: Samsung, Apple, OnePlus</w:t>
      </w:r>
    </w:p>
    <w:p xmlns:wp14="http://schemas.microsoft.com/office/word/2010/wordml" w:rsidP="30338975" wp14:paraId="50DEAEDF" wp14:textId="36A369D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Blood group: A, B, AB, O</w:t>
      </w:r>
    </w:p>
    <w:p xmlns:wp14="http://schemas.microsoft.com/office/word/2010/wordml" w:rsidP="30338975" wp14:paraId="1470259C" wp14:textId="13BFCAE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Survey response: Agree / Disagree</w:t>
      </w:r>
    </w:p>
    <w:p xmlns:wp14="http://schemas.microsoft.com/office/word/2010/wordml" w:rsidP="30338975" wp14:paraId="5320F5B3" wp14:textId="74CD12B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Categorical data answers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“which type” or “which category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”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206C8EE9" wp14:paraId="29E66C99" wp14:textId="2BB0B91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Numerical data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represents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numbers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can be measured or counted. It is divided into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types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xmlns:wp14="http://schemas.microsoft.com/office/word/2010/wordml" w:rsidP="206C8EE9" wp14:paraId="283D4969" wp14:textId="353A0F4D">
      <w:pPr>
        <w:pStyle w:val="Heading3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Discrete Data</w:t>
      </w:r>
    </w:p>
    <w:p xmlns:wp14="http://schemas.microsoft.com/office/word/2010/wordml" w:rsidP="30338975" wp14:paraId="23DB92C0" wp14:textId="1BADB4E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Can be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counted, </w:t>
      </w:r>
      <w:r w:rsidRPr="206C8EE9" w:rsidR="43326F16">
        <w:rPr>
          <w:rFonts w:ascii="Calibri" w:hAnsi="Calibri" w:eastAsia="Calibri" w:cs="Calibri"/>
          <w:noProof w:val="0"/>
          <w:sz w:val="24"/>
          <w:szCs w:val="24"/>
          <w:lang w:val="en-US"/>
        </w:rPr>
        <w:t>has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finite or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whole-number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06C8EE9" w:rsidR="1F315A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values</w:t>
      </w:r>
      <w:r w:rsidRPr="206C8EE9" w:rsidR="1222255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06C8EE9" w:rsidR="1F315A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decimals in between</w:t>
      </w:r>
    </w:p>
    <w:p xmlns:wp14="http://schemas.microsoft.com/office/word/2010/wordml" w:rsidP="30338975" wp14:paraId="74E4373D" wp14:textId="6D334FCB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30338975" wp14:paraId="7619DF74" wp14:textId="7A057C8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Number of siblings: 0, 1, 2, 3</w:t>
      </w:r>
    </w:p>
    <w:p xmlns:wp14="http://schemas.microsoft.com/office/word/2010/wordml" w:rsidP="30338975" wp14:paraId="6E66E04D" wp14:textId="473744E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Number of cars in a parking lot</w:t>
      </w:r>
    </w:p>
    <w:p xmlns:wp14="http://schemas.microsoft.com/office/word/2010/wordml" w:rsidP="206C8EE9" wp14:paraId="52E5951F" wp14:textId="5184C650">
      <w:pPr>
        <w:pStyle w:val="Heading3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Continuous Data</w:t>
      </w:r>
    </w:p>
    <w:p xmlns:wp14="http://schemas.microsoft.com/office/word/2010/wordml" w:rsidP="30338975" wp14:paraId="30A2372F" wp14:textId="55D912A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Can be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measured</w:t>
      </w:r>
      <w:r w:rsidRPr="206C8EE9" w:rsidR="0DA2E06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06C8EE9" w:rsidR="175739DC">
        <w:rPr>
          <w:rFonts w:ascii="Calibri" w:hAnsi="Calibri" w:eastAsia="Calibri" w:cs="Calibri"/>
          <w:noProof w:val="0"/>
          <w:sz w:val="24"/>
          <w:szCs w:val="24"/>
          <w:lang w:val="en-US"/>
        </w:rPr>
        <w:t>has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infinite </w:t>
      </w:r>
      <w:r w:rsidRPr="206C8EE9" w:rsidR="1D60AE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possible values</w:t>
      </w:r>
      <w:r w:rsidRPr="206C8EE9" w:rsidR="12B0DC3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06C8EE9" w:rsidR="58414F6B">
        <w:rPr>
          <w:rFonts w:ascii="Calibri" w:hAnsi="Calibri" w:eastAsia="Calibri" w:cs="Calibri"/>
          <w:noProof w:val="0"/>
          <w:sz w:val="24"/>
          <w:szCs w:val="24"/>
          <w:lang w:val="en-US"/>
        </w:rPr>
        <w:t>can</w:t>
      </w: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take decimal values</w:t>
      </w:r>
    </w:p>
    <w:p xmlns:wp14="http://schemas.microsoft.com/office/word/2010/wordml" w:rsidP="30338975" wp14:paraId="68F994A1" wp14:textId="556CFD7E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Example</w:t>
      </w:r>
    </w:p>
    <w:p xmlns:wp14="http://schemas.microsoft.com/office/word/2010/wordml" w:rsidP="30338975" wp14:paraId="23A143A5" wp14:textId="34594E1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Temperature of a city</w:t>
      </w:r>
    </w:p>
    <w:p xmlns:wp14="http://schemas.microsoft.com/office/word/2010/wordml" w:rsidP="30338975" wp14:paraId="442A090C" wp14:textId="2FBEA9C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60AE8B">
        <w:rPr>
          <w:rFonts w:ascii="Calibri" w:hAnsi="Calibri" w:eastAsia="Calibri" w:cs="Calibri"/>
          <w:noProof w:val="0"/>
          <w:sz w:val="24"/>
          <w:szCs w:val="24"/>
          <w:lang w:val="en-US"/>
        </w:rPr>
        <w:t>Time taken to complete an exam</w:t>
      </w:r>
    </w:p>
    <w:p w:rsidR="0D612674" w:rsidP="206C8EE9" w:rsidRDefault="0D612674" w14:paraId="65EC3C28" w14:textId="3BDC465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Levels of measurement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how data is classified and measured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>
        <w:br/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They tell us:</w:t>
      </w:r>
    </w:p>
    <w:p w:rsidR="0D612674" w:rsidP="308225B7" w:rsidRDefault="0D612674" w14:paraId="0BA2E25D" w14:textId="1D4C4BB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What kind of information the data provides</w:t>
      </w:r>
    </w:p>
    <w:p w:rsidR="0D612674" w:rsidP="308225B7" w:rsidRDefault="0D612674" w14:paraId="4BE35F70" w14:textId="40E49A3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What type of mathematical operations can be performed on the data</w:t>
      </w:r>
    </w:p>
    <w:p w:rsidR="0D612674" w:rsidP="206C8EE9" w:rsidRDefault="0D612674" w14:paraId="109D6183" w14:textId="2A36076C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Based on measurement, variables are divided into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main types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0D612674" w:rsidP="308225B7" w:rsidRDefault="0D612674" w14:paraId="29BBF734" w14:textId="5FBA96D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Qualitative (Categorical)</w:t>
      </w:r>
    </w:p>
    <w:p w:rsidR="0D612674" w:rsidP="308225B7" w:rsidRDefault="0D612674" w14:paraId="59DAA349" w14:textId="34BB328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Quantitative (Numerical)</w:t>
      </w:r>
    </w:p>
    <w:p w:rsidR="0D612674" w:rsidP="206C8EE9" w:rsidRDefault="0D612674" w14:paraId="3652849A" w14:textId="45D9D706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Qualitative Variables: 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qualitative variable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describes or classifies an element into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categories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>
        <w:br/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It does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 measure quantity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D612674" w:rsidP="206C8EE9" w:rsidRDefault="0D612674" w14:paraId="093DD4B5" w14:textId="3F1B093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Since qualitative data 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represents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labels or categories:</w:t>
      </w:r>
    </w:p>
    <w:p w:rsidR="0D612674" w:rsidP="308225B7" w:rsidRDefault="0D612674" w14:paraId="5A245A5A" w14:textId="181F7C9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Addition, subtraction, or averaging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has no meaning</w:t>
      </w:r>
    </w:p>
    <w:p w:rsidR="0D612674" w:rsidP="308225B7" w:rsidRDefault="0D612674" w14:paraId="06D8A4F0" w14:textId="382605F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We can only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count or compare categories</w:t>
      </w:r>
    </w:p>
    <w:p w:rsidR="0D612674" w:rsidP="308225B7" w:rsidRDefault="0D612674" w14:paraId="6AD8326A" w14:textId="4CD854CC">
      <w:pPr>
        <w:pStyle w:val="Heading3"/>
        <w:spacing w:before="281" w:beforeAutospacing="off" w:after="281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Examples: 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Gender, Blood group, Type of vehicle</w:t>
      </w:r>
    </w:p>
    <w:p w:rsidR="0D612674" w:rsidP="206C8EE9" w:rsidRDefault="0D612674" w14:paraId="3A8D1EF5" w14:textId="208A4898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Qualitative variables are divided into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levels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0D612674" w:rsidP="206C8EE9" w:rsidRDefault="0D612674" w14:paraId="33F6A108" w14:textId="7F733054">
      <w:pPr>
        <w:pStyle w:val="Normal"/>
        <w:spacing w:before="281" w:beforeAutospacing="off" w:after="281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A)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Nominal Level</w:t>
      </w:r>
    </w:p>
    <w:p w:rsidR="0D612674" w:rsidP="206C8EE9" w:rsidRDefault="0D612674" w14:paraId="63C4BB65" w14:textId="23D9D2C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is divided into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categories only</w:t>
      </w:r>
    </w:p>
    <w:p w:rsidR="0D612674" w:rsidP="206C8EE9" w:rsidRDefault="0D612674" w14:paraId="358BCDB2" w14:textId="68CC58E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 natural order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exists</w:t>
      </w:r>
    </w:p>
    <w:p w:rsidR="0D612674" w:rsidP="206C8EE9" w:rsidRDefault="0D612674" w14:paraId="415CEC51" w14:textId="38CB46E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Categories are just names or labels</w:t>
      </w:r>
    </w:p>
    <w:p w:rsidR="0D612674" w:rsidP="206C8EE9" w:rsidRDefault="0D612674" w14:paraId="1A5DC3BC" w14:textId="71DD855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Examples:</w:t>
      </w:r>
    </w:p>
    <w:p w:rsidR="0D612674" w:rsidP="206C8EE9" w:rsidRDefault="0D612674" w14:paraId="063E7DDD" w14:textId="49D640B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Types of fruits: Apple, Banana, Mango</w:t>
      </w:r>
    </w:p>
    <w:p w:rsidR="0D612674" w:rsidP="206C8EE9" w:rsidRDefault="0D612674" w14:paraId="7046F1FC" w14:textId="1019A0C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Days of the week</w:t>
      </w:r>
    </w:p>
    <w:p w:rsidR="0D612674" w:rsidP="206C8EE9" w:rsidRDefault="0D612674" w14:paraId="36FA393B" w14:textId="6EA68AD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Colors of cars</w:t>
      </w:r>
    </w:p>
    <w:p w:rsidR="0D612674" w:rsidP="206C8EE9" w:rsidRDefault="0D612674" w14:paraId="72EE9065" w14:textId="2F317D9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We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cannot rank or compare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nominal data.</w:t>
      </w:r>
    </w:p>
    <w:p w:rsidR="0D612674" w:rsidP="206C8EE9" w:rsidRDefault="0D612674" w14:paraId="7D059177" w14:textId="691861E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2153A5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B) Ordinal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Level</w:t>
      </w:r>
    </w:p>
    <w:p w:rsidR="0D612674" w:rsidP="206C8EE9" w:rsidRDefault="0D612674" w14:paraId="3064FF43" w14:textId="0161CE3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is divided into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categories</w:t>
      </w:r>
    </w:p>
    <w:p w:rsidR="0D612674" w:rsidP="206C8EE9" w:rsidRDefault="0D612674" w14:paraId="0B319E9E" w14:textId="3BCDBD8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Categories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can be ordered or ranked</w:t>
      </w:r>
    </w:p>
    <w:p w:rsidR="0D612674" w:rsidP="206C8EE9" w:rsidRDefault="0D612674" w14:paraId="79F9EFAC" w14:textId="3E8841D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Exact difference between categories is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 measurable</w:t>
      </w:r>
    </w:p>
    <w:p w:rsidR="0D612674" w:rsidP="206C8EE9" w:rsidRDefault="0D612674" w14:paraId="20026E4F" w14:textId="75329515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Examples:</w:t>
      </w:r>
    </w:p>
    <w:p w:rsidR="0D612674" w:rsidP="206C8EE9" w:rsidRDefault="0D612674" w14:paraId="7F49E4C5" w14:textId="66A01E2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Movie ratings: Poor, Average, Good, Excellent</w:t>
      </w:r>
    </w:p>
    <w:p w:rsidR="0D612674" w:rsidP="206C8EE9" w:rsidRDefault="0D612674" w14:paraId="7F35C660" w14:textId="182E240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Education level: High School, Bachelor’s, Master’s, PhD</w:t>
      </w:r>
    </w:p>
    <w:p w:rsidR="0D612674" w:rsidP="206C8EE9" w:rsidRDefault="0D612674" w14:paraId="4FF13E43" w14:textId="1F47697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Clothing size: Small, Medium, Large</w:t>
      </w:r>
    </w:p>
    <w:p w:rsidR="0D612674" w:rsidP="206C8EE9" w:rsidRDefault="0D612674" w14:paraId="3B21259D" w14:textId="491267A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We know the order, but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 the exact difference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between levels.</w:t>
      </w:r>
    </w:p>
    <w:p w:rsidR="0D612674" w:rsidP="206C8EE9" w:rsidRDefault="0D612674" w14:paraId="61CC877E" w14:textId="704924C3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Quantitative Variables</w:t>
      </w:r>
    </w:p>
    <w:p w:rsidR="0D612674" w:rsidP="206C8EE9" w:rsidRDefault="0D612674" w14:paraId="1E12B014" w14:textId="1FBCDF2A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quantitative variable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represents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numerical values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shows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quantity or amount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D612674" w:rsidP="206C8EE9" w:rsidRDefault="0D612674" w14:paraId="62A05F94" w14:textId="09308C8A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For quantitative data:</w:t>
      </w:r>
    </w:p>
    <w:p w:rsidR="0D612674" w:rsidP="206C8EE9" w:rsidRDefault="0D612674" w14:paraId="2E7E6CB2" w14:textId="2E5FF17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Arithmetic operations like addition, subtraction, and average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are meaningful</w:t>
      </w:r>
    </w:p>
    <w:p w:rsidR="0D612674" w:rsidP="206C8EE9" w:rsidRDefault="0D612674" w14:paraId="7359F3AE" w14:textId="16EB69A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We can perform calculations and comparisons</w:t>
      </w:r>
    </w:p>
    <w:p w:rsidR="0D612674" w:rsidP="206C8EE9" w:rsidRDefault="0D612674" w14:paraId="56862D70" w14:textId="4304C57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Examples:</w:t>
      </w:r>
    </w:p>
    <w:p w:rsidR="0D612674" w:rsidP="206C8EE9" w:rsidRDefault="0D612674" w14:paraId="3C694486" w14:textId="3AA8D70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Age</w:t>
      </w:r>
    </w:p>
    <w:p w:rsidR="0D612674" w:rsidP="206C8EE9" w:rsidRDefault="0D612674" w14:paraId="19EF7FF4" w14:textId="7C096BF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Height</w:t>
      </w:r>
    </w:p>
    <w:p w:rsidR="0D612674" w:rsidP="206C8EE9" w:rsidRDefault="0D612674" w14:paraId="0C73ADED" w14:textId="0057346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Salary</w:t>
      </w:r>
    </w:p>
    <w:p w:rsidR="0D612674" w:rsidP="206C8EE9" w:rsidRDefault="0D612674" w14:paraId="3DDD91AD" w14:textId="4BEE604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Quantitative variables are classified into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levels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0D612674" w:rsidP="206C8EE9" w:rsidRDefault="0D612674" w14:paraId="37047446" w14:textId="26FEE0E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a) Interval Level</w:t>
      </w:r>
    </w:p>
    <w:p w:rsidR="0D612674" w:rsidP="206C8EE9" w:rsidRDefault="0D612674" w14:paraId="071C340E" w14:textId="06138E1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Data is numeric</w:t>
      </w:r>
    </w:p>
    <w:p w:rsidR="0D612674" w:rsidP="206C8EE9" w:rsidRDefault="0D612674" w14:paraId="69FF74BD" w14:textId="739A57B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Difference between values is meaningful</w:t>
      </w:r>
    </w:p>
    <w:p w:rsidR="0D612674" w:rsidP="206C8EE9" w:rsidRDefault="0D612674" w14:paraId="7620FD98" w14:textId="39C1E92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 true zero point</w:t>
      </w:r>
    </w:p>
    <w:p w:rsidR="0D612674" w:rsidP="206C8EE9" w:rsidRDefault="0D612674" w14:paraId="30B98771" w14:textId="5C0D97A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Because there is no true zero:</w:t>
      </w:r>
    </w:p>
    <w:p w:rsidR="0D612674" w:rsidP="206C8EE9" w:rsidRDefault="0D612674" w14:paraId="2243A00F" w14:textId="258BBF1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Ratios are </w:t>
      </w: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 meaningful</w:t>
      </w:r>
    </w:p>
    <w:p w:rsidR="0D612674" w:rsidP="206C8EE9" w:rsidRDefault="0D612674" w14:paraId="5AA843B1" w14:textId="269093A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“Twice as much” comparisons cannot be made</w:t>
      </w:r>
    </w:p>
    <w:p w:rsidR="0D612674" w:rsidP="206C8EE9" w:rsidRDefault="0D612674" w14:paraId="6DC8C7E2" w14:textId="53916215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Examples:</w:t>
      </w:r>
    </w:p>
    <w:p w:rsidR="0D612674" w:rsidP="206C8EE9" w:rsidRDefault="0D612674" w14:paraId="0DEE9877" w14:textId="6D5CA69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Temperature in Celsius or Fahrenheit</w:t>
      </w:r>
      <w:r w:rsidRPr="206C8EE9" w:rsidR="1E9C5E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Calendar years</w:t>
      </w:r>
    </w:p>
    <w:p w:rsidR="0D612674" w:rsidP="206C8EE9" w:rsidRDefault="0D612674" w14:paraId="2F2C7E4D" w14:textId="7B4DEFD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20°C is not twice as hot as 10°C.</w:t>
      </w:r>
    </w:p>
    <w:p w:rsidR="0D612674" w:rsidP="206C8EE9" w:rsidRDefault="0D612674" w14:paraId="19F179C0" w14:textId="6BE71EF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b) Ratio Level</w:t>
      </w:r>
    </w:p>
    <w:p w:rsidR="0D612674" w:rsidP="206C8EE9" w:rsidRDefault="0D612674" w14:paraId="573B80E6" w14:textId="1292890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Data is numeric</w:t>
      </w:r>
    </w:p>
    <w:p w:rsidR="0D612674" w:rsidP="206C8EE9" w:rsidRDefault="0D612674" w14:paraId="00E0AF0B" w14:textId="5E73908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Difference between values is meaningful</w:t>
      </w:r>
    </w:p>
    <w:p w:rsidR="0D612674" w:rsidP="206C8EE9" w:rsidRDefault="0D612674" w14:paraId="73E8EE98" w14:textId="2947085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Because true zero exists:</w:t>
      </w:r>
    </w:p>
    <w:p w:rsidR="0D612674" w:rsidP="206C8EE9" w:rsidRDefault="0D612674" w14:paraId="2EEE380E" w14:textId="2AE96AE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All arithmetic operations are valid</w:t>
      </w:r>
    </w:p>
    <w:p w:rsidR="0D612674" w:rsidP="206C8EE9" w:rsidRDefault="0D612674" w14:paraId="7C41DD3E" w14:textId="0AA108D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Ratio comparisons are meaningful</w:t>
      </w:r>
    </w:p>
    <w:p w:rsidR="0D612674" w:rsidP="206C8EE9" w:rsidRDefault="0D612674" w14:paraId="35BC9E4C" w14:textId="3E30C8F9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Examples:</w:t>
      </w:r>
    </w:p>
    <w:p w:rsidR="0D612674" w:rsidP="206C8EE9" w:rsidRDefault="0D612674" w14:paraId="4D7D2EE4" w14:textId="45C93D4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Weight (0 kg means no weight)</w:t>
      </w:r>
      <w:r w:rsidRPr="206C8EE9" w:rsidR="0518AB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Distance (0 km means no distance)</w:t>
      </w:r>
      <w:r w:rsidRPr="206C8EE9" w:rsidR="584A2A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Temperature in Kelvin</w:t>
      </w:r>
    </w:p>
    <w:p w:rsidR="0D612674" w:rsidP="206C8EE9" w:rsidRDefault="0D612674" w14:paraId="42BC479A" w14:textId="6D6177D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0D612674">
        <w:rPr>
          <w:rFonts w:ascii="Calibri" w:hAnsi="Calibri" w:eastAsia="Calibri" w:cs="Calibri"/>
          <w:noProof w:val="0"/>
          <w:sz w:val="24"/>
          <w:szCs w:val="24"/>
          <w:lang w:val="en-US"/>
        </w:rPr>
        <w:t>20 kg is twice as heavy as 10 kg.</w:t>
      </w:r>
    </w:p>
    <w:p w:rsidR="1A6BFA0F" w:rsidP="206C8EE9" w:rsidRDefault="1A6BFA0F" w14:paraId="425C4311" w14:textId="6C1BF21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Measures of central tendency</w:t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are numerical values that describe the </w:t>
      </w:r>
      <w:r w:rsidRPr="206C8EE9" w:rsidR="1A6BFA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center or typical value</w:t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a data set.</w:t>
      </w:r>
    </w:p>
    <w:p w:rsidR="1A6BFA0F" w:rsidP="206C8EE9" w:rsidRDefault="1A6BFA0F" w14:paraId="4E3BE930" w14:textId="22DFA7C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>When we have a large amount of data, it is difficult to understand it by looking at every value.</w:t>
      </w:r>
      <w:r>
        <w:br/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Central </w:t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>tendencies help</w:t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 </w:t>
      </w:r>
      <w:r w:rsidRPr="206C8EE9" w:rsidR="1A6BFA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summarize the entire data using one representative number</w:t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A6BFA0F" w:rsidP="206C8EE9" w:rsidRDefault="1A6BFA0F" w14:paraId="692E50E4" w14:textId="6F7DEE0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>The three main measures of central tendency are:</w:t>
      </w:r>
    </w:p>
    <w:p w:rsidR="1A6BFA0F" w:rsidP="206C8EE9" w:rsidRDefault="1A6BFA0F" w14:paraId="255302BC" w14:textId="37D3915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Mean</w:t>
      </w:r>
    </w:p>
    <w:p w:rsidR="1A6BFA0F" w:rsidP="206C8EE9" w:rsidRDefault="1A6BFA0F" w14:paraId="42C5D53C" w14:textId="7A946E3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Median</w:t>
      </w:r>
    </w:p>
    <w:p w:rsidR="1A6BFA0F" w:rsidP="206C8EE9" w:rsidRDefault="1A6BFA0F" w14:paraId="7336DF64" w14:textId="120694F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Mode</w:t>
      </w:r>
    </w:p>
    <w:p w:rsidR="1A6BFA0F" w:rsidP="206C8EE9" w:rsidRDefault="1A6BFA0F" w14:paraId="40A27EEF" w14:textId="77734E2B">
      <w:pPr>
        <w:pStyle w:val="Normal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Mean (Arithmetic Mean): </w:t>
      </w:r>
    </w:p>
    <w:p w:rsidR="1A6BFA0F" w:rsidP="206C8EE9" w:rsidRDefault="1A6BFA0F" w14:paraId="1B7C1029" w14:textId="55C3046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206C8EE9" w:rsidR="1A6BFA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mean</w:t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average of all values in a data set.</w:t>
      </w:r>
    </w:p>
    <w:p w:rsidR="1A6BFA0F" w:rsidP="206C8EE9" w:rsidRDefault="1A6BFA0F" w14:paraId="74918A83" w14:textId="71F438C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>It is calculated by:</w:t>
      </w:r>
    </w:p>
    <w:p w:rsidR="1A6BFA0F" w:rsidP="206C8EE9" w:rsidRDefault="1A6BFA0F" w14:paraId="0576239B" w14:textId="51FF8772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>Adding all the observations</w:t>
      </w:r>
    </w:p>
    <w:p w:rsidR="1A6BFA0F" w:rsidP="206C8EE9" w:rsidRDefault="1A6BFA0F" w14:paraId="606B195E" w14:textId="3EE08D3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>Dividing by the total number of observations</w:t>
      </w:r>
    </w:p>
    <w:p w:rsidR="1A6BFA0F" w:rsidP="206C8EE9" w:rsidRDefault="1A6BFA0F" w14:paraId="525A555E" w14:textId="6A4380B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="1A6BFA0F">
        <w:drawing>
          <wp:inline wp14:editId="41411823" wp14:anchorId="0558E9CE">
            <wp:extent cx="5943600" cy="2343150"/>
            <wp:effectExtent l="0" t="0" r="0" b="0"/>
            <wp:docPr id="721097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097123" name=""/>
                    <pic:cNvPicPr/>
                  </pic:nvPicPr>
                  <pic:blipFill>
                    <a:blip xmlns:r="http://schemas.openxmlformats.org/officeDocument/2006/relationships" r:embed="rId2297512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a </w:t>
      </w:r>
      <w:r w:rsidRPr="206C8EE9" w:rsidR="1A6BFA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population</w:t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the mean is calculated similarly but uses </w:t>
      </w:r>
      <w:r w:rsidRPr="206C8EE9" w:rsidR="1A6BFA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</w:t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instead of </w:t>
      </w:r>
      <w:r w:rsidRPr="206C8EE9" w:rsidR="1A6BFA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</w:t>
      </w:r>
      <w:r w:rsidRPr="206C8EE9" w:rsidR="1A6BFA0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3207F2D" w:rsidP="206C8EE9" w:rsidRDefault="53207F2D" w14:paraId="2E37BC0C" w14:textId="3271757B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53207F2D" w:rsidP="206C8EE9" w:rsidRDefault="53207F2D" w14:paraId="0A5C75A1" w14:textId="220CA714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53207F2D">
        <w:drawing>
          <wp:inline wp14:editId="4BA70E88" wp14:anchorId="4D96762B">
            <wp:extent cx="5943600" cy="1562100"/>
            <wp:effectExtent l="0" t="0" r="0" b="0"/>
            <wp:docPr id="1477938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938641" name=""/>
                    <pic:cNvPicPr/>
                  </pic:nvPicPr>
                  <pic:blipFill>
                    <a:blip xmlns:r="http://schemas.openxmlformats.org/officeDocument/2006/relationships" r:embed="rId5462585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207F2D" w:rsidP="206C8EE9" w:rsidRDefault="53207F2D" w14:paraId="0ED6E5A2" w14:textId="7519154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Important Property of Mean</w:t>
      </w:r>
    </w:p>
    <w:p w:rsidR="53207F2D" w:rsidP="206C8EE9" w:rsidRDefault="53207F2D" w14:paraId="6E18B32C" w14:textId="127F157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Mean uses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all data values</w:t>
      </w:r>
    </w:p>
    <w:p w:rsidR="53207F2D" w:rsidP="206C8EE9" w:rsidRDefault="53207F2D" w14:paraId="407333F7" w14:textId="1437B77B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Mean is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highly sensitive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to extreme values (outliers)</w:t>
      </w:r>
    </w:p>
    <w:p w:rsidR="53207F2D" w:rsidP="206C8EE9" w:rsidRDefault="53207F2D" w14:paraId="7FB0296D" w14:textId="56FE1AB8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Median: </w:t>
      </w: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median</w:t>
      </w: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middle value</w:t>
      </w: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a data set when the data is arranged in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ascending or descending order</w:t>
      </w: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3207F2D" w:rsidP="206C8EE9" w:rsidRDefault="53207F2D" w14:paraId="7EA03B84" w14:textId="254DC0F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method of finding the median depends on whether the number of observations is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odd or even</w:t>
      </w: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3207F2D" w:rsidP="206C8EE9" w:rsidRDefault="53207F2D" w14:paraId="2B498B1E" w14:textId="4C4D8B20">
      <w:pPr>
        <w:pStyle w:val="ListParagraph"/>
        <w:numPr>
          <w:ilvl w:val="1"/>
          <w:numId w:val="40"/>
        </w:numPr>
        <w:spacing w:beforeAutospacing="on" w:afterAutospacing="on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</w:t>
      </w:r>
      <w:r w:rsidRPr="206C8EE9" w:rsidR="53207F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. </w:t>
      </w:r>
      <w:r w:rsidRPr="206C8EE9" w:rsidR="53207F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If"n</w:t>
      </w:r>
      <w:r w:rsidRPr="206C8EE9" w:rsidR="53207F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" is an odd number - Middle value </w:t>
      </w:r>
    </w:p>
    <w:p w:rsidR="53207F2D" w:rsidP="206C8EE9" w:rsidRDefault="53207F2D" w14:paraId="069906D1" w14:textId="0C094DBA">
      <w:pPr>
        <w:pStyle w:val="ListParagraph"/>
        <w:numPr>
          <w:ilvl w:val="1"/>
          <w:numId w:val="40"/>
        </w:numPr>
        <w:spacing w:beforeAutospacing="on" w:afterAutospacing="on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ii. If "n" is an even number - Midway between the two middle values</w:t>
      </w:r>
    </w:p>
    <w:p w:rsidR="53207F2D" w:rsidP="206C8EE9" w:rsidRDefault="53207F2D" w14:paraId="3E60CD36" w14:textId="142418C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Key Feature of Median</w:t>
      </w:r>
    </w:p>
    <w:p w:rsidR="53207F2D" w:rsidP="206C8EE9" w:rsidRDefault="53207F2D" w14:paraId="25E2CD97" w14:textId="782FDD0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Median is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 affected much by extreme values</w:t>
      </w:r>
    </w:p>
    <w:p w:rsidR="53207F2D" w:rsidP="206C8EE9" w:rsidRDefault="53207F2D" w14:paraId="3C21D594" w14:textId="44C872F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Useful when data is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skewed</w:t>
      </w:r>
    </w:p>
    <w:p w:rsidR="53207F2D" w:rsidP="206C8EE9" w:rsidRDefault="53207F2D" w14:paraId="4E1B0D99" w14:textId="345EC36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Mode: The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mode</w:t>
      </w: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value that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occurs most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frequently</w:t>
      </w: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a data set.</w:t>
      </w:r>
    </w:p>
    <w:p w:rsidR="53207F2D" w:rsidP="206C8EE9" w:rsidRDefault="53207F2D" w14:paraId="683F20B9" w14:textId="45031870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Mode must be an </w:t>
      </w:r>
      <w:r w:rsidRPr="206C8EE9" w:rsidR="53207F2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actual data value</w:t>
      </w:r>
    </w:p>
    <w:p w:rsidR="53207F2D" w:rsidP="206C8EE9" w:rsidRDefault="53207F2D" w14:paraId="776A9850" w14:textId="0E52007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>A data set may have:</w:t>
      </w:r>
    </w:p>
    <w:p w:rsidR="53207F2D" w:rsidP="206C8EE9" w:rsidRDefault="53207F2D" w14:paraId="511059D7" w14:textId="43F484A9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>One mode (unimodal)</w:t>
      </w:r>
    </w:p>
    <w:p w:rsidR="53207F2D" w:rsidP="206C8EE9" w:rsidRDefault="53207F2D" w14:paraId="3866FC09" w14:textId="782ABE97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>More than one mode (bimodal / multimodal)</w:t>
      </w:r>
    </w:p>
    <w:p w:rsidR="53207F2D" w:rsidP="206C8EE9" w:rsidRDefault="53207F2D" w14:paraId="4095C16A" w14:textId="45F9F267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53207F2D">
        <w:rPr>
          <w:rFonts w:ascii="Calibri" w:hAnsi="Calibri" w:eastAsia="Calibri" w:cs="Calibri"/>
          <w:noProof w:val="0"/>
          <w:sz w:val="24"/>
          <w:szCs w:val="24"/>
          <w:lang w:val="en-US"/>
        </w:rPr>
        <w:t>No mode</w:t>
      </w:r>
    </w:p>
    <w:p w:rsidR="206C8EE9" w:rsidP="206C8EE9" w:rsidRDefault="206C8EE9" w14:paraId="5CFBA05D" w14:textId="57F8B7E1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2EC10B" w:rsidP="206C8EE9" w:rsidRDefault="132EC10B" w14:paraId="5D362E32" w14:textId="352B1BEB">
      <w:pPr>
        <w:pStyle w:val="Normal"/>
        <w:spacing w:before="299" w:beforeAutospacing="off" w:after="299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132EC10B">
        <w:drawing>
          <wp:inline wp14:editId="72DBBF77" wp14:anchorId="696AD87F">
            <wp:extent cx="5943600" cy="4305300"/>
            <wp:effectExtent l="0" t="0" r="0" b="0"/>
            <wp:docPr id="1895128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128322" name=""/>
                    <pic:cNvPicPr/>
                  </pic:nvPicPr>
                  <pic:blipFill>
                    <a:blip xmlns:r="http://schemas.openxmlformats.org/officeDocument/2006/relationships" r:embed="rId21197801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What is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 Dispersion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?</w:t>
      </w:r>
    </w:p>
    <w:p w:rsidR="132EC10B" w:rsidP="206C8EE9" w:rsidRDefault="132EC10B" w14:paraId="107B6C94" w14:textId="563A1E7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While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measures of central tendency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tell us the </w:t>
      </w:r>
      <w:r w:rsidRPr="206C8EE9" w:rsidR="132EC10B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center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the data,</w:t>
      </w:r>
      <w:r>
        <w:br/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measures of dispersion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tell us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how spread out the data values are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32EC10B" w:rsidP="206C8EE9" w:rsidRDefault="132EC10B" w14:paraId="745A2BCB" w14:textId="25E85AF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In simple words:</w:t>
      </w:r>
    </w:p>
    <w:p w:rsidR="132EC10B" w:rsidP="206C8EE9" w:rsidRDefault="132EC10B" w14:paraId="1C966F01" w14:textId="6C04EDA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Dispersion shows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variation</w:t>
      </w:r>
    </w:p>
    <w:p w:rsidR="132EC10B" w:rsidP="206C8EE9" w:rsidRDefault="132EC10B" w14:paraId="26610278" w14:textId="7524A45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It tells us whether data values are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close to each other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widely scattered</w:t>
      </w:r>
    </w:p>
    <w:p w:rsidR="132EC10B" w:rsidP="206C8EE9" w:rsidRDefault="132EC10B" w14:paraId="67D473D3" w14:textId="415CCC7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Two data sets can have the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same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mean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but 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very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different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spreads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32EC10B" w:rsidP="206C8EE9" w:rsidRDefault="132EC10B" w14:paraId="2F7D6829" w14:textId="5401A0C5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Main Measures of Dispersion</w:t>
      </w:r>
    </w:p>
    <w:p w:rsidR="132EC10B" w:rsidP="206C8EE9" w:rsidRDefault="132EC10B" w14:paraId="62487528" w14:textId="389819F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The commonly used measures are:</w:t>
      </w:r>
    </w:p>
    <w:p w:rsidR="132EC10B" w:rsidP="206C8EE9" w:rsidRDefault="132EC10B" w14:paraId="1A13BCA2" w14:textId="0EFE467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Range</w:t>
      </w:r>
    </w:p>
    <w:p w:rsidR="132EC10B" w:rsidP="206C8EE9" w:rsidRDefault="132EC10B" w14:paraId="5A3214C4" w14:textId="5C35AC2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Variance</w:t>
      </w:r>
    </w:p>
    <w:p w:rsidR="132EC10B" w:rsidP="206C8EE9" w:rsidRDefault="132EC10B" w14:paraId="77ECEA6A" w14:textId="646741E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Standard Deviation</w:t>
      </w:r>
    </w:p>
    <w:p w:rsidR="132EC10B" w:rsidP="206C8EE9" w:rsidRDefault="132EC10B" w14:paraId="444CCE26" w14:textId="7C00511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Range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difference between the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maximum value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the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minimum value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a data set.</w:t>
      </w:r>
    </w:p>
    <w:p w:rsidR="206C8EE9" w:rsidP="206C8EE9" w:rsidRDefault="206C8EE9" w14:paraId="50F5A20B" w14:textId="2EDDCB3C">
      <w:pPr>
        <w:pStyle w:val="Normal"/>
        <w:spacing w:before="240" w:beforeAutospacing="off" w:after="240" w:afterAutospacing="off"/>
        <w:rPr>
          <w:rFonts w:ascii="Calibri" w:hAnsi="Calibri" w:eastAsia="Calibri" w:cs="Calibri"/>
          <w:sz w:val="24"/>
          <w:szCs w:val="24"/>
        </w:rPr>
      </w:pPr>
    </w:p>
    <w:p w:rsidR="132EC10B" w:rsidP="206C8EE9" w:rsidRDefault="132EC10B" w14:paraId="56B7B1F5" w14:textId="6CA54F41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132EC10B">
        <w:drawing>
          <wp:inline wp14:editId="019911D7" wp14:anchorId="0B2F6413">
            <wp:extent cx="5943600" cy="2124075"/>
            <wp:effectExtent l="0" t="0" r="0" b="0"/>
            <wp:docPr id="1097186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186088" name=""/>
                    <pic:cNvPicPr/>
                  </pic:nvPicPr>
                  <pic:blipFill>
                    <a:blip xmlns:r="http://schemas.openxmlformats.org/officeDocument/2006/relationships" r:embed="rId7437433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EC10B" w:rsidP="206C8EE9" w:rsidRDefault="132EC10B" w14:paraId="5D0AE016" w14:textId="7C39471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Characteristics of Range</w:t>
      </w:r>
    </w:p>
    <w:p w:rsidR="132EC10B" w:rsidP="206C8EE9" w:rsidRDefault="132EC10B" w14:paraId="1CFDAAB1" w14:textId="5AD50F4C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Very easy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calculate</w:t>
      </w:r>
    </w:p>
    <w:p w:rsidR="132EC10B" w:rsidP="206C8EE9" w:rsidRDefault="132EC10B" w14:paraId="7B19D34D" w14:textId="743BE8F8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Gives a quick idea of spread</w:t>
      </w:r>
    </w:p>
    <w:p w:rsidR="132EC10B" w:rsidP="206C8EE9" w:rsidRDefault="132EC10B" w14:paraId="0A07C921" w14:textId="2D7CCF9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Uses only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extreme values</w:t>
      </w:r>
    </w:p>
    <w:p w:rsidR="132EC10B" w:rsidP="206C8EE9" w:rsidRDefault="132EC10B" w14:paraId="01A6CC29" w14:textId="4FD48D5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Limitations of Range</w:t>
      </w:r>
    </w:p>
    <w:p w:rsidR="132EC10B" w:rsidP="206C8EE9" w:rsidRDefault="132EC10B" w14:paraId="455E6B63" w14:textId="1E9CDE6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Highly sensitive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to extreme values</w:t>
      </w:r>
    </w:p>
    <w:p w:rsidR="132EC10B" w:rsidP="206C8EE9" w:rsidRDefault="132EC10B" w14:paraId="41EB3E42" w14:textId="074CFCA5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Ignores all middle values</w:t>
      </w:r>
    </w:p>
    <w:p w:rsidR="132EC10B" w:rsidP="206C8EE9" w:rsidRDefault="132EC10B" w14:paraId="6B1FA24D" w14:textId="763F4CA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Not reliable for detailed analysis</w:t>
      </w:r>
    </w:p>
    <w:p w:rsidR="132EC10B" w:rsidP="206C8EE9" w:rsidRDefault="132EC10B" w14:paraId="699492ED" w14:textId="7FD301F8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Hence, range is 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mainly used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best-case and worst-case scenarios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32EC10B" w:rsidP="206C8EE9" w:rsidRDefault="132EC10B" w14:paraId="1526DE2D" w14:textId="0A0BF0C8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Population and 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Sample :</w:t>
      </w:r>
    </w:p>
    <w:p w:rsidR="132EC10B" w:rsidP="206C8EE9" w:rsidRDefault="132EC10B" w14:paraId="698DCFF4" w14:textId="015AFF0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population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includes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all individuals or observations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interest.</w:t>
      </w:r>
    </w:p>
    <w:p w:rsidR="132EC10B" w:rsidP="206C8EE9" w:rsidRDefault="132EC10B" w14:paraId="1F450F64" w14:textId="525836C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Examples:</w:t>
      </w:r>
    </w:p>
    <w:p w:rsidR="132EC10B" w:rsidP="206C8EE9" w:rsidRDefault="132EC10B" w14:paraId="618E1D5B" w14:textId="7E356F7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All students in a university</w:t>
      </w:r>
    </w:p>
    <w:p w:rsidR="132EC10B" w:rsidP="206C8EE9" w:rsidRDefault="132EC10B" w14:paraId="79CBB8CA" w14:textId="6C0A1C4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All customers of a company</w:t>
      </w:r>
    </w:p>
    <w:p w:rsidR="132EC10B" w:rsidP="206C8EE9" w:rsidRDefault="132EC10B" w14:paraId="15D19D66" w14:textId="008FABBA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Population can be:</w:t>
      </w:r>
    </w:p>
    <w:p w:rsidR="132EC10B" w:rsidP="206C8EE9" w:rsidRDefault="132EC10B" w14:paraId="19269BB4" w14:textId="47EA4E9F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Finite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(students in a college)</w:t>
      </w:r>
    </w:p>
    <w:p w:rsidR="132EC10B" w:rsidP="206C8EE9" w:rsidRDefault="132EC10B" w14:paraId="5AA6CA3F" w14:textId="3170B6B1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Infinite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(continuous data like time)</w:t>
      </w:r>
    </w:p>
    <w:p w:rsidR="132EC10B" w:rsidP="206C8EE9" w:rsidRDefault="132EC10B" w14:paraId="5200D68E" w14:textId="001B82A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sample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subset of the population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used for analysis.</w:t>
      </w:r>
    </w:p>
    <w:p w:rsidR="132EC10B" w:rsidP="206C8EE9" w:rsidRDefault="132EC10B" w14:paraId="3E01BAEE" w14:textId="238C4B1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Examples:</w:t>
      </w:r>
    </w:p>
    <w:p w:rsidR="132EC10B" w:rsidP="206C8EE9" w:rsidRDefault="132EC10B" w14:paraId="680F2032" w14:textId="0CC4CDF7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100 students selected from a university</w:t>
      </w:r>
    </w:p>
    <w:p w:rsidR="132EC10B" w:rsidP="206C8EE9" w:rsidRDefault="132EC10B" w14:paraId="1A7B4906" w14:textId="7D32D65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500 customers surveyed from total customers</w:t>
      </w:r>
    </w:p>
    <w:p w:rsidR="132EC10B" w:rsidP="206C8EE9" w:rsidRDefault="132EC10B" w14:paraId="20433E43" w14:textId="175DD5F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Statistics usually 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works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samples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, not entire populations.</w:t>
      </w:r>
    </w:p>
    <w:p w:rsidR="132EC10B" w:rsidP="206C8EE9" w:rsidRDefault="132EC10B" w14:paraId="15E37601" w14:textId="0A857E38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Variance: </w:t>
      </w:r>
    </w:p>
    <w:p w:rsidR="132EC10B" w:rsidP="206C8EE9" w:rsidRDefault="132EC10B" w14:paraId="179C044F" w14:textId="5E9900B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Variance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measures how far each data value is from the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mean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32EC10B" w:rsidP="206C8EE9" w:rsidRDefault="132EC10B" w14:paraId="0FE233ED" w14:textId="1418931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It is calculated by:</w:t>
      </w:r>
    </w:p>
    <w:p w:rsidR="132EC10B" w:rsidP="206C8EE9" w:rsidRDefault="132EC10B" w14:paraId="36BB23F7" w14:textId="0811F32E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Finding the mean</w:t>
      </w:r>
    </w:p>
    <w:p w:rsidR="132EC10B" w:rsidP="206C8EE9" w:rsidRDefault="132EC10B" w14:paraId="7B2FF8FE" w14:textId="3F3ECE89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Finding deviation of each value from the mean</w:t>
      </w:r>
    </w:p>
    <w:p w:rsidR="132EC10B" w:rsidP="206C8EE9" w:rsidRDefault="132EC10B" w14:paraId="7E799380" w14:textId="1F66990D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Squaring each deviation</w:t>
      </w:r>
    </w:p>
    <w:p w:rsidR="132EC10B" w:rsidP="206C8EE9" w:rsidRDefault="132EC10B" w14:paraId="15AE1B57" w14:textId="26C3A064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Taking the average of squared deviations</w:t>
      </w:r>
    </w:p>
    <w:p w:rsidR="132EC10B" w:rsidP="206C8EE9" w:rsidRDefault="132EC10B" w14:paraId="6459B767" w14:textId="305D1389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Variance=Average of squared deviations from the mean</w:t>
      </w:r>
    </w:p>
    <w:p w:rsidR="132EC10B" w:rsidP="206C8EE9" w:rsidRDefault="132EC10B" w14:paraId="3822CEED" w14:textId="3A8BCC8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Why Are Deviations Squared?</w:t>
      </w:r>
    </w:p>
    <w:p w:rsidR="132EC10B" w:rsidP="206C8EE9" w:rsidRDefault="132EC10B" w14:paraId="7356A045" w14:textId="50011588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To avoid negative values cancelling positive ones</w:t>
      </w:r>
    </w:p>
    <w:p w:rsidR="132EC10B" w:rsidP="206C8EE9" w:rsidRDefault="132EC10B" w14:paraId="6EBB7173" w14:textId="4253B59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To give more weight to large deviations</w:t>
      </w:r>
    </w:p>
    <w:p w:rsidR="132EC10B" w:rsidP="206C8EE9" w:rsidRDefault="132EC10B" w14:paraId="1600849C" w14:textId="6A97CB0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Intuition</w:t>
      </w:r>
    </w:p>
    <w:p w:rsidR="132EC10B" w:rsidP="206C8EE9" w:rsidRDefault="132EC10B" w14:paraId="4939C3F7" w14:textId="21D43999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Large variance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data is widely spread</w:t>
      </w:r>
    </w:p>
    <w:p w:rsidR="132EC10B" w:rsidP="206C8EE9" w:rsidRDefault="132EC10B" w14:paraId="52C364D5" w14:textId="0EA373C8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Small variance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data is 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closely packed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around the mean</w:t>
      </w:r>
    </w:p>
    <w:p w:rsidR="206C8EE9" w:rsidP="206C8EE9" w:rsidRDefault="206C8EE9" w14:paraId="105516E3" w14:textId="1E284124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02454673" w14:textId="2067E4B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214D3E54" w14:textId="4E27EBB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2EC10B" w:rsidP="206C8EE9" w:rsidRDefault="132EC10B" w14:paraId="31752852" w14:textId="4FA86BCA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132EC10B">
        <w:drawing>
          <wp:inline wp14:editId="7B5DB6EC" wp14:anchorId="7A81FF61">
            <wp:extent cx="4638675" cy="1888179"/>
            <wp:effectExtent l="0" t="0" r="0" b="0"/>
            <wp:docPr id="951069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069252" name=""/>
                    <pic:cNvPicPr/>
                  </pic:nvPicPr>
                  <pic:blipFill>
                    <a:blip xmlns:r="http://schemas.openxmlformats.org/officeDocument/2006/relationships" r:embed="rId1508922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188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Standard Deviation: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Standard deviation (SD)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square root of variance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It tells us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how closely data values are clustered around the mean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32EC10B" w:rsidP="206C8EE9" w:rsidRDefault="132EC10B" w14:paraId="0A39C013" w14:textId="6B72101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Why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Standard Deviation Is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Preferred?</w:t>
      </w:r>
    </w:p>
    <w:p w:rsidR="132EC10B" w:rsidP="206C8EE9" w:rsidRDefault="132EC10B" w14:paraId="03793347" w14:textId="12F83A3E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Expressed in the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same unit as the data</w:t>
      </w:r>
    </w:p>
    <w:p w:rsidR="132EC10B" w:rsidP="206C8EE9" w:rsidRDefault="132EC10B" w14:paraId="19900B4B" w14:textId="1FCE7A41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Easier to understand than variance</w:t>
      </w:r>
    </w:p>
    <w:p w:rsidR="132EC10B" w:rsidP="206C8EE9" w:rsidRDefault="132EC10B" w14:paraId="730FF4BF" w14:textId="3CF6A82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Most widely used dispersion measure</w:t>
      </w:r>
    </w:p>
    <w:p w:rsidR="132EC10B" w:rsidP="206C8EE9" w:rsidRDefault="132EC10B" w14:paraId="21795BA0" w14:textId="1F06328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If variance = 4</w:t>
      </w:r>
      <w:r>
        <w:br/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Then standard deviation = √4 =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</w:t>
      </w:r>
    </w:p>
    <w:p w:rsidR="132EC10B" w:rsidP="206C8EE9" w:rsidRDefault="132EC10B" w14:paraId="14EDF27E" w14:textId="7A60A9C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means data values typically lie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 units away from the mean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32EC10B" w:rsidP="206C8EE9" w:rsidRDefault="132EC10B" w14:paraId="6F0BD638" w14:textId="3516828D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Facts About Standard Deviation</w:t>
      </w:r>
    </w:p>
    <w:p w:rsidR="132EC10B" w:rsidP="206C8EE9" w:rsidRDefault="132EC10B" w14:paraId="3A0E3DA0" w14:textId="446B056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Small SD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data points are close to mean</w:t>
      </w:r>
    </w:p>
    <w:p w:rsidR="132EC10B" w:rsidP="206C8EE9" w:rsidRDefault="132EC10B" w14:paraId="1A3A0DD8" w14:textId="7586B86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Large SD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data points are widely scattered</w:t>
      </w:r>
    </w:p>
    <w:p w:rsidR="132EC10B" w:rsidP="206C8EE9" w:rsidRDefault="132EC10B" w14:paraId="142E4E50" w14:textId="2F3C347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SD = 0</w:t>
      </w: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all values are identical</w:t>
      </w:r>
    </w:p>
    <w:p w:rsidR="132EC10B" w:rsidP="206C8EE9" w:rsidRDefault="132EC10B" w14:paraId="334D79ED" w14:textId="4F7ED43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SD is </w:t>
      </w:r>
      <w:r w:rsidRPr="206C8EE9" w:rsidR="132EC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affected by outliers and skewed data</w:t>
      </w:r>
    </w:p>
    <w:p w:rsidR="132EC10B" w:rsidP="206C8EE9" w:rsidRDefault="132EC10B" w14:paraId="14DA8833" w14:textId="0D4C2306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32EC10B">
        <w:rPr>
          <w:rFonts w:ascii="Calibri" w:hAnsi="Calibri" w:eastAsia="Calibri" w:cs="Calibri"/>
          <w:noProof w:val="0"/>
          <w:sz w:val="24"/>
          <w:szCs w:val="24"/>
          <w:lang w:val="en-US"/>
        </w:rPr>
        <w:t>Symmetrical and Asymmetrical Distribution:</w:t>
      </w:r>
    </w:p>
    <w:p w:rsidR="132EC10B" w:rsidP="206C8EE9" w:rsidRDefault="132EC10B" w14:paraId="398DF621" w14:textId="3E41250B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132EC10B">
        <w:drawing>
          <wp:inline wp14:editId="63B08020" wp14:anchorId="3AEF510A">
            <wp:extent cx="5943600" cy="2552700"/>
            <wp:effectExtent l="0" t="0" r="0" b="0"/>
            <wp:docPr id="1956744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744948" name=""/>
                    <pic:cNvPicPr/>
                  </pic:nvPicPr>
                  <pic:blipFill>
                    <a:blip xmlns:r="http://schemas.openxmlformats.org/officeDocument/2006/relationships" r:embed="rId2813326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A96682" w:rsidP="206C8EE9" w:rsidRDefault="36A96682" w14:paraId="45476910" w14:textId="4F2C705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random variable</w:t>
      </w: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variable whose </w:t>
      </w: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>possible values</w:t>
      </w: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are the outcomes of a random phenomenon.</w:t>
      </w:r>
    </w:p>
    <w:p w:rsidR="36A96682" w:rsidP="206C8EE9" w:rsidRDefault="36A96682" w14:paraId="6675BE8F" w14:textId="6267DDD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Random variables are </w:t>
      </w: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>mainly of</w:t>
      </w: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types</w:t>
      </w: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36A96682" w:rsidP="206C8EE9" w:rsidRDefault="36A96682" w14:paraId="7D2F5DE7" w14:textId="0A8C4681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Discrete Random Variable</w:t>
      </w:r>
    </w:p>
    <w:p w:rsidR="36A96682" w:rsidP="206C8EE9" w:rsidRDefault="36A96682" w14:paraId="50D6940F" w14:textId="7306534A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Continuous Random Variable</w:t>
      </w:r>
    </w:p>
    <w:p w:rsidR="36A96682" w:rsidP="206C8EE9" w:rsidRDefault="36A96682" w14:paraId="4657B03E" w14:textId="3F504DA4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Discrete Random Variable</w:t>
      </w:r>
    </w:p>
    <w:p w:rsidR="36A96682" w:rsidP="206C8EE9" w:rsidRDefault="36A96682" w14:paraId="01C8FB87" w14:textId="3F8102C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a Discrete Random Variable?</w:t>
      </w:r>
    </w:p>
    <w:p w:rsidR="36A96682" w:rsidP="206C8EE9" w:rsidRDefault="36A96682" w14:paraId="25D2EBCB" w14:textId="41E1512A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discrete random variable</w:t>
      </w: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can take </w:t>
      </w: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only a countable number of distinct values</w:t>
      </w: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6A96682" w:rsidP="206C8EE9" w:rsidRDefault="36A96682" w14:paraId="7D46C2F6" w14:textId="2A21E866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Values are usually </w:t>
      </w: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whole numbers</w:t>
      </w:r>
    </w:p>
    <w:p w:rsidR="36A96682" w:rsidP="206C8EE9" w:rsidRDefault="36A96682" w14:paraId="4AFEB414" w14:textId="665846B0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>Counting is possible</w:t>
      </w:r>
    </w:p>
    <w:p w:rsidR="36A96682" w:rsidP="206C8EE9" w:rsidRDefault="36A96682" w14:paraId="007AFA41" w14:textId="6FDB853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number of outcomes is </w:t>
      </w: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finite or countably infinite</w:t>
      </w:r>
    </w:p>
    <w:p w:rsidR="36A96682" w:rsidP="206C8EE9" w:rsidRDefault="36A96682" w14:paraId="1C9056D8" w14:textId="1336829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Examples of Discrete Random Variables</w:t>
      </w:r>
    </w:p>
    <w:p w:rsidR="36A96682" w:rsidP="206C8EE9" w:rsidRDefault="36A96682" w14:paraId="1F66C5B9" w14:textId="29303CD1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>Number of students in a classroom</w:t>
      </w:r>
    </w:p>
    <w:p w:rsidR="36A96682" w:rsidP="206C8EE9" w:rsidRDefault="36A96682" w14:paraId="000B6455" w14:textId="2C00CFFC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>Number of calls received in one hour</w:t>
      </w:r>
    </w:p>
    <w:p w:rsidR="36A96682" w:rsidP="206C8EE9" w:rsidRDefault="36A96682" w14:paraId="2B7C3CF6" w14:textId="75D81FEB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>Number of defective items in a batch</w:t>
      </w:r>
    </w:p>
    <w:p w:rsidR="36A96682" w:rsidP="206C8EE9" w:rsidRDefault="36A96682" w14:paraId="17D6832B" w14:textId="22B277AA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>Number of goals scored in a match</w:t>
      </w:r>
    </w:p>
    <w:p w:rsidR="36A96682" w:rsidP="206C8EE9" w:rsidRDefault="36A96682" w14:paraId="64E21A67" w14:textId="72FD8EA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can </w:t>
      </w: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count</w:t>
      </w: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these values one by one.</w:t>
      </w:r>
    </w:p>
    <w:p w:rsidR="36A96682" w:rsidP="206C8EE9" w:rsidRDefault="36A96682" w14:paraId="5EDE5B74" w14:textId="7A4C4B05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36A96682">
        <w:drawing>
          <wp:inline wp14:editId="28D3B97A" wp14:anchorId="4DCD51E2">
            <wp:extent cx="5943600" cy="4619625"/>
            <wp:effectExtent l="0" t="0" r="0" b="0"/>
            <wp:docPr id="457354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354148" name=""/>
                    <pic:cNvPicPr/>
                  </pic:nvPicPr>
                  <pic:blipFill>
                    <a:blip xmlns:r="http://schemas.openxmlformats.org/officeDocument/2006/relationships" r:embed="rId9960817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A96682" w:rsidP="206C8EE9" w:rsidRDefault="36A96682" w14:paraId="573C1308" w14:textId="1B03229B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total probability must always equal </w:t>
      </w:r>
      <w:r w:rsidRPr="206C8EE9" w:rsidR="36A966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</w:t>
      </w:r>
      <w:r w:rsidRPr="206C8EE9" w:rsidR="36A9668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2D2F01D" w:rsidP="206C8EE9" w:rsidRDefault="72D2F01D" w14:paraId="616CEB41" w14:textId="790D3316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>Continuous Random Variable:</w:t>
      </w:r>
    </w:p>
    <w:p w:rsidR="72D2F01D" w:rsidP="206C8EE9" w:rsidRDefault="72D2F01D" w14:paraId="4817BA92" w14:textId="3C7FB8B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206C8EE9" w:rsidR="72D2F0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continuous random variable</w:t>
      </w: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can take an </w:t>
      </w:r>
      <w:r w:rsidRPr="206C8EE9" w:rsidR="72D2F0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infinite number of values</w:t>
      </w: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within a given range.</w:t>
      </w:r>
    </w:p>
    <w:p w:rsidR="72D2F01D" w:rsidP="206C8EE9" w:rsidRDefault="72D2F01D" w14:paraId="5B1AB002" w14:textId="05534068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Values are obtained by </w:t>
      </w:r>
      <w:r w:rsidRPr="206C8EE9" w:rsidR="72D2F0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measurement</w:t>
      </w:r>
    </w:p>
    <w:p w:rsidR="72D2F01D" w:rsidP="206C8EE9" w:rsidRDefault="72D2F01D" w14:paraId="7F1EDA6A" w14:textId="76BE432D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>Can take decimal values</w:t>
      </w:r>
    </w:p>
    <w:p w:rsidR="72D2F01D" w:rsidP="206C8EE9" w:rsidRDefault="72D2F01D" w14:paraId="15AB371D" w14:textId="6F00590A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Counting individual values is </w:t>
      </w:r>
      <w:r w:rsidRPr="206C8EE9" w:rsidR="72D2F0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 possible</w:t>
      </w:r>
    </w:p>
    <w:p w:rsidR="72D2F01D" w:rsidP="206C8EE9" w:rsidRDefault="72D2F01D" w14:paraId="457BA49C" w14:textId="4812212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Examples of Continuous Random Variables</w:t>
      </w:r>
    </w:p>
    <w:p w:rsidR="72D2F01D" w:rsidP="206C8EE9" w:rsidRDefault="72D2F01D" w14:paraId="6A1BD117" w14:textId="2222CA2E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>Height of a person</w:t>
      </w:r>
    </w:p>
    <w:p w:rsidR="72D2F01D" w:rsidP="206C8EE9" w:rsidRDefault="72D2F01D" w14:paraId="5FEA36FC" w14:textId="6CC86000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>Weight of a machine</w:t>
      </w:r>
    </w:p>
    <w:p w:rsidR="72D2F01D" w:rsidP="206C8EE9" w:rsidRDefault="72D2F01D" w14:paraId="3160AFC0" w14:textId="7425BB8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>Time taken to complete a task</w:t>
      </w:r>
    </w:p>
    <w:p w:rsidR="72D2F01D" w:rsidP="206C8EE9" w:rsidRDefault="72D2F01D" w14:paraId="6E3BA82F" w14:textId="788ED0A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>Amount of water in a bottle</w:t>
      </w:r>
    </w:p>
    <w:p w:rsidR="72D2F01D" w:rsidP="206C8EE9" w:rsidRDefault="72D2F01D" w14:paraId="2E840D62" w14:textId="3B32F3A9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>Between any two values</w:t>
      </w:r>
      <w:bookmarkStart w:name="_Int_UwNUa5cv" w:id="2064763460"/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>, infinitely</w:t>
      </w:r>
      <w:bookmarkEnd w:id="2064763460"/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many values exist.</w:t>
      </w:r>
    </w:p>
    <w:p w:rsidR="72D2F01D" w:rsidP="206C8EE9" w:rsidRDefault="72D2F01D" w14:paraId="7F539D34" w14:textId="4DB8340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>For continuous random variables:</w:t>
      </w:r>
    </w:p>
    <w:p w:rsidR="72D2F01D" w:rsidP="206C8EE9" w:rsidRDefault="72D2F01D" w14:paraId="52DBE651" w14:textId="7445CBB0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Probability is represented using a </w:t>
      </w:r>
      <w:r w:rsidRPr="206C8EE9" w:rsidR="72D2F0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curve</w:t>
      </w:r>
    </w:p>
    <w:p w:rsidR="72D2F01D" w:rsidP="206C8EE9" w:rsidRDefault="72D2F01D" w14:paraId="5DA707BE" w14:textId="72FDD15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Probability is found using the </w:t>
      </w:r>
      <w:r w:rsidRPr="206C8EE9" w:rsidR="72D2F0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area under the curve</w:t>
      </w:r>
    </w:p>
    <w:p w:rsidR="72D2F01D" w:rsidP="206C8EE9" w:rsidRDefault="72D2F01D" w14:paraId="1F7C270E" w14:textId="59F37216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72D2F01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Probability at a </w:t>
      </w:r>
      <w:r w:rsidRPr="206C8EE9" w:rsidR="72D2F01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single exact value is zero</w:t>
      </w:r>
    </w:p>
    <w:p w:rsidR="1E9B6C67" w:rsidP="206C8EE9" w:rsidRDefault="1E9B6C67" w14:paraId="0D2748AF" w14:textId="2D8952B2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206C8EE9" w:rsidR="1E9B6C6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IN"/>
        </w:rPr>
        <w:t>Probability Density Function</w:t>
      </w:r>
    </w:p>
    <w:p w:rsidR="206C8EE9" w:rsidP="206C8EE9" w:rsidRDefault="206C8EE9" w14:paraId="1C29CF2B" w14:textId="028814F2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E9B6C67" w:rsidP="206C8EE9" w:rsidRDefault="1E9B6C67" w14:paraId="337E1106" w14:textId="33162B43">
      <w:pPr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 Probability Distribution is a mathematical function through which the probability of occurrence of different </w:t>
      </w: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possible outcomes</w:t>
      </w: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in an experiment can be calculated. If the probability of an event is higher, </w:t>
      </w: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it’s</w:t>
      </w: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more likely that the event will occur.</w:t>
      </w:r>
    </w:p>
    <w:p w:rsidR="206C8EE9" w:rsidP="206C8EE9" w:rsidRDefault="206C8EE9" w14:paraId="0D6758AC" w14:textId="708D84AE">
      <w:pPr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1E9B6C67" w:rsidP="206C8EE9" w:rsidRDefault="1E9B6C67" w14:paraId="2D840071" w14:textId="6BBC3F61">
      <w:pPr>
        <w:spacing w:before="153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06C8EE9" w:rsidR="1E9B6C6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Types of the probability distribution</w:t>
      </w:r>
    </w:p>
    <w:p w:rsidR="1E9B6C67" w:rsidP="206C8EE9" w:rsidRDefault="1E9B6C67" w14:paraId="3337EAA1" w14:textId="08495FB8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There are many </w:t>
      </w: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different types</w:t>
      </w: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of probability distribution. Some of them which we will be covering in this blog are listed below:</w:t>
      </w:r>
    </w:p>
    <w:p w:rsidR="1E9B6C67" w:rsidP="206C8EE9" w:rsidRDefault="1E9B6C67" w14:paraId="5DDDF84D" w14:textId="33B22A2D">
      <w:pPr>
        <w:pStyle w:val="ListParagraph"/>
        <w:numPr>
          <w:ilvl w:val="0"/>
          <w:numId w:val="62"/>
        </w:numPr>
        <w:spacing w:beforeAutospacing="on" w:afterAutospacing="on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Normal Distribution</w:t>
      </w:r>
    </w:p>
    <w:p w:rsidR="1E9B6C67" w:rsidP="206C8EE9" w:rsidRDefault="1E9B6C67" w14:paraId="79D93B97" w14:textId="4C3DA334">
      <w:pPr>
        <w:pStyle w:val="ListParagraph"/>
        <w:numPr>
          <w:ilvl w:val="0"/>
          <w:numId w:val="62"/>
        </w:numPr>
        <w:spacing w:beforeAutospacing="on" w:afterAutospacing="on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Bernoulli’s Distribution</w:t>
      </w:r>
    </w:p>
    <w:p w:rsidR="1E9B6C67" w:rsidP="206C8EE9" w:rsidRDefault="1E9B6C67" w14:paraId="726BDF77" w14:textId="528E8DCD">
      <w:pPr>
        <w:pStyle w:val="ListParagraph"/>
        <w:numPr>
          <w:ilvl w:val="0"/>
          <w:numId w:val="62"/>
        </w:numPr>
        <w:spacing w:beforeAutospacing="on" w:afterAutospacing="on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Binomial Distribution</w:t>
      </w:r>
    </w:p>
    <w:p w:rsidR="1E9B6C67" w:rsidP="206C8EE9" w:rsidRDefault="1E9B6C67" w14:paraId="0F851CDF" w14:textId="66A131AB">
      <w:pPr>
        <w:pStyle w:val="ListParagraph"/>
        <w:numPr>
          <w:ilvl w:val="0"/>
          <w:numId w:val="62"/>
        </w:numPr>
        <w:spacing w:beforeAutospacing="on" w:afterAutospacing="on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Uniform Distribution</w:t>
      </w:r>
    </w:p>
    <w:p w:rsidR="1E9B6C67" w:rsidP="206C8EE9" w:rsidRDefault="1E9B6C67" w14:paraId="07F1F26A" w14:textId="591070C8">
      <w:pPr>
        <w:pStyle w:val="ListParagraph"/>
        <w:numPr>
          <w:ilvl w:val="0"/>
          <w:numId w:val="62"/>
        </w:numPr>
        <w:spacing w:beforeAutospacing="on" w:afterAutospacing="on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Student’s T Distribution</w:t>
      </w:r>
    </w:p>
    <w:p w:rsidR="1E9B6C67" w:rsidP="206C8EE9" w:rsidRDefault="1E9B6C67" w14:paraId="60212142" w14:textId="3F11A35A">
      <w:pPr>
        <w:pStyle w:val="ListParagraph"/>
        <w:numPr>
          <w:ilvl w:val="0"/>
          <w:numId w:val="62"/>
        </w:numPr>
        <w:shd w:val="clear" w:color="auto" w:fill="FFFFFF" w:themeFill="background1"/>
        <w:spacing w:before="280" w:beforeAutospacing="off" w:after="28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06C8EE9" w:rsidR="1E9B6C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Poisson Distribution</w:t>
      </w:r>
    </w:p>
    <w:p w:rsidR="287FC1C2" w:rsidP="206C8EE9" w:rsidRDefault="287FC1C2" w14:paraId="2FE08C71" w14:textId="43D527E8">
      <w:pPr>
        <w:pStyle w:val="Heading1"/>
        <w:spacing w:before="129" w:beforeAutospacing="off" w:after="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IN"/>
        </w:rPr>
      </w:pPr>
      <w:r w:rsidRPr="206C8EE9" w:rsidR="287FC1C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en-IN"/>
        </w:rPr>
        <w:t>Binomial Distribution</w:t>
      </w:r>
    </w:p>
    <w:p w:rsidR="01B6BDEC" w:rsidP="206C8EE9" w:rsidRDefault="01B6BDEC" w14:paraId="0BA3FBFC" w14:textId="2074EAA4">
      <w:pPr>
        <w:pStyle w:val="Normal"/>
        <w:shd w:val="clear" w:color="auto" w:fill="FFFFFF" w:themeFill="background1"/>
        <w:spacing w:before="280" w:beforeAutospacing="off" w:after="280" w:afterAutospacing="off"/>
        <w:jc w:val="both"/>
      </w:pP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The </w:t>
      </w:r>
      <w:r w:rsidRPr="206C8EE9" w:rsidR="01B6BD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binomial distribution</w:t>
      </w: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is used when you are </w:t>
      </w:r>
      <w:r w:rsidRPr="206C8EE9" w:rsidR="01B6BD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counting how many times something happens</w:t>
      </w: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in a fixed number of trials, </w:t>
      </w:r>
      <w:r w:rsidRPr="206C8EE9" w:rsidR="01B6BD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 xml:space="preserve">where each trial has only two </w:t>
      </w:r>
      <w:r w:rsidRPr="206C8EE9" w:rsidR="01B6BD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possible outcomes</w:t>
      </w: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="79969BBD" w:rsidP="206C8EE9" w:rsidRDefault="79969BBD" w14:paraId="5C832445" w14:textId="53BF8408">
      <w:pPr>
        <w:spacing w:before="240" w:beforeAutospacing="off" w:after="0" w:afterAutospacing="off" w:line="240" w:lineRule="auto"/>
        <w:rPr>
          <w:rFonts w:ascii="Aparajita" w:hAnsi="Aparajita" w:eastAsia="Aparajita" w:cs="Aparajit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06C8EE9" w:rsidR="79969BBD">
        <w:rPr>
          <w:rFonts w:ascii="Aparajita" w:hAnsi="Aparajita" w:eastAsia="Aparajita" w:cs="Aparajit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Each trial is independent. The parameters of a binomial distribution are p and n, where p is the probability of success in the individual trial, and n is the total number of trials.</w:t>
      </w:r>
    </w:p>
    <w:p w:rsidR="01B6BDEC" w:rsidP="206C8EE9" w:rsidRDefault="01B6BDEC" w14:paraId="0B7B2E88" w14:textId="4B2AE7D8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Eg: </w:t>
      </w:r>
      <w:r w:rsidRPr="206C8EE9" w:rsidR="01B6BD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YES / NO</w:t>
      </w: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</w:t>
      </w:r>
      <w:r w:rsidRPr="206C8EE9" w:rsidR="01B6BD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SUCCESS / FAILURE</w:t>
      </w: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</w:t>
      </w:r>
      <w:r w:rsidRPr="206C8EE9" w:rsidR="01B6BD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DEFECTIVE / NOT DEFECTIVE</w:t>
      </w:r>
    </w:p>
    <w:p w:rsidR="01B6BDEC" w:rsidP="206C8EE9" w:rsidRDefault="01B6BDEC" w14:paraId="40F6D170" w14:textId="27698C5F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</w:pPr>
      <w:r w:rsidRPr="206C8EE9" w:rsidR="01B6BDEC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  <w:t>Real-life simple examples</w:t>
      </w:r>
    </w:p>
    <w:p w:rsidR="01B6BDEC" w:rsidP="206C8EE9" w:rsidRDefault="01B6BDEC" w14:paraId="4404D212" w14:textId="505786EF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>Tossing a coin 10 times → How many heads?</w:t>
      </w:r>
    </w:p>
    <w:p w:rsidR="01B6BDEC" w:rsidP="206C8EE9" w:rsidRDefault="01B6BDEC" w14:paraId="1FF3AC90" w14:textId="18D946C3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>Inspecting 20 bulbs → How many are defective?</w:t>
      </w:r>
    </w:p>
    <w:p w:rsidR="01B6BDEC" w:rsidP="206C8EE9" w:rsidRDefault="01B6BDEC" w14:paraId="22C0C52E" w14:textId="39F2EEE2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>Answering 5 MCQs → How many are correct?</w:t>
      </w:r>
    </w:p>
    <w:p w:rsidR="01B6BDEC" w:rsidP="206C8EE9" w:rsidRDefault="01B6BDEC" w14:paraId="10D1E412" w14:textId="317351A6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</w:pPr>
      <w:r w:rsidRPr="206C8EE9" w:rsidR="01B6BDEC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  <w:t>What does binomial distribution find?</w:t>
      </w:r>
    </w:p>
    <w:p w:rsidR="01B6BDEC" w:rsidP="206C8EE9" w:rsidRDefault="01B6BDEC" w14:paraId="3F1AB7DE" w14:textId="5A4C6EDF">
      <w:pPr>
        <w:spacing w:before="240" w:beforeAutospacing="off" w:after="240" w:afterAutospacing="off"/>
        <w:jc w:val="both"/>
      </w:pP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It finds the probability of getting </w:t>
      </w:r>
      <w:r w:rsidRPr="206C8EE9" w:rsidR="01B6BD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exactly k successes</w:t>
      </w: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in </w:t>
      </w:r>
      <w:r w:rsidRPr="206C8EE9" w:rsidR="01B6BD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n trials</w:t>
      </w:r>
      <w:r w:rsidRPr="206C8EE9" w:rsidR="01B6BDEC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="01B6BDEC" w:rsidP="206C8EE9" w:rsidRDefault="01B6BDEC" w14:paraId="7B0DF41C" w14:textId="11EC2CDD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="01B6BDEC">
        <w:drawing>
          <wp:inline wp14:editId="2D7E4F75" wp14:anchorId="0DB8B80F">
            <wp:extent cx="5943600" cy="638175"/>
            <wp:effectExtent l="0" t="0" r="0" b="0"/>
            <wp:docPr id="1545535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535105" name=""/>
                    <pic:cNvPicPr/>
                  </pic:nvPicPr>
                  <pic:blipFill>
                    <a:blip xmlns:r="http://schemas.openxmlformats.org/officeDocument/2006/relationships" r:embed="rId15709566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>Conditions to use Binomial Distribution:</w:t>
      </w:r>
    </w:p>
    <w:p w:rsidR="60D921A4" w:rsidP="206C8EE9" w:rsidRDefault="60D921A4" w14:paraId="755CD513" w14:textId="00442C96">
      <w:pPr>
        <w:pStyle w:val="Normal"/>
        <w:spacing w:before="240" w:beforeAutospacing="off" w:after="240" w:afterAutospacing="off"/>
        <w:jc w:val="both"/>
      </w:pP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1. Fixed number of trials (n): Example: </w:t>
      </w: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>10 coin</w:t>
      </w: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tosses (not “until head appears”)</w:t>
      </w:r>
    </w:p>
    <w:p w:rsidR="60D921A4" w:rsidP="206C8EE9" w:rsidRDefault="60D921A4" w14:paraId="4C205037" w14:textId="532EE487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2.Each trial has only two outcomes: </w:t>
      </w: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>Success / Failure, Head / Tail, Defective / Good</w:t>
      </w:r>
    </w:p>
    <w:p w:rsidR="60D921A4" w:rsidP="206C8EE9" w:rsidRDefault="60D921A4" w14:paraId="34C9A0E8" w14:textId="37BB2241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3. Probability of success (p) is constant: </w:t>
      </w: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Coin fairness </w:t>
      </w: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>doesn’t</w:t>
      </w: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</w:t>
      </w: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>change;</w:t>
      </w: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Defect rate is same for each item.</w:t>
      </w:r>
    </w:p>
    <w:p w:rsidR="60D921A4" w:rsidP="206C8EE9" w:rsidRDefault="60D921A4" w14:paraId="6A0D25DE" w14:textId="46559D12">
      <w:pPr>
        <w:pStyle w:val="Normal"/>
        <w:spacing w:before="240" w:beforeAutospacing="off" w:after="240" w:afterAutospacing="off"/>
        <w:ind w:left="0"/>
        <w:jc w:val="both"/>
      </w:pPr>
      <w:r w:rsidRPr="206C8EE9" w:rsidR="60D921A4">
        <w:rPr>
          <w:rFonts w:ascii="Calibri" w:hAnsi="Calibri" w:eastAsia="Calibri" w:cs="Calibri"/>
          <w:noProof w:val="0"/>
          <w:sz w:val="24"/>
          <w:szCs w:val="24"/>
          <w:lang w:val="en-IN"/>
        </w:rPr>
        <w:t>4.Trials are independent: Outcome of one trial does not affect another.</w:t>
      </w:r>
    </w:p>
    <w:p w:rsidR="1541DE9C" w:rsidP="206C8EE9" w:rsidRDefault="1541DE9C" w14:paraId="784ADBBD" w14:textId="5E414835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="1541DE9C">
        <w:drawing>
          <wp:inline wp14:editId="0BEC1119" wp14:anchorId="0540ACE6">
            <wp:extent cx="5943600" cy="3524250"/>
            <wp:effectExtent l="0" t="0" r="0" b="0"/>
            <wp:docPr id="1958931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931635" name=""/>
                    <pic:cNvPicPr/>
                  </pic:nvPicPr>
                  <pic:blipFill>
                    <a:blip xmlns:r="http://schemas.openxmlformats.org/officeDocument/2006/relationships" r:embed="rId20830974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3F6EC" w:rsidP="206C8EE9" w:rsidRDefault="67C3F6EC" w14:paraId="134A8089" w14:textId="0FC03692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IN"/>
        </w:rPr>
      </w:pPr>
      <w:r w:rsidRPr="206C8EE9" w:rsidR="67C3F6EC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IN"/>
        </w:rPr>
        <w:t>Bernoulli’s Distribution:</w:t>
      </w:r>
    </w:p>
    <w:p w:rsidR="6DD37C6D" w:rsidP="206C8EE9" w:rsidRDefault="6DD37C6D" w14:paraId="378B4925" w14:textId="0D1423DF">
      <w:pPr>
        <w:pStyle w:val="Normal"/>
        <w:spacing w:before="240" w:beforeAutospacing="off" w:after="240" w:afterAutospacing="off"/>
        <w:ind w:left="0"/>
        <w:jc w:val="both"/>
      </w:pPr>
      <w:r w:rsidRPr="206C8EE9" w:rsidR="6DD37C6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Bernoulli’s distribution</w:t>
      </w:r>
      <w:r w:rsidRPr="206C8EE9" w:rsidR="6DD37C6D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describes an experiment that has </w:t>
      </w:r>
      <w:r w:rsidRPr="206C8EE9" w:rsidR="6DD37C6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only ONE trial</w:t>
      </w:r>
      <w:r w:rsidRPr="206C8EE9" w:rsidR="6DD37C6D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and </w:t>
      </w:r>
      <w:r w:rsidRPr="206C8EE9" w:rsidR="6DD37C6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only TWO possible outcomes</w:t>
      </w:r>
      <w:r w:rsidRPr="206C8EE9" w:rsidR="6DD37C6D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="6DD37C6D" w:rsidP="206C8EE9" w:rsidRDefault="6DD37C6D" w14:paraId="216C484E" w14:textId="7275D6F7">
      <w:pPr>
        <w:pStyle w:val="Normal"/>
        <w:spacing w:before="240" w:beforeAutospacing="off" w:after="240" w:afterAutospacing="off"/>
        <w:ind w:left="0"/>
        <w:jc w:val="both"/>
      </w:pPr>
      <w:r w:rsidRPr="206C8EE9" w:rsidR="6DD37C6D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You either get </w:t>
      </w:r>
      <w:r w:rsidRPr="206C8EE9" w:rsidR="6DD37C6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success</w:t>
      </w:r>
      <w:r w:rsidRPr="206C8EE9" w:rsidR="6DD37C6D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or </w:t>
      </w:r>
      <w:r w:rsidRPr="206C8EE9" w:rsidR="6DD37C6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failure, nothing more</w:t>
      </w:r>
      <w:r w:rsidRPr="206C8EE9" w:rsidR="6DD37C6D">
        <w:rPr>
          <w:rFonts w:ascii="Calibri" w:hAnsi="Calibri" w:eastAsia="Calibri" w:cs="Calibri"/>
          <w:noProof w:val="0"/>
          <w:sz w:val="24"/>
          <w:szCs w:val="24"/>
          <w:lang w:val="en-IN"/>
        </w:rPr>
        <w:t>.</w:t>
      </w:r>
    </w:p>
    <w:p w:rsidR="50DB49E0" w:rsidP="206C8EE9" w:rsidRDefault="50DB49E0" w14:paraId="6C26B7DC" w14:textId="5DA5AFED">
      <w:pPr>
        <w:spacing w:after="240" w:line="240" w:lineRule="auto"/>
        <w:rPr>
          <w:rFonts w:ascii="Aparajita" w:hAnsi="Aparajita" w:eastAsia="Aparajita" w:cs="Aparajit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06C8EE9" w:rsidR="50DB49E0">
        <w:rPr>
          <w:rFonts w:ascii="Aparajita" w:hAnsi="Aparajita" w:eastAsia="Aparajita" w:cs="Aparajita"/>
          <w:b w:val="0"/>
          <w:bCs w:val="0"/>
          <w:i w:val="0"/>
          <w:iCs w:val="0"/>
          <w:caps w:val="0"/>
          <w:smallCaps w:val="0"/>
          <w:noProof w:val="0"/>
          <w:color w:val="2C2F34"/>
          <w:sz w:val="28"/>
          <w:szCs w:val="28"/>
          <w:lang w:val="en-IN"/>
        </w:rPr>
        <w:t>For example</w:t>
      </w:r>
      <w:r w:rsidRPr="206C8EE9" w:rsidR="50DB49E0">
        <w:rPr>
          <w:rFonts w:ascii="Aparajita" w:hAnsi="Aparajita" w:eastAsia="Aparajita" w:cs="Aparajit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, probability (p) of scoring a goal in the last 10 minutes is 0.35 (success); the probability of not scoring a goal in the previous 10 minutes (failure) is 1 - p = 0.65.</w:t>
      </w:r>
    </w:p>
    <w:p w:rsidR="50DB49E0" w:rsidP="206C8EE9" w:rsidRDefault="50DB49E0" w14:paraId="51228471" w14:textId="69D64EE5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="50DB49E0">
        <w:drawing>
          <wp:inline wp14:editId="15DD0440" wp14:anchorId="5CD1215F">
            <wp:extent cx="4019077" cy="1558680"/>
            <wp:effectExtent l="0" t="0" r="0" b="0"/>
            <wp:docPr id="1057060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060888" name="Picture 1057060888"/>
                    <pic:cNvPicPr/>
                  </pic:nvPicPr>
                  <pic:blipFill>
                    <a:blip xmlns:r="http://schemas.openxmlformats.org/officeDocument/2006/relationships" r:embed="rId1744305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9077" cy="15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C8EE9" w:rsidP="206C8EE9" w:rsidRDefault="206C8EE9" w14:paraId="06131AB1" w14:textId="4991FA4F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</w:p>
    <w:p w:rsidR="52E2E49E" w:rsidP="206C8EE9" w:rsidRDefault="52E2E49E" w14:paraId="3B33551C" w14:textId="051BD723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IN"/>
        </w:rPr>
      </w:pPr>
      <w:r w:rsidRPr="206C8EE9" w:rsidR="52E2E49E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IN"/>
        </w:rPr>
        <w:t>Normal Distribution:</w:t>
      </w:r>
    </w:p>
    <w:p w:rsidR="52E2E49E" w:rsidP="206C8EE9" w:rsidRDefault="52E2E49E" w14:paraId="3F932C64" w14:textId="003CA3A8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The </w:t>
      </w: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normal distribution</w:t>
      </w: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also called the </w:t>
      </w: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Gaussian distribution</w:t>
      </w: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, is a </w:t>
      </w: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continuous probability distribution</w:t>
      </w: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in which data values are spread in a </w:t>
      </w: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symmetrical, bell-shaped curve</w:t>
      </w: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around a central value.</w:t>
      </w:r>
    </w:p>
    <w:p w:rsidR="52E2E49E" w:rsidP="206C8EE9" w:rsidRDefault="52E2E49E" w14:paraId="27B204BD" w14:textId="72108AC1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>In this distribution:</w:t>
      </w:r>
    </w:p>
    <w:p w:rsidR="52E2E49E" w:rsidP="206C8EE9" w:rsidRDefault="52E2E49E" w14:paraId="39AA1DBF" w14:textId="06215EB8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Most values occur near the </w:t>
      </w: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average</w:t>
      </w:r>
    </w:p>
    <w:p w:rsidR="52E2E49E" w:rsidP="206C8EE9" w:rsidRDefault="52E2E49E" w14:paraId="20134396" w14:textId="514D556B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Values far from the average are </w:t>
      </w: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less frequent</w:t>
      </w:r>
    </w:p>
    <w:p w:rsidR="52E2E49E" w:rsidP="206C8EE9" w:rsidRDefault="52E2E49E" w14:paraId="58CDBA26" w14:textId="5DE9BBCE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Extreme values are </w:t>
      </w: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rare</w:t>
      </w:r>
    </w:p>
    <w:p w:rsidR="52E2E49E" w:rsidP="206C8EE9" w:rsidRDefault="52E2E49E" w14:paraId="5C2FCA7C" w14:textId="31D5E372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</w:pPr>
      <w:r w:rsidRPr="206C8EE9" w:rsidR="52E2E49E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IN"/>
        </w:rPr>
        <w:t>Key Characteristics of Normal Distribution</w:t>
      </w:r>
    </w:p>
    <w:p w:rsidR="52E2E49E" w:rsidP="206C8EE9" w:rsidRDefault="52E2E49E" w14:paraId="5C8E5AF5" w14:textId="5732C205">
      <w:pPr>
        <w:pStyle w:val="ListParagraph"/>
        <w:numPr>
          <w:ilvl w:val="0"/>
          <w:numId w:val="6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The graph is </w:t>
      </w: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bell-shaped</w:t>
      </w:r>
    </w:p>
    <w:p w:rsidR="52E2E49E" w:rsidP="206C8EE9" w:rsidRDefault="52E2E49E" w14:paraId="0951053A" w14:textId="5B866087">
      <w:pPr>
        <w:pStyle w:val="ListParagraph"/>
        <w:numPr>
          <w:ilvl w:val="0"/>
          <w:numId w:val="6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The distribution is </w:t>
      </w: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perfectly symmetric</w:t>
      </w:r>
    </w:p>
    <w:p w:rsidR="52E2E49E" w:rsidP="206C8EE9" w:rsidRDefault="52E2E49E" w14:paraId="46441451" w14:textId="11A8CFED">
      <w:pPr>
        <w:pStyle w:val="ListParagraph"/>
        <w:numPr>
          <w:ilvl w:val="0"/>
          <w:numId w:val="6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Mean = Median = Mode</w:t>
      </w:r>
    </w:p>
    <w:p w:rsidR="52E2E49E" w:rsidP="206C8EE9" w:rsidRDefault="52E2E49E" w14:paraId="05D61BA9" w14:textId="7586E113">
      <w:pPr>
        <w:pStyle w:val="ListParagraph"/>
        <w:numPr>
          <w:ilvl w:val="0"/>
          <w:numId w:val="6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>Defined completely by:</w:t>
      </w:r>
    </w:p>
    <w:p w:rsidR="52E2E49E" w:rsidP="206C8EE9" w:rsidRDefault="52E2E49E" w14:paraId="2267B102" w14:textId="621184F6">
      <w:pPr>
        <w:pStyle w:val="ListParagraph"/>
        <w:numPr>
          <w:ilvl w:val="1"/>
          <w:numId w:val="6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Mean (μ)</w:t>
      </w: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→ center of the curve</w:t>
      </w:r>
    </w:p>
    <w:p w:rsidR="52E2E49E" w:rsidP="206C8EE9" w:rsidRDefault="52E2E49E" w14:paraId="45401E0A" w14:textId="11C8D92D">
      <w:pPr>
        <w:pStyle w:val="ListParagraph"/>
        <w:numPr>
          <w:ilvl w:val="1"/>
          <w:numId w:val="6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Standard deviation (σ)</w:t>
      </w: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→ spread of the data</w:t>
      </w:r>
    </w:p>
    <w:p w:rsidR="52E2E49E" w:rsidP="206C8EE9" w:rsidRDefault="52E2E49E" w14:paraId="44F8F81D" w14:textId="36ADEA6B">
      <w:pPr>
        <w:pStyle w:val="ListParagraph"/>
        <w:numPr>
          <w:ilvl w:val="0"/>
          <w:numId w:val="6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The </w:t>
      </w:r>
      <w:r w:rsidRPr="206C8EE9" w:rsidR="52E2E49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IN"/>
        </w:rPr>
        <w:t>total area under the curve is 1</w:t>
      </w: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(represents total probability)</w:t>
      </w:r>
    </w:p>
    <w:p w:rsidR="52E2E49E" w:rsidP="206C8EE9" w:rsidRDefault="52E2E49E" w14:paraId="7E7A2089" w14:textId="4FD97FF0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>Mathematically written as:   X∼N(</w:t>
      </w: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>μ,σ</w:t>
      </w:r>
      <w:r w:rsidRPr="206C8EE9" w:rsidR="52E2E49E">
        <w:rPr>
          <w:rFonts w:ascii="Calibri" w:hAnsi="Calibri" w:eastAsia="Calibri" w:cs="Calibri"/>
          <w:noProof w:val="0"/>
          <w:sz w:val="24"/>
          <w:szCs w:val="24"/>
          <w:lang w:val="en-IN"/>
        </w:rPr>
        <w:t>2)</w:t>
      </w:r>
    </w:p>
    <w:p w:rsidR="52E2E49E" w:rsidP="206C8EE9" w:rsidRDefault="52E2E49E" w14:paraId="27BBAACF" w14:textId="5626A4E3">
      <w:pPr>
        <w:pStyle w:val="Normal"/>
        <w:spacing w:before="240" w:beforeAutospacing="off" w:after="240" w:afterAutospacing="off"/>
        <w:jc w:val="both"/>
      </w:pPr>
      <w:r w:rsidR="52E2E49E">
        <w:drawing>
          <wp:inline wp14:editId="69F844B2" wp14:anchorId="75781E56">
            <wp:extent cx="3581400" cy="1543050"/>
            <wp:effectExtent l="0" t="0" r="0" b="0"/>
            <wp:docPr id="1628521170" name="drawing" title="https://acadgildsite.s3.amazonaws.com/wordpress_images/StatisticsDS/ProbabilityDistribution/02.jp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521170" name="Picture 1628521170"/>
                    <pic:cNvPicPr/>
                  </pic:nvPicPr>
                  <pic:blipFill>
                    <a:blip xmlns:r="http://schemas.openxmlformats.org/officeDocument/2006/relationships" r:embed="rId1071994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BED640" w:rsidP="206C8EE9" w:rsidRDefault="37BED640" w14:paraId="1816CD4F" w14:textId="1F0AD2A7">
      <w:pPr>
        <w:spacing w:before="240"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6C8EE9" w:rsidR="37BED6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Let us understand this with the easiest example where we can have the random variable X with distribution:</w:t>
      </w:r>
    </w:p>
    <w:p w:rsidR="37BED640" w:rsidP="206C8EE9" w:rsidRDefault="37BED640" w14:paraId="1D6D73DB" w14:textId="1DB2A9F2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6C8EE9" w:rsidR="37BED6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X = {1, 2, 3, 4, 5}</w:t>
      </w:r>
    </w:p>
    <w:p w:rsidR="37BED640" w:rsidP="206C8EE9" w:rsidRDefault="37BED640" w14:paraId="198C220C" w14:textId="62AFD258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6C8EE9" w:rsidR="37BED6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When we take the mean and the standard deviation of the above data set, we get mean(</w:t>
      </w:r>
      <w:r w:rsidRPr="206C8EE9" w:rsidR="37BED6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μ</w:t>
      </w:r>
      <w:r w:rsidRPr="206C8EE9" w:rsidR="37BED6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) = 3 and standard deviation(</w:t>
      </w:r>
      <w:r w:rsidRPr="206C8EE9" w:rsidR="37BED6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σ</w:t>
      </w:r>
      <w:r w:rsidRPr="206C8EE9" w:rsidR="37BED6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) = 1. </w:t>
      </w:r>
    </w:p>
    <w:p w:rsidR="37BED640" w:rsidP="206C8EE9" w:rsidRDefault="37BED640" w14:paraId="1949D67F" w14:textId="797A585F">
      <w:pPr>
        <w:spacing w:before="240"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6C8EE9" w:rsidR="37BED6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When we plot it, we get a few distributions like this mentioned below:</w:t>
      </w:r>
    </w:p>
    <w:p w:rsidR="37BED640" w:rsidP="206C8EE9" w:rsidRDefault="37BED640" w14:paraId="584FB512" w14:textId="073903C3">
      <w:pPr>
        <w:pStyle w:val="Normal"/>
        <w:spacing w:before="240" w:after="0" w:line="240" w:lineRule="auto"/>
      </w:pPr>
      <w:r w:rsidR="37BED640">
        <w:drawing>
          <wp:inline wp14:editId="182293AB" wp14:anchorId="337E69D2">
            <wp:extent cx="3829050" cy="1638300"/>
            <wp:effectExtent l="0" t="0" r="0" b="0"/>
            <wp:docPr id="1726871990" name="drawing" title="https://acadgildsite.s3.amazonaws.com/wordpress_images/StatisticsDS/ProbabilityDistribution/03.jp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871990" name="Picture 1726871990"/>
                    <pic:cNvPicPr/>
                  </pic:nvPicPr>
                  <pic:blipFill>
                    <a:blip xmlns:r="http://schemas.openxmlformats.org/officeDocument/2006/relationships" r:embed="rId1796886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BED640" w:rsidP="206C8EE9" w:rsidRDefault="37BED640" w14:paraId="19AE39C6" w14:textId="7D0CC3A4">
      <w:pPr>
        <w:pStyle w:val="Normal"/>
        <w:spacing w:before="240" w:after="0" w:line="240" w:lineRule="auto"/>
      </w:pP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>Empirical Rule:</w:t>
      </w:r>
    </w:p>
    <w:p w:rsidR="37BED640" w:rsidP="206C8EE9" w:rsidRDefault="37BED640" w14:paraId="61A9B1AE" w14:textId="13BEAC6E">
      <w:pPr>
        <w:spacing w:before="240" w:beforeAutospacing="off" w:after="240" w:afterAutospacing="off"/>
      </w:pP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06C8EE9" w:rsidR="37BED6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Empirical Rule</w:t>
      </w: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quick method used in a </w:t>
      </w:r>
      <w:r w:rsidRPr="206C8EE9" w:rsidR="37BED6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normal distribution</w:t>
      </w: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estimate </w:t>
      </w:r>
      <w:r w:rsidRPr="206C8EE9" w:rsidR="37BED6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data is spread around the mean</w:t>
      </w: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7BED640" w:rsidP="206C8EE9" w:rsidRDefault="37BED640" w14:paraId="364241EF" w14:textId="7EE90B93">
      <w:pPr>
        <w:spacing w:before="240" w:beforeAutospacing="off" w:after="240" w:afterAutospacing="off"/>
      </w:pP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tells us the </w:t>
      </w:r>
      <w:r w:rsidRPr="206C8EE9" w:rsidR="37BED6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percentage of data</w:t>
      </w: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lies within </w:t>
      </w:r>
      <w:r w:rsidRPr="206C8EE9" w:rsidR="37BED6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1, 2, and 3 standard deviations</w:t>
      </w: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mean. This rule applies </w:t>
      </w:r>
      <w:r w:rsidRPr="206C8EE9" w:rsidR="37BED6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to normal (bell-shaped) distributions</w:t>
      </w: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7BED640" w:rsidP="206C8EE9" w:rsidRDefault="37BED640" w14:paraId="44C07994" w14:textId="6A057E5C">
      <w:pPr>
        <w:spacing w:before="240" w:beforeAutospacing="off" w:after="240" w:afterAutospacing="off"/>
      </w:pP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>For a normal distribution with:</w:t>
      </w:r>
    </w:p>
    <w:p w:rsidR="37BED640" w:rsidP="206C8EE9" w:rsidRDefault="37BED640" w14:paraId="642F2912" w14:textId="0215C17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Mean = </w:t>
      </w:r>
      <w:r w:rsidRPr="206C8EE9" w:rsidR="37BED6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μ</w:t>
      </w:r>
    </w:p>
    <w:p w:rsidR="37BED640" w:rsidP="206C8EE9" w:rsidRDefault="37BED640" w14:paraId="335E98B0" w14:textId="04D0B0F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6C8EE9" w:rsidR="37BED6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 deviation = </w:t>
      </w:r>
      <w:r w:rsidRPr="206C8EE9" w:rsidR="37BED6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σ</w:t>
      </w:r>
    </w:p>
    <w:p w:rsidR="37BED640" w:rsidP="206C8EE9" w:rsidRDefault="37BED640" w14:paraId="4FE12A4E" w14:textId="2A7E9E63">
      <w:pPr>
        <w:pStyle w:val="Heading3"/>
        <w:spacing w:before="281" w:beforeAutospacing="off" w:after="281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206C8EE9" w:rsidR="37BED6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Within 1 Standard Deviation (μ ± 1σ): </w:t>
      </w:r>
      <w:r w:rsidRPr="206C8EE9" w:rsidR="37BED6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About 68%</w:t>
      </w:r>
      <w:r w:rsidRPr="206C8EE9" w:rsidR="37BED64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of the data lies here</w:t>
      </w:r>
    </w:p>
    <w:p w:rsidR="37BED640" w:rsidP="206C8EE9" w:rsidRDefault="37BED640" w14:paraId="43B13A93" w14:textId="1FDB49BC">
      <w:pPr>
        <w:pStyle w:val="Heading3"/>
        <w:spacing w:before="281" w:beforeAutospacing="off" w:after="281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206C8EE9" w:rsidR="37BED6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Within 2 Standard Deviations (μ ± 2σ): </w:t>
      </w:r>
      <w:r w:rsidRPr="206C8EE9" w:rsidR="37BED6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About 95%</w:t>
      </w:r>
      <w:r w:rsidRPr="206C8EE9" w:rsidR="37BED64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of the data lies here</w:t>
      </w:r>
    </w:p>
    <w:p w:rsidR="37BED640" w:rsidP="206C8EE9" w:rsidRDefault="37BED640" w14:paraId="0F1EDFD2" w14:textId="70ACCDF9">
      <w:pPr>
        <w:pStyle w:val="Heading3"/>
        <w:spacing w:before="281" w:beforeAutospacing="off" w:after="281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206C8EE9" w:rsidR="37BED6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Within 3 Standard Deviations (μ ± 3σ): </w:t>
      </w:r>
      <w:r w:rsidRPr="206C8EE9" w:rsidR="37BED6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About 99.7%</w:t>
      </w:r>
      <w:r w:rsidRPr="206C8EE9" w:rsidR="37BED64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of the data lies here</w:t>
      </w:r>
    </w:p>
    <w:p w:rsidR="47FB4747" w:rsidP="206C8EE9" w:rsidRDefault="47FB4747" w14:paraId="75C0DEF3" w14:textId="602E40FD">
      <w:pPr>
        <w:pStyle w:val="Normal"/>
        <w:spacing w:before="240" w:after="0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7FB4747">
        <w:drawing>
          <wp:inline wp14:editId="2C2A5C44" wp14:anchorId="23216B2D">
            <wp:extent cx="5943600" cy="3552825"/>
            <wp:effectExtent l="0" t="0" r="0" b="0"/>
            <wp:docPr id="853727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727529" name=""/>
                    <pic:cNvPicPr/>
                  </pic:nvPicPr>
                  <pic:blipFill>
                    <a:blip xmlns:r="http://schemas.openxmlformats.org/officeDocument/2006/relationships" r:embed="rId4147223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7D3C4" w:rsidP="206C8EE9" w:rsidRDefault="14C7D3C4" w14:paraId="3D9078E8" w14:textId="2CA47CC4">
      <w:pPr>
        <w:pStyle w:val="Normal"/>
        <w:spacing w:before="240" w:after="0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206C8EE9" w:rsidR="14C7D3C4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Standard Normal Distribution:</w:t>
      </w:r>
    </w:p>
    <w:p w:rsidR="2105D351" w:rsidP="206C8EE9" w:rsidRDefault="2105D351" w14:paraId="07B5DC3D" w14:textId="2D07ECC1">
      <w:pPr>
        <w:spacing w:before="240" w:beforeAutospacing="off" w:after="240" w:afterAutospacing="off"/>
      </w:pP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standard normal distribution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special case of the normal distribution in which:</w:t>
      </w:r>
    </w:p>
    <w:p w:rsidR="2105D351" w:rsidP="206C8EE9" w:rsidRDefault="2105D351" w14:paraId="6F4EDF6A" w14:textId="5F7A41B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Mean (μ) = 0</w:t>
      </w:r>
    </w:p>
    <w:p w:rsidR="2105D351" w:rsidP="206C8EE9" w:rsidRDefault="2105D351" w14:paraId="0FC95E2B" w14:textId="6BFB16BD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Standard Deviation (σ) = 1</w:t>
      </w:r>
    </w:p>
    <w:p w:rsidR="2105D351" w:rsidP="206C8EE9" w:rsidRDefault="2105D351" w14:paraId="79EED80B" w14:textId="02DF8096">
      <w:pPr>
        <w:pStyle w:val="Normal"/>
        <w:spacing w:before="240" w:after="0" w:line="240" w:lineRule="auto"/>
      </w:pP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shape is the same </w:t>
      </w: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bell-shaped curve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 any normal 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>distribution;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only the </w:t>
      </w: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scale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changes.</w:t>
      </w:r>
    </w:p>
    <w:p w:rsidR="2105D351" w:rsidP="206C8EE9" w:rsidRDefault="2105D351" w14:paraId="23FC6C1E" w14:textId="5B7E3C3E">
      <w:pPr>
        <w:spacing w:before="240" w:beforeAutospacing="off" w:after="240" w:afterAutospacing="off"/>
      </w:pP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</w:t>
      </w: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compare values easily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find probabilities using one common table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>, we convert any normal distribution into the standard normal distribution.</w:t>
      </w:r>
    </w:p>
    <w:p w:rsidR="2105D351" w:rsidP="206C8EE9" w:rsidRDefault="2105D351" w14:paraId="7FC3FCD9" w14:textId="169C8E67">
      <w:pPr>
        <w:spacing w:before="240" w:beforeAutospacing="off" w:after="240" w:afterAutospacing="off"/>
      </w:pP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conversion process is called </w:t>
      </w: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standardization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105D351" w:rsidP="206C8EE9" w:rsidRDefault="2105D351" w14:paraId="410C9B1E" w14:textId="63328205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u w:val="single"/>
          <w:lang w:val="en-US"/>
        </w:rPr>
      </w:pPr>
      <w:r w:rsidRPr="206C8EE9" w:rsidR="2105D35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u w:val="single"/>
          <w:lang w:val="en-US"/>
        </w:rPr>
        <w:t>Z-Score (Standardization)</w:t>
      </w:r>
    </w:p>
    <w:p w:rsidR="2105D351" w:rsidP="206C8EE9" w:rsidRDefault="2105D351" w14:paraId="15DEE341" w14:textId="112D8AA7">
      <w:pPr>
        <w:spacing w:before="240" w:beforeAutospacing="off" w:after="240" w:afterAutospacing="off"/>
      </w:pP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z-score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tells us </w:t>
      </w: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how many standard deviations a value is away from the mean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105D351" w:rsidP="206C8EE9" w:rsidRDefault="2105D351" w14:paraId="4EBDEB5E" w14:textId="7016FA70">
      <w:pPr>
        <w:pStyle w:val="Normal"/>
      </w:pP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>z=x−μ / σ</w:t>
      </w:r>
    </w:p>
    <w:p w:rsidR="2105D351" w:rsidP="206C8EE9" w:rsidRDefault="2105D351" w14:paraId="0C000BBE" w14:textId="4E419E7F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206C8EE9" w:rsidR="2105D351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How to Interpret a Z-Score</w:t>
      </w:r>
    </w:p>
    <w:p w:rsidR="2105D351" w:rsidP="206C8EE9" w:rsidRDefault="2105D351" w14:paraId="6A9D802C" w14:textId="315F173B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z = 0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value equals the mean</w:t>
      </w:r>
    </w:p>
    <w:p w:rsidR="2105D351" w:rsidP="206C8EE9" w:rsidRDefault="2105D351" w14:paraId="710F74E9" w14:textId="51C370FE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z &gt; 0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value is above the mean</w:t>
      </w:r>
    </w:p>
    <w:p w:rsidR="2105D351" w:rsidP="206C8EE9" w:rsidRDefault="2105D351" w14:paraId="6B3CBEF4" w14:textId="581A2CF6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2105D3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z &lt; 0</w:t>
      </w:r>
      <w:r w:rsidRPr="206C8EE9" w:rsidR="2105D3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value is below the mean</w:t>
      </w:r>
    </w:p>
    <w:p w:rsidR="5F32FB4E" w:rsidP="206C8EE9" w:rsidRDefault="5F32FB4E" w14:paraId="61BAF1ED" w14:textId="48F5EFB9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5F32FB4E">
        <w:drawing>
          <wp:inline wp14:editId="03B6E2BD" wp14:anchorId="675C36DD">
            <wp:extent cx="5943600" cy="2286000"/>
            <wp:effectExtent l="0" t="0" r="0" b="0"/>
            <wp:docPr id="1741378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378021" name=""/>
                    <pic:cNvPicPr/>
                  </pic:nvPicPr>
                  <pic:blipFill>
                    <a:blip xmlns:r="http://schemas.openxmlformats.org/officeDocument/2006/relationships" r:embed="rId8447095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CA7E96" w:rsidP="206C8EE9" w:rsidRDefault="1DCA7E96" w14:paraId="3B30C464" w14:textId="76571D6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1DCA7E96" w:rsidP="206C8EE9" w:rsidRDefault="1DCA7E96" w14:paraId="446DE666" w14:textId="2C91C5C9">
      <w:pPr>
        <w:pStyle w:val="Normal"/>
      </w:pP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Two employees work in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different companies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>
        <w:br/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 want to 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>find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who is doing better relative to their company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not just by looking at 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>raw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salary.</w:t>
      </w:r>
    </w:p>
    <w:p w:rsidR="1DCA7E96" w:rsidP="206C8EE9" w:rsidRDefault="1DCA7E96" w14:paraId="50F3AF82" w14:textId="39608ED0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Company A (Tech Company)</w:t>
      </w:r>
    </w:p>
    <w:p w:rsidR="1DCA7E96" w:rsidP="206C8EE9" w:rsidRDefault="1DCA7E96" w14:paraId="2DD0F07D" w14:textId="2D7AFDB2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Mean salary (μ₁)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$80,000</w:t>
      </w:r>
    </w:p>
    <w:p w:rsidR="1DCA7E96" w:rsidP="206C8EE9" w:rsidRDefault="1DCA7E96" w14:paraId="702F95D4" w14:textId="2B48B178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Standard deviation (σ₁)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$10,000</w:t>
      </w:r>
    </w:p>
    <w:p w:rsidR="1DCA7E96" w:rsidP="206C8EE9" w:rsidRDefault="1DCA7E96" w14:paraId="64186622" w14:textId="2D447E2E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Employee A salary (x₁)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$95,000</w:t>
      </w:r>
    </w:p>
    <w:p w:rsidR="1DCA7E96" w:rsidP="206C8EE9" w:rsidRDefault="1DCA7E96" w14:paraId="41CCB2A1" w14:textId="4C129300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Company B (Finance Company)</w:t>
      </w:r>
    </w:p>
    <w:p w:rsidR="1DCA7E96" w:rsidP="206C8EE9" w:rsidRDefault="1DCA7E96" w14:paraId="6CB24682" w14:textId="20D739D1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Mean salary (μ₂)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$60,000</w:t>
      </w:r>
    </w:p>
    <w:p w:rsidR="1DCA7E96" w:rsidP="206C8EE9" w:rsidRDefault="1DCA7E96" w14:paraId="7AD60DD2" w14:textId="736485DB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Standard deviation (σ₂)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$5,000</w:t>
      </w:r>
    </w:p>
    <w:p w:rsidR="1DCA7E96" w:rsidP="206C8EE9" w:rsidRDefault="1DCA7E96" w14:paraId="703403D4" w14:textId="731247B5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Employee B salary (x₂)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$70,000</w:t>
      </w:r>
    </w:p>
    <w:p w:rsidR="1DCA7E96" w:rsidP="206C8EE9" w:rsidRDefault="1DCA7E96" w14:paraId="363CA1D6" w14:textId="239C749E">
      <w:pPr>
        <w:spacing w:before="240" w:beforeAutospacing="off" w:after="240" w:afterAutospacing="off"/>
      </w:pP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>At first glance:</w:t>
      </w:r>
    </w:p>
    <w:p w:rsidR="1DCA7E96" w:rsidP="206C8EE9" w:rsidRDefault="1DCA7E96" w14:paraId="535B26EF" w14:textId="6FA16E0D">
      <w:pPr>
        <w:spacing w:before="240" w:beforeAutospacing="off" w:after="240" w:afterAutospacing="off"/>
      </w:pP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>$95,000 &gt; $70,000 → Employee A seems better</w:t>
      </w:r>
    </w:p>
    <w:p w:rsidR="1DCA7E96" w:rsidP="206C8EE9" w:rsidRDefault="1DCA7E96" w14:paraId="46405817" w14:textId="295C0E5A">
      <w:pPr>
        <w:spacing w:before="240" w:beforeAutospacing="off" w:after="240" w:afterAutospacing="off"/>
      </w:pP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But this is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misleading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>, because salary structures differ across companies.</w:t>
      </w:r>
    </w:p>
    <w:p w:rsidR="206C8EE9" w:rsidP="206C8EE9" w:rsidRDefault="206C8EE9" w14:paraId="22822699" w14:textId="1C453193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1DCA7E96" w:rsidP="206C8EE9" w:rsidRDefault="1DCA7E96" w14:paraId="2642312F" w14:textId="5807045F">
      <w:pPr>
        <w:pStyle w:val="ListParagraph"/>
        <w:numPr>
          <w:ilvl w:val="0"/>
          <w:numId w:val="76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1DCA7E96">
        <w:drawing>
          <wp:inline wp14:editId="3DD6A9D5" wp14:anchorId="5F1CF486">
            <wp:extent cx="5943600" cy="3000375"/>
            <wp:effectExtent l="0" t="0" r="0" b="0"/>
            <wp:docPr id="1543327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327217" name=""/>
                    <pic:cNvPicPr/>
                  </pic:nvPicPr>
                  <pic:blipFill>
                    <a:blip xmlns:r="http://schemas.openxmlformats.org/officeDocument/2006/relationships" r:embed="rId8575573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C8EE9" w:rsidP="206C8EE9" w:rsidRDefault="206C8EE9" w14:paraId="1A22A647" w14:textId="3CBA15B7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DCA7E96" w:rsidP="206C8EE9" w:rsidRDefault="1DCA7E96" w14:paraId="6E6522BA" w14:textId="51826298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Employee A earns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1.5 standard deviations above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company average</w:t>
      </w:r>
    </w:p>
    <w:p w:rsidR="1DCA7E96" w:rsidP="206C8EE9" w:rsidRDefault="1DCA7E96" w14:paraId="2E6831C6" w14:textId="21018932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Employee B earns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 standard deviations above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company average</w:t>
      </w:r>
    </w:p>
    <w:p w:rsidR="1DCA7E96" w:rsidP="206C8EE9" w:rsidRDefault="1DCA7E96" w14:paraId="06D6DB9D" w14:textId="178FFF8B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Employee B is performing better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relative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to peers</w:t>
      </w: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>, even though the salary is lower.</w:t>
      </w:r>
    </w:p>
    <w:p w:rsidR="1DCA7E96" w:rsidP="206C8EE9" w:rsidRDefault="1DCA7E96" w14:paraId="4E890315" w14:textId="413A8E31">
      <w:pPr>
        <w:pStyle w:val="Normal"/>
        <w:spacing w:before="240" w:beforeAutospacing="off" w:after="240" w:afterAutospacing="off"/>
        <w:ind w:left="0"/>
      </w:pPr>
      <w:r w:rsidRPr="206C8EE9" w:rsidR="1DCA7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Converted both salaries to the </w:t>
      </w:r>
      <w:r w:rsidRPr="206C8EE9" w:rsidR="1DCA7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same reference scale</w:t>
      </w:r>
      <w:r w:rsidRPr="206C8EE9" w:rsidR="7ED4796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.</w:t>
      </w:r>
    </w:p>
    <w:p w:rsidR="25519E26" w:rsidP="206C8EE9" w:rsidRDefault="25519E26" w14:paraId="50E530F0" w14:textId="56B6D825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Poisson Distribution:</w:t>
      </w:r>
    </w:p>
    <w:p w:rsidR="25519E26" w:rsidP="206C8EE9" w:rsidRDefault="25519E26" w14:paraId="7A9018B0" w14:textId="6454932F">
      <w:pPr>
        <w:spacing w:before="240" w:beforeAutospacing="off" w:after="240" w:afterAutospacing="off"/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Poisson distribution</w:t>
      </w: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discrete probability distribution</w:t>
      </w: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used to model the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number of times an event occurs in a fixed interval</w:t>
      </w: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time, space, area, or volume.</w:t>
      </w:r>
    </w:p>
    <w:p w:rsidR="25519E26" w:rsidP="206C8EE9" w:rsidRDefault="25519E26" w14:paraId="4AAE4920" w14:textId="493A18CD">
      <w:pPr>
        <w:spacing w:before="240" w:beforeAutospacing="off" w:after="240" w:afterAutospacing="off"/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>These events:</w:t>
      </w:r>
    </w:p>
    <w:p w:rsidR="25519E26" w:rsidP="206C8EE9" w:rsidRDefault="25519E26" w14:paraId="58359981" w14:textId="23BACC4B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Occur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randomly</w:t>
      </w:r>
    </w:p>
    <w:p w:rsidR="25519E26" w:rsidP="206C8EE9" w:rsidRDefault="25519E26" w14:paraId="7890A39D" w14:textId="211611D3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Occur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independently</w:t>
      </w:r>
    </w:p>
    <w:p w:rsidR="25519E26" w:rsidP="206C8EE9" w:rsidRDefault="25519E26" w14:paraId="3DC60074" w14:textId="0DBECD17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arajita" w:hAnsi="Aparajita" w:eastAsia="Aparajita" w:cs="Aparajita"/>
          <w:b w:val="0"/>
          <w:bCs w:val="0"/>
          <w:i w:val="0"/>
          <w:iCs w:val="0"/>
          <w:caps w:val="0"/>
          <w:smallCaps w:val="0"/>
          <w:noProof w:val="0"/>
          <w:color w:val="161616"/>
          <w:sz w:val="28"/>
          <w:szCs w:val="28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Happen at a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constant average rate</w:t>
      </w:r>
    </w:p>
    <w:p w:rsidR="25519E26" w:rsidP="206C8EE9" w:rsidRDefault="25519E26" w14:paraId="4307181E" w14:textId="0F62026A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IN"/>
        </w:rPr>
        <w:t>The rate of occurrence is constant; i.e., the rate does not change based on time.</w:t>
      </w:r>
    </w:p>
    <w:p w:rsidR="25519E26" w:rsidP="206C8EE9" w:rsidRDefault="25519E26" w14:paraId="1F5CC529" w14:textId="734EA8E5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When Do We Use Poisson Distribution?</w:t>
      </w:r>
    </w:p>
    <w:p w:rsidR="25519E26" w:rsidP="206C8EE9" w:rsidRDefault="25519E26" w14:paraId="6F0D8E0B" w14:textId="65C87A7B">
      <w:pPr>
        <w:spacing w:before="240" w:beforeAutospacing="off" w:after="240" w:afterAutospacing="off"/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Poisson distribution when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all</w:t>
      </w: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these conditions are satisfied:</w:t>
      </w:r>
    </w:p>
    <w:p w:rsidR="25519E26" w:rsidP="206C8EE9" w:rsidRDefault="25519E26" w14:paraId="7381194A" w14:textId="32897F3C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Events occur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independently</w:t>
      </w:r>
    </w:p>
    <w:p w:rsidR="25519E26" w:rsidP="206C8EE9" w:rsidRDefault="25519E26" w14:paraId="16445034" w14:textId="5DC9DD41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event can occur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0, 1, 2, 3, … times</w:t>
      </w:r>
    </w:p>
    <w:p w:rsidR="25519E26" w:rsidP="206C8EE9" w:rsidRDefault="25519E26" w14:paraId="2CD72AC4" w14:textId="695829CF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average rate (mean)</w:t>
      </w: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known and constant</w:t>
      </w:r>
    </w:p>
    <w:p w:rsidR="25519E26" w:rsidP="206C8EE9" w:rsidRDefault="25519E26" w14:paraId="46602DE9" w14:textId="49E5FB40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Two events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cannot occur at the exact same instant</w:t>
      </w:r>
    </w:p>
    <w:p w:rsidR="25519E26" w:rsidP="206C8EE9" w:rsidRDefault="25519E26" w14:paraId="4A7D0E3F" w14:textId="265E68AF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Common Real-Life Examples</w:t>
      </w:r>
    </w:p>
    <w:p w:rsidR="25519E26" w:rsidP="206C8EE9" w:rsidRDefault="25519E26" w14:paraId="6C5D0D06" w14:textId="2241A402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Number of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calls</w:t>
      </w: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received per minute at a call center</w:t>
      </w:r>
    </w:p>
    <w:p w:rsidR="25519E26" w:rsidP="206C8EE9" w:rsidRDefault="25519E26" w14:paraId="3D66874C" w14:textId="0962994B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Number of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customers</w:t>
      </w: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entering a store per hour</w:t>
      </w:r>
    </w:p>
    <w:p w:rsidR="25519E26" w:rsidP="206C8EE9" w:rsidRDefault="25519E26" w14:paraId="58AB4A20" w14:textId="68076C2D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Number of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defects</w:t>
      </w: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a sheet of metal</w:t>
      </w:r>
    </w:p>
    <w:p w:rsidR="25519E26" w:rsidP="206C8EE9" w:rsidRDefault="25519E26" w14:paraId="77F793BB" w14:textId="0FA36B9A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Number of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accidents</w:t>
      </w: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at a junction per day</w:t>
      </w:r>
    </w:p>
    <w:p w:rsidR="25519E26" w:rsidP="206C8EE9" w:rsidRDefault="25519E26" w14:paraId="5C1F0523" w14:textId="4CBCD3DE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Number of </w:t>
      </w:r>
      <w:r w:rsidRPr="206C8EE9" w:rsidR="25519E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emails</w:t>
      </w:r>
      <w:r w:rsidRPr="206C8EE9" w:rsidR="25519E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received in an hour</w:t>
      </w:r>
    </w:p>
    <w:p w:rsidR="25519E26" w:rsidP="206C8EE9" w:rsidRDefault="25519E26" w14:paraId="33F3C4E9" w14:textId="1754D2A4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="25519E26">
        <w:drawing>
          <wp:inline wp14:editId="7D2BFDEC" wp14:anchorId="7C7533BB">
            <wp:extent cx="5943600" cy="2695575"/>
            <wp:effectExtent l="0" t="0" r="0" b="0"/>
            <wp:docPr id="895968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968917" name=""/>
                    <pic:cNvPicPr/>
                  </pic:nvPicPr>
                  <pic:blipFill>
                    <a:blip xmlns:r="http://schemas.openxmlformats.org/officeDocument/2006/relationships" r:embed="rId957966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19E26" w:rsidP="206C8EE9" w:rsidRDefault="25519E26" w14:paraId="714387C4" w14:textId="4D161039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25519E26">
        <w:drawing>
          <wp:inline wp14:editId="1E522005" wp14:anchorId="56E6999F">
            <wp:extent cx="5943600" cy="2276475"/>
            <wp:effectExtent l="0" t="0" r="0" b="0"/>
            <wp:docPr id="899380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380765" name=""/>
                    <pic:cNvPicPr/>
                  </pic:nvPicPr>
                  <pic:blipFill>
                    <a:blip xmlns:r="http://schemas.openxmlformats.org/officeDocument/2006/relationships" r:embed="rId14312472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09FACB" w:rsidP="206C8EE9" w:rsidRDefault="6F09FACB" w14:paraId="0432D4BF" w14:textId="3C00D442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Uniform Distribution:</w:t>
      </w:r>
    </w:p>
    <w:p w:rsidR="6F09FACB" w:rsidP="206C8EE9" w:rsidRDefault="6F09FACB" w14:paraId="147BEBD2" w14:textId="52F5976A">
      <w:pPr>
        <w:pStyle w:val="Normal"/>
        <w:spacing w:before="240" w:beforeAutospacing="off" w:after="240" w:afterAutospacing="off"/>
        <w:ind w:left="0"/>
      </w:pP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uniform distribution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probability distribution in which </w:t>
      </w: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all </w:t>
      </w: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possible outcomes</w:t>
      </w: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are equally likely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>. Every value has the same chance of occurring.</w:t>
      </w:r>
    </w:p>
    <w:p w:rsidR="6F09FACB" w:rsidP="206C8EE9" w:rsidRDefault="6F09FACB" w14:paraId="4833FD01" w14:textId="60927635">
      <w:pPr>
        <w:pStyle w:val="Normal"/>
        <w:spacing w:before="240" w:beforeAutospacing="off" w:after="240" w:afterAutospacing="off"/>
        <w:ind w:left="0"/>
      </w:pP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>Discrete Uniform Distribution:</w:t>
      </w:r>
    </w:p>
    <w:p w:rsidR="6F09FACB" w:rsidP="206C8EE9" w:rsidRDefault="6F09FACB" w14:paraId="3A182B6B" w14:textId="081FABBE">
      <w:pPr>
        <w:spacing w:before="240" w:beforeAutospacing="off" w:after="240" w:afterAutospacing="off"/>
      </w:pP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discrete uniform distribution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occurs when a </w:t>
      </w: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finite number of outcomes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all have </w:t>
      </w: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equal probability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F09FACB" w:rsidP="206C8EE9" w:rsidRDefault="6F09FACB" w14:paraId="6DD98258" w14:textId="71B2483C">
      <w:pPr>
        <w:pStyle w:val="Normal"/>
        <w:spacing w:before="240" w:beforeAutospacing="off" w:after="240" w:afterAutospacing="off"/>
        <w:ind w:left="0"/>
      </w:pP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Rolling a Fair Die: 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>Possible outcomes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>: {1,2,3,4,5,6}</w:t>
      </w:r>
    </w:p>
    <w:p w:rsidR="6F09FACB" w:rsidP="206C8EE9" w:rsidRDefault="6F09FACB" w14:paraId="6CBA568D" w14:textId="4280434C">
      <w:pPr>
        <w:pStyle w:val="Normal"/>
        <w:spacing w:before="240" w:beforeAutospacing="off" w:after="240" w:afterAutospacing="off"/>
        <w:ind w:left="0"/>
      </w:pP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Each outcome has probability: 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>P(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>X=x) = 1/6</w:t>
      </w:r>
    </w:p>
    <w:p w:rsidR="6F09FACB" w:rsidP="206C8EE9" w:rsidRDefault="6F09FACB" w14:paraId="5BAAE5B8" w14:textId="2BFF1D77">
      <w:pPr>
        <w:pStyle w:val="Normal"/>
        <w:spacing w:before="240" w:beforeAutospacing="off" w:after="240" w:afterAutospacing="off"/>
        <w:ind w:left="0"/>
      </w:pP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>Continuous Uniform Distribution:</w:t>
      </w:r>
    </w:p>
    <w:p w:rsidR="6F09FACB" w:rsidP="206C8EE9" w:rsidRDefault="6F09FACB" w14:paraId="72C2BF64" w14:textId="15D0DCBD">
      <w:pPr>
        <w:pStyle w:val="Normal"/>
        <w:spacing w:before="240" w:beforeAutospacing="off" w:after="240" w:afterAutospacing="off"/>
        <w:ind w:left="0"/>
      </w:pP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continuous uniform distribution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occurs when a random variable can take </w:t>
      </w: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any value in an interval [a,b] 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206C8EE9" w:rsidR="6F09FA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all values are equally likely</w:t>
      </w:r>
      <w:r w:rsidRPr="206C8EE9" w:rsidR="6F09FAC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F09FACB" w:rsidP="206C8EE9" w:rsidRDefault="6F09FACB" w14:paraId="473D6E87" w14:textId="3CF4E3F2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6F09FACB">
        <w:drawing>
          <wp:inline wp14:editId="4795452B" wp14:anchorId="56DF25FE">
            <wp:extent cx="5943600" cy="1371600"/>
            <wp:effectExtent l="0" t="0" r="0" b="0"/>
            <wp:docPr id="1490006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006955" name=""/>
                    <pic:cNvPicPr/>
                  </pic:nvPicPr>
                  <pic:blipFill>
                    <a:blip xmlns:r="http://schemas.openxmlformats.org/officeDocument/2006/relationships" r:embed="rId20126257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09FACB" w:rsidP="206C8EE9" w:rsidRDefault="6F09FACB" w14:paraId="66516E1C" w14:textId="6CA4824B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6F09FACB">
        <w:drawing>
          <wp:inline wp14:editId="2EA329EB" wp14:anchorId="6601164F">
            <wp:extent cx="5943600" cy="2905125"/>
            <wp:effectExtent l="0" t="0" r="0" b="0"/>
            <wp:docPr id="1118175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175535" name=""/>
                    <pic:cNvPicPr/>
                  </pic:nvPicPr>
                  <pic:blipFill>
                    <a:blip xmlns:r="http://schemas.openxmlformats.org/officeDocument/2006/relationships" r:embed="rId6971481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C8EE9" w:rsidP="206C8EE9" w:rsidRDefault="206C8EE9" w14:paraId="12E06D4D" w14:textId="44A7E334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12B3E704" w14:textId="3C4AB9C7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3293ECED" w14:textId="6236CDD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41376308" w14:textId="30DC649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2CF950B7" w14:textId="14882BBE">
      <w:pPr>
        <w:pStyle w:val="Normal"/>
        <w:spacing w:before="240" w:after="0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06ACC62B" w14:textId="6D1113ED">
      <w:pPr>
        <w:pStyle w:val="Normal"/>
        <w:spacing w:before="240" w:after="0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73CB606B" w14:textId="3BD9BEB5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IN"/>
        </w:rPr>
      </w:pPr>
    </w:p>
    <w:p w:rsidR="206C8EE9" w:rsidP="206C8EE9" w:rsidRDefault="206C8EE9" w14:paraId="684AD47B" w14:textId="3C570380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206C8EE9" w:rsidP="206C8EE9" w:rsidRDefault="206C8EE9" w14:paraId="0078409E" w14:textId="6FB354BA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12485C5B" w14:textId="68A41386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1A99A433" w14:textId="5629E5C2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730C1AE7" w14:textId="02382EA6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30E49339" w14:textId="142F5648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00BE6908" w14:textId="2F94C84D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31606CBD" w14:textId="41EFCA8D">
      <w:pPr>
        <w:pStyle w:val="Normal"/>
        <w:spacing w:before="240" w:beforeAutospacing="off" w:after="240" w:afterAutospacing="off"/>
        <w:rPr>
          <w:rFonts w:ascii="Calibri" w:hAnsi="Calibri" w:eastAsia="Calibri" w:cs="Calibri"/>
          <w:sz w:val="24"/>
          <w:szCs w:val="24"/>
        </w:rPr>
      </w:pPr>
    </w:p>
    <w:p w:rsidR="206C8EE9" w:rsidP="206C8EE9" w:rsidRDefault="206C8EE9" w14:paraId="6F985D92" w14:textId="5C6E2D8F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191AE281" w14:textId="6B02DB8A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3DE862FA" w14:textId="5C425871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3C408519" w14:textId="557E50DB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409AA689" w14:textId="097FE914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06C8EE9" w:rsidP="206C8EE9" w:rsidRDefault="206C8EE9" w14:paraId="3C81074C" w14:textId="1B3701E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08225B7" w:rsidP="206C8EE9" w:rsidRDefault="308225B7" w14:paraId="68DAB7FE" w14:textId="7D42643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08225B7" w:rsidP="206C8EE9" w:rsidRDefault="308225B7" w14:paraId="3271F727" w14:textId="0CE6612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08225B7" w:rsidP="206C8EE9" w:rsidRDefault="308225B7" w14:paraId="68AC8A25" w14:textId="09F144F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08225B7" w:rsidP="308225B7" w:rsidRDefault="308225B7" w14:paraId="309FFA95" w14:textId="0569C2F7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289C5B7E" wp14:textId="57B7835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06C8EE9" wp14:paraId="6EB7B8CD" wp14:textId="558AE7F7">
      <w:pPr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06C8EE9" wp14:paraId="56D5AB34" wp14:textId="336046B9">
      <w:pPr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6FA328EB" wp14:textId="78830FF2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7F50711C" wp14:textId="10A9A539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09C79876" wp14:textId="53286F08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6E254831" wp14:textId="696DC8E4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645F4B60" wp14:textId="04F67D20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1A25B670" wp14:textId="22C5F816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5635D32B" wp14:textId="38910D64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1B7DC7E7" wp14:textId="7723607F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38221CF7" wp14:textId="6AF91F93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7EADEA02" wp14:textId="0FDB03F6">
      <w:pPr>
        <w:pStyle w:val="Normal"/>
        <w:spacing w:before="24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0338975" wp14:paraId="750206B3" wp14:textId="24C5D00A">
      <w:p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06C8EE9" wp14:paraId="2C078E63" wp14:textId="122358E8">
      <w:pPr>
        <w:spacing w:line="240" w:lineRule="auto"/>
        <w:rPr>
          <w:rFonts w:ascii="Calibri" w:hAnsi="Calibri" w:eastAsia="Calibri" w:cs="Calibr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FBH6W7AiQIWYO" int2:id="YLX7MXxP">
      <int2:state int2:type="spell" int2:value="Rejected"/>
    </int2:textHash>
    <int2:bookmark int2:bookmarkName="_Int_UwNUa5cv" int2:invalidationBookmarkName="" int2:hashCode="4y27YpI7cVwMSn" int2:id="khLZ9AZT">
      <int2:state int2:type="gram" int2:value="Rejected"/>
    </int2:bookmark>
    <int2:bookmark int2:bookmarkName="_Int_xfrgiAmm" int2:invalidationBookmarkName="" int2:hashCode="2PwCdN7w0hkhYQ" int2:id="J8071gyy">
      <int2:state int2:type="gram" int2:value="Rejected"/>
    </int2:bookmark>
    <int2:bookmark int2:bookmarkName="_Int_GRRPY8cW" int2:invalidationBookmarkName="" int2:hashCode="6hGBWNtBIkNFs9" int2:id="vCvCfgV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9">
    <w:nsid w:val="2e376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19355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13296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069c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27fb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039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8fda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5899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6a56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71f9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1bd63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9749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6f75f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311b5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a0cc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00a1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a13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4297c8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ac0a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77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9855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7ec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1d76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d99b0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44e005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3187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4231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5a7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c6ab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47c37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b799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303c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f8d4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5cd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51043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d798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190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757a1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2317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6709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78ce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f735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8f649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4d52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981e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370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88b3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a559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1796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a88e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947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981d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8e7d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79b2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dc68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2c3b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9d4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23a5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eec9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e3e8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477d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b8b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51d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67b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16dd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f33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55e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cfa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9d0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26c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f5f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e73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dd0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654b7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de56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fb3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f6fe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a005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35e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7C45B6"/>
    <w:rsid w:val="01B6BDEC"/>
    <w:rsid w:val="01DC009A"/>
    <w:rsid w:val="025AC951"/>
    <w:rsid w:val="02FA0BD5"/>
    <w:rsid w:val="031F578E"/>
    <w:rsid w:val="034539DD"/>
    <w:rsid w:val="0518ABF5"/>
    <w:rsid w:val="05C1D958"/>
    <w:rsid w:val="0600329B"/>
    <w:rsid w:val="06EAFC8C"/>
    <w:rsid w:val="08321D06"/>
    <w:rsid w:val="09AB775B"/>
    <w:rsid w:val="0A762836"/>
    <w:rsid w:val="0A959D48"/>
    <w:rsid w:val="0B30B0CD"/>
    <w:rsid w:val="0B6A3E1B"/>
    <w:rsid w:val="0B70B00B"/>
    <w:rsid w:val="0B70B00B"/>
    <w:rsid w:val="0C6BABBB"/>
    <w:rsid w:val="0D612674"/>
    <w:rsid w:val="0DA2E067"/>
    <w:rsid w:val="0E349F33"/>
    <w:rsid w:val="0E8D56A5"/>
    <w:rsid w:val="0FCC1D31"/>
    <w:rsid w:val="1052C226"/>
    <w:rsid w:val="110A504F"/>
    <w:rsid w:val="11DE16D5"/>
    <w:rsid w:val="12010570"/>
    <w:rsid w:val="12222555"/>
    <w:rsid w:val="12B0DC38"/>
    <w:rsid w:val="1314EFEB"/>
    <w:rsid w:val="132EC10B"/>
    <w:rsid w:val="13C70FF0"/>
    <w:rsid w:val="1463C97F"/>
    <w:rsid w:val="14C7D3C4"/>
    <w:rsid w:val="1541DE9C"/>
    <w:rsid w:val="175739DC"/>
    <w:rsid w:val="178FE5DA"/>
    <w:rsid w:val="17C3D2D8"/>
    <w:rsid w:val="18402776"/>
    <w:rsid w:val="1A6BFA0F"/>
    <w:rsid w:val="1BDB8DDE"/>
    <w:rsid w:val="1D60AE8B"/>
    <w:rsid w:val="1DCA7E96"/>
    <w:rsid w:val="1E9B6C67"/>
    <w:rsid w:val="1E9C5E3D"/>
    <w:rsid w:val="1F315A3E"/>
    <w:rsid w:val="200DF5B3"/>
    <w:rsid w:val="206C8EE9"/>
    <w:rsid w:val="2105D351"/>
    <w:rsid w:val="2153A52D"/>
    <w:rsid w:val="21869005"/>
    <w:rsid w:val="226F4DFA"/>
    <w:rsid w:val="24D40CD4"/>
    <w:rsid w:val="25519E26"/>
    <w:rsid w:val="2797A0E9"/>
    <w:rsid w:val="2857B32A"/>
    <w:rsid w:val="287FC1C2"/>
    <w:rsid w:val="2A37E8BA"/>
    <w:rsid w:val="2AAB8185"/>
    <w:rsid w:val="2BAC74B9"/>
    <w:rsid w:val="2D1D9F3C"/>
    <w:rsid w:val="2D6E14A2"/>
    <w:rsid w:val="2F7C45B6"/>
    <w:rsid w:val="30052A0F"/>
    <w:rsid w:val="30338975"/>
    <w:rsid w:val="3081941B"/>
    <w:rsid w:val="308225B7"/>
    <w:rsid w:val="30E426F3"/>
    <w:rsid w:val="3206EACD"/>
    <w:rsid w:val="324FB95D"/>
    <w:rsid w:val="330FB692"/>
    <w:rsid w:val="351EB579"/>
    <w:rsid w:val="351EB579"/>
    <w:rsid w:val="35518A40"/>
    <w:rsid w:val="36A96682"/>
    <w:rsid w:val="36D01864"/>
    <w:rsid w:val="37BED640"/>
    <w:rsid w:val="3801C3E1"/>
    <w:rsid w:val="39555B42"/>
    <w:rsid w:val="39729966"/>
    <w:rsid w:val="3BA7EA39"/>
    <w:rsid w:val="3D657977"/>
    <w:rsid w:val="3DEE5A43"/>
    <w:rsid w:val="3E236B61"/>
    <w:rsid w:val="3EE17F84"/>
    <w:rsid w:val="3F196B1B"/>
    <w:rsid w:val="41CE2593"/>
    <w:rsid w:val="42CA9083"/>
    <w:rsid w:val="431AA7C7"/>
    <w:rsid w:val="431C8CF2"/>
    <w:rsid w:val="43326F16"/>
    <w:rsid w:val="4416D881"/>
    <w:rsid w:val="44497964"/>
    <w:rsid w:val="44514E61"/>
    <w:rsid w:val="47432043"/>
    <w:rsid w:val="47CAA6C1"/>
    <w:rsid w:val="47FB4747"/>
    <w:rsid w:val="48751F16"/>
    <w:rsid w:val="4891F49F"/>
    <w:rsid w:val="49FC6637"/>
    <w:rsid w:val="4A405256"/>
    <w:rsid w:val="4BC08263"/>
    <w:rsid w:val="4CA46E3C"/>
    <w:rsid w:val="4CAFDB89"/>
    <w:rsid w:val="4F699969"/>
    <w:rsid w:val="4FA7769D"/>
    <w:rsid w:val="4FC703F4"/>
    <w:rsid w:val="50C20835"/>
    <w:rsid w:val="50DB49E0"/>
    <w:rsid w:val="51503B6E"/>
    <w:rsid w:val="515CD470"/>
    <w:rsid w:val="52214961"/>
    <w:rsid w:val="52214961"/>
    <w:rsid w:val="5274C0BA"/>
    <w:rsid w:val="52E2E49E"/>
    <w:rsid w:val="52EF7947"/>
    <w:rsid w:val="53207F2D"/>
    <w:rsid w:val="54577DCF"/>
    <w:rsid w:val="54EB19DE"/>
    <w:rsid w:val="55A56323"/>
    <w:rsid w:val="564C3943"/>
    <w:rsid w:val="564CD6F4"/>
    <w:rsid w:val="56525FDF"/>
    <w:rsid w:val="571F6FFB"/>
    <w:rsid w:val="572D69CB"/>
    <w:rsid w:val="57EB36A7"/>
    <w:rsid w:val="5801F756"/>
    <w:rsid w:val="58414F6B"/>
    <w:rsid w:val="584A2A27"/>
    <w:rsid w:val="5897F17A"/>
    <w:rsid w:val="58F43A36"/>
    <w:rsid w:val="5905A482"/>
    <w:rsid w:val="598B7838"/>
    <w:rsid w:val="59B95E9C"/>
    <w:rsid w:val="5A1DF2F3"/>
    <w:rsid w:val="5BAC6729"/>
    <w:rsid w:val="5C14D1E4"/>
    <w:rsid w:val="5DFB7A47"/>
    <w:rsid w:val="5E678871"/>
    <w:rsid w:val="5EE264BF"/>
    <w:rsid w:val="5F32FB4E"/>
    <w:rsid w:val="60D921A4"/>
    <w:rsid w:val="6111071F"/>
    <w:rsid w:val="62F1B336"/>
    <w:rsid w:val="639FC985"/>
    <w:rsid w:val="6567224C"/>
    <w:rsid w:val="659F0A6D"/>
    <w:rsid w:val="65C066F8"/>
    <w:rsid w:val="677E244B"/>
    <w:rsid w:val="67B57419"/>
    <w:rsid w:val="67C3F6EC"/>
    <w:rsid w:val="685EDCE9"/>
    <w:rsid w:val="688D3A60"/>
    <w:rsid w:val="693DB202"/>
    <w:rsid w:val="698B67A7"/>
    <w:rsid w:val="69F5F912"/>
    <w:rsid w:val="6A90BDF7"/>
    <w:rsid w:val="6A98446D"/>
    <w:rsid w:val="6BB24446"/>
    <w:rsid w:val="6C1455F6"/>
    <w:rsid w:val="6C28B7CF"/>
    <w:rsid w:val="6C28B7CF"/>
    <w:rsid w:val="6CFA1302"/>
    <w:rsid w:val="6DD37C6D"/>
    <w:rsid w:val="6E895416"/>
    <w:rsid w:val="6F09FACB"/>
    <w:rsid w:val="71EA0AD5"/>
    <w:rsid w:val="72338122"/>
    <w:rsid w:val="72D2F01D"/>
    <w:rsid w:val="73C0158F"/>
    <w:rsid w:val="73E921BA"/>
    <w:rsid w:val="74039498"/>
    <w:rsid w:val="7481DCDB"/>
    <w:rsid w:val="751B9DD0"/>
    <w:rsid w:val="75BABB91"/>
    <w:rsid w:val="75EAE61A"/>
    <w:rsid w:val="7613C579"/>
    <w:rsid w:val="77188163"/>
    <w:rsid w:val="77655885"/>
    <w:rsid w:val="77B79E94"/>
    <w:rsid w:val="79586DB0"/>
    <w:rsid w:val="79969BBD"/>
    <w:rsid w:val="7B74D77E"/>
    <w:rsid w:val="7C206F77"/>
    <w:rsid w:val="7C3CA16B"/>
    <w:rsid w:val="7D67FE3D"/>
    <w:rsid w:val="7E61F52E"/>
    <w:rsid w:val="7ED4796E"/>
    <w:rsid w:val="7EE54DB6"/>
    <w:rsid w:val="7FAA8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45B6"/>
  <w15:chartTrackingRefBased/>
  <w15:docId w15:val="{D4E102B5-C41E-44A7-943C-8F4DE9FE00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03389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033897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033897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08225B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1">
    <w:uiPriority w:val="9"/>
    <w:name w:val="heading 1"/>
    <w:basedOn w:val="Normal"/>
    <w:next w:val="Normal"/>
    <w:qFormat/>
    <w:rsid w:val="206C8E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a6afa842e6a467d" /><Relationship Type="http://schemas.openxmlformats.org/officeDocument/2006/relationships/numbering" Target="numbering.xml" Id="R4b5234dc16124f81" /><Relationship Type="http://schemas.openxmlformats.org/officeDocument/2006/relationships/image" Target="/media/image.png" Id="rId229751223" /><Relationship Type="http://schemas.openxmlformats.org/officeDocument/2006/relationships/image" Target="/media/image2.png" Id="rId546258581" /><Relationship Type="http://schemas.openxmlformats.org/officeDocument/2006/relationships/image" Target="/media/image3.png" Id="rId2119780168" /><Relationship Type="http://schemas.openxmlformats.org/officeDocument/2006/relationships/image" Target="/media/image4.png" Id="rId743743384" /><Relationship Type="http://schemas.openxmlformats.org/officeDocument/2006/relationships/image" Target="/media/image5.png" Id="rId1508922944" /><Relationship Type="http://schemas.openxmlformats.org/officeDocument/2006/relationships/image" Target="/media/image6.png" Id="rId281332671" /><Relationship Type="http://schemas.openxmlformats.org/officeDocument/2006/relationships/image" Target="/media/image7.png" Id="rId996081707" /><Relationship Type="http://schemas.openxmlformats.org/officeDocument/2006/relationships/image" Target="/media/image8.png" Id="rId1570956680" /><Relationship Type="http://schemas.openxmlformats.org/officeDocument/2006/relationships/image" Target="/media/image9.png" Id="rId2083097489" /><Relationship Type="http://schemas.openxmlformats.org/officeDocument/2006/relationships/image" Target="/media/imagea.png" Id="rId1744305687" /><Relationship Type="http://schemas.openxmlformats.org/officeDocument/2006/relationships/image" Target="/media/imageb.png" Id="rId1071994405" /><Relationship Type="http://schemas.openxmlformats.org/officeDocument/2006/relationships/image" Target="/media/imagec.png" Id="rId1796886621" /><Relationship Type="http://schemas.openxmlformats.org/officeDocument/2006/relationships/image" Target="/media/imaged.png" Id="rId414722383" /><Relationship Type="http://schemas.openxmlformats.org/officeDocument/2006/relationships/image" Target="/media/imagee.png" Id="rId844709570" /><Relationship Type="http://schemas.openxmlformats.org/officeDocument/2006/relationships/image" Target="/media/imagef.png" Id="rId857557389" /><Relationship Type="http://schemas.openxmlformats.org/officeDocument/2006/relationships/image" Target="/media/image10.png" Id="rId957966173" /><Relationship Type="http://schemas.openxmlformats.org/officeDocument/2006/relationships/image" Target="/media/image11.png" Id="rId1431247222" /><Relationship Type="http://schemas.openxmlformats.org/officeDocument/2006/relationships/image" Target="/media/image12.png" Id="rId2012625729" /><Relationship Type="http://schemas.openxmlformats.org/officeDocument/2006/relationships/image" Target="/media/image13.png" Id="rId6971481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2025-12-23T02:50:38.9307590Z</dcterms:created>
  <dcterms:modified xsi:type="dcterms:W3CDTF">2025-12-24T17:08:45.4937346Z</dcterms:modified>
  <dc:creator>Akhila Rachuri</dc:creator>
  <lastModifiedBy>Akhila Rachuri</lastModifiedBy>
</coreProperties>
</file>