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/>
        <w:tab/>
        <w:tab/>
        <w:tab/>
        <w:tab/>
      </w:r>
      <w:r>
        <w:rPr>
          <w:b/>
          <w:bCs/>
        </w:rPr>
        <w:t>Three Tier Architecture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  <w:r>
        <w:rPr/>
        <w:t>201356229 : Akhil Batra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  <w:r>
        <w:rPr/>
        <w:t>201356033: Shubham Rathi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1) Presentation Layer:</w:t>
      </w:r>
    </w:p>
    <w:p>
      <w:pPr>
        <w:pStyle w:val="Normal"/>
        <w:jc w:val="both"/>
        <w:rPr>
          <w:sz w:val="20"/>
          <w:szCs w:val="20"/>
        </w:rPr>
      </w:pPr>
      <w:r>
        <w:rPr/>
        <w:tab/>
      </w:r>
      <w:r>
        <w:rPr>
          <w:sz w:val="20"/>
          <w:szCs w:val="20"/>
        </w:rPr>
        <w:t xml:space="preserve">At the presentation layer, the Data Base Management Application System sends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HTTP request where it accepts the returned HTML (Containing js, css, image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files etc.) and is displayed. The user inputs are accepted after a variety of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controls or validations on a form. The data received is displayed after a series of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user inputs taken and is displayed in the desired form.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2) Application Layer:</w:t>
      </w:r>
    </w:p>
    <w:p>
      <w:pPr>
        <w:pStyle w:val="Normal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Sever : Apache </w:t>
      </w:r>
    </w:p>
    <w:p>
      <w:pPr>
        <w:pStyle w:val="Normal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Server Script : PHP </w:t>
      </w:r>
    </w:p>
    <w:p>
      <w:pPr>
        <w:pStyle w:val="Normal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Also used the MYSQL + PHP embedded statements to interact with the database and dynamically retrieve the data as per the user inputs from the presentation layer.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3) Persistence Layer:</w:t>
      </w:r>
    </w:p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/>
        <w:tab/>
      </w:r>
      <w:r>
        <w:rPr>
          <w:b w:val="false"/>
          <w:bCs w:val="false"/>
          <w:sz w:val="20"/>
          <w:szCs w:val="20"/>
        </w:rPr>
        <w:t xml:space="preserve">The database is created through simple MYSQL statements. And for the </w:t>
      </w:r>
    </w:p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date and time functions Triggers are created using MYSQL commands. The list </w:t>
      </w:r>
    </w:p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of Data De finition language (DDL) statements are as follows</w:t>
      </w:r>
    </w:p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/>
        <w:tab/>
      </w:r>
      <w:r>
        <w:rPr>
          <w:b/>
          <w:bCs/>
          <w:sz w:val="22"/>
          <w:szCs w:val="22"/>
        </w:rPr>
        <w:t xml:space="preserve">1. </w:t>
      </w:r>
      <w:r>
        <w:rPr>
          <w:b/>
          <w:bCs/>
          <w:sz w:val="22"/>
          <w:szCs w:val="22"/>
        </w:rPr>
        <w:t>Employees</w:t>
      </w:r>
      <w:r>
        <w:rPr>
          <w:sz w:val="22"/>
          <w:szCs w:val="22"/>
        </w:rPr>
        <w:t xml:space="preserve"> :-</w:t>
      </w:r>
      <w:r>
        <w:rPr/>
        <w:t xml:space="preserve"> </w:t>
      </w:r>
      <w:r>
        <w:rPr>
          <w:sz w:val="20"/>
          <w:szCs w:val="20"/>
        </w:rPr>
        <w:t xml:space="preserve">CREATE TABLE 'employees' (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'EmployeeSr' bigint(20) unsigned NOT NULL AUTO_INCREMENT,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'employee_id' varchar(10) DEFAULT NULL,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'name' varchar(100) NOT NULL,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'contact_number' int(10) NOT NULL DEFAULT '0',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'bank_account_number' varchar(40) NOT NULL DEFAULT '',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'date_of_joining' date DEFAULT NULL,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'salary' mediumint(8) DEFAULT '0',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'loan_amount_allowed' mediumint(8) DEFAULT '0',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'bonus' mediumint(6) DEFAULT '0',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'Password' varchar(60) NOT NULL DEFAULT 'iiit123',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'AccessLevel' int(1) NOT NULL DEFAULT '0',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PRIMARY KEY ('EmployeeSr'),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UNIQUE KEY 'EmployeeSr' ('EmployeeSr'),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UNIQUE KEY 'AccessLevel' ('AccessLevel'),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UNIQUE KEY 'employee_id' ('employee_id'),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)  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2"/>
          <w:szCs w:val="22"/>
        </w:rPr>
        <w:t>2. expenditure</w:t>
      </w:r>
      <w:r>
        <w:rPr>
          <w:sz w:val="22"/>
          <w:szCs w:val="22"/>
        </w:rPr>
        <w:t xml:space="preserve"> :-</w:t>
      </w:r>
      <w:r>
        <w:rPr/>
        <w:t xml:space="preserve"> </w:t>
      </w:r>
      <w:r>
        <w:rPr>
          <w:sz w:val="20"/>
          <w:szCs w:val="20"/>
        </w:rPr>
        <w:t xml:space="preserve">CREATE TABLE 'expenditure' (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'ExpSR' bigint(20) unsigned NOT NULL AUTO_INCREMENT,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'purpose' text NOT NULL,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'amount' float NOT NULL DEFAULT '0',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'date_of_payment' date NOT NULL,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'signee' varchar(100) NOT NULL,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PRIMARY KEY ('ExpSR'),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UNIQUE KEY 'ExpSR' ('ExpSR'),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)  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0"/>
        </w:rPr>
      </w:pPr>
      <w:r>
        <w:rPr>
          <w:b/>
          <w:bCs/>
        </w:rPr>
        <w:t>3. Input</w:t>
      </w:r>
      <w:r>
        <w:rPr/>
        <w:t xml:space="preserve"> :- </w:t>
      </w:r>
      <w:r>
        <w:rPr>
          <w:sz w:val="20"/>
        </w:rPr>
        <w:t xml:space="preserve">CREATE TABLE 'input' (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'InpSR' bigint(20) unsigned NOT NULL AUTO_INCREMENT,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'product' varchar(50)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'raw_inputs' text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'weight' int(11)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'volume' mediumtext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'initial_temp' int(11)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PRIMARY KEY ('InpSR'),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UNIQUE KEY 'product' ('product'),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UNIQUE KEY 'InpSR' ('InpSR')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>)  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0"/>
        </w:rPr>
      </w:pPr>
      <w:r>
        <w:rPr>
          <w:b/>
          <w:bCs/>
        </w:rPr>
        <w:t>4. Intermediate</w:t>
      </w:r>
      <w:r>
        <w:rPr/>
        <w:t xml:space="preserve"> :-  </w:t>
      </w:r>
      <w:r>
        <w:rPr>
          <w:sz w:val="20"/>
        </w:rPr>
        <w:t xml:space="preserve">CREATE TABLE 'intermediate' (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'MediateSR' bigint(20) unsigned NOT NULL AUTO_INCREMENT,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'product' varchar(50) DEFAULT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'concentration' float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'temp' float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'transfer_rate' float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'time_taken' float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'amount' float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PRIMARY KEY ('MediateSR'),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UNIQUE KEY 'MediateSR' ('MediateSR'),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FOREIGN KEY ('product') REFERENCES 'input' ('product') ON DELETE CASCADE ON UPDATE CASCADE;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>)  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</w:rPr>
        <w:t>5. Orders</w:t>
      </w:r>
      <w:r>
        <w:rPr/>
        <w:t xml:space="preserve"> :- </w:t>
      </w:r>
      <w:r>
        <w:rPr>
          <w:sz w:val="20"/>
          <w:szCs w:val="20"/>
        </w:rPr>
        <w:t xml:space="preserve"> CREATE TABLE 'orders' (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'OrderSR' bigint(20) unsigned NOT NULL AUTO_INCREMENT,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'org_paid' varchar(75) NOT NULL,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'mode_of_shipment' enum('air','sea','road','rail') DEFAULT NULL,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'date_of_delivery' date DEFAULT NULL,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'amount_paid' float NOT NULL,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PRIMARY KEY ('OrderSR'),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) 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0"/>
        </w:rPr>
      </w:pPr>
      <w:r>
        <w:rPr>
          <w:b/>
          <w:bCs/>
        </w:rPr>
        <w:t>6. Output</w:t>
      </w:r>
      <w:r>
        <w:rPr/>
        <w:t>:-</w:t>
      </w:r>
      <w:r>
        <w:rPr>
          <w:sz w:val="20"/>
        </w:rPr>
        <w:t xml:space="preserve"> CREATE TABLE 'output' (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'OutputSR' bigint(20) unsigned NOT NULL AUTO_INCREMENT,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'product' varchar(50)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'volume' float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'temp' float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'storage_needed' float DEFAULT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'curr_market_val' float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PRIMARY KEY ('OutputSR'),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UNIQUE KEY 'OutputSR' ('OutputSR'),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FOREIGN KEY ('product') REFERENCES 'input' ('product') ON DELETE CASCADE ON UPDATE CASCADE;</w:t>
      </w:r>
      <w:r>
        <w:rPr>
          <w:sz w:val="20"/>
        </w:rPr>
        <w:t xml:space="preserve">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>) 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0"/>
        </w:rPr>
      </w:pPr>
      <w:r>
        <w:rPr>
          <w:b/>
          <w:bCs/>
        </w:rPr>
        <w:t>7. Preorder</w:t>
      </w:r>
      <w:r>
        <w:rPr/>
        <w:t xml:space="preserve">:- </w:t>
      </w:r>
      <w:r>
        <w:rPr>
          <w:sz w:val="20"/>
        </w:rPr>
        <w:t xml:space="preserve"> CREATE TABLE 'preorder' (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'PreSR' bigint(20) unsigned NOT NULL AUTO_INCREMENT,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'good_name' varchar(50)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'transacting_org' varchar(75)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'country' varchar(75)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'currency' enum('USD','INR','EUR','POUND') DEFAULT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'currency_rate' float DEFAULT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'import_duty' float NOT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'availability' int(11) DEFAULT NULL, 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PRIMARY KEY ('PreSR'),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UNIQUE KEY 'PreSR' ('PreSR')) ;</w:t>
      </w:r>
    </w:p>
    <w:p>
      <w:pPr>
        <w:pStyle w:val="TextBody"/>
        <w:rPr>
          <w:sz w:val="20"/>
          <w:szCs w:val="20"/>
        </w:rPr>
      </w:pPr>
      <w:r>
        <w:rPr>
          <w:b/>
          <w:bCs/>
        </w:rPr>
        <w:t>8. raw_material</w:t>
      </w:r>
      <w:r>
        <w:rPr/>
        <w:t xml:space="preserve"> :-</w:t>
      </w:r>
      <w:r>
        <w:rPr>
          <w:sz w:val="20"/>
          <w:szCs w:val="20"/>
        </w:rPr>
        <w:t xml:space="preserve"> CREATE TABLE 'raw_material' (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'RawSR' bigint(20) unsigned NOT NULL AUTO_INCREMENT,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'material' varchar(50) NOT NULL,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'market_rate' int(11) NOT NULL,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'volume' float NOT NULL,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'expected_use' varchar(50) NOT NULL,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'final_use' varchar(50) NOT NULL,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'date_of_next_order' date DEFAULT NULL,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'expiry' date NOT NULL,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PRIMARY KEY ('RawSR'),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UNIQUE KEY 'RawSR' ('RawSR'),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FOREIGN KEY ('expected_use') REFERENCES 'input' ('product') ON DELETE CASCADE ON UPDATE CASCADE,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FOREIGN KEY ('final_use') REFERENCES 'input' ('product') ON DELETE CASCADE ON UPDATE CASCADE;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) 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9. Resale</w:t>
      </w:r>
      <w:r>
        <w:rPr/>
        <w:t xml:space="preserve">:- </w:t>
      </w:r>
    </w:p>
    <w:p>
      <w:pPr>
        <w:pStyle w:val="TextBody"/>
        <w:rPr>
          <w:sz w:val="20"/>
        </w:rPr>
      </w:pPr>
      <w:r>
        <w:rPr>
          <w:sz w:val="20"/>
        </w:rPr>
        <w:t xml:space="preserve">CREATE TABLE 'resale' (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'ResaleSR' bigint(20) unsigned NOT NULL AUTO_INCREMENT,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'available' float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'tax' float DEFAULT '0',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'market_rate' float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'cost_price' float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PRIMARY KEY ('ResaleSR'),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UNIQUE KEY 'ResaleSR' ('ResaleSR') </w:t>
      </w:r>
    </w:p>
    <w:p>
      <w:pPr>
        <w:pStyle w:val="TextBody"/>
        <w:rPr>
          <w:sz w:val="20"/>
        </w:rPr>
      </w:pPr>
      <w:r>
        <w:rPr>
          <w:sz w:val="20"/>
        </w:rPr>
        <w:t>)  ;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b/>
          <w:bCs/>
        </w:rPr>
        <w:t xml:space="preserve">10. Stock </w:t>
      </w:r>
      <w:r>
        <w:rPr/>
        <w:t>:-</w:t>
      </w:r>
      <w:r>
        <w:rPr>
          <w:sz w:val="20"/>
        </w:rPr>
        <w:t xml:space="preserve"> CREATE TABLE 'stock' (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'StockSR' bigint(20) unsigned NOT NULL AUTO_INCREMENT,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'product' varchar(50)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'market_rate' int(11)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'shelf_life' int(11)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PRIMARY KEY ('StockSR'),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UNIQUE KEY 'StockSR' ('StockSR'),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FOREIGN KEY ('product') REFERENCES 'input' ('product') ON DELETE CASCADE ON UPDATE CASCADE;</w:t>
      </w:r>
      <w:r>
        <w:rPr>
          <w:sz w:val="20"/>
        </w:rPr>
        <w:t xml:space="preserve"> </w:t>
      </w:r>
    </w:p>
    <w:p>
      <w:pPr>
        <w:pStyle w:val="TextBody"/>
        <w:rPr>
          <w:sz w:val="20"/>
        </w:rPr>
      </w:pPr>
      <w:r>
        <w:rPr>
          <w:sz w:val="20"/>
        </w:rPr>
        <w:t>) 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11. Tasks</w:t>
      </w:r>
      <w:r>
        <w:rPr/>
        <w:t>:-</w:t>
      </w:r>
    </w:p>
    <w:p>
      <w:pPr>
        <w:pStyle w:val="TextBody"/>
        <w:rPr>
          <w:sz w:val="20"/>
        </w:rPr>
      </w:pPr>
      <w:r>
        <w:rPr>
          <w:sz w:val="20"/>
        </w:rPr>
        <w:t xml:space="preserve">CREATE TABLE  'tasks' (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'TaskSR' bigint(20) unsigned NOT NULL AUTO_INCREMENT,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'task_name' varchar(255)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'assigned_to' varchar(10)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'role' varchar(100)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'tasks' text,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'due_date' date DEFAULT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PRIMARY KEY ('TaskSR'),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UNIQUE KEY 'TaskSR' ('TaskSR'),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FOREIGN KEY ('assigned_to') REFERENCES 'employees' ('employee_id') ON DELETE CASCADE ON UPDATE CASCADE;</w:t>
      </w:r>
      <w:r>
        <w:rPr>
          <w:sz w:val="20"/>
        </w:rPr>
        <w:t xml:space="preserve"> </w:t>
      </w:r>
    </w:p>
    <w:p>
      <w:pPr>
        <w:pStyle w:val="TextBody"/>
        <w:rPr>
          <w:sz w:val="20"/>
        </w:rPr>
      </w:pPr>
      <w:r>
        <w:rPr>
          <w:sz w:val="20"/>
        </w:rPr>
        <w:t>) ;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b/>
          <w:bCs/>
        </w:rPr>
        <w:t>12. Tax</w:t>
      </w:r>
      <w:r>
        <w:rPr/>
        <w:t xml:space="preserve">:- </w:t>
      </w:r>
      <w:r>
        <w:rPr>
          <w:sz w:val="20"/>
        </w:rPr>
        <w:t xml:space="preserve">CREATE TABLE 'tax' (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'TaxSR' bigint(20) unsigned NOT NULL AUTO_INCREMENT,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'authority' varchar(200) DEFAULT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'tax_slab' mediumtext,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'tax_rate' int(11)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'commodity_name' varchar(100)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PRIMARY KEY ('TaxSR'),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UNIQUE KEY 'TaxSR' ('TaxSR') </w:t>
      </w:r>
    </w:p>
    <w:p>
      <w:pPr>
        <w:pStyle w:val="TextBody"/>
        <w:rPr>
          <w:sz w:val="20"/>
        </w:rPr>
      </w:pPr>
      <w:r>
        <w:rPr>
          <w:sz w:val="20"/>
        </w:rPr>
        <w:t xml:space="preserve">)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b/>
          <w:bCs/>
        </w:rPr>
        <w:t>13.  Transit</w:t>
      </w:r>
      <w:r>
        <w:rPr/>
        <w:t xml:space="preserve">:- </w:t>
      </w:r>
      <w:r>
        <w:rPr>
          <w:sz w:val="20"/>
        </w:rPr>
        <w:t xml:space="preserve">CREATE TABLE 'transit' (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'TranSR' bigint(20) unsigned NOT NULL AUTO_INCREMENT,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'carrier' varchar(50)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'route' varchar(150)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'documents_required' text,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'place_of_delivery' varchar(50) NOT NULL,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PRIMARY KEY ('TranSR'), 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 xml:space="preserve">UNIQUE KEY 'TranSR' ('TranSR') </w:t>
      </w:r>
    </w:p>
    <w:p>
      <w:pPr>
        <w:pStyle w:val="TextBody"/>
        <w:rPr>
          <w:sz w:val="20"/>
        </w:rPr>
      </w:pPr>
      <w:r>
        <w:rPr>
          <w:sz w:val="20"/>
        </w:rPr>
        <w:t>)  ;</w:t>
      </w:r>
    </w:p>
    <w:p>
      <w:pPr>
        <w:pStyle w:val="TextBody"/>
        <w:spacing w:before="0" w:after="140"/>
        <w:rPr>
          <w:sz w:val="20"/>
        </w:rPr>
      </w:pPr>
      <w:r>
        <w:rPr>
          <w:sz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4558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2014-11-13T16:14:10Z</dcterms:created>
  <dc:language>en-IN</dc:language>
  <dcterms:modified xsi:type="dcterms:W3CDTF">2014-11-13T20:57:29Z</dcterms:modified>
  <cp:revision>2</cp:revision>
</cp:coreProperties>
</file>