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C0722" w14:textId="77777777" w:rsidR="0019290B" w:rsidRDefault="0019290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2A7506" w14:textId="77777777" w:rsidR="0019290B" w:rsidRDefault="00A72653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DD84092" w14:textId="77777777"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9290B" w14:paraId="6D8787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EF43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CF76" w14:textId="38646252" w:rsidR="0019290B" w:rsidRDefault="00A726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July 2024</w:t>
            </w:r>
          </w:p>
        </w:tc>
      </w:tr>
      <w:tr w:rsidR="0019290B" w14:paraId="3F5469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5A92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5832" w14:textId="394F977A" w:rsidR="0019290B" w:rsidRDefault="00E33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739</w:t>
            </w:r>
            <w:r w:rsidR="004D2DE3">
              <w:rPr>
                <w:rFonts w:ascii="Times New Roman" w:hAnsi="Times New Roman" w:cs="Times New Roman"/>
                <w:sz w:val="24"/>
                <w:szCs w:val="24"/>
              </w:rPr>
              <w:t>842</w:t>
            </w:r>
          </w:p>
        </w:tc>
      </w:tr>
      <w:tr w:rsidR="00E33554" w14:paraId="3F0387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FCB7" w14:textId="77777777" w:rsidR="00E33554" w:rsidRDefault="00E33554" w:rsidP="00E33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AC08" w14:textId="62C92D5B" w:rsidR="00E33554" w:rsidRDefault="00E33554" w:rsidP="00E33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E33554" w14:paraId="48BC1C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DB22" w14:textId="77777777" w:rsidR="00E33554" w:rsidRDefault="00E33554" w:rsidP="00E33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4F96" w14:textId="77777777" w:rsidR="00E33554" w:rsidRDefault="00E33554" w:rsidP="00E33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38E55BA" w14:textId="77777777"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67BA354" w14:textId="77777777" w:rsidR="0019290B" w:rsidRDefault="00A7265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0359094" w14:textId="77777777" w:rsidR="0019290B" w:rsidRDefault="00A7265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19290B" w14:paraId="175944B2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F8470B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A6391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5A5ABC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57CCD0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19290B" w14:paraId="7E8E9E4A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42B9A" w14:textId="77777777" w:rsidR="00A566B3" w:rsidRDefault="00A566B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Drive</w:t>
            </w:r>
          </w:p>
          <w:p w14:paraId="56AD212D" w14:textId="7C0D7A92" w:rsidR="0019290B" w:rsidRDefault="00E47A4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605C5" w14:textId="77777777" w:rsidR="0019290B" w:rsidRDefault="00890D7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Columns</w:t>
            </w:r>
          </w:p>
          <w:p w14:paraId="1E4D76AA" w14:textId="77777777" w:rsidR="00E33554" w:rsidRPr="00E33554" w:rsidRDefault="00E33554" w:rsidP="00E3355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</w:pPr>
            <w:r w:rsidRPr="00E33554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E3355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  <w:t>distance”,”consume”,</w:t>
            </w:r>
          </w:p>
          <w:p w14:paraId="481E60DF" w14:textId="77777777" w:rsidR="00E33554" w:rsidRPr="00E33554" w:rsidRDefault="00E33554" w:rsidP="00E3355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</w:pPr>
            <w:r w:rsidRPr="00E3355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  <w:t>”speed”,“temp_inside”,</w:t>
            </w:r>
          </w:p>
          <w:p w14:paraId="42424A74" w14:textId="77777777" w:rsidR="00E33554" w:rsidRDefault="00E33554" w:rsidP="00E3355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</w:pPr>
            <w:r w:rsidRPr="00E3355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  <w:t>“temp_outside”,“gas_type”,</w:t>
            </w:r>
          </w:p>
          <w:p w14:paraId="2021DC88" w14:textId="785A7B8A" w:rsidR="00E33554" w:rsidRPr="00E33554" w:rsidRDefault="00E33554" w:rsidP="00E3355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</w:pPr>
            <w:r w:rsidRPr="00E3355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  <w:t xml:space="preserve">“AC”, “rain”, “sun“           </w:t>
            </w:r>
          </w:p>
          <w:p w14:paraId="4ADEA43F" w14:textId="00CCC597" w:rsidR="00547129" w:rsidRDefault="00547129" w:rsidP="00E33554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FEA1D" w14:textId="77777777" w:rsidR="0019290B" w:rsidRDefault="00A7265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Low/ Moderate/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6EB20" w14:textId="49767691" w:rsidR="0095412F" w:rsidRPr="0095412F" w:rsidRDefault="0095412F" w:rsidP="009541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Remove </w:t>
            </w:r>
            <w:r w:rsidR="00E33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null values </w:t>
            </w:r>
            <w:r w:rsidRPr="00954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</w:t>
            </w:r>
          </w:p>
          <w:p w14:paraId="46D54396" w14:textId="542094C4" w:rsidR="0019290B" w:rsidRDefault="0095412F" w:rsidP="009541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12F">
              <w:rPr>
                <w:rFonts w:ascii="Times New Roman" w:eastAsia="Times New Roman" w:hAnsi="Times New Roman" w:cs="Times New Roman"/>
                <w:sz w:val="24"/>
                <w:szCs w:val="24"/>
              </w:rPr>
              <w:t>appropriate statistical methods</w:t>
            </w:r>
            <w:r w:rsidR="008B7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such as Z-score,</w:t>
            </w:r>
            <w:r w:rsidR="00AC2F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F35B7">
              <w:rPr>
                <w:rFonts w:ascii="Times New Roman" w:eastAsia="Times New Roman" w:hAnsi="Times New Roman" w:cs="Times New Roman"/>
                <w:sz w:val="24"/>
                <w:szCs w:val="24"/>
              </w:rPr>
              <w:t>IQR(Interquartile Range</w:t>
            </w:r>
            <w:r w:rsidR="000139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),or visual methods </w:t>
            </w:r>
            <w:r w:rsidR="00E33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heat map </w:t>
            </w:r>
            <w:r w:rsidR="000139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detect </w:t>
            </w:r>
            <w:r w:rsidR="00E33554">
              <w:rPr>
                <w:rFonts w:ascii="Times New Roman" w:eastAsia="Times New Roman" w:hAnsi="Times New Roman" w:cs="Times New Roman"/>
                <w:sz w:val="24"/>
                <w:szCs w:val="24"/>
              </w:rPr>
              <w:t>null values</w:t>
            </w:r>
            <w:r w:rsidR="000139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dataset</w:t>
            </w:r>
          </w:p>
        </w:tc>
      </w:tr>
    </w:tbl>
    <w:p w14:paraId="0A0538AD" w14:textId="77777777"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9290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56FE6" w14:textId="77777777" w:rsidR="00D92673" w:rsidRDefault="00D92673">
      <w:r>
        <w:separator/>
      </w:r>
    </w:p>
  </w:endnote>
  <w:endnote w:type="continuationSeparator" w:id="0">
    <w:p w14:paraId="686F7491" w14:textId="77777777" w:rsidR="00D92673" w:rsidRDefault="00D92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5ADF0" w14:textId="77777777" w:rsidR="00D92673" w:rsidRDefault="00D92673">
      <w:r>
        <w:separator/>
      </w:r>
    </w:p>
  </w:footnote>
  <w:footnote w:type="continuationSeparator" w:id="0">
    <w:p w14:paraId="00B06F89" w14:textId="77777777" w:rsidR="00D92673" w:rsidRDefault="00D92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93E2C" w14:textId="630D5661" w:rsidR="0019290B" w:rsidRDefault="00E3355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1DAC3D9" wp14:editId="50AD7FC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72653">
      <w:rPr>
        <w:noProof/>
      </w:rPr>
      <w:drawing>
        <wp:anchor distT="114300" distB="114300" distL="114300" distR="114300" simplePos="0" relativeHeight="251659264" behindDoc="0" locked="0" layoutInCell="1" hidden="0" allowOverlap="1" wp14:anchorId="2325EBAC" wp14:editId="2900744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12E804" w14:textId="5D5DEDE0" w:rsidR="0019290B" w:rsidRDefault="0019290B"/>
  <w:p w14:paraId="6F5BA69C" w14:textId="099CE517" w:rsidR="0019290B" w:rsidRDefault="0019290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0B"/>
    <w:rsid w:val="00013939"/>
    <w:rsid w:val="00074ADA"/>
    <w:rsid w:val="0019290B"/>
    <w:rsid w:val="001B3DF6"/>
    <w:rsid w:val="001B454D"/>
    <w:rsid w:val="00300862"/>
    <w:rsid w:val="003C7A15"/>
    <w:rsid w:val="004D2DE3"/>
    <w:rsid w:val="00547129"/>
    <w:rsid w:val="00617F7E"/>
    <w:rsid w:val="0069009E"/>
    <w:rsid w:val="006A0369"/>
    <w:rsid w:val="007856B6"/>
    <w:rsid w:val="00805F25"/>
    <w:rsid w:val="00842408"/>
    <w:rsid w:val="00890D76"/>
    <w:rsid w:val="008B7BA5"/>
    <w:rsid w:val="0095412F"/>
    <w:rsid w:val="00A207DF"/>
    <w:rsid w:val="00A566B3"/>
    <w:rsid w:val="00A72653"/>
    <w:rsid w:val="00AC2F3C"/>
    <w:rsid w:val="00AF35B7"/>
    <w:rsid w:val="00CA3114"/>
    <w:rsid w:val="00D92673"/>
    <w:rsid w:val="00DE5993"/>
    <w:rsid w:val="00E33554"/>
    <w:rsid w:val="00E47A4E"/>
    <w:rsid w:val="00E73798"/>
    <w:rsid w:val="00F9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89322"/>
  <w15:docId w15:val="{9E5369D4-C595-4738-81D7-2876A7AA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554"/>
  </w:style>
  <w:style w:type="paragraph" w:styleId="Footer">
    <w:name w:val="footer"/>
    <w:basedOn w:val="Normal"/>
    <w:link w:val="FooterChar"/>
    <w:uiPriority w:val="99"/>
    <w:unhideWhenUsed/>
    <w:rsid w:val="00E3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RAMYASREEKASULA</dc:creator>
  <cp:lastModifiedBy>akhil boinapelli</cp:lastModifiedBy>
  <cp:revision>4</cp:revision>
  <dcterms:created xsi:type="dcterms:W3CDTF">2024-07-14T06:11:00Z</dcterms:created>
  <dcterms:modified xsi:type="dcterms:W3CDTF">2024-07-15T11:01:00Z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3685f631dc85fb6728d14e56fbba9c77b7fa667052f3e6cf6bbbc54e68e3fcbb</vt:lpwstr>
  </property>
</Properties>
</file>