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32"/>
          <w:szCs w:val="28"/>
          <w:lang w:val="en-IN"/>
        </w:rPr>
        <w:t>OPTIMAL BINARY SEARCH TREE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Using Dynamic Programming</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P. Revnth (2520030292)</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Akhil Chowdary (2520030507)</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S. Sri Sai Pradyumn (2520030595)</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0" w:left="0" w:firstLine="0"/>
        <w:jc w:val="center"/>
        <w:rPr>
          <w:rFonts w:ascii="Times New Roman" w:hAnsi="Times New Roman" w:cs="Times New Roman"/>
          <w:bCs/>
          <w:sz w:val="28"/>
          <w:szCs w:val="28"/>
          <w:lang w:val="en-IN"/>
        </w:rPr>
      </w:pPr>
      <w:r>
        <w:rPr>
          <w:rFonts w:ascii="Times New Roman" w:hAnsi="Times New Roman" w:cs="Times New Roman"/>
          <w:bCs/>
          <w:sz w:val="28"/>
          <w:szCs w:val="28"/>
          <w:lang w:val="en-IN"/>
        </w:rPr>
        <w:t>Team Number: 4</w:t>
      </w:r>
    </w:p>
    <w:p w14:paraId="77542E99" w14:textId="77777777" w:rsidR="00AE5D6E" w:rsidRPr="00AE5D6E" w:rsidRDefault="00AE5D6E" w:rsidP="00AE5D6E">
      <w:pPr>
        <w:ind w:right="0" w:left="0" w:firstLine="0"/>
        <w:jc w:val="center"/>
        <w:rPr>
          <w:rFonts w:ascii="Times New Roman" w:hAnsi="Times New Roman" w:cs="Times New Roman"/>
          <w:bCs/>
          <w:sz w:val="28"/>
          <w:szCs w:val="28"/>
          <w:lang w:val="en-IN"/>
        </w:rPr>
      </w:pPr>
      <w:r>
        <w:rPr>
          <w:rFonts w:ascii="Times New Roman" w:hAnsi="Times New Roman" w:cs="Times New Roman"/>
          <w:bCs/>
          <w:sz w:val="28"/>
          <w:szCs w:val="28"/>
          <w:lang w:val="en-IN"/>
        </w:rPr>
        <w:t>Section: 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&lt;&lt;Guide Name&gt;&gt;</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val="0"/>
          <w:sz w:val="24"/>
        </w:rPr>
        <w:t>The Mini Project Report entitled “</w:t>
      </w:r>
      <w:r>
        <w:rPr>
          <w:rFonts w:ascii="Times New Roman" w:hAnsi="Times New Roman" w:cs="Times New Roman" w:eastAsia="Times New Roman"/>
          <w:b/>
          <w:sz w:val="24"/>
        </w:rPr>
        <w:t>Optimal Binary Search Tree</w:t>
      </w:r>
      <w:r>
        <w:rPr>
          <w:rFonts w:ascii="Times New Roman" w:hAnsi="Times New Roman" w:cs="Times New Roman" w:eastAsia="Times New Roman"/>
          <w:b w:val="0"/>
          <w:sz w:val="24"/>
        </w:rPr>
        <w:t xml:space="preserve">” is a record of Bonafide work of </w:t>
      </w:r>
      <w:r>
        <w:rPr>
          <w:rFonts w:ascii="Times New Roman" w:hAnsi="Times New Roman" w:cs="Times New Roman" w:eastAsia="Times New Roman"/>
          <w:b/>
          <w:sz w:val="24"/>
        </w:rPr>
        <w:t>P. Revnth – 2520030292, Akhil Chowdary – 2520030507, S. Sri Sai Pradyumn – 2520030595</w:t>
      </w:r>
      <w:r>
        <w:rPr>
          <w:rFonts w:ascii="Times New Roman" w:hAnsi="Times New Roman" w:cs="Times New Roman" w:eastAsia="Times New Roman"/>
          <w:b w:val="0"/>
          <w:sz w:val="24"/>
        </w:rPr>
        <w:t xml:space="preserve"> submitted in partial fulfillment for the award of B. Tech in Computer Science and Engineering/Computer Science and Information Technology/ Artifical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0" w:firstLine="0" w:right="0"/>
        <w:jc w:val="center"/>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sz w:val="24"/>
        </w:rPr>
        <w:t>P. Revnth – 2520030292</w:t>
      </w:r>
    </w:p>
    <w:p w14:paraId="7B71D2BE" w14:textId="4572CF1D" w:rsidR="006C7338" w:rsidRDefault="006C7338" w:rsidP="006C7338">
      <w:pPr>
        <w:spacing w:before="220" w:after="0" w:line="240" w:lineRule="auto"/>
        <w:ind w:left="0" w:firstLine="0" w:right="0"/>
        <w:jc w:val="center"/>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sz w:val="24"/>
        </w:rPr>
        <w:t>Akhil Chowdary – 2520030507</w:t>
      </w:r>
    </w:p>
    <w:p w14:paraId="6080588F" w14:textId="36D25BAA" w:rsidR="006C7338" w:rsidRPr="00F5354C" w:rsidRDefault="006C7338" w:rsidP="006C7338">
      <w:pPr>
        <w:spacing w:before="220" w:after="0" w:line="240" w:lineRule="auto"/>
        <w:ind w:left="0" w:firstLine="0" w:right="0"/>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sz w:val="24"/>
        </w:rPr>
        <w:t>S. Sri Sai Pradyumn – 2520030595</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val="0"/>
          <w:sz w:val="24"/>
        </w:rPr>
        <w:t>This is to certify that the mini project based report entitled “</w:t>
      </w:r>
      <w:r>
        <w:rPr>
          <w:rFonts w:ascii="Times New Roman" w:hAnsi="Times New Roman" w:cs="Times New Roman" w:eastAsia="Times New Roman"/>
          <w:b/>
          <w:sz w:val="24"/>
        </w:rPr>
        <w:t>Optimal Binary Search Tree</w:t>
      </w:r>
      <w:r>
        <w:rPr>
          <w:rFonts w:ascii="Times New Roman" w:hAnsi="Times New Roman" w:cs="Times New Roman" w:eastAsia="Times New Roman"/>
          <w:b w:val="0"/>
          <w:sz w:val="24"/>
        </w:rPr>
        <w:t xml:space="preserve">” is a bonafide work done and submitted by </w:t>
      </w:r>
      <w:r>
        <w:rPr>
          <w:rFonts w:ascii="Times New Roman" w:hAnsi="Times New Roman" w:cs="Times New Roman" w:eastAsia="Times New Roman"/>
          <w:b/>
          <w:sz w:val="24"/>
        </w:rPr>
        <w:t>P. Revnth – 2520030292, Akhil Chowdary – 2520030507, S. Sri Sai Pradyumn – 2520030595</w:t>
      </w:r>
      <w:r>
        <w:rPr>
          <w:rFonts w:ascii="Times New Roman" w:hAnsi="Times New Roman" w:cs="Times New Roman" w:eastAsia="Times New Roman"/>
          <w:b w:val="0"/>
          <w:sz w:val="24"/>
        </w:rPr>
        <w:t xml:space="preserve"> in partial fulfillment of the requirements for the award of the degree of </w:t>
      </w:r>
      <w:r>
        <w:rPr>
          <w:rFonts w:ascii="Times New Roman" w:hAnsi="Times New Roman" w:cs="Times New Roman" w:eastAsia="Times New Roman"/>
          <w:b/>
          <w:sz w:val="24"/>
        </w:rPr>
        <w:t>BACHELOR OF TECHNOLOGY</w:t>
      </w:r>
      <w:r>
        <w:rPr>
          <w:rFonts w:ascii="Times New Roman" w:hAnsi="Times New Roman" w:cs="Times New Roman" w:eastAsia="Times New Roman"/>
          <w:b w:val="0"/>
          <w:sz w:val="24"/>
        </w:rPr>
        <w:t xml:space="preserve"> in Department of Computer Science Engineering/ Computer Science and Information Technology/Artificial Intelligence &amp; Data Science, K L (Deemed to be University), during the academic year </w:t>
      </w:r>
      <w:r>
        <w:rPr>
          <w:rFonts w:ascii="Times New Roman" w:hAnsi="Times New Roman" w:cs="Times New Roman" w:eastAsia="Times New Roman"/>
          <w:b/>
          <w:sz w:val="24"/>
        </w:rPr>
        <w:t>2026-2027</w:t>
      </w:r>
      <w:r>
        <w:rPr>
          <w:rFonts w:ascii="Times New Roman" w:hAnsi="Times New Roman" w:cs="Times New Roman" w:eastAsia="Times New Roman"/>
          <w:b w:val="0"/>
          <w:sz w:val="24"/>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&lt;&lt;Guide Name&gt;&gt;, &lt;&lt;Designation&gt;&gt;, &lt;Department&gt;&gt;</w:t>
      </w:r>
      <w:r>
        <w:rPr>
          <w:rFonts w:ascii="Times New Roman" w:eastAsia="Times New Roman" w:hAnsi="Times New Roman" w:cs="Times New Roman"/>
          <w:color w:val="000000"/>
          <w:kern w:val="0"/>
          <w:sz w:val="24"/>
          <w:szCs w:val="24"/>
          <w14:ligatures w14:val="none"/>
        </w:rPr>
        <w:t xml:space="preserve"> which cannot be expressed in words for his/her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0" w:firstLine="0" w:right="0"/>
        <w:jc w:val="center"/>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sz w:val="24"/>
        </w:rPr>
        <w:t>P. Revnth – 2520030292</w:t>
      </w:r>
    </w:p>
    <w:p w14:paraId="010D6F18" w14:textId="0C317809" w:rsidR="00223BAE" w:rsidRDefault="00223BAE" w:rsidP="00223BAE">
      <w:pPr>
        <w:spacing w:before="220" w:after="0" w:line="240" w:lineRule="auto"/>
        <w:ind w:left="0" w:firstLine="0" w:right="0"/>
        <w:jc w:val="center"/>
        <w:rPr>
          <w:rFonts w:ascii="Times New Roman" w:eastAsia="Times New Roman" w:hAnsi="Times New Roman" w:cs="Times New Roman"/>
          <w:b/>
          <w:bCs/>
          <w:color w:val="000000"/>
          <w:kern w:val="0"/>
          <w:sz w:val="24"/>
          <w:szCs w:val="24"/>
          <w14:ligatures w14:val="none"/>
        </w:rPr>
      </w:pPr>
      <w:r>
        <w:rPr>
          <w:rFonts w:ascii="Times New Roman" w:hAnsi="Times New Roman" w:cs="Times New Roman" w:eastAsia="Times New Roman"/>
          <w:b/>
          <w:sz w:val="24"/>
        </w:rPr>
        <w:t>Akhil Chowdary – 2520030507</w:t>
      </w:r>
    </w:p>
    <w:p w14:paraId="7B6B9454" w14:textId="6AA2280C" w:rsidR="00223BAE" w:rsidRPr="00F5354C" w:rsidRDefault="00223BAE" w:rsidP="00223BAE">
      <w:pPr>
        <w:spacing w:before="220" w:after="0" w:line="240" w:lineRule="auto"/>
        <w:ind w:left="0" w:firstLine="0" w:right="0"/>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sz w:val="24"/>
        </w:rPr>
        <w:t>S. Sri Sai Pradyumn – 2520030595</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19</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20</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0C07B01A" w14:textId="3BF45B9B" w:rsidR="00597D3D" w:rsidRDefault="00B2705B" w:rsidP="00B212D0">
      <w:p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Pr>
          <w:rFonts w:ascii="Times New Roman" w:hAnsi="Times New Roman" w:cs="Times New Roman" w:eastAsia="Times New Roman"/>
          <w:b w:val="0"/>
          <w:sz w:val="24"/>
        </w:rPr>
        <w:t>The Optimal Binary Search Tree (OBST) project is a software application that builds a binary search tree from a set of distinct keys and their search frequencies so that the average search cost is as low as possible. In an ordinary binary search tree, frequently searched keys may sit deep in the tree, which increases the number of comparisons. A balanced tree does not solve this, because it ignores how often each key is accessed.</w:t>
      </w:r>
    </w:p>
    <w:p>
      <w:pPr>
        <w:spacing w:after="120" w:before="0" w:line="360" w:lineRule="auto"/>
        <w:jc w:val="both"/>
      </w:pPr>
      <w:r>
        <w:rPr>
          <w:rFonts w:ascii="Times New Roman" w:hAnsi="Times New Roman" w:cs="Times New Roman" w:eastAsia="Times New Roman"/>
          <w:b w:val="0"/>
          <w:sz w:val="24"/>
        </w:rPr>
        <w:t>The system accepts the keys and frequencies, validates them, and applies an interval Dynamic Programming formulation. For every range of keys it tries each key as the root, combines the already computed optimal costs of the left and right sub-ranges, and keeps the root that gives the minimum cost. The cost and root tables are then used to reconstruct the tree, which is displayed together with its minimum expected search cost. The method runs in O(n³) time and O(n²) space.</w:t>
      </w:r>
    </w:p>
    <w:p>
      <w:pPr>
        <w:spacing w:after="120" w:before="0" w:line="360" w:lineRule="auto"/>
        <w:jc w:val="both"/>
      </w:pPr>
      <w:r>
        <w:rPr>
          <w:rFonts w:ascii="Times New Roman" w:hAnsi="Times New Roman" w:cs="Times New Roman" w:eastAsia="Times New Roman"/>
          <w:b w:val="0"/>
          <w:sz w:val="24"/>
        </w:rPr>
        <w:t>For a sample of four keys with frequencies 4, 2, 6 and 3, the program produced a minimum weighted cost of 26 (1.73 comparisons per search on average) compared with 31 for a frequency-blind balanced tree. The project demonstrates the practical use of Dynamic Programming in solving an optimization problem.</w:t>
      </w:r>
    </w:p>
    <w:p w14:paraId="6CD3F4F5" w14:textId="77777777" w:rsidR="00597D3D" w:rsidRDefault="00597D3D" w:rsidP="00597D3D">
      <w:pPr>
        <w:spacing w:before="240" w:beforeAutospacing="1" w:after="100" w:afterAutospacing="1"/>
        <w:rPr>
          <w:rFonts w:cs="Times New Roman"/>
          <w:b/>
          <w:bCs/>
          <w:lang w:eastAsia="en-IN"/>
        </w:rPr>
      </w:pPr>
      <w:r>
        <w:rPr>
          <w:rFonts w:ascii="Times New Roman" w:hAnsi="Times New Roman"/>
          <w:b/>
          <w:bCs/>
          <w:sz w:val="24"/>
          <w:lang w:eastAsia="en-IN"/>
        </w:rPr>
        <w:t xml:space="preserve">Team Name: </w:t>
      </w:r>
      <w:r>
        <w:rPr>
          <w:rFonts w:ascii="Times New Roman" w:hAnsi="Times New Roman" w:cs="Times New Roman" w:eastAsia="Times New Roman"/>
          <w:b w:val="0"/>
          <w:sz w:val="24"/>
        </w:rPr>
        <w:t>Team 4 (Section 1) – Optimal Binary Search Tree</w:t>
      </w:r>
    </w:p>
    <w:p w14:paraId="557E21C7" w14:textId="77777777" w:rsidR="00597D3D" w:rsidRDefault="00597D3D" w:rsidP="00597D3D">
      <w:pPr>
        <w:spacing w:before="100" w:beforeAutospacing="1" w:after="100" w:afterAutospacing="1"/>
        <w:rPr>
          <w:b/>
          <w:bCs/>
          <w:lang w:eastAsia="en-IN"/>
        </w:rPr>
      </w:pPr>
      <w:r>
        <w:rPr>
          <w:rFonts w:ascii="Times New Roman" w:hAnsi="Times New Roman"/>
          <w:b/>
          <w:bCs/>
          <w:sz w:val="24"/>
          <w:lang w:eastAsia="en-IN"/>
        </w:rPr>
        <w:t xml:space="preserve">Team Logo (if any): </w:t>
      </w:r>
      <w:r>
        <w:rPr>
          <w:rFonts w:ascii="Times New Roman" w:hAnsi="Times New Roman" w:cs="Times New Roman" w:eastAsia="Times New Roman"/>
          <w:b w:val="0"/>
          <w:sz w:val="24"/>
        </w:rPr>
        <w:t>Not applicable</w:t>
      </w:r>
    </w:p>
    <w:p w14:paraId="67CFC527" w14:textId="77777777" w:rsidR="00597D3D" w:rsidRDefault="00597D3D" w:rsidP="00597D3D">
      <w:pPr>
        <w:spacing w:before="100" w:beforeAutospacing="1" w:after="100" w:afterAutospacing="1"/>
        <w:rPr>
          <w:b/>
          <w:bCs/>
          <w:lang w:eastAsia="en-IN"/>
        </w:rPr>
      </w:pPr>
      <w:r>
        <w:rPr>
          <w:rFonts w:ascii="Times New Roman" w:hAnsi="Times New Roman"/>
          <w:b/>
          <w:bCs/>
          <w:sz w:val="24"/>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b w:val="0"/>
          <w:sz w:val="24"/>
        </w:rPr>
        <w:t>P. Revnth, 2520030292</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b w:val="0"/>
          <w:sz w:val="24"/>
        </w:rPr>
        <w:t>Akhil Chowdary, 2520030507</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rFonts w:ascii="Times New Roman" w:hAnsi="Times New Roman" w:cs="Times New Roman" w:eastAsia="Times New Roman"/>
          <w:b w:val="0"/>
          <w:sz w:val="24"/>
        </w:rPr>
        <w:t>S. Sri Sai Pradyumn, 2520030595</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36"/>
          <w:szCs w:val="40"/>
          <w14:ligatures w14:val="none"/>
        </w:rPr>
        <w:t>INTRODUCTION</w:t>
      </w:r>
    </w:p>
    <w:p>
      <w:pPr>
        <w:spacing w:after="0" w:before="0" w:line="240" w:lineRule="auto"/>
        <w:jc w:val="both"/>
      </w:pPr>
    </w:p>
    <w:p>
      <w:pPr>
        <w:spacing w:after="120" w:before="0" w:line="360" w:lineRule="auto"/>
        <w:jc w:val="both"/>
      </w:pPr>
      <w:r>
        <w:rPr>
          <w:rFonts w:ascii="Times New Roman" w:hAnsi="Times New Roman" w:cs="Times New Roman" w:eastAsia="Times New Roman"/>
          <w:b w:val="0"/>
          <w:sz w:val="24"/>
        </w:rPr>
        <w:t>A Binary Search Tree (BST) is one of the most widely used data structures for storing sorted data. It supports searching, insertion and deletion by repeatedly comparing a key with the current node and moving left or right. The number of comparisons needed to find a key equals its depth in the tree, so the overall speed of a BST depends heavily on its shape rather than only on the number of keys it stores.</w:t>
      </w:r>
    </w:p>
    <w:p>
      <w:pPr>
        <w:spacing w:after="120" w:before="0" w:line="360" w:lineRule="auto"/>
        <w:jc w:val="both"/>
      </w:pPr>
      <w:r>
        <w:rPr>
          <w:rFonts w:ascii="Times New Roman" w:hAnsi="Times New Roman" w:cs="Times New Roman" w:eastAsia="Times New Roman"/>
          <w:b w:val="0"/>
          <w:sz w:val="24"/>
        </w:rPr>
        <w:t>In many real systems the keys are not accessed equally often. Frequently used words in a dictionary, popular identifiers in a compiler symbol table or hot keys in a routing table are searched far more often than the rest. If such keys are placed deep in the tree, the total search cost rises even when the tree is balanced, because a balanced tree such as an AVL or Red-Black tree controls the height but ignores the access frequencies.</w:t>
      </w:r>
    </w:p>
    <w:p>
      <w:pPr>
        <w:spacing w:after="120" w:before="0" w:line="360" w:lineRule="auto"/>
        <w:jc w:val="both"/>
      </w:pPr>
      <w:r>
        <w:rPr>
          <w:rFonts w:ascii="Times New Roman" w:hAnsi="Times New Roman" w:cs="Times New Roman" w:eastAsia="Times New Roman"/>
          <w:b w:val="0"/>
          <w:sz w:val="24"/>
        </w:rPr>
        <w:t xml:space="preserve">The </w:t>
      </w:r>
      <w:r>
        <w:rPr>
          <w:rFonts w:ascii="Times New Roman" w:hAnsi="Times New Roman" w:cs="Times New Roman" w:eastAsia="Times New Roman"/>
          <w:b/>
          <w:sz w:val="24"/>
        </w:rPr>
        <w:t>Optimal Binary Search Tree</w:t>
      </w:r>
      <w:r>
        <w:rPr>
          <w:rFonts w:ascii="Times New Roman" w:hAnsi="Times New Roman" w:cs="Times New Roman" w:eastAsia="Times New Roman"/>
          <w:b w:val="0"/>
          <w:sz w:val="24"/>
        </w:rPr>
        <w:t xml:space="preserve"> problem asks: given n distinct keys and the frequency with which each is searched, how should the tree be shaped so that the total frequency-weighted search cost is minimum? It is a classic Dynamic Programming problem, because the optimal tree for a large range of keys is built from optimal trees for smaller ranges, and storing these results avoids repeated work. This project implements that construction in Java. The program takes the keys and their frequencies, builds the cost and root tables, reconstructs the optimal tree, and displays it together with its expected search cost.</w:t>
      </w:r>
    </w:p>
    <w:p>
      <w:pPr>
        <w:spacing w:after="120" w:before="0" w:line="360" w:lineRule="auto"/>
        <w:jc w:val="both"/>
      </w:pPr>
      <w:r>
        <w:rPr>
          <w:rFonts w:ascii="Times New Roman" w:hAnsi="Times New Roman" w:cs="Times New Roman" w:eastAsia="Times New Roman"/>
          <w:b w:val="0"/>
          <w:sz w:val="24"/>
        </w:rPr>
        <w:t>The rest of this report is organised as follows. Section 3 reviews related work, Section 4 states the problem and objectives, Section 5 lists the hardware and software used, Section 6 explains the implementation with the main modules, Section 7 presents and discusses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after="0" w:before="0" w:line="240" w:lineRule="auto"/>
        <w:jc w:val="both"/>
      </w:pPr>
    </w:p>
    <w:p>
      <w:pPr>
        <w:spacing w:after="160" w:before="0" w:line="360" w:lineRule="auto"/>
        <w:jc w:val="both"/>
      </w:pPr>
      <w:r>
        <w:rPr>
          <w:rFonts w:ascii="Times New Roman" w:hAnsi="Times New Roman" w:cs="Times New Roman" w:eastAsia="Times New Roman"/>
          <w:b w:val="0"/>
          <w:sz w:val="24"/>
        </w:rPr>
        <w:t>The following earlier works and learning resources on optimal and frequency-aware search trees were studied before designing this project. The sources are listed in the References section.</w:t>
      </w:r>
    </w:p>
    <w:p>
      <w:pPr>
        <w:spacing w:after="160" w:before="0" w:line="360" w:lineRule="auto"/>
        <w:jc w:val="both"/>
      </w:pPr>
      <w:r>
        <w:rPr>
          <w:rFonts w:ascii="Times New Roman" w:hAnsi="Times New Roman" w:cs="Times New Roman" w:eastAsia="Times New Roman"/>
          <w:b/>
          <w:sz w:val="24"/>
        </w:rPr>
        <w:t>1. Knuth (1971) – Optimum Binary Search Trees [1].</w:t>
      </w:r>
      <w:r>
        <w:rPr>
          <w:rFonts w:ascii="Times New Roman" w:hAnsi="Times New Roman" w:cs="Times New Roman" w:eastAsia="Times New Roman"/>
          <w:b w:val="0"/>
          <w:sz w:val="24"/>
        </w:rPr>
        <w:t xml:space="preserve"> Knuth gave the classical dynamic programming treatment of the optimal binary search tree problem. The idea is that every sub-tree of an optimal tree must itself be optimal for its range of keys. He also showed that the optimal root of a range moves monotonically, which reduces the running time from O(n³) to O(n²). This project follows the standard cubic formulation and keeps the O(n²) speed-up as future work.</w:t>
      </w:r>
    </w:p>
    <w:p>
      <w:pPr>
        <w:spacing w:after="160" w:before="0" w:line="360" w:lineRule="auto"/>
        <w:jc w:val="both"/>
      </w:pPr>
      <w:r>
        <w:rPr>
          <w:rFonts w:ascii="Times New Roman" w:hAnsi="Times New Roman" w:cs="Times New Roman" w:eastAsia="Times New Roman"/>
          <w:b/>
          <w:sz w:val="24"/>
        </w:rPr>
        <w:t>2. Mehlhorn (1975) – Nearly Optimal Binary Search Trees [2].</w:t>
      </w:r>
      <w:r>
        <w:rPr>
          <w:rFonts w:ascii="Times New Roman" w:hAnsi="Times New Roman" w:cs="Times New Roman" w:eastAsia="Times New Roman"/>
          <w:b w:val="0"/>
          <w:sz w:val="24"/>
        </w:rPr>
        <w:t xml:space="preserve"> Mehlhorn studied heuristics that build trees close to the optimal cost without running the full dynamic programme. These methods choose roots by balancing the total frequency on each side, which is much cheaper to compute for large key sets. The trade-off is that the resulting tree is only near-optimal, whereas this project computes the exact minimum cost.</w:t>
      </w:r>
    </w:p>
    <w:p>
      <w:pPr>
        <w:spacing w:after="160" w:before="0" w:line="360" w:lineRule="auto"/>
        <w:jc w:val="both"/>
      </w:pPr>
      <w:r>
        <w:rPr>
          <w:rFonts w:ascii="Times New Roman" w:hAnsi="Times New Roman" w:cs="Times New Roman" w:eastAsia="Times New Roman"/>
          <w:b/>
          <w:sz w:val="24"/>
        </w:rPr>
        <w:t>3. Cormen, Leiserson, Rivest and Stein – Introduction to Algorithms [3].</w:t>
      </w:r>
      <w:r>
        <w:rPr>
          <w:rFonts w:ascii="Times New Roman" w:hAnsi="Times New Roman" w:cs="Times New Roman" w:eastAsia="Times New Roman"/>
          <w:b w:val="0"/>
          <w:sz w:val="24"/>
        </w:rPr>
        <w:t xml:space="preserve"> This textbook presents the optimal binary search tree as a canonical dynamic programming example, together with matrix-chain multiplication. It defines the cost table, the root table and the bottom-up order of filling by increasing interval length. It also covers AVL and Red-Black trees, which guarantee O(log n) height but do not use access frequencies. The table-filling scheme of this project is taken from this formulation.</w:t>
      </w:r>
    </w:p>
    <w:p>
      <w:pPr>
        <w:spacing w:after="160" w:before="0" w:line="360" w:lineRule="auto"/>
        <w:jc w:val="both"/>
      </w:pPr>
      <w:r>
        <w:rPr>
          <w:rFonts w:ascii="Times New Roman" w:hAnsi="Times New Roman" w:cs="Times New Roman" w:eastAsia="Times New Roman"/>
          <w:b/>
          <w:sz w:val="24"/>
        </w:rPr>
        <w:t>4. Sleator and Tarjan (1985) – Self-Adjusting Binary Search Trees [4].</w:t>
      </w:r>
      <w:r>
        <w:rPr>
          <w:rFonts w:ascii="Times New Roman" w:hAnsi="Times New Roman" w:cs="Times New Roman" w:eastAsia="Times New Roman"/>
          <w:b w:val="0"/>
          <w:sz w:val="24"/>
        </w:rPr>
        <w:t xml:space="preserve"> Splay trees reorganise themselves after every access so that recently used keys move towards the root. They need no frequency information in advance and are known to perform within a constant factor of the best static tree over a long sequence of searches. However, they do not produce a single globally optimal layout for known frequencies, which is exactly what the present project computes.</w:t>
      </w:r>
    </w:p>
    <w:p>
      <w:pPr>
        <w:spacing w:after="160" w:before="0" w:line="360" w:lineRule="auto"/>
        <w:jc w:val="both"/>
      </w:pPr>
      <w:r>
        <w:rPr>
          <w:rFonts w:ascii="Times New Roman" w:hAnsi="Times New Roman" w:cs="Times New Roman" w:eastAsia="Times New Roman"/>
          <w:b/>
          <w:sz w:val="24"/>
        </w:rPr>
        <w:t>5. GeeksforGeeks – Dynamic Programming | Set 24 (Optimal Binary Search Tree) [5].</w:t>
      </w:r>
      <w:r>
        <w:rPr>
          <w:rFonts w:ascii="Times New Roman" w:hAnsi="Times New Roman" w:cs="Times New Roman" w:eastAsia="Times New Roman"/>
          <w:b w:val="0"/>
          <w:sz w:val="24"/>
        </w:rPr>
        <w:t xml:space="preserve"> This widely used tutorial explains the optimal substructure and overlapping sub-problems of the problem, first with a naive recursive solution and then with a bottom-up cost table in several programming languages. Its example programs mainly report the minimum cost. Our project extends this by also recording the optimal roots, reconstructing the tree, and printing its structure.</w:t>
      </w:r>
    </w:p>
    <w:p>
      <w:pPr>
        <w:spacing w:after="160" w:before="0" w:line="360" w:lineRule="auto"/>
        <w:jc w:val="both"/>
      </w:pPr>
      <w:r>
        <w:rPr>
          <w:rFonts w:ascii="Times New Roman" w:hAnsi="Times New Roman" w:cs="Times New Roman" w:eastAsia="Times New Roman"/>
          <w:b/>
          <w:sz w:val="24"/>
        </w:rPr>
        <w:t>6. University lecture notes – Radford, Waterloo and Washington [6], [7], [8].</w:t>
      </w:r>
      <w:r>
        <w:rPr>
          <w:rFonts w:ascii="Times New Roman" w:hAnsi="Times New Roman" w:cs="Times New Roman" w:eastAsia="Times New Roman"/>
          <w:b w:val="0"/>
          <w:sz w:val="24"/>
        </w:rPr>
        <w:t xml:space="preserve"> These course notes derive the recurrence for the optimal tree, prove the optimal substructure by a cut-and-paste argument, and compare the optimal tree with a balanced one to show that a balanced tree can be far from optimal when the frequencies are uneven. The Waterloo notes also discuss bounds on the expected cost and approximate alternatives because the exact tree is expensive to compute. These points shaped the comparison with a balanced tree in the Results section.</w:t>
      </w:r>
    </w:p>
    <w:p>
      <w:pPr>
        <w:spacing w:after="160" w:before="0" w:line="360" w:lineRule="auto"/>
        <w:jc w:val="both"/>
      </w:pPr>
      <w:r>
        <w:rPr>
          <w:rFonts w:ascii="Times New Roman" w:hAnsi="Times New Roman" w:cs="Times New Roman" w:eastAsia="Times New Roman"/>
          <w:b/>
          <w:sz w:val="24"/>
        </w:rPr>
        <w:t>7. Educative and Montana State lecture material [9], [10].</w:t>
      </w:r>
      <w:r>
        <w:rPr>
          <w:rFonts w:ascii="Times New Roman" w:hAnsi="Times New Roman" w:cs="Times New Roman" w:eastAsia="Times New Roman"/>
          <w:b w:val="0"/>
          <w:sz w:val="24"/>
        </w:rPr>
        <w:t xml:space="preserve"> These resources define the average search time of a tree as the frequency-weighted number of comparisons and write the recurrence using prefix sums of frequencies, so that the range total can be found in constant time instead of re-adding it every time. The same prefix-sum idea is used in our cost computation.</w:t>
      </w:r>
    </w:p>
    <w:p>
      <w:pPr>
        <w:spacing w:after="120" w:before="0" w:line="360" w:lineRule="auto"/>
        <w:jc w:val="both"/>
      </w:pPr>
      <w:r>
        <w:rPr>
          <w:rFonts w:ascii="Times New Roman" w:hAnsi="Times New Roman" w:cs="Times New Roman" w:eastAsia="Times New Roman"/>
          <w:b/>
          <w:sz w:val="24"/>
        </w:rPr>
        <w:t>This project:</w:t>
      </w:r>
      <w:r>
        <w:rPr>
          <w:rFonts w:ascii="Times New Roman" w:hAnsi="Times New Roman" w:cs="Times New Roman" w:eastAsia="Times New Roman"/>
          <w:b w:val="0"/>
          <w:sz w:val="24"/>
        </w:rPr>
        <w:t xml:space="preserve"> it follows the standard O(n³) interval dynamic programming formulation to compute the exact optimal cost, validates that all keys are distinct, reconstructs and displays the tree, and compares its cost with a frequency-blind balanced tree.</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after="0" w:before="0" w:line="240" w:lineRule="auto"/>
        <w:jc w:val="both"/>
      </w:pPr>
    </w:p>
    <w:p>
      <w:pPr>
        <w:keepNext/>
        <w:spacing w:after="60" w:before="0" w:line="276" w:lineRule="auto"/>
        <w:jc w:val="left"/>
      </w:pPr>
      <w:r>
        <w:rPr>
          <w:rFonts w:ascii="Times New Roman" w:hAnsi="Times New Roman" w:cs="Times New Roman" w:eastAsia="Times New Roman"/>
          <w:b/>
          <w:sz w:val="28"/>
        </w:rPr>
        <w:t>Problem Statement:</w:t>
      </w:r>
    </w:p>
    <w:p>
      <w:pPr>
        <w:spacing w:after="200" w:before="0" w:line="360" w:lineRule="auto"/>
        <w:jc w:val="both"/>
      </w:pPr>
      <w:r>
        <w:rPr>
          <w:rFonts w:ascii="Times New Roman" w:hAnsi="Times New Roman" w:cs="Times New Roman" w:eastAsia="Times New Roman"/>
          <w:b w:val="0"/>
          <w:sz w:val="24"/>
        </w:rPr>
        <w:t>To construct a binary search tree for n distinct keys k₁ &lt; k₂ &lt; … &lt; kₙ with known search frequencies f₁, f₂, …, fₙ such that the total expected search cost Σ (fᵢ × depthᵢ), with the root at depth 1, is minimum.</w:t>
      </w:r>
    </w:p>
    <w:p>
      <w:pPr>
        <w:keepNext/>
        <w:spacing w:after="60" w:before="0" w:line="276" w:lineRule="auto"/>
        <w:jc w:val="left"/>
      </w:pPr>
      <w:r>
        <w:rPr>
          <w:rFonts w:ascii="Times New Roman" w:hAnsi="Times New Roman" w:cs="Times New Roman" w:eastAsia="Times New Roman"/>
          <w:b/>
          <w:sz w:val="28"/>
        </w:rPr>
        <w:t>Problem Description:</w:t>
      </w:r>
    </w:p>
    <w:p>
      <w:pPr>
        <w:spacing w:after="200" w:before="0" w:line="360" w:lineRule="auto"/>
        <w:jc w:val="both"/>
      </w:pPr>
      <w:r>
        <w:rPr>
          <w:rFonts w:ascii="Times New Roman" w:hAnsi="Times New Roman" w:cs="Times New Roman" w:eastAsia="Times New Roman"/>
          <w:b w:val="0"/>
          <w:sz w:val="24"/>
        </w:rPr>
        <w:t>In a binary search tree the depth of a key decides how many comparisons are needed to find it. When keys are searched with unequal frequencies, an unsuitable arrangement raises the average search cost, so the tree must be shaped using the frequencies and not only the key order.</w:t>
      </w:r>
    </w:p>
    <w:p>
      <w:pPr>
        <w:keepNext/>
        <w:spacing w:after="60" w:before="0" w:line="276" w:lineRule="auto"/>
        <w:jc w:val="left"/>
      </w:pPr>
      <w:r>
        <w:rPr>
          <w:rFonts w:ascii="Times New Roman" w:hAnsi="Times New Roman" w:cs="Times New Roman" w:eastAsia="Times New Roman"/>
          <w:b/>
          <w:sz w:val="28"/>
        </w:rPr>
        <w:t>Objectives:</w:t>
      </w:r>
    </w:p>
    <w:p>
      <w:pPr>
        <w:spacing w:after="80" w:before="0" w:line="360" w:lineRule="auto"/>
        <w:jc w:val="both"/>
      </w:pPr>
      <w:r>
        <w:rPr>
          <w:rFonts w:ascii="Times New Roman" w:hAnsi="Times New Roman" w:cs="Times New Roman" w:eastAsia="Times New Roman"/>
          <w:b w:val="0"/>
          <w:sz w:val="24"/>
        </w:rPr>
        <w:t>The project was initiated to show how Dynamic Programming solves a real optimization problem and to give a simple tool that makes the effect of key position on search cost visible. The objectives are:</w:t>
      </w:r>
    </w:p>
    <w:p>
      <w:pPr>
        <w:numPr>
          <w:ilvl w:val="0"/>
          <w:numId w:val="34"/>
        </w:numPr>
        <w:spacing w:after="60" w:before="0" w:line="360" w:lineRule="auto"/>
        <w:jc w:val="both"/>
      </w:pPr>
      <w:r>
        <w:rPr>
          <w:rFonts w:ascii="Times New Roman" w:hAnsi="Times New Roman" w:cs="Times New Roman" w:eastAsia="Times New Roman"/>
          <w:b w:val="0"/>
          <w:sz w:val="24"/>
        </w:rPr>
        <w:t>To accept a set of distinct keys and their search frequencies as input, and to validate that keys are distinct and frequencies are positive.</w:t>
      </w:r>
    </w:p>
    <w:p>
      <w:pPr>
        <w:numPr>
          <w:ilvl w:val="0"/>
          <w:numId w:val="34"/>
        </w:numPr>
        <w:spacing w:after="60" w:before="0" w:line="360" w:lineRule="auto"/>
        <w:jc w:val="both"/>
      </w:pPr>
      <w:r>
        <w:rPr>
          <w:rFonts w:ascii="Times New Roman" w:hAnsi="Times New Roman" w:cs="Times New Roman" w:eastAsia="Times New Roman"/>
          <w:b w:val="0"/>
          <w:sz w:val="24"/>
        </w:rPr>
        <w:t>To apply interval dynamic programming to compute the minimum-cost binary search tree for every sub-range of keys.</w:t>
      </w:r>
    </w:p>
    <w:p>
      <w:pPr>
        <w:numPr>
          <w:ilvl w:val="0"/>
          <w:numId w:val="34"/>
        </w:numPr>
        <w:spacing w:after="60" w:before="0" w:line="360" w:lineRule="auto"/>
        <w:jc w:val="both"/>
      </w:pPr>
      <w:r>
        <w:rPr>
          <w:rFonts w:ascii="Times New Roman" w:hAnsi="Times New Roman" w:cs="Times New Roman" w:eastAsia="Times New Roman"/>
          <w:b w:val="0"/>
          <w:sz w:val="24"/>
        </w:rPr>
        <w:t>To record the optimal root of each interval and use it to reconstruct the complete optimal tree.</w:t>
      </w:r>
    </w:p>
    <w:p>
      <w:pPr>
        <w:numPr>
          <w:ilvl w:val="0"/>
          <w:numId w:val="34"/>
        </w:numPr>
        <w:spacing w:after="60" w:before="0" w:line="360" w:lineRule="auto"/>
        <w:jc w:val="both"/>
      </w:pPr>
      <w:r>
        <w:rPr>
          <w:rFonts w:ascii="Times New Roman" w:hAnsi="Times New Roman" w:cs="Times New Roman" w:eastAsia="Times New Roman"/>
          <w:b w:val="0"/>
          <w:sz w:val="24"/>
        </w:rPr>
        <w:t>To display the constructed tree structure and report the minimum expected search cost and the average number of comparisons per search.</w:t>
      </w:r>
    </w:p>
    <w:p>
      <w:pPr>
        <w:numPr>
          <w:ilvl w:val="0"/>
          <w:numId w:val="34"/>
        </w:numPr>
        <w:spacing w:after="60" w:before="0" w:line="360" w:lineRule="auto"/>
        <w:jc w:val="both"/>
      </w:pPr>
      <w:r>
        <w:rPr>
          <w:rFonts w:ascii="Times New Roman" w:hAnsi="Times New Roman" w:cs="Times New Roman" w:eastAsia="Times New Roman"/>
          <w:b w:val="0"/>
          <w:sz w:val="24"/>
        </w:rPr>
        <w:t>To compare the optimal tree with a frequency-blind balanced tree on the same keys, to show the benefit of frequency-aware construction.</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spacing w:after="0" w:before="0" w:line="240" w:lineRule="auto"/>
        <w:jc w:val="both"/>
      </w:pPr>
    </w:p>
    <w:p>
      <w:pPr>
        <w:keepNext/>
        <w:spacing w:after="80" w:before="0" w:line="276" w:lineRule="auto"/>
        <w:jc w:val="left"/>
      </w:pPr>
      <w:r>
        <w:rPr>
          <w:rFonts w:ascii="Times New Roman" w:hAnsi="Times New Roman" w:cs="Times New Roman" w:eastAsia="Times New Roman"/>
          <w:b/>
          <w:sz w:val="28"/>
        </w:rPr>
        <w:t>Hardware Requirements:</w:t>
      </w:r>
    </w:p>
    <w:p>
      <w:pPr>
        <w:numPr>
          <w:ilvl w:val="0"/>
          <w:numId w:val="1"/>
        </w:numPr>
        <w:spacing w:after="40" w:before="0" w:line="312" w:lineRule="auto"/>
        <w:jc w:val="left"/>
      </w:pPr>
      <w:r>
        <w:rPr>
          <w:rFonts w:ascii="Times New Roman" w:hAnsi="Times New Roman" w:cs="Times New Roman" w:eastAsia="Times New Roman"/>
          <w:b w:val="0"/>
          <w:sz w:val="24"/>
        </w:rPr>
        <w:t>Standard PC or laptop (no special hardware is required)</w:t>
      </w:r>
    </w:p>
    <w:p>
      <w:pPr>
        <w:numPr>
          <w:ilvl w:val="0"/>
          <w:numId w:val="1"/>
        </w:numPr>
        <w:spacing w:after="40" w:before="0" w:line="312" w:lineRule="auto"/>
        <w:jc w:val="left"/>
      </w:pPr>
      <w:r>
        <w:rPr>
          <w:rFonts w:ascii="Times New Roman" w:hAnsi="Times New Roman" w:cs="Times New Roman" w:eastAsia="Times New Roman"/>
          <w:b w:val="0"/>
          <w:sz w:val="24"/>
        </w:rPr>
        <w:t>Processor: any modern multi-core CPU (Intel i3 or equivalent, or higher)</w:t>
      </w:r>
    </w:p>
    <w:p>
      <w:pPr>
        <w:numPr>
          <w:ilvl w:val="0"/>
          <w:numId w:val="1"/>
        </w:numPr>
        <w:spacing w:after="40" w:before="0" w:line="312" w:lineRule="auto"/>
        <w:jc w:val="left"/>
      </w:pPr>
      <w:r>
        <w:rPr>
          <w:rFonts w:ascii="Times New Roman" w:hAnsi="Times New Roman" w:cs="Times New Roman" w:eastAsia="Times New Roman"/>
          <w:b w:val="0"/>
          <w:sz w:val="24"/>
        </w:rPr>
        <w:t>RAM: 4 GB minimum, 8 GB recommended</w:t>
      </w:r>
    </w:p>
    <w:p>
      <w:pPr>
        <w:numPr>
          <w:ilvl w:val="0"/>
          <w:numId w:val="1"/>
        </w:numPr>
        <w:spacing w:after="40" w:before="0" w:line="312" w:lineRule="auto"/>
        <w:jc w:val="left"/>
      </w:pPr>
      <w:r>
        <w:rPr>
          <w:rFonts w:ascii="Times New Roman" w:hAnsi="Times New Roman" w:cs="Times New Roman" w:eastAsia="Times New Roman"/>
          <w:b w:val="0"/>
          <w:sz w:val="24"/>
        </w:rPr>
        <w:t>Storage: less than 100 MB for the project and its tools</w:t>
      </w:r>
    </w:p>
    <w:p>
      <w:pPr>
        <w:spacing w:after="120" w:before="0" w:line="240" w:lineRule="auto"/>
        <w:jc w:val="both"/>
      </w:pPr>
    </w:p>
    <w:p>
      <w:pPr>
        <w:keepNext/>
        <w:spacing w:after="80" w:before="0" w:line="276" w:lineRule="auto"/>
        <w:jc w:val="left"/>
      </w:pPr>
      <w:r>
        <w:rPr>
          <w:rFonts w:ascii="Times New Roman" w:hAnsi="Times New Roman" w:cs="Times New Roman" w:eastAsia="Times New Roman"/>
          <w:b/>
          <w:sz w:val="28"/>
        </w:rPr>
        <w:t>Software Requirements:</w:t>
      </w:r>
    </w:p>
    <w:p>
      <w:pPr>
        <w:numPr>
          <w:ilvl w:val="0"/>
          <w:numId w:val="2"/>
        </w:numPr>
        <w:spacing w:after="40" w:before="0" w:line="312" w:lineRule="auto"/>
        <w:jc w:val="left"/>
      </w:pPr>
      <w:r>
        <w:rPr>
          <w:rFonts w:ascii="Times New Roman" w:hAnsi="Times New Roman" w:cs="Times New Roman" w:eastAsia="Times New Roman"/>
          <w:b w:val="0"/>
          <w:sz w:val="24"/>
        </w:rPr>
        <w:t>Programming language: Java (JDK 11 or later)</w:t>
      </w:r>
    </w:p>
    <w:p>
      <w:pPr>
        <w:numPr>
          <w:ilvl w:val="0"/>
          <w:numId w:val="2"/>
        </w:numPr>
        <w:spacing w:after="40" w:before="0" w:line="312" w:lineRule="auto"/>
        <w:jc w:val="left"/>
      </w:pPr>
      <w:r>
        <w:rPr>
          <w:rFonts w:ascii="Times New Roman" w:hAnsi="Times New Roman" w:cs="Times New Roman" w:eastAsia="Times New Roman"/>
          <w:b w:val="0"/>
          <w:sz w:val="24"/>
        </w:rPr>
        <w:t>Algorithm: Dynamic Programming (interval DP); data structure: Binary Search Tree</w:t>
      </w:r>
    </w:p>
    <w:p>
      <w:pPr>
        <w:numPr>
          <w:ilvl w:val="0"/>
          <w:numId w:val="2"/>
        </w:numPr>
        <w:spacing w:after="40" w:before="0" w:line="312" w:lineRule="auto"/>
        <w:jc w:val="left"/>
      </w:pPr>
      <w:r>
        <w:rPr>
          <w:rFonts w:ascii="Times New Roman" w:hAnsi="Times New Roman" w:cs="Times New Roman" w:eastAsia="Times New Roman"/>
          <w:b w:val="0"/>
          <w:sz w:val="24"/>
        </w:rPr>
        <w:t>IDE or editor: IntelliJ IDEA, Eclipse or Visual Studio Code</w:t>
      </w:r>
    </w:p>
    <w:p>
      <w:pPr>
        <w:numPr>
          <w:ilvl w:val="0"/>
          <w:numId w:val="2"/>
        </w:numPr>
        <w:spacing w:after="40" w:before="0" w:line="312" w:lineRule="auto"/>
        <w:jc w:val="left"/>
      </w:pPr>
      <w:r>
        <w:rPr>
          <w:rFonts w:ascii="Times New Roman" w:hAnsi="Times New Roman" w:cs="Times New Roman" w:eastAsia="Times New Roman"/>
          <w:b w:val="0"/>
          <w:sz w:val="24"/>
        </w:rPr>
        <w:t>Operating system: Windows, Linux or macOS</w:t>
      </w:r>
    </w:p>
    <w:p>
      <w:pPr>
        <w:numPr>
          <w:ilvl w:val="0"/>
          <w:numId w:val="2"/>
        </w:numPr>
        <w:spacing w:after="40" w:before="0" w:line="312" w:lineRule="auto"/>
        <w:jc w:val="left"/>
      </w:pPr>
      <w:r>
        <w:rPr>
          <w:rFonts w:ascii="Times New Roman" w:hAnsi="Times New Roman" w:cs="Times New Roman" w:eastAsia="Times New Roman"/>
          <w:b w:val="0"/>
          <w:sz w:val="24"/>
        </w:rPr>
        <w:t>Version control: Git and GitHub</w:t>
      </w:r>
    </w:p>
    <w:p>
      <w:pPr>
        <w:numPr>
          <w:ilvl w:val="0"/>
          <w:numId w:val="2"/>
        </w:numPr>
        <w:spacing w:after="40" w:before="0" w:line="312" w:lineRule="auto"/>
        <w:jc w:val="left"/>
      </w:pPr>
      <w:r>
        <w:rPr>
          <w:rFonts w:ascii="Times New Roman" w:hAnsi="Times New Roman" w:cs="Times New Roman" w:eastAsia="Times New Roman"/>
          <w:b w:val="0"/>
          <w:sz w:val="24"/>
        </w:rPr>
        <w:t>Optional: Graphviz for graphical tree visualization (planned as future work)</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after="0" w:before="0" w:line="240" w:lineRule="auto"/>
        <w:jc w:val="both"/>
      </w:pPr>
    </w:p>
    <w:p>
      <w:pPr>
        <w:spacing w:after="120" w:before="0" w:line="360" w:lineRule="auto"/>
        <w:jc w:val="both"/>
      </w:pPr>
      <w:r>
        <w:rPr>
          <w:rFonts w:ascii="Times New Roman" w:hAnsi="Times New Roman" w:cs="Times New Roman" w:eastAsia="Times New Roman"/>
          <w:b w:val="0"/>
          <w:sz w:val="24"/>
        </w:rPr>
        <w:t>The application is written in Java as a single file, OptimalBST.java, and is divided into four modules: input validation, the dynamic programming computation, tree reconstruction, and display with verification.</w:t>
      </w:r>
    </w:p>
    <w:p>
      <w:pPr>
        <w:spacing w:after="60" w:before="0" w:line="360" w:lineRule="auto"/>
        <w:jc w:val="both"/>
      </w:pPr>
      <w:r>
        <w:rPr>
          <w:rFonts w:ascii="Times New Roman" w:hAnsi="Times New Roman" w:cs="Times New Roman" w:eastAsia="Times New Roman"/>
          <w:b/>
          <w:sz w:val="24"/>
        </w:rPr>
        <w:t>Recurrence used.</w:t>
      </w:r>
      <w:r>
        <w:rPr>
          <w:rFonts w:ascii="Times New Roman" w:hAnsi="Times New Roman" w:cs="Times New Roman" w:eastAsia="Times New Roman"/>
          <w:b w:val="0"/>
          <w:sz w:val="24"/>
        </w:rPr>
        <w:t xml:space="preserve"> Let W(i, j) be the sum of the frequencies of keys i to j, and let cost[i][j] be the minimum weighted search cost of a tree built from keys i to j, with the root at depth 1. Then</w:t>
      </w:r>
    </w:p>
    <w:p>
      <w:pPr>
        <w:spacing w:after="60" w:before="0" w:line="312" w:lineRule="auto"/>
        <w:jc w:val="center"/>
      </w:pPr>
      <w:r>
        <w:rPr>
          <w:rFonts w:ascii="Times New Roman" w:hAnsi="Times New Roman" w:cs="Times New Roman" w:eastAsia="Times New Roman"/>
          <w:b w:val="0"/>
          <w:i/>
          <w:sz w:val="24"/>
        </w:rPr>
        <w:t>cost[i][j] = W(i, j) + min over r = i…j of ( cost[i][r−1] + cost[r+1][j] ),   cost = 0 for an empty range.</w:t>
      </w:r>
    </w:p>
    <w:p>
      <w:pPr>
        <w:spacing w:after="120" w:before="0" w:line="360" w:lineRule="auto"/>
        <w:jc w:val="both"/>
      </w:pPr>
      <w:r>
        <w:rPr>
          <w:rFonts w:ascii="Times New Roman" w:hAnsi="Times New Roman" w:cs="Times New Roman" w:eastAsia="Times New Roman"/>
          <w:b w:val="0"/>
          <w:sz w:val="24"/>
        </w:rPr>
        <w:t>The root r that gives the minimum is stored in root[i][j]. Intervals are processed in increasing order of length, so every sub-problem is solved before it is needed. There are O(n²) intervals and each tries up to n roots, giving O(n³) time and O(n²) space.</w:t>
      </w:r>
    </w:p>
    <w:p>
      <w:pPr>
        <w:keepNext/>
        <w:spacing w:after="40"/>
        <w:jc w:val="center"/>
      </w:pPr>
      <w:r>
        <w:drawing>
          <wp:inline xmlns:a="http://schemas.openxmlformats.org/drawingml/2006/main" xmlns:pic="http://schemas.openxmlformats.org/drawingml/2006/picture">
            <wp:extent cx="2103120" cy="3524619"/>
            <wp:docPr id="1228409278" name="Picture 1228409278"/>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2103120" cy="3524619"/>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1"/>
        </w:rPr>
        <w:t>Figure 1: Flow chart of the Optimal BST construction</w:t>
      </w:r>
    </w:p>
    <w:p>
      <w:pPr>
        <w:keepNext/>
        <w:spacing w:after="40" w:before="160" w:line="276" w:lineRule="auto"/>
        <w:jc w:val="left"/>
      </w:pPr>
      <w:r>
        <w:rPr>
          <w:rFonts w:ascii="Times New Roman" w:hAnsi="Times New Roman" w:cs="Times New Roman" w:eastAsia="Times New Roman"/>
          <w:b/>
          <w:sz w:val="26"/>
        </w:rPr>
        <w:t>Module 1 – Node definition and input validation</w:t>
      </w:r>
    </w:p>
    <w:p>
      <w:pPr>
        <w:keepNext/>
        <w:spacing w:after="80" w:before="0" w:line="312" w:lineRule="auto"/>
        <w:jc w:val="both"/>
      </w:pPr>
      <w:r>
        <w:rPr>
          <w:rFonts w:ascii="Times New Roman" w:hAnsi="Times New Roman" w:cs="Times New Roman" w:eastAsia="Times New Roman"/>
          <w:b w:val="0"/>
          <w:sz w:val="24"/>
        </w:rPr>
        <w:t>Defines the tree node and checks that the keys and frequencies are non-empty, of equal length, that no key is repeated and that every frequency is positive, since the formulation assumes distinct keys.</w:t>
      </w:r>
    </w:p>
    <w:p>
      <w:pPr>
        <w:shd w:val="clear" w:color="auto" w:fill="F3F3F3"/>
        <w:spacing w:after="0" w:before="0" w:line="240" w:lineRule="auto"/>
        <w:ind w:left="72"/>
        <w:jc w:val="left"/>
      </w:pPr>
      <w:r>
        <w:rPr>
          <w:rFonts w:ascii="Courier New" w:hAnsi="Courier New" w:cs="Courier New" w:eastAsia="Courier New"/>
          <w:b w:val="0"/>
          <w:i w:val="0"/>
          <w:sz w:val="15"/>
        </w:rPr>
        <w:t>static class Node {</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key, freq;</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 left, right;</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Node(int key, int freq) { this.key = key; this.freq = freq; }</w:t>
      </w:r>
    </w:p>
    <w:p>
      <w:pPr>
        <w:shd w:val="clear" w:color="auto" w:fill="F3F3F3"/>
        <w:spacing w:after="0" w:before="0" w:line="240" w:lineRule="auto"/>
        <w:ind w:left="72"/>
        <w:jc w:val="left"/>
      </w:pPr>
      <w:r>
        <w:rPr>
          <w:rFonts w:ascii="Courier New" w:hAnsi="Courier New" w:cs="Courier New" w:eastAsia="Courier New"/>
          <w:b w:val="0"/>
          <w:i w:val="0"/>
          <w:sz w:val="15"/>
        </w:rPr>
        <w:t>}</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static void validate(int[] keys, int[] freq) {</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(keys.length == 0 || keys.length != freq.length)</w:t>
      </w:r>
    </w:p>
    <w:p>
      <w:pPr>
        <w:shd w:val="clear" w:color="auto" w:fill="F3F3F3"/>
        <w:spacing w:after="0" w:before="0" w:line="240" w:lineRule="auto"/>
        <w:ind w:left="72"/>
        <w:jc w:val="left"/>
      </w:pPr>
      <w:r>
        <w:rPr>
          <w:rFonts w:ascii="Courier New" w:hAnsi="Courier New" w:cs="Courier New" w:eastAsia="Courier New"/>
          <w:b w:val="0"/>
          <w:i w:val="0"/>
          <w:sz w:val="15"/>
        </w:rPr>
        <w:t xml:space="preserve">        throw new IllegalArgumentException(</w:t>
      </w:r>
    </w:p>
    <w:p>
      <w:pPr>
        <w:shd w:val="clear" w:color="auto" w:fill="F3F3F3"/>
        <w:spacing w:after="0" w:before="0" w:line="240" w:lineRule="auto"/>
        <w:ind w:left="72"/>
        <w:jc w:val="left"/>
      </w:pPr>
      <w:r>
        <w:rPr>
          <w:rFonts w:ascii="Courier New" w:hAnsi="Courier New" w:cs="Courier New" w:eastAsia="Courier New"/>
          <w:b w:val="0"/>
          <w:i w:val="0"/>
          <w:sz w:val="15"/>
        </w:rPr>
        <w:t xml:space="preserve">            "Keys and frequencies must be non-empty and of equal length.");</w:t>
      </w:r>
    </w:p>
    <w:p>
      <w:pPr>
        <w:shd w:val="clear" w:color="auto" w:fill="F3F3F3"/>
        <w:spacing w:after="0" w:before="0" w:line="240" w:lineRule="auto"/>
        <w:ind w:left="72"/>
        <w:jc w:val="left"/>
      </w:pPr>
      <w:r>
        <w:rPr>
          <w:rFonts w:ascii="Courier New" w:hAnsi="Courier New" w:cs="Courier New" w:eastAsia="Courier New"/>
          <w:b w:val="0"/>
          <w:i w:val="0"/>
          <w:sz w:val="15"/>
        </w:rPr>
        <w:t xml:space="preserve">    Set&lt;Integer&gt; seen = new HashSet&lt;&gt;();</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i = 0; i &lt; keys.length; i++) {</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(!seen.add(keys[i]))</w:t>
      </w:r>
    </w:p>
    <w:p>
      <w:pPr>
        <w:shd w:val="clear" w:color="auto" w:fill="F3F3F3"/>
        <w:spacing w:after="0" w:before="0" w:line="240" w:lineRule="auto"/>
        <w:ind w:left="72"/>
        <w:jc w:val="left"/>
      </w:pPr>
      <w:r>
        <w:rPr>
          <w:rFonts w:ascii="Courier New" w:hAnsi="Courier New" w:cs="Courier New" w:eastAsia="Courier New"/>
          <w:b w:val="0"/>
          <w:i w:val="0"/>
          <w:sz w:val="15"/>
        </w:rPr>
        <w:t xml:space="preserve">            throw new IllegalArgumentException("Duplicate key found: " + keys[i]);</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(freq[i] &lt;= 0)</w:t>
      </w:r>
    </w:p>
    <w:p>
      <w:pPr>
        <w:shd w:val="clear" w:color="auto" w:fill="F3F3F3"/>
        <w:spacing w:after="0" w:before="0" w:line="240" w:lineRule="auto"/>
        <w:ind w:left="72"/>
        <w:jc w:val="left"/>
      </w:pPr>
      <w:r>
        <w:rPr>
          <w:rFonts w:ascii="Courier New" w:hAnsi="Courier New" w:cs="Courier New" w:eastAsia="Courier New"/>
          <w:b w:val="0"/>
          <w:i w:val="0"/>
          <w:sz w:val="15"/>
        </w:rPr>
        <w:t xml:space="preserve">            throw new IllegalArgumentException(</w:t>
      </w:r>
    </w:p>
    <w:p>
      <w:pPr>
        <w:shd w:val="clear" w:color="auto" w:fill="F3F3F3"/>
        <w:spacing w:after="0" w:before="0" w:line="240" w:lineRule="auto"/>
        <w:ind w:left="72"/>
        <w:jc w:val="left"/>
      </w:pPr>
      <w:r>
        <w:rPr>
          <w:rFonts w:ascii="Courier New" w:hAnsi="Courier New" w:cs="Courier New" w:eastAsia="Courier New"/>
          <w:b w:val="0"/>
          <w:i w:val="0"/>
          <w:sz w:val="15"/>
        </w:rPr>
        <w:t xml:space="preserve">                "Frequency must be positive for key " + keys[i]);</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w:t>
      </w:r>
    </w:p>
    <w:p>
      <w:pPr>
        <w:spacing w:after="80" w:before="0" w:line="240" w:lineRule="auto"/>
        <w:jc w:val="both"/>
      </w:pPr>
    </w:p>
    <w:p>
      <w:pPr>
        <w:keepNext/>
        <w:spacing w:after="40" w:before="160" w:line="276" w:lineRule="auto"/>
        <w:jc w:val="left"/>
      </w:pPr>
      <w:r>
        <w:rPr>
          <w:rFonts w:ascii="Times New Roman" w:hAnsi="Times New Roman" w:cs="Times New Roman" w:eastAsia="Times New Roman"/>
          <w:b/>
          <w:sz w:val="26"/>
        </w:rPr>
        <w:t>Module 2 – Interval dynamic programming (cost and root tables)</w:t>
      </w:r>
    </w:p>
    <w:p>
      <w:pPr>
        <w:keepNext/>
        <w:spacing w:after="80" w:before="0" w:line="312" w:lineRule="auto"/>
        <w:jc w:val="both"/>
      </w:pPr>
      <w:r>
        <w:rPr>
          <w:rFonts w:ascii="Times New Roman" w:hAnsi="Times New Roman" w:cs="Times New Roman" w:eastAsia="Times New Roman"/>
          <w:b w:val="0"/>
          <w:sz w:val="24"/>
        </w:rPr>
        <w:t>Builds a prefix-sum array, fills cost[i][i] for single keys, then for each interval length tries every key as root and stores the minimum cost and the chosen root.</w:t>
      </w:r>
    </w:p>
    <w:p>
      <w:pPr>
        <w:shd w:val="clear" w:color="auto" w:fill="F3F3F3"/>
        <w:spacing w:after="0" w:before="0" w:line="240" w:lineRule="auto"/>
        <w:ind w:left="72"/>
        <w:jc w:val="left"/>
      </w:pPr>
      <w:r>
        <w:rPr>
          <w:rFonts w:ascii="Courier New" w:hAnsi="Courier New" w:cs="Courier New" w:eastAsia="Courier New"/>
          <w:b w:val="0"/>
          <w:i w:val="0"/>
          <w:sz w:val="15"/>
        </w:rPr>
        <w:t>static int[][] cost, root;</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static int computeOptimalCost(int[] freq) {</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n = freq.length;</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prefix = new int[n + 1];                 // prefix[i] = sum of freq[0..i-1]</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i = 0; i &lt; n; i++) prefix[i + 1] = prefix[i] + freq[i];</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cost = new int[n][n];</w:t>
      </w:r>
    </w:p>
    <w:p>
      <w:pPr>
        <w:shd w:val="clear" w:color="auto" w:fill="F3F3F3"/>
        <w:spacing w:after="0" w:before="0" w:line="240" w:lineRule="auto"/>
        <w:ind w:left="72"/>
        <w:jc w:val="left"/>
      </w:pPr>
      <w:r>
        <w:rPr>
          <w:rFonts w:ascii="Courier New" w:hAnsi="Courier New" w:cs="Courier New" w:eastAsia="Courier New"/>
          <w:b w:val="0"/>
          <w:i w:val="0"/>
          <w:sz w:val="15"/>
        </w:rPr>
        <w:t xml:space="preserve">    root = new int[n][n];</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i = 0; i &lt; n; i++) {                  // base case: single key</w:t>
      </w:r>
    </w:p>
    <w:p>
      <w:pPr>
        <w:shd w:val="clear" w:color="auto" w:fill="F3F3F3"/>
        <w:spacing w:after="0" w:before="0" w:line="240" w:lineRule="auto"/>
        <w:ind w:left="72"/>
        <w:jc w:val="left"/>
      </w:pPr>
      <w:r>
        <w:rPr>
          <w:rFonts w:ascii="Courier New" w:hAnsi="Courier New" w:cs="Courier New" w:eastAsia="Courier New"/>
          <w:b w:val="0"/>
          <w:i w:val="0"/>
          <w:sz w:val="15"/>
        </w:rPr>
        <w:t xml:space="preserve">        cost[i][i] = freq[i];</w:t>
      </w:r>
    </w:p>
    <w:p>
      <w:pPr>
        <w:shd w:val="clear" w:color="auto" w:fill="F3F3F3"/>
        <w:spacing w:after="0" w:before="0" w:line="240" w:lineRule="auto"/>
        <w:ind w:left="72"/>
        <w:jc w:val="left"/>
      </w:pPr>
      <w:r>
        <w:rPr>
          <w:rFonts w:ascii="Courier New" w:hAnsi="Courier New" w:cs="Courier New" w:eastAsia="Courier New"/>
          <w:b w:val="0"/>
          <w:i w:val="0"/>
          <w:sz w:val="15"/>
        </w:rPr>
        <w:t xml:space="preserve">        root[i][i] = i;</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len = 2; len &lt;= n; len++) {           // increasing interval length</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i = 0; i + len - 1 &lt; n; i++) {</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j = i + len - 1;</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sum = prefix[j + 1] - prefix[i];   // total frequency of keys i..j</w:t>
      </w:r>
    </w:p>
    <w:p>
      <w:pPr>
        <w:shd w:val="clear" w:color="auto" w:fill="F3F3F3"/>
        <w:spacing w:after="0" w:before="0" w:line="240" w:lineRule="auto"/>
        <w:ind w:left="72"/>
        <w:jc w:val="left"/>
      </w:pPr>
      <w:r>
        <w:rPr>
          <w:rFonts w:ascii="Courier New" w:hAnsi="Courier New" w:cs="Courier New" w:eastAsia="Courier New"/>
          <w:b w:val="0"/>
          <w:i w:val="0"/>
          <w:sz w:val="15"/>
        </w:rPr>
        <w:t xml:space="preserve">            cost[i][j] = Integer.MAX_VALUE;</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r = i; r &lt;= j; r++) {         // try every key as root</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left  = (r &gt; i) ? cost[i][r - 1] : 0;</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right = (r &lt; j) ? cost[r + 1][j] : 0;</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c = left + right + sum;</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(c &lt; cost[i][j]) { cost[i][j] = c; root[i][j] = r; }</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return cost[0][n - 1];</w:t>
      </w:r>
    </w:p>
    <w:p>
      <w:pPr>
        <w:shd w:val="clear" w:color="auto" w:fill="F3F3F3"/>
        <w:spacing w:after="0" w:before="0" w:line="240" w:lineRule="auto"/>
        <w:ind w:left="72"/>
        <w:jc w:val="left"/>
      </w:pPr>
      <w:r>
        <w:rPr>
          <w:rFonts w:ascii="Courier New" w:hAnsi="Courier New" w:cs="Courier New" w:eastAsia="Courier New"/>
          <w:b w:val="0"/>
          <w:i w:val="0"/>
          <w:sz w:val="15"/>
        </w:rPr>
        <w:t>}</w:t>
      </w:r>
    </w:p>
    <w:p>
      <w:pPr>
        <w:spacing w:after="80" w:before="0" w:line="240" w:lineRule="auto"/>
        <w:jc w:val="both"/>
      </w:pPr>
    </w:p>
    <w:p>
      <w:pPr>
        <w:keepNext/>
        <w:spacing w:after="40" w:before="160" w:line="276" w:lineRule="auto"/>
        <w:jc w:val="left"/>
      </w:pPr>
      <w:r>
        <w:rPr>
          <w:rFonts w:ascii="Times New Roman" w:hAnsi="Times New Roman" w:cs="Times New Roman" w:eastAsia="Times New Roman"/>
          <w:b/>
          <w:sz w:val="26"/>
        </w:rPr>
        <w:t>Module 3 – Tree reconstruction from the root table</w:t>
      </w:r>
    </w:p>
    <w:p>
      <w:pPr>
        <w:keepNext/>
        <w:spacing w:after="80" w:before="0" w:line="312" w:lineRule="auto"/>
        <w:jc w:val="both"/>
      </w:pPr>
      <w:r>
        <w:rPr>
          <w:rFonts w:ascii="Times New Roman" w:hAnsi="Times New Roman" w:cs="Times New Roman" w:eastAsia="Times New Roman"/>
          <w:b w:val="0"/>
          <w:sz w:val="24"/>
        </w:rPr>
        <w:t>Starts from the full interval [0, n−1], takes the stored root, and recursively builds the left and right sub-trees from the sub-intervals on either side of it.</w:t>
      </w:r>
    </w:p>
    <w:p>
      <w:pPr>
        <w:shd w:val="clear" w:color="auto" w:fill="F3F3F3"/>
        <w:spacing w:after="0" w:before="0" w:line="240" w:lineRule="auto"/>
        <w:ind w:left="72"/>
        <w:jc w:val="left"/>
      </w:pPr>
      <w:r>
        <w:rPr>
          <w:rFonts w:ascii="Courier New" w:hAnsi="Courier New" w:cs="Courier New" w:eastAsia="Courier New"/>
          <w:b w:val="0"/>
          <w:i w:val="0"/>
          <w:sz w:val="15"/>
        </w:rPr>
        <w:t>static Node buildTree(int[] keys, int[] freq, int i, int j) {</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(i &gt; j) return null;</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r = root[i][j];</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 node = new Node(keys[r], freq[r]);</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node.left  = buildTree(keys, freq, i, r - 1);</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node.right = buildTree(keys, freq, r + 1, j);</w:t>
      </w:r>
    </w:p>
    <w:p>
      <w:pPr>
        <w:shd w:val="clear" w:color="auto" w:fill="F3F3F3"/>
        <w:spacing w:after="0" w:before="0" w:line="240" w:lineRule="auto"/>
        <w:ind w:left="72"/>
        <w:jc w:val="left"/>
      </w:pPr>
      <w:r>
        <w:rPr>
          <w:rFonts w:ascii="Courier New" w:hAnsi="Courier New" w:cs="Courier New" w:eastAsia="Courier New"/>
          <w:b w:val="0"/>
          <w:i w:val="0"/>
          <w:sz w:val="15"/>
        </w:rPr>
        <w:t xml:space="preserve">    return node;</w:t>
      </w:r>
    </w:p>
    <w:p>
      <w:pPr>
        <w:shd w:val="clear" w:color="auto" w:fill="F3F3F3"/>
        <w:spacing w:after="0" w:before="0" w:line="240" w:lineRule="auto"/>
        <w:ind w:left="72"/>
        <w:jc w:val="left"/>
      </w:pPr>
      <w:r>
        <w:rPr>
          <w:rFonts w:ascii="Courier New" w:hAnsi="Courier New" w:cs="Courier New" w:eastAsia="Courier New"/>
          <w:b w:val="0"/>
          <w:i w:val="0"/>
          <w:sz w:val="15"/>
        </w:rPr>
        <w:t>}</w:t>
      </w:r>
    </w:p>
    <w:p>
      <w:pPr>
        <w:spacing w:after="80" w:before="0" w:line="240" w:lineRule="auto"/>
        <w:jc w:val="both"/>
      </w:pPr>
    </w:p>
    <w:p>
      <w:pPr>
        <w:keepNext/>
        <w:spacing w:after="40" w:before="160" w:line="276" w:lineRule="auto"/>
        <w:jc w:val="left"/>
      </w:pPr>
      <w:r>
        <w:rPr>
          <w:rFonts w:ascii="Times New Roman" w:hAnsi="Times New Roman" w:cs="Times New Roman" w:eastAsia="Times New Roman"/>
          <w:b/>
          <w:sz w:val="26"/>
        </w:rPr>
        <w:t>Module 4 – Display, verification and driver</w:t>
      </w:r>
    </w:p>
    <w:p>
      <w:pPr>
        <w:keepNext/>
        <w:spacing w:after="80" w:before="0" w:line="312" w:lineRule="auto"/>
        <w:jc w:val="both"/>
      </w:pPr>
      <w:r>
        <w:rPr>
          <w:rFonts w:ascii="Times New Roman" w:hAnsi="Times New Roman" w:cs="Times New Roman" w:eastAsia="Times New Roman"/>
          <w:b w:val="0"/>
          <w:sz w:val="24"/>
        </w:rPr>
        <w:t>Prints the tree sideways, recomputes the cost directly from the built tree as a check, builds a balanced tree for comparison, and runs the three test cases.</w:t>
      </w:r>
    </w:p>
    <w:p>
      <w:pPr>
        <w:shd w:val="clear" w:color="auto" w:fill="F3F3F3"/>
        <w:spacing w:after="0" w:before="0" w:line="240" w:lineRule="auto"/>
        <w:ind w:left="72"/>
        <w:jc w:val="left"/>
      </w:pPr>
      <w:r>
        <w:rPr>
          <w:rFonts w:ascii="Courier New" w:hAnsi="Courier New" w:cs="Courier New" w:eastAsia="Courier New"/>
          <w:b w:val="0"/>
          <w:i w:val="0"/>
          <w:sz w:val="15"/>
        </w:rPr>
        <w:t>static void printTree(Node node, String prefix, boolean isLeft, boolean isRoot) {</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(node == null) return;</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(isRoot) System.out.println("ROOT -&gt; " + node.key + " (freq " + node.freq + ")");</w:t>
      </w:r>
    </w:p>
    <w:p>
      <w:pPr>
        <w:shd w:val="clear" w:color="auto" w:fill="F3F3F3"/>
        <w:spacing w:after="0" w:before="0" w:line="240" w:lineRule="auto"/>
        <w:ind w:left="72"/>
        <w:jc w:val="left"/>
      </w:pPr>
      <w:r>
        <w:rPr>
          <w:rFonts w:ascii="Courier New" w:hAnsi="Courier New" w:cs="Courier New" w:eastAsia="Courier New"/>
          <w:b w:val="0"/>
          <w:i w:val="0"/>
          <w:sz w:val="15"/>
        </w:rPr>
        <w:t xml:space="preserve">    else        System.out.println(prefix + (isLeft ? "L--- " : "R--- ")</w:t>
      </w:r>
    </w:p>
    <w:p>
      <w:pPr>
        <w:shd w:val="clear" w:color="auto" w:fill="F3F3F3"/>
        <w:spacing w:after="0" w:before="0" w:line="240" w:lineRule="auto"/>
        <w:ind w:left="72"/>
        <w:jc w:val="left"/>
      </w:pPr>
      <w:r>
        <w:rPr>
          <w:rFonts w:ascii="Courier New" w:hAnsi="Courier New" w:cs="Courier New" w:eastAsia="Courier New"/>
          <w:b w:val="0"/>
          <w:i w:val="0"/>
          <w:sz w:val="15"/>
        </w:rPr>
        <w:t xml:space="preserve">                       + node.key + " (freq " + node.freq + ")");</w:t>
      </w:r>
    </w:p>
    <w:p>
      <w:pPr>
        <w:shd w:val="clear" w:color="auto" w:fill="F3F3F3"/>
        <w:spacing w:after="0" w:before="0" w:line="240" w:lineRule="auto"/>
        <w:ind w:left="72"/>
        <w:jc w:val="left"/>
      </w:pPr>
      <w:r>
        <w:rPr>
          <w:rFonts w:ascii="Courier New" w:hAnsi="Courier New" w:cs="Courier New" w:eastAsia="Courier New"/>
          <w:b w:val="0"/>
          <w:i w:val="0"/>
          <w:sz w:val="15"/>
        </w:rPr>
        <w:t xml:space="preserve">    String childPrefix = isRoot ? "   " : prefix + "     ";</w:t>
      </w:r>
    </w:p>
    <w:p>
      <w:pPr>
        <w:shd w:val="clear" w:color="auto" w:fill="F3F3F3"/>
        <w:spacing w:after="0" w:before="0" w:line="240" w:lineRule="auto"/>
        <w:ind w:left="72"/>
        <w:jc w:val="left"/>
      </w:pPr>
      <w:r>
        <w:rPr>
          <w:rFonts w:ascii="Courier New" w:hAnsi="Courier New" w:cs="Courier New" w:eastAsia="Courier New"/>
          <w:b w:val="0"/>
          <w:i w:val="0"/>
          <w:sz w:val="15"/>
        </w:rPr>
        <w:t xml:space="preserve">    printTree(node.left,  childPrefix, true,  false);</w:t>
      </w:r>
    </w:p>
    <w:p>
      <w:pPr>
        <w:shd w:val="clear" w:color="auto" w:fill="F3F3F3"/>
        <w:spacing w:after="0" w:before="0" w:line="240" w:lineRule="auto"/>
        <w:ind w:left="72"/>
        <w:jc w:val="left"/>
      </w:pPr>
      <w:r>
        <w:rPr>
          <w:rFonts w:ascii="Courier New" w:hAnsi="Courier New" w:cs="Courier New" w:eastAsia="Courier New"/>
          <w:b w:val="0"/>
          <w:i w:val="0"/>
          <w:sz w:val="15"/>
        </w:rPr>
        <w:t xml:space="preserve">    printTree(node.right, childPrefix, false, false);</w:t>
      </w:r>
    </w:p>
    <w:p>
      <w:pPr>
        <w:shd w:val="clear" w:color="auto" w:fill="F3F3F3"/>
        <w:spacing w:after="0" w:before="0" w:line="240" w:lineRule="auto"/>
        <w:ind w:left="72"/>
        <w:jc w:val="left"/>
      </w:pPr>
      <w:r>
        <w:rPr>
          <w:rFonts w:ascii="Courier New" w:hAnsi="Courier New" w:cs="Courier New" w:eastAsia="Courier New"/>
          <w:b w:val="0"/>
          <w:i w:val="0"/>
          <w:sz w:val="15"/>
        </w:rPr>
        <w:t>}</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sum(freq * depth), root at depth 1</w:t>
      </w:r>
    </w:p>
    <w:p>
      <w:pPr>
        <w:shd w:val="clear" w:color="auto" w:fill="F3F3F3"/>
        <w:spacing w:after="0" w:before="0" w:line="240" w:lineRule="auto"/>
        <w:ind w:left="72"/>
        <w:jc w:val="left"/>
      </w:pPr>
      <w:r>
        <w:rPr>
          <w:rFonts w:ascii="Courier New" w:hAnsi="Courier New" w:cs="Courier New" w:eastAsia="Courier New"/>
          <w:b w:val="0"/>
          <w:i w:val="0"/>
          <w:sz w:val="15"/>
        </w:rPr>
        <w:t>static int weightedCost(Node node, int depth) {</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(node == null) return 0;</w:t>
      </w:r>
    </w:p>
    <w:p>
      <w:pPr>
        <w:shd w:val="clear" w:color="auto" w:fill="F3F3F3"/>
        <w:spacing w:after="0" w:before="0" w:line="240" w:lineRule="auto"/>
        <w:ind w:left="72"/>
        <w:jc w:val="left"/>
      </w:pPr>
      <w:r>
        <w:rPr>
          <w:rFonts w:ascii="Courier New" w:hAnsi="Courier New" w:cs="Courier New" w:eastAsia="Courier New"/>
          <w:b w:val="0"/>
          <w:i w:val="0"/>
          <w:sz w:val="15"/>
        </w:rPr>
        <w:t xml:space="preserve">    return node.freq * depth + weightedCost(node.left, depth + 1)</w:t>
      </w:r>
    </w:p>
    <w:p>
      <w:pPr>
        <w:shd w:val="clear" w:color="auto" w:fill="F3F3F3"/>
        <w:spacing w:after="0" w:before="0" w:line="240" w:lineRule="auto"/>
        <w:ind w:left="72"/>
        <w:jc w:val="left"/>
      </w:pPr>
      <w:r>
        <w:rPr>
          <w:rFonts w:ascii="Courier New" w:hAnsi="Courier New" w:cs="Courier New" w:eastAsia="Courier New"/>
          <w:b w:val="0"/>
          <w:i w:val="0"/>
          <w:sz w:val="15"/>
        </w:rPr>
        <w:t xml:space="preserve">                             + weightedCost(node.right, depth + 1);</w:t>
      </w:r>
    </w:p>
    <w:p>
      <w:pPr>
        <w:shd w:val="clear" w:color="auto" w:fill="F3F3F3"/>
        <w:spacing w:after="0" w:before="0" w:line="240" w:lineRule="auto"/>
        <w:ind w:left="72"/>
        <w:jc w:val="left"/>
      </w:pPr>
      <w:r>
        <w:rPr>
          <w:rFonts w:ascii="Courier New" w:hAnsi="Courier New" w:cs="Courier New" w:eastAsia="Courier New"/>
          <w:b w:val="0"/>
          <w:i w:val="0"/>
          <w:sz w:val="15"/>
        </w:rPr>
        <w:t>}</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frequency-blind baseline: middle key of each range becomes the root</w:t>
      </w:r>
    </w:p>
    <w:p>
      <w:pPr>
        <w:shd w:val="clear" w:color="auto" w:fill="F3F3F3"/>
        <w:spacing w:after="0" w:before="0" w:line="240" w:lineRule="auto"/>
        <w:ind w:left="72"/>
        <w:jc w:val="left"/>
      </w:pPr>
      <w:r>
        <w:rPr>
          <w:rFonts w:ascii="Courier New" w:hAnsi="Courier New" w:cs="Courier New" w:eastAsia="Courier New"/>
          <w:b w:val="0"/>
          <w:i w:val="0"/>
          <w:sz w:val="15"/>
        </w:rPr>
        <w:t>static Node balancedTree(int[] keys, int[] freq, int lo, int hi) {</w:t>
      </w:r>
    </w:p>
    <w:p>
      <w:pPr>
        <w:shd w:val="clear" w:color="auto" w:fill="F3F3F3"/>
        <w:spacing w:after="0" w:before="0" w:line="240" w:lineRule="auto"/>
        <w:ind w:left="72"/>
        <w:jc w:val="left"/>
      </w:pPr>
      <w:r>
        <w:rPr>
          <w:rFonts w:ascii="Courier New" w:hAnsi="Courier New" w:cs="Courier New" w:eastAsia="Courier New"/>
          <w:b w:val="0"/>
          <w:i w:val="0"/>
          <w:sz w:val="15"/>
        </w:rPr>
        <w:t xml:space="preserve">    if (lo &gt; hi) return null;</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mid = (lo + hi) / 2;</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 n = new Node(keys[mid], freq[mid]);</w:t>
      </w:r>
    </w:p>
    <w:p>
      <w:pPr>
        <w:shd w:val="clear" w:color="auto" w:fill="F3F3F3"/>
        <w:spacing w:after="0" w:before="0" w:line="240" w:lineRule="auto"/>
        <w:ind w:left="72"/>
        <w:jc w:val="left"/>
      </w:pPr>
      <w:r>
        <w:rPr>
          <w:rFonts w:ascii="Courier New" w:hAnsi="Courier New" w:cs="Courier New" w:eastAsia="Courier New"/>
          <w:b w:val="0"/>
          <w:i w:val="0"/>
          <w:sz w:val="15"/>
        </w:rPr>
        <w:t xml:space="preserve">    n.left = balancedTree(keys, freq, lo, mid - 1);</w:t>
      </w:r>
    </w:p>
    <w:p>
      <w:pPr>
        <w:shd w:val="clear" w:color="auto" w:fill="F3F3F3"/>
        <w:spacing w:after="0" w:before="0" w:line="240" w:lineRule="auto"/>
        <w:ind w:left="72"/>
        <w:jc w:val="left"/>
      </w:pPr>
      <w:r>
        <w:rPr>
          <w:rFonts w:ascii="Courier New" w:hAnsi="Courier New" w:cs="Courier New" w:eastAsia="Courier New"/>
          <w:b w:val="0"/>
          <w:i w:val="0"/>
          <w:sz w:val="15"/>
        </w:rPr>
        <w:t xml:space="preserve">    n.right = balancedTree(keys, freq, mid + 1, hi);</w:t>
      </w:r>
    </w:p>
    <w:p>
      <w:pPr>
        <w:shd w:val="clear" w:color="auto" w:fill="F3F3F3"/>
        <w:spacing w:after="0" w:before="0" w:line="240" w:lineRule="auto"/>
        <w:ind w:left="72"/>
        <w:jc w:val="left"/>
      </w:pPr>
      <w:r>
        <w:rPr>
          <w:rFonts w:ascii="Courier New" w:hAnsi="Courier New" w:cs="Courier New" w:eastAsia="Courier New"/>
          <w:b w:val="0"/>
          <w:i w:val="0"/>
          <w:sz w:val="15"/>
        </w:rPr>
        <w:t xml:space="preserve">    return n;</w:t>
      </w:r>
    </w:p>
    <w:p>
      <w:pPr>
        <w:shd w:val="clear" w:color="auto" w:fill="F3F3F3"/>
        <w:spacing w:after="0" w:before="0" w:line="240" w:lineRule="auto"/>
        <w:ind w:left="72"/>
        <w:jc w:val="left"/>
      </w:pPr>
      <w:r>
        <w:rPr>
          <w:rFonts w:ascii="Courier New" w:hAnsi="Courier New" w:cs="Courier New" w:eastAsia="Courier New"/>
          <w:b w:val="0"/>
          <w:i w:val="0"/>
          <w:sz w:val="15"/>
        </w:rPr>
        <w:t>}</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static void run(String title, int[] keys, int[] freq) {</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 " + title + " ===");</w:t>
      </w:r>
    </w:p>
    <w:p>
      <w:pPr>
        <w:shd w:val="clear" w:color="auto" w:fill="F3F3F3"/>
        <w:spacing w:after="0" w:before="0" w:line="240" w:lineRule="auto"/>
        <w:ind w:left="72"/>
        <w:jc w:val="left"/>
      </w:pPr>
      <w:r>
        <w:rPr>
          <w:rFonts w:ascii="Courier New" w:hAnsi="Courier New" w:cs="Courier New" w:eastAsia="Courier New"/>
          <w:b w:val="0"/>
          <w:i w:val="0"/>
          <w:sz w:val="15"/>
        </w:rPr>
        <w:t xml:space="preserve">    try { validate(keys, freq); }</w:t>
      </w:r>
    </w:p>
    <w:p>
      <w:pPr>
        <w:shd w:val="clear" w:color="auto" w:fill="F3F3F3"/>
        <w:spacing w:after="0" w:before="0" w:line="240" w:lineRule="auto"/>
        <w:ind w:left="72"/>
        <w:jc w:val="left"/>
      </w:pPr>
      <w:r>
        <w:rPr>
          <w:rFonts w:ascii="Courier New" w:hAnsi="Courier New" w:cs="Courier New" w:eastAsia="Courier New"/>
          <w:b w:val="0"/>
          <w:i w:val="0"/>
          <w:sz w:val="15"/>
        </w:rPr>
        <w:t xml:space="preserve">    catch (IllegalArgumentException e) {</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System.out.println("Input error: " + e.getMessage() + "\n"); return;</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 sort keys (and carry frequencies along) so that BST order holds</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Integer[] idx = new Integer[keys.length];</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i = 0; i &lt; idx.length; i++) idx[i] = i;</w:t>
      </w:r>
    </w:p>
    <w:p>
      <w:pPr>
        <w:shd w:val="clear" w:color="auto" w:fill="F3F3F3"/>
        <w:spacing w:after="0" w:before="0" w:line="240" w:lineRule="auto"/>
        <w:ind w:left="72"/>
        <w:jc w:val="left"/>
      </w:pPr>
      <w:r>
        <w:rPr>
          <w:rFonts w:ascii="Courier New" w:hAnsi="Courier New" w:cs="Courier New" w:eastAsia="Courier New"/>
          <w:b w:val="0"/>
          <w:i w:val="0"/>
          <w:sz w:val="15"/>
        </w:rPr>
        <w:t xml:space="preserve">    Arrays.sort(idx, Comparator.comparingInt(a -&gt; keys[a]));</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k = new int[keys.length], f = new int[keys.length];</w:t>
      </w:r>
    </w:p>
    <w:p>
      <w:pPr>
        <w:shd w:val="clear" w:color="auto" w:fill="F3F3F3"/>
        <w:spacing w:after="0" w:before="0" w:line="240" w:lineRule="auto"/>
        <w:ind w:left="72"/>
        <w:jc w:val="left"/>
      </w:pPr>
      <w:r>
        <w:rPr>
          <w:rFonts w:ascii="Courier New" w:hAnsi="Courier New" w:cs="Courier New" w:eastAsia="Courier New"/>
          <w:b w:val="0"/>
          <w:i w:val="0"/>
          <w:sz w:val="15"/>
        </w:rPr>
        <w:t xml:space="preserve">    for (int i = 0; i &lt; idx.length; i++) { k[i] = keys[idx[i]]; f[i] = freq[idx[i]]; }</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System.out.println("Keys        : " + Arrays.toString(k));</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System.out.println("Frequencies : " + Arrays.toString(f));</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total = Arrays.stream(f).sum();</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best = computeOptimalCost(f);</w:t>
      </w:r>
    </w:p>
    <w:p>
      <w:pPr>
        <w:shd w:val="clear" w:color="auto" w:fill="F3F3F3"/>
        <w:spacing w:after="0" w:before="0" w:line="240" w:lineRule="auto"/>
        <w:ind w:left="72"/>
        <w:jc w:val="left"/>
      </w:pPr>
      <w:r>
        <w:rPr>
          <w:rFonts w:ascii="Courier New" w:hAnsi="Courier New" w:cs="Courier New" w:eastAsia="Courier New"/>
          <w:b w:val="0"/>
          <w:i w:val="0"/>
          <w:sz w:val="15"/>
        </w:rPr>
        <w:t xml:space="preserve">    Node tree = buildTree(k, f, 0, k.length - 1);</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System.out.println("\nOptimal BST structure:");</w:t>
      </w:r>
    </w:p>
    <w:p>
      <w:pPr>
        <w:shd w:val="clear" w:color="auto" w:fill="F3F3F3"/>
        <w:spacing w:after="0" w:before="0" w:line="240" w:lineRule="auto"/>
        <w:ind w:left="72"/>
        <w:jc w:val="left"/>
      </w:pPr>
      <w:r>
        <w:rPr>
          <w:rFonts w:ascii="Courier New" w:hAnsi="Courier New" w:cs="Courier New" w:eastAsia="Courier New"/>
          <w:b w:val="0"/>
          <w:i w:val="0"/>
          <w:sz w:val="15"/>
        </w:rPr>
        <w:t xml:space="preserve">    printTree(tree, "", false, true);</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System.out.println("\nMinimum weighted search cost : " + best);</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System.out.println("Sum of frequencies           : " + total);</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System.out.printf ("Average search cost          : %.2f comparisons%n",</w:t>
      </w:r>
    </w:p>
    <w:p>
      <w:pPr>
        <w:shd w:val="clear" w:color="auto" w:fill="F3F3F3"/>
        <w:spacing w:after="0" w:before="0" w:line="240" w:lineRule="auto"/>
        <w:ind w:left="72"/>
        <w:jc w:val="left"/>
      </w:pPr>
      <w:r>
        <w:rPr>
          <w:rFonts w:ascii="Courier New" w:hAnsi="Courier New" w:cs="Courier New" w:eastAsia="Courier New"/>
          <w:b w:val="0"/>
          <w:i w:val="0"/>
          <w:sz w:val="15"/>
        </w:rPr>
        <w:t xml:space="preserve">                      (double) best / total);</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System.out.println("Cost re-computed from tree   : " + weightedCost(tree, 1));</w:t>
      </w:r>
    </w:p>
    <w:p>
      <w:pPr>
        <w:shd w:val="clear" w:color="auto" w:fill="F3F3F3"/>
        <w:spacing w:after="0" w:before="0" w:line="240" w:lineRule="auto"/>
        <w:ind w:left="72"/>
        <w:jc w:val="left"/>
      </w:pPr>
      <w:r>
        <w:rPr>
          <w:rFonts w:ascii="Courier New" w:hAnsi="Courier New" w:cs="Courier New" w:eastAsia="Courier New"/>
          <w:b w:val="0"/>
          <w:i w:val="0"/>
          <w:sz w:val="15"/>
        </w:rPr>
        <w:t xml:space="preserve">    int bal = weightedCost(balancedTree(k, f, 0, k.length - 1), 1);</w:t>
      </w:r>
    </w:p>
    <w:p>
      <w:pPr>
        <w:shd w:val="clear" w:color="auto" w:fill="F3F3F3"/>
        <w:spacing w:after="0" w:before="0" w:line="240" w:lineRule="auto"/>
        <w:ind w:left="72"/>
        <w:jc w:val="left"/>
      </w:pPr>
      <w:r>
        <w:rPr>
          <w:rFonts w:ascii="Courier New" w:hAnsi="Courier New" w:cs="Courier New" w:eastAsia="Courier New"/>
          <w:b w:val="0"/>
          <w:i w:val="0"/>
          <w:sz w:val="15"/>
        </w:rPr>
        <w:t xml:space="preserve">    System.out.printf ("Balanced (frequency-blind)   : %d  (avg %.2f)%n%n",</w:t>
      </w:r>
    </w:p>
    <w:p>
      <w:pPr>
        <w:shd w:val="clear" w:color="auto" w:fill="F3F3F3"/>
        <w:spacing w:after="0" w:before="0" w:line="240" w:lineRule="auto"/>
        <w:ind w:left="72"/>
        <w:jc w:val="left"/>
      </w:pPr>
      <w:r>
        <w:rPr>
          <w:rFonts w:ascii="Courier New" w:hAnsi="Courier New" w:cs="Courier New" w:eastAsia="Courier New"/>
          <w:b w:val="0"/>
          <w:i w:val="0"/>
          <w:sz w:val="15"/>
        </w:rPr>
        <w:t xml:space="preserve">                      bal, (double) bal / total);</w:t>
      </w:r>
    </w:p>
    <w:p>
      <w:pPr>
        <w:shd w:val="clear" w:color="auto" w:fill="F3F3F3"/>
        <w:spacing w:after="0" w:before="0" w:line="240" w:lineRule="auto"/>
        <w:ind w:left="72"/>
        <w:jc w:val="left"/>
      </w:pPr>
      <w:r>
        <w:rPr>
          <w:rFonts w:ascii="Courier New" w:hAnsi="Courier New" w:cs="Courier New" w:eastAsia="Courier New"/>
          <w:b w:val="0"/>
          <w:i w:val="0"/>
          <w:sz w:val="15"/>
        </w:rPr>
        <w:t>}</w:t>
      </w:r>
    </w:p>
    <w:p>
      <w:pPr>
        <w:shd w:val="clear" w:color="auto" w:fill="F3F3F3"/>
        <w:spacing w:after="0" w:before="0" w:line="240" w:lineRule="auto"/>
        <w:ind w:left="72"/>
        <w:jc w:val="left"/>
      </w:pPr>
      <w:r>
        <w:rPr>
          <w:rFonts w:ascii="Courier New" w:hAnsi="Courier New" w:cs="Courier New" w:eastAsia="Courier New"/>
          <w:b w:val="0"/>
          <w:i w:val="0"/>
          <w:sz w:val="15"/>
        </w:rPr>
        <w:t xml:space="preserve"> </w:t>
      </w:r>
    </w:p>
    <w:p>
      <w:pPr>
        <w:shd w:val="clear" w:color="auto" w:fill="F3F3F3"/>
        <w:spacing w:after="0" w:before="0" w:line="240" w:lineRule="auto"/>
        <w:ind w:left="72"/>
        <w:jc w:val="left"/>
      </w:pPr>
      <w:r>
        <w:rPr>
          <w:rFonts w:ascii="Courier New" w:hAnsi="Courier New" w:cs="Courier New" w:eastAsia="Courier New"/>
          <w:b w:val="0"/>
          <w:i w:val="0"/>
          <w:sz w:val="15"/>
        </w:rPr>
        <w:t>public static void main(String[] args) {</w:t>
      </w:r>
    </w:p>
    <w:p>
      <w:pPr>
        <w:shd w:val="clear" w:color="auto" w:fill="F3F3F3"/>
        <w:spacing w:after="0" w:before="0" w:line="240" w:lineRule="auto"/>
        <w:ind w:left="72"/>
        <w:jc w:val="left"/>
      </w:pPr>
      <w:r>
        <w:rPr>
          <w:rFonts w:ascii="Courier New" w:hAnsi="Courier New" w:cs="Courier New" w:eastAsia="Courier New"/>
          <w:b w:val="0"/>
          <w:i w:val="0"/>
          <w:sz w:val="15"/>
        </w:rPr>
        <w:t xml:space="preserve">    run("Test 1: 4 keys",</w:t>
      </w:r>
    </w:p>
    <w:p>
      <w:pPr>
        <w:shd w:val="clear" w:color="auto" w:fill="F3F3F3"/>
        <w:spacing w:after="0" w:before="0" w:line="240" w:lineRule="auto"/>
        <w:ind w:left="72"/>
        <w:jc w:val="left"/>
      </w:pPr>
      <w:r>
        <w:rPr>
          <w:rFonts w:ascii="Courier New" w:hAnsi="Courier New" w:cs="Courier New" w:eastAsia="Courier New"/>
          <w:b w:val="0"/>
          <w:i w:val="0"/>
          <w:sz w:val="15"/>
        </w:rPr>
        <w:t xml:space="preserve">        new int[]{10, 20, 30, 40}, new int[]{4, 2, 6, 3});</w:t>
      </w:r>
    </w:p>
    <w:p>
      <w:pPr>
        <w:shd w:val="clear" w:color="auto" w:fill="F3F3F3"/>
        <w:spacing w:after="0" w:before="0" w:line="240" w:lineRule="auto"/>
        <w:ind w:left="72"/>
        <w:jc w:val="left"/>
      </w:pPr>
      <w:r>
        <w:rPr>
          <w:rFonts w:ascii="Courier New" w:hAnsi="Courier New" w:cs="Courier New" w:eastAsia="Courier New"/>
          <w:b w:val="0"/>
          <w:i w:val="0"/>
          <w:sz w:val="15"/>
        </w:rPr>
        <w:t xml:space="preserve">    run("Test 2: 6 keys (unsorted)",</w:t>
      </w:r>
    </w:p>
    <w:p>
      <w:pPr>
        <w:shd w:val="clear" w:color="auto" w:fill="F3F3F3"/>
        <w:spacing w:after="0" w:before="0" w:line="240" w:lineRule="auto"/>
        <w:ind w:left="72"/>
        <w:jc w:val="left"/>
      </w:pPr>
      <w:r>
        <w:rPr>
          <w:rFonts w:ascii="Courier New" w:hAnsi="Courier New" w:cs="Courier New" w:eastAsia="Courier New"/>
          <w:b w:val="0"/>
          <w:i w:val="0"/>
          <w:sz w:val="15"/>
        </w:rPr>
        <w:t xml:space="preserve">        new int[]{50, 10, 40, 20, 60, 30}, new int[]{3, 34, 8, 12, 2, 21});</w:t>
      </w:r>
    </w:p>
    <w:p>
      <w:pPr>
        <w:shd w:val="clear" w:color="auto" w:fill="F3F3F3"/>
        <w:spacing w:after="0" w:before="0" w:line="240" w:lineRule="auto"/>
        <w:ind w:left="72"/>
        <w:jc w:val="left"/>
      </w:pPr>
      <w:r>
        <w:rPr>
          <w:rFonts w:ascii="Courier New" w:hAnsi="Courier New" w:cs="Courier New" w:eastAsia="Courier New"/>
          <w:b w:val="0"/>
          <w:i w:val="0"/>
          <w:sz w:val="15"/>
        </w:rPr>
        <w:t xml:space="preserve">    run("Test 3: duplicate key",</w:t>
      </w:r>
    </w:p>
    <w:p>
      <w:pPr>
        <w:shd w:val="clear" w:color="auto" w:fill="F3F3F3"/>
        <w:spacing w:after="0" w:before="0" w:line="240" w:lineRule="auto"/>
        <w:ind w:left="72"/>
        <w:jc w:val="left"/>
      </w:pPr>
      <w:r>
        <w:rPr>
          <w:rFonts w:ascii="Courier New" w:hAnsi="Courier New" w:cs="Courier New" w:eastAsia="Courier New"/>
          <w:b w:val="0"/>
          <w:i w:val="0"/>
          <w:sz w:val="15"/>
        </w:rPr>
        <w:t xml:space="preserve">        new int[]{10, 20, 20, 40}, new int[]{4, 2, 6, 3});</w:t>
      </w:r>
    </w:p>
    <w:p>
      <w:pPr>
        <w:shd w:val="clear" w:color="auto" w:fill="F3F3F3"/>
        <w:spacing w:after="0" w:before="0" w:line="240" w:lineRule="auto"/>
        <w:ind w:left="72"/>
        <w:jc w:val="left"/>
      </w:pPr>
      <w:r>
        <w:rPr>
          <w:rFonts w:ascii="Courier New" w:hAnsi="Courier New" w:cs="Courier New" w:eastAsia="Courier New"/>
          <w:b w:val="0"/>
          <w:i w:val="0"/>
          <w:sz w:val="15"/>
        </w:rPr>
        <w:t>}</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after="0" w:before="0" w:line="240" w:lineRule="auto"/>
        <w:jc w:val="both"/>
      </w:pPr>
    </w:p>
    <w:p>
      <w:pPr>
        <w:spacing w:after="120" w:before="0" w:line="360" w:lineRule="auto"/>
        <w:jc w:val="both"/>
      </w:pPr>
      <w:r>
        <w:rPr>
          <w:rFonts w:ascii="Times New Roman" w:hAnsi="Times New Roman" w:cs="Times New Roman" w:eastAsia="Times New Roman"/>
          <w:b w:val="0"/>
          <w:sz w:val="24"/>
        </w:rPr>
        <w:t>The program was run on three test cases. Console outputs are shown below, each with a short explanation.</w:t>
      </w:r>
    </w:p>
    <w:p>
      <w:pPr>
        <w:keepNext/>
        <w:spacing w:after="80" w:before="80" w:line="276" w:lineRule="auto"/>
        <w:jc w:val="left"/>
      </w:pPr>
      <w:r>
        <w:rPr>
          <w:rFonts w:ascii="Times New Roman" w:hAnsi="Times New Roman" w:cs="Times New Roman" w:eastAsia="Times New Roman"/>
          <w:b/>
          <w:sz w:val="26"/>
        </w:rPr>
        <w:t>Test 1 – Four keys (sample from the project presentation)</w:t>
      </w:r>
    </w:p>
    <w:tbl>
      <w:tblPr>
        <w:tblW w:type="auto" w:w="0"/>
        <w:jc w:val="center"/>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firstColumn="1" w:firstRow="1" w:lastColumn="0" w:lastRow="0" w:noHBand="0" w:noVBand="1" w:val="04A0"/>
      </w:tblPr>
      <w:tblGrid>
        <w:gridCol w:w="1872"/>
        <w:gridCol w:w="1872"/>
        <w:gridCol w:w="1872"/>
        <w:gridCol w:w="1872"/>
        <w:gridCol w:w="1872"/>
      </w:tblGrid>
      <w:tr>
        <w:tc>
          <w:tcPr>
            <w:tcW w:type="dxa" w:w="2448"/>
            <w:shd w:val="clear" w:color="auto" w:fill="DCE6F4"/>
          </w:tcPr>
          <w:p>
            <w:pPr>
              <w:keepNext/>
              <w:spacing w:after="40" w:before="40"/>
              <w:jc w:val="center"/>
            </w:pPr>
            <w:r>
              <w:rPr>
                <w:rFonts w:ascii="Times New Roman" w:hAnsi="Times New Roman" w:cs="Times New Roman" w:eastAsia="Times New Roman"/>
                <w:b/>
                <w:sz w:val="22"/>
              </w:rPr>
              <w:t>Key</w:t>
            </w:r>
          </w:p>
        </w:tc>
        <w:tc>
          <w:tcPr>
            <w:tcW w:type="dxa" w:w="1440"/>
            <w:shd w:val="clear" w:color="auto" w:fill="DCE6F4"/>
          </w:tcPr>
          <w:p>
            <w:pPr>
              <w:keepNext/>
              <w:spacing w:after="40" w:before="40"/>
              <w:jc w:val="center"/>
            </w:pPr>
            <w:r>
              <w:rPr>
                <w:rFonts w:ascii="Times New Roman" w:hAnsi="Times New Roman" w:cs="Times New Roman" w:eastAsia="Times New Roman"/>
                <w:b/>
                <w:sz w:val="22"/>
              </w:rPr>
              <w:t>10 (A)</w:t>
            </w:r>
          </w:p>
        </w:tc>
        <w:tc>
          <w:tcPr>
            <w:tcW w:type="dxa" w:w="1440"/>
            <w:shd w:val="clear" w:color="auto" w:fill="DCE6F4"/>
          </w:tcPr>
          <w:p>
            <w:pPr>
              <w:keepNext/>
              <w:spacing w:after="40" w:before="40"/>
              <w:jc w:val="center"/>
            </w:pPr>
            <w:r>
              <w:rPr>
                <w:rFonts w:ascii="Times New Roman" w:hAnsi="Times New Roman" w:cs="Times New Roman" w:eastAsia="Times New Roman"/>
                <w:b/>
                <w:sz w:val="22"/>
              </w:rPr>
              <w:t>20 (B)</w:t>
            </w:r>
          </w:p>
        </w:tc>
        <w:tc>
          <w:tcPr>
            <w:tcW w:type="dxa" w:w="1440"/>
            <w:shd w:val="clear" w:color="auto" w:fill="DCE6F4"/>
          </w:tcPr>
          <w:p>
            <w:pPr>
              <w:keepNext/>
              <w:spacing w:after="40" w:before="40"/>
              <w:jc w:val="center"/>
            </w:pPr>
            <w:r>
              <w:rPr>
                <w:rFonts w:ascii="Times New Roman" w:hAnsi="Times New Roman" w:cs="Times New Roman" w:eastAsia="Times New Roman"/>
                <w:b/>
                <w:sz w:val="22"/>
              </w:rPr>
              <w:t>30 (C)</w:t>
            </w:r>
          </w:p>
        </w:tc>
        <w:tc>
          <w:tcPr>
            <w:tcW w:type="dxa" w:w="1440"/>
            <w:shd w:val="clear" w:color="auto" w:fill="DCE6F4"/>
          </w:tcPr>
          <w:p>
            <w:pPr>
              <w:keepNext/>
              <w:spacing w:after="40" w:before="40"/>
              <w:jc w:val="center"/>
            </w:pPr>
            <w:r>
              <w:rPr>
                <w:rFonts w:ascii="Times New Roman" w:hAnsi="Times New Roman" w:cs="Times New Roman" w:eastAsia="Times New Roman"/>
                <w:b/>
                <w:sz w:val="22"/>
              </w:rPr>
              <w:t>40 (D)</w:t>
            </w:r>
          </w:p>
        </w:tc>
      </w:tr>
      <w:tr>
        <w:tc>
          <w:tcPr>
            <w:tcW w:type="dxa" w:w="2448"/>
          </w:tcPr>
          <w:p>
            <w:pPr>
              <w:keepNext/>
              <w:spacing w:after="40" w:before="40"/>
              <w:jc w:val="center"/>
            </w:pPr>
            <w:r>
              <w:rPr>
                <w:rFonts w:ascii="Times New Roman" w:hAnsi="Times New Roman" w:cs="Times New Roman" w:eastAsia="Times New Roman"/>
                <w:b/>
                <w:sz w:val="22"/>
              </w:rPr>
              <w:t>Search frequency</w:t>
            </w:r>
          </w:p>
        </w:tc>
        <w:tc>
          <w:tcPr>
            <w:tcW w:type="dxa" w:w="1440"/>
          </w:tcPr>
          <w:p>
            <w:pPr>
              <w:keepNext/>
              <w:spacing w:after="40" w:before="40"/>
              <w:jc w:val="center"/>
            </w:pPr>
            <w:r>
              <w:rPr>
                <w:rFonts w:ascii="Times New Roman" w:hAnsi="Times New Roman" w:cs="Times New Roman" w:eastAsia="Times New Roman"/>
                <w:b w:val="0"/>
                <w:sz w:val="22"/>
              </w:rPr>
              <w:t>4</w:t>
            </w:r>
          </w:p>
        </w:tc>
        <w:tc>
          <w:tcPr>
            <w:tcW w:type="dxa" w:w="1440"/>
          </w:tcPr>
          <w:p>
            <w:pPr>
              <w:keepNext/>
              <w:spacing w:after="40" w:before="40"/>
              <w:jc w:val="center"/>
            </w:pPr>
            <w:r>
              <w:rPr>
                <w:rFonts w:ascii="Times New Roman" w:hAnsi="Times New Roman" w:cs="Times New Roman" w:eastAsia="Times New Roman"/>
                <w:b w:val="0"/>
                <w:sz w:val="22"/>
              </w:rPr>
              <w:t>2</w:t>
            </w:r>
          </w:p>
        </w:tc>
        <w:tc>
          <w:tcPr>
            <w:tcW w:type="dxa" w:w="1440"/>
          </w:tcPr>
          <w:p>
            <w:pPr>
              <w:keepNext/>
              <w:spacing w:after="40" w:before="40"/>
              <w:jc w:val="center"/>
            </w:pPr>
            <w:r>
              <w:rPr>
                <w:rFonts w:ascii="Times New Roman" w:hAnsi="Times New Roman" w:cs="Times New Roman" w:eastAsia="Times New Roman"/>
                <w:b w:val="0"/>
                <w:sz w:val="22"/>
              </w:rPr>
              <w:t>6</w:t>
            </w:r>
          </w:p>
        </w:tc>
        <w:tc>
          <w:tcPr>
            <w:tcW w:type="dxa" w:w="1440"/>
          </w:tcPr>
          <w:p>
            <w:pPr>
              <w:keepNext/>
              <w:spacing w:after="40" w:before="40"/>
              <w:jc w:val="center"/>
            </w:pPr>
            <w:r>
              <w:rPr>
                <w:rFonts w:ascii="Times New Roman" w:hAnsi="Times New Roman" w:cs="Times New Roman" w:eastAsia="Times New Roman"/>
                <w:b w:val="0"/>
                <w:sz w:val="22"/>
              </w:rPr>
              <w:t>3</w:t>
            </w:r>
          </w:p>
        </w:tc>
      </w:tr>
    </w:tbl>
    <w:p>
      <w:pPr>
        <w:spacing w:after="80" w:before="0" w:line="240" w:lineRule="auto"/>
        <w:jc w:val="both"/>
      </w:pPr>
    </w:p>
    <w:p>
      <w:pPr>
        <w:keepNext/>
        <w:spacing w:after="40"/>
        <w:jc w:val="center"/>
      </w:pPr>
      <w:r>
        <w:drawing>
          <wp:inline xmlns:a="http://schemas.openxmlformats.org/drawingml/2006/main" xmlns:pic="http://schemas.openxmlformats.org/drawingml/2006/picture">
            <wp:extent cx="4206240" cy="3515479"/>
            <wp:docPr id="1228409279" name="Picture 1228409279"/>
            <wp:cNvGraphicFramePr>
              <a:graphicFrameLocks noChangeAspect="1"/>
            </wp:cNvGraphicFramePr>
            <a:graphic>
              <a:graphicData uri="http://schemas.openxmlformats.org/drawingml/2006/picture">
                <pic:pic>
                  <pic:nvPicPr>
                    <pic:cNvPr id="0" name="console1.png"/>
                    <pic:cNvPicPr/>
                  </pic:nvPicPr>
                  <pic:blipFill>
                    <a:blip r:embed="rId14"/>
                    <a:stretch>
                      <a:fillRect/>
                    </a:stretch>
                  </pic:blipFill>
                  <pic:spPr>
                    <a:xfrm>
                      <a:off x="0" y="0"/>
                      <a:ext cx="4206240" cy="3515479"/>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1"/>
        </w:rPr>
        <w:t>Figure 2: Console output for Test 1</w:t>
      </w:r>
    </w:p>
    <w:p>
      <w:pPr>
        <w:spacing w:after="160" w:before="0" w:line="312" w:lineRule="auto"/>
        <w:jc w:val="both"/>
      </w:pPr>
      <w:r>
        <w:rPr>
          <w:rFonts w:ascii="Times New Roman" w:hAnsi="Times New Roman" w:cs="Times New Roman" w:eastAsia="Times New Roman"/>
          <w:b w:val="0"/>
          <w:sz w:val="24"/>
        </w:rPr>
        <w:t>The minimum weighted cost is 26 for a total frequency of 15, which is about 1.73 comparisons per search. The cost recomputed from the built tree also gives 26, confirming the table value.</w:t>
      </w:r>
    </w:p>
    <w:p>
      <w:pPr>
        <w:keepNext/>
        <w:spacing w:after="40"/>
        <w:jc w:val="center"/>
      </w:pPr>
      <w:r>
        <w:drawing>
          <wp:inline xmlns:a="http://schemas.openxmlformats.org/drawingml/2006/main" xmlns:pic="http://schemas.openxmlformats.org/drawingml/2006/picture">
            <wp:extent cx="2926080" cy="2351951"/>
            <wp:docPr id="1228409280" name="Picture 1228409280"/>
            <wp:cNvGraphicFramePr>
              <a:graphicFrameLocks noChangeAspect="1"/>
            </wp:cNvGraphicFramePr>
            <a:graphic>
              <a:graphicData uri="http://schemas.openxmlformats.org/drawingml/2006/picture">
                <pic:pic>
                  <pic:nvPicPr>
                    <pic:cNvPr id="0" name="tree_test1.png"/>
                    <pic:cNvPicPr/>
                  </pic:nvPicPr>
                  <pic:blipFill>
                    <a:blip r:embed="rId15"/>
                    <a:stretch>
                      <a:fillRect/>
                    </a:stretch>
                  </pic:blipFill>
                  <pic:spPr>
                    <a:xfrm>
                      <a:off x="0" y="0"/>
                      <a:ext cx="2926080" cy="2351951"/>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1"/>
        </w:rPr>
        <w:t>Figure 3: Optimal BST for Test 1</w:t>
      </w:r>
    </w:p>
    <w:p>
      <w:pPr>
        <w:spacing w:after="160" w:before="0" w:line="312" w:lineRule="auto"/>
        <w:jc w:val="both"/>
      </w:pPr>
      <w:r>
        <w:rPr>
          <w:rFonts w:ascii="Times New Roman" w:hAnsi="Times New Roman" w:cs="Times New Roman" w:eastAsia="Times New Roman"/>
          <w:b w:val="0"/>
          <w:sz w:val="24"/>
        </w:rPr>
        <w:t>Key 30 (frequency 6) becomes the root; key 10 and key 40 are at depth 2, and key 20 is at depth 3. The cost is 6(1) + 4(2) + 3(2) + 2(3) = 26.</w:t>
      </w:r>
    </w:p>
    <w:tbl>
      <w:tblPr>
        <w:tblW w:type="auto" w:w="0"/>
        <w:jc w:val="center"/>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firstColumn="1" w:firstRow="1" w:lastColumn="0" w:lastRow="0" w:noHBand="0" w:noVBand="1" w:val="04A0"/>
      </w:tblPr>
      <w:tblGrid>
        <w:gridCol w:w="1872"/>
        <w:gridCol w:w="1872"/>
        <w:gridCol w:w="1872"/>
        <w:gridCol w:w="1872"/>
        <w:gridCol w:w="1872"/>
      </w:tblGrid>
      <w:tr>
        <w:tc>
          <w:tcPr>
            <w:tcW w:type="dxa" w:w="2736"/>
            <w:shd w:val="clear" w:color="auto" w:fill="DCE6F4"/>
          </w:tcPr>
          <w:p>
            <w:pPr>
              <w:keepNext/>
              <w:spacing w:after="40" w:before="40"/>
              <w:jc w:val="center"/>
            </w:pPr>
            <w:r>
              <w:rPr>
                <w:rFonts w:ascii="Times New Roman" w:hAnsi="Times New Roman" w:cs="Times New Roman" w:eastAsia="Times New Roman"/>
                <w:b/>
                <w:sz w:val="21"/>
              </w:rPr>
              <w:t>cost[i][j]  (optimal root)</w:t>
            </w:r>
          </w:p>
        </w:tc>
        <w:tc>
          <w:tcPr>
            <w:tcW w:type="dxa" w:w="1368"/>
            <w:shd w:val="clear" w:color="auto" w:fill="DCE6F4"/>
          </w:tcPr>
          <w:p>
            <w:pPr>
              <w:keepNext/>
              <w:spacing w:after="40" w:before="40"/>
              <w:jc w:val="center"/>
            </w:pPr>
            <w:r>
              <w:rPr>
                <w:rFonts w:ascii="Times New Roman" w:hAnsi="Times New Roman" w:cs="Times New Roman" w:eastAsia="Times New Roman"/>
                <w:b/>
                <w:sz w:val="21"/>
              </w:rPr>
              <w:t>j = 10</w:t>
            </w:r>
          </w:p>
        </w:tc>
        <w:tc>
          <w:tcPr>
            <w:tcW w:type="dxa" w:w="1368"/>
            <w:shd w:val="clear" w:color="auto" w:fill="DCE6F4"/>
          </w:tcPr>
          <w:p>
            <w:pPr>
              <w:keepNext/>
              <w:spacing w:after="40" w:before="40"/>
              <w:jc w:val="center"/>
            </w:pPr>
            <w:r>
              <w:rPr>
                <w:rFonts w:ascii="Times New Roman" w:hAnsi="Times New Roman" w:cs="Times New Roman" w:eastAsia="Times New Roman"/>
                <w:b/>
                <w:sz w:val="21"/>
              </w:rPr>
              <w:t>j = 20</w:t>
            </w:r>
          </w:p>
        </w:tc>
        <w:tc>
          <w:tcPr>
            <w:tcW w:type="dxa" w:w="1368"/>
            <w:shd w:val="clear" w:color="auto" w:fill="DCE6F4"/>
          </w:tcPr>
          <w:p>
            <w:pPr>
              <w:keepNext/>
              <w:spacing w:after="40" w:before="40"/>
              <w:jc w:val="center"/>
            </w:pPr>
            <w:r>
              <w:rPr>
                <w:rFonts w:ascii="Times New Roman" w:hAnsi="Times New Roman" w:cs="Times New Roman" w:eastAsia="Times New Roman"/>
                <w:b/>
                <w:sz w:val="21"/>
              </w:rPr>
              <w:t>j = 30</w:t>
            </w:r>
          </w:p>
        </w:tc>
        <w:tc>
          <w:tcPr>
            <w:tcW w:type="dxa" w:w="1368"/>
            <w:shd w:val="clear" w:color="auto" w:fill="DCE6F4"/>
          </w:tcPr>
          <w:p>
            <w:pPr>
              <w:keepNext/>
              <w:spacing w:after="40" w:before="40"/>
              <w:jc w:val="center"/>
            </w:pPr>
            <w:r>
              <w:rPr>
                <w:rFonts w:ascii="Times New Roman" w:hAnsi="Times New Roman" w:cs="Times New Roman" w:eastAsia="Times New Roman"/>
                <w:b/>
                <w:sz w:val="21"/>
              </w:rPr>
              <w:t>j = 40</w:t>
            </w:r>
          </w:p>
        </w:tc>
      </w:tr>
      <w:tr>
        <w:tc>
          <w:tcPr>
            <w:tcW w:type="dxa" w:w="2736"/>
          </w:tcPr>
          <w:p>
            <w:pPr>
              <w:keepNext/>
              <w:spacing w:after="40" w:before="40"/>
              <w:jc w:val="center"/>
            </w:pPr>
            <w:r>
              <w:rPr>
                <w:rFonts w:ascii="Times New Roman" w:hAnsi="Times New Roman" w:cs="Times New Roman" w:eastAsia="Times New Roman"/>
                <w:b/>
                <w:sz w:val="21"/>
              </w:rPr>
              <w:t>i = 10</w:t>
            </w:r>
          </w:p>
        </w:tc>
        <w:tc>
          <w:tcPr>
            <w:tcW w:type="dxa" w:w="1368"/>
          </w:tcPr>
          <w:p>
            <w:pPr>
              <w:keepNext/>
              <w:spacing w:after="40" w:before="40"/>
              <w:jc w:val="center"/>
            </w:pPr>
            <w:r>
              <w:rPr>
                <w:rFonts w:ascii="Times New Roman" w:hAnsi="Times New Roman" w:cs="Times New Roman" w:eastAsia="Times New Roman"/>
                <w:b w:val="0"/>
                <w:sz w:val="21"/>
              </w:rPr>
              <w:t>4  (10)</w:t>
            </w:r>
          </w:p>
        </w:tc>
        <w:tc>
          <w:tcPr>
            <w:tcW w:type="dxa" w:w="1368"/>
          </w:tcPr>
          <w:p>
            <w:pPr>
              <w:keepNext/>
              <w:spacing w:after="40" w:before="40"/>
              <w:jc w:val="center"/>
            </w:pPr>
            <w:r>
              <w:rPr>
                <w:rFonts w:ascii="Times New Roman" w:hAnsi="Times New Roman" w:cs="Times New Roman" w:eastAsia="Times New Roman"/>
                <w:b w:val="0"/>
                <w:sz w:val="21"/>
              </w:rPr>
              <w:t>8  (10)</w:t>
            </w:r>
          </w:p>
        </w:tc>
        <w:tc>
          <w:tcPr>
            <w:tcW w:type="dxa" w:w="1368"/>
          </w:tcPr>
          <w:p>
            <w:pPr>
              <w:keepNext/>
              <w:spacing w:after="40" w:before="40"/>
              <w:jc w:val="center"/>
            </w:pPr>
            <w:r>
              <w:rPr>
                <w:rFonts w:ascii="Times New Roman" w:hAnsi="Times New Roman" w:cs="Times New Roman" w:eastAsia="Times New Roman"/>
                <w:b w:val="0"/>
                <w:sz w:val="21"/>
              </w:rPr>
              <w:t>20  (30)</w:t>
            </w:r>
          </w:p>
        </w:tc>
        <w:tc>
          <w:tcPr>
            <w:tcW w:type="dxa" w:w="1368"/>
          </w:tcPr>
          <w:p>
            <w:pPr>
              <w:keepNext/>
              <w:spacing w:after="40" w:before="40"/>
              <w:jc w:val="center"/>
            </w:pPr>
            <w:r>
              <w:rPr>
                <w:rFonts w:ascii="Times New Roman" w:hAnsi="Times New Roman" w:cs="Times New Roman" w:eastAsia="Times New Roman"/>
                <w:b w:val="0"/>
                <w:sz w:val="21"/>
              </w:rPr>
              <w:t>26  (30)</w:t>
            </w:r>
          </w:p>
        </w:tc>
      </w:tr>
      <w:tr>
        <w:tc>
          <w:tcPr>
            <w:tcW w:type="dxa" w:w="2736"/>
          </w:tcPr>
          <w:p>
            <w:pPr>
              <w:keepNext/>
              <w:spacing w:after="40" w:before="40"/>
              <w:jc w:val="center"/>
            </w:pPr>
            <w:r>
              <w:rPr>
                <w:rFonts w:ascii="Times New Roman" w:hAnsi="Times New Roman" w:cs="Times New Roman" w:eastAsia="Times New Roman"/>
                <w:b/>
                <w:sz w:val="21"/>
              </w:rPr>
              <w:t>i = 20</w:t>
            </w:r>
          </w:p>
        </w:tc>
        <w:tc>
          <w:tcPr>
            <w:tcW w:type="dxa" w:w="1368"/>
          </w:tcPr>
          <w:p>
            <w:pPr>
              <w:keepNext/>
              <w:spacing w:after="40" w:before="40"/>
              <w:jc w:val="center"/>
            </w:pPr>
            <w:r>
              <w:rPr>
                <w:rFonts w:ascii="Times New Roman" w:hAnsi="Times New Roman" w:cs="Times New Roman" w:eastAsia="Times New Roman"/>
                <w:b w:val="0"/>
                <w:sz w:val="21"/>
              </w:rPr>
              <w:t>–</w:t>
            </w:r>
          </w:p>
        </w:tc>
        <w:tc>
          <w:tcPr>
            <w:tcW w:type="dxa" w:w="1368"/>
          </w:tcPr>
          <w:p>
            <w:pPr>
              <w:keepNext/>
              <w:spacing w:after="40" w:before="40"/>
              <w:jc w:val="center"/>
            </w:pPr>
            <w:r>
              <w:rPr>
                <w:rFonts w:ascii="Times New Roman" w:hAnsi="Times New Roman" w:cs="Times New Roman" w:eastAsia="Times New Roman"/>
                <w:b w:val="0"/>
                <w:sz w:val="21"/>
              </w:rPr>
              <w:t>2  (20)</w:t>
            </w:r>
          </w:p>
        </w:tc>
        <w:tc>
          <w:tcPr>
            <w:tcW w:type="dxa" w:w="1368"/>
          </w:tcPr>
          <w:p>
            <w:pPr>
              <w:keepNext/>
              <w:spacing w:after="40" w:before="40"/>
              <w:jc w:val="center"/>
            </w:pPr>
            <w:r>
              <w:rPr>
                <w:rFonts w:ascii="Times New Roman" w:hAnsi="Times New Roman" w:cs="Times New Roman" w:eastAsia="Times New Roman"/>
                <w:b w:val="0"/>
                <w:sz w:val="21"/>
              </w:rPr>
              <w:t>10  (30)</w:t>
            </w:r>
          </w:p>
        </w:tc>
        <w:tc>
          <w:tcPr>
            <w:tcW w:type="dxa" w:w="1368"/>
          </w:tcPr>
          <w:p>
            <w:pPr>
              <w:keepNext/>
              <w:spacing w:after="40" w:before="40"/>
              <w:jc w:val="center"/>
            </w:pPr>
            <w:r>
              <w:rPr>
                <w:rFonts w:ascii="Times New Roman" w:hAnsi="Times New Roman" w:cs="Times New Roman" w:eastAsia="Times New Roman"/>
                <w:b w:val="0"/>
                <w:sz w:val="21"/>
              </w:rPr>
              <w:t>16  (30)</w:t>
            </w:r>
          </w:p>
        </w:tc>
      </w:tr>
      <w:tr>
        <w:tc>
          <w:tcPr>
            <w:tcW w:type="dxa" w:w="2736"/>
          </w:tcPr>
          <w:p>
            <w:pPr>
              <w:keepNext/>
              <w:spacing w:after="40" w:before="40"/>
              <w:jc w:val="center"/>
            </w:pPr>
            <w:r>
              <w:rPr>
                <w:rFonts w:ascii="Times New Roman" w:hAnsi="Times New Roman" w:cs="Times New Roman" w:eastAsia="Times New Roman"/>
                <w:b/>
                <w:sz w:val="21"/>
              </w:rPr>
              <w:t>i = 30</w:t>
            </w:r>
          </w:p>
        </w:tc>
        <w:tc>
          <w:tcPr>
            <w:tcW w:type="dxa" w:w="1368"/>
          </w:tcPr>
          <w:p>
            <w:pPr>
              <w:keepNext/>
              <w:spacing w:after="40" w:before="40"/>
              <w:jc w:val="center"/>
            </w:pPr>
            <w:r>
              <w:rPr>
                <w:rFonts w:ascii="Times New Roman" w:hAnsi="Times New Roman" w:cs="Times New Roman" w:eastAsia="Times New Roman"/>
                <w:b w:val="0"/>
                <w:sz w:val="21"/>
              </w:rPr>
              <w:t>–</w:t>
            </w:r>
          </w:p>
        </w:tc>
        <w:tc>
          <w:tcPr>
            <w:tcW w:type="dxa" w:w="1368"/>
          </w:tcPr>
          <w:p>
            <w:pPr>
              <w:keepNext/>
              <w:spacing w:after="40" w:before="40"/>
              <w:jc w:val="center"/>
            </w:pPr>
            <w:r>
              <w:rPr>
                <w:rFonts w:ascii="Times New Roman" w:hAnsi="Times New Roman" w:cs="Times New Roman" w:eastAsia="Times New Roman"/>
                <w:b w:val="0"/>
                <w:sz w:val="21"/>
              </w:rPr>
              <w:t>–</w:t>
            </w:r>
          </w:p>
        </w:tc>
        <w:tc>
          <w:tcPr>
            <w:tcW w:type="dxa" w:w="1368"/>
          </w:tcPr>
          <w:p>
            <w:pPr>
              <w:keepNext/>
              <w:spacing w:after="40" w:before="40"/>
              <w:jc w:val="center"/>
            </w:pPr>
            <w:r>
              <w:rPr>
                <w:rFonts w:ascii="Times New Roman" w:hAnsi="Times New Roman" w:cs="Times New Roman" w:eastAsia="Times New Roman"/>
                <w:b w:val="0"/>
                <w:sz w:val="21"/>
              </w:rPr>
              <w:t>6  (30)</w:t>
            </w:r>
          </w:p>
        </w:tc>
        <w:tc>
          <w:tcPr>
            <w:tcW w:type="dxa" w:w="1368"/>
          </w:tcPr>
          <w:p>
            <w:pPr>
              <w:keepNext/>
              <w:spacing w:after="40" w:before="40"/>
              <w:jc w:val="center"/>
            </w:pPr>
            <w:r>
              <w:rPr>
                <w:rFonts w:ascii="Times New Roman" w:hAnsi="Times New Roman" w:cs="Times New Roman" w:eastAsia="Times New Roman"/>
                <w:b w:val="0"/>
                <w:sz w:val="21"/>
              </w:rPr>
              <w:t>12  (30)</w:t>
            </w:r>
          </w:p>
        </w:tc>
      </w:tr>
      <w:tr>
        <w:tc>
          <w:tcPr>
            <w:tcW w:type="dxa" w:w="2736"/>
          </w:tcPr>
          <w:p>
            <w:pPr>
              <w:keepNext/>
              <w:spacing w:after="40" w:before="40"/>
              <w:jc w:val="center"/>
            </w:pPr>
            <w:r>
              <w:rPr>
                <w:rFonts w:ascii="Times New Roman" w:hAnsi="Times New Roman" w:cs="Times New Roman" w:eastAsia="Times New Roman"/>
                <w:b/>
                <w:sz w:val="21"/>
              </w:rPr>
              <w:t>i = 40</w:t>
            </w:r>
          </w:p>
        </w:tc>
        <w:tc>
          <w:tcPr>
            <w:tcW w:type="dxa" w:w="1368"/>
          </w:tcPr>
          <w:p>
            <w:pPr>
              <w:keepNext/>
              <w:spacing w:after="40" w:before="40"/>
              <w:jc w:val="center"/>
            </w:pPr>
            <w:r>
              <w:rPr>
                <w:rFonts w:ascii="Times New Roman" w:hAnsi="Times New Roman" w:cs="Times New Roman" w:eastAsia="Times New Roman"/>
                <w:b w:val="0"/>
                <w:sz w:val="21"/>
              </w:rPr>
              <w:t>–</w:t>
            </w:r>
          </w:p>
        </w:tc>
        <w:tc>
          <w:tcPr>
            <w:tcW w:type="dxa" w:w="1368"/>
          </w:tcPr>
          <w:p>
            <w:pPr>
              <w:keepNext/>
              <w:spacing w:after="40" w:before="40"/>
              <w:jc w:val="center"/>
            </w:pPr>
            <w:r>
              <w:rPr>
                <w:rFonts w:ascii="Times New Roman" w:hAnsi="Times New Roman" w:cs="Times New Roman" w:eastAsia="Times New Roman"/>
                <w:b w:val="0"/>
                <w:sz w:val="21"/>
              </w:rPr>
              <w:t>–</w:t>
            </w:r>
          </w:p>
        </w:tc>
        <w:tc>
          <w:tcPr>
            <w:tcW w:type="dxa" w:w="1368"/>
          </w:tcPr>
          <w:p>
            <w:pPr>
              <w:keepNext/>
              <w:spacing w:after="40" w:before="40"/>
              <w:jc w:val="center"/>
            </w:pPr>
            <w:r>
              <w:rPr>
                <w:rFonts w:ascii="Times New Roman" w:hAnsi="Times New Roman" w:cs="Times New Roman" w:eastAsia="Times New Roman"/>
                <w:b w:val="0"/>
                <w:sz w:val="21"/>
              </w:rPr>
              <w:t>–</w:t>
            </w:r>
          </w:p>
        </w:tc>
        <w:tc>
          <w:tcPr>
            <w:tcW w:type="dxa" w:w="1368"/>
          </w:tcPr>
          <w:p>
            <w:pPr>
              <w:keepNext/>
              <w:spacing w:after="40" w:before="40"/>
              <w:jc w:val="center"/>
            </w:pPr>
            <w:r>
              <w:rPr>
                <w:rFonts w:ascii="Times New Roman" w:hAnsi="Times New Roman" w:cs="Times New Roman" w:eastAsia="Times New Roman"/>
                <w:b w:val="0"/>
                <w:sz w:val="21"/>
              </w:rPr>
              <w:t>3  (40)</w:t>
            </w:r>
          </w:p>
        </w:tc>
      </w:tr>
    </w:tbl>
    <w:p>
      <w:pPr>
        <w:spacing w:after="160" w:before="60" w:line="240" w:lineRule="auto"/>
        <w:jc w:val="center"/>
      </w:pPr>
      <w:r>
        <w:rPr>
          <w:rFonts w:ascii="Times New Roman" w:hAnsi="Times New Roman" w:cs="Times New Roman" w:eastAsia="Times New Roman"/>
          <w:b w:val="0"/>
          <w:i/>
          <w:sz w:val="21"/>
        </w:rPr>
        <w:t>Table 1: Dynamic programming table for Test 1</w:t>
      </w:r>
    </w:p>
    <w:p>
      <w:pPr>
        <w:spacing w:after="200" w:before="0" w:line="312" w:lineRule="auto"/>
        <w:jc w:val="both"/>
      </w:pPr>
      <w:r>
        <w:rPr>
          <w:rFonts w:ascii="Times New Roman" w:hAnsi="Times New Roman" w:cs="Times New Roman" w:eastAsia="Times New Roman"/>
          <w:b w:val="0"/>
          <w:sz w:val="24"/>
        </w:rPr>
        <w:t>Each cell holds the minimum cost for the range of keys from i to j and, in brackets, the root chosen for that range. The answer is in the top-right cell: 26 with root 30.</w:t>
      </w:r>
    </w:p>
    <w:p>
      <w:pPr>
        <w:keepNext/>
        <w:spacing w:after="80" w:before="80" w:line="276" w:lineRule="auto"/>
        <w:jc w:val="left"/>
      </w:pPr>
      <w:r>
        <w:rPr>
          <w:rFonts w:ascii="Times New Roman" w:hAnsi="Times New Roman" w:cs="Times New Roman" w:eastAsia="Times New Roman"/>
          <w:b/>
          <w:sz w:val="26"/>
        </w:rPr>
        <w:t>Test 2 – Six keys entered in unsorted order</w:t>
      </w:r>
    </w:p>
    <w:p>
      <w:pPr>
        <w:keepNext/>
        <w:spacing w:after="40"/>
        <w:jc w:val="center"/>
      </w:pPr>
      <w:r>
        <w:drawing>
          <wp:inline xmlns:a="http://schemas.openxmlformats.org/drawingml/2006/main" xmlns:pic="http://schemas.openxmlformats.org/drawingml/2006/picture">
            <wp:extent cx="4206240" cy="3910200"/>
            <wp:docPr id="1228409281" name="Picture 1228409281"/>
            <wp:cNvGraphicFramePr>
              <a:graphicFrameLocks noChangeAspect="1"/>
            </wp:cNvGraphicFramePr>
            <a:graphic>
              <a:graphicData uri="http://schemas.openxmlformats.org/drawingml/2006/picture">
                <pic:pic>
                  <pic:nvPicPr>
                    <pic:cNvPr id="0" name="console2.png"/>
                    <pic:cNvPicPr/>
                  </pic:nvPicPr>
                  <pic:blipFill>
                    <a:blip r:embed="rId16"/>
                    <a:stretch>
                      <a:fillRect/>
                    </a:stretch>
                  </pic:blipFill>
                  <pic:spPr>
                    <a:xfrm>
                      <a:off x="0" y="0"/>
                      <a:ext cx="4206240" cy="3910200"/>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1"/>
        </w:rPr>
        <w:t>Figure 4: Console output for Test 2</w:t>
      </w:r>
    </w:p>
    <w:p>
      <w:pPr>
        <w:spacing w:after="200" w:before="0" w:line="312" w:lineRule="auto"/>
        <w:jc w:val="both"/>
      </w:pPr>
      <w:r>
        <w:rPr>
          <w:rFonts w:ascii="Times New Roman" w:hAnsi="Times New Roman" w:cs="Times New Roman" w:eastAsia="Times New Roman"/>
          <w:b w:val="0"/>
          <w:sz w:val="24"/>
        </w:rPr>
        <w:t>The program sorts the keys first, so the input order does not matter. The heaviest key, 10 (frequency 34), becomes the root even though it is the smallest key, giving a cost of 158 against 161 for the balanced tree.</w:t>
      </w:r>
    </w:p>
    <w:p>
      <w:pPr>
        <w:keepNext/>
        <w:spacing w:after="80" w:before="80" w:line="276" w:lineRule="auto"/>
        <w:jc w:val="left"/>
      </w:pPr>
      <w:r>
        <w:rPr>
          <w:rFonts w:ascii="Times New Roman" w:hAnsi="Times New Roman" w:cs="Times New Roman" w:eastAsia="Times New Roman"/>
          <w:b/>
          <w:sz w:val="26"/>
        </w:rPr>
        <w:t>Test 3 – Input validation (duplicate key)</w:t>
      </w:r>
    </w:p>
    <w:p>
      <w:pPr>
        <w:keepNext/>
        <w:spacing w:after="40"/>
        <w:jc w:val="center"/>
      </w:pPr>
      <w:r>
        <w:drawing>
          <wp:inline xmlns:a="http://schemas.openxmlformats.org/drawingml/2006/main" xmlns:pic="http://schemas.openxmlformats.org/drawingml/2006/picture">
            <wp:extent cx="3474720" cy="996475"/>
            <wp:docPr id="1228409282" name="Picture 1228409282"/>
            <wp:cNvGraphicFramePr>
              <a:graphicFrameLocks noChangeAspect="1"/>
            </wp:cNvGraphicFramePr>
            <a:graphic>
              <a:graphicData uri="http://schemas.openxmlformats.org/drawingml/2006/picture">
                <pic:pic>
                  <pic:nvPicPr>
                    <pic:cNvPr id="0" name="console3.png"/>
                    <pic:cNvPicPr/>
                  </pic:nvPicPr>
                  <pic:blipFill>
                    <a:blip r:embed="rId17"/>
                    <a:stretch>
                      <a:fillRect/>
                    </a:stretch>
                  </pic:blipFill>
                  <pic:spPr>
                    <a:xfrm>
                      <a:off x="0" y="0"/>
                      <a:ext cx="3474720" cy="996475"/>
                    </a:xfrm>
                    <a:prstGeom prst="rect"/>
                  </pic:spPr>
                </pic:pic>
              </a:graphicData>
            </a:graphic>
          </wp:inline>
        </w:drawing>
      </w:r>
    </w:p>
    <w:p>
      <w:pPr>
        <w:spacing w:after="200" w:before="0" w:line="240" w:lineRule="auto"/>
        <w:jc w:val="center"/>
      </w:pPr>
      <w:r>
        <w:rPr>
          <w:rFonts w:ascii="Times New Roman" w:hAnsi="Times New Roman" w:cs="Times New Roman" w:eastAsia="Times New Roman"/>
          <w:b w:val="0"/>
          <w:i/>
          <w:sz w:val="21"/>
        </w:rPr>
        <w:t>Figure 5: Console output for Test 3</w:t>
      </w:r>
    </w:p>
    <w:p>
      <w:pPr>
        <w:spacing w:after="200" w:before="0" w:line="312" w:lineRule="auto"/>
        <w:jc w:val="both"/>
      </w:pPr>
      <w:r>
        <w:rPr>
          <w:rFonts w:ascii="Times New Roman" w:hAnsi="Times New Roman" w:cs="Times New Roman" w:eastAsia="Times New Roman"/>
          <w:b w:val="0"/>
          <w:sz w:val="24"/>
        </w:rPr>
        <w:t>The key 20 is repeated, so the program stops with a clear error message instead of building a wrong tree. This matches the assumption of distinct keys made by the formulation.</w:t>
      </w:r>
    </w:p>
    <w:p>
      <w:pPr>
        <w:keepNext/>
        <w:spacing w:after="80" w:before="80" w:line="276" w:lineRule="auto"/>
        <w:jc w:val="left"/>
      </w:pPr>
      <w:r>
        <w:rPr>
          <w:rFonts w:ascii="Times New Roman" w:hAnsi="Times New Roman" w:cs="Times New Roman" w:eastAsia="Times New Roman"/>
          <w:b/>
          <w:sz w:val="26"/>
        </w:rPr>
        <w:t>Comparison with a frequency-blind balanced tree</w:t>
      </w:r>
    </w:p>
    <w:tbl>
      <w:tblPr>
        <w:tblW w:type="auto" w:w="0"/>
        <w:jc w:val="center"/>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DCE6F4"/>
          </w:tcPr>
          <w:p>
            <w:pPr>
              <w:keepNext/>
              <w:spacing w:after="40" w:before="40"/>
              <w:jc w:val="center"/>
            </w:pPr>
            <w:r>
              <w:rPr>
                <w:rFonts w:ascii="Times New Roman" w:hAnsi="Times New Roman" w:cs="Times New Roman" w:eastAsia="Times New Roman"/>
                <w:b/>
                <w:sz w:val="21"/>
              </w:rPr>
              <w:t>Test</w:t>
            </w:r>
          </w:p>
        </w:tc>
        <w:tc>
          <w:tcPr>
            <w:tcW w:type="dxa" w:w="1296"/>
            <w:shd w:val="clear" w:color="auto" w:fill="DCE6F4"/>
          </w:tcPr>
          <w:p>
            <w:pPr>
              <w:keepNext/>
              <w:spacing w:after="40" w:before="40"/>
              <w:jc w:val="center"/>
            </w:pPr>
            <w:r>
              <w:rPr>
                <w:rFonts w:ascii="Times New Roman" w:hAnsi="Times New Roman" w:cs="Times New Roman" w:eastAsia="Times New Roman"/>
                <w:b/>
                <w:sz w:val="21"/>
              </w:rPr>
              <w:t>Keys (n)</w:t>
            </w:r>
          </w:p>
        </w:tc>
        <w:tc>
          <w:tcPr>
            <w:tcW w:type="dxa" w:w="2448"/>
            <w:shd w:val="clear" w:color="auto" w:fill="DCE6F4"/>
          </w:tcPr>
          <w:p>
            <w:pPr>
              <w:keepNext/>
              <w:spacing w:after="40" w:before="40"/>
              <w:jc w:val="center"/>
            </w:pPr>
            <w:r>
              <w:rPr>
                <w:rFonts w:ascii="Times New Roman" w:hAnsi="Times New Roman" w:cs="Times New Roman" w:eastAsia="Times New Roman"/>
                <w:b/>
                <w:sz w:val="21"/>
              </w:rPr>
              <w:t>Optimal BST cost</w:t>
            </w:r>
          </w:p>
        </w:tc>
        <w:tc>
          <w:tcPr>
            <w:tcW w:type="dxa" w:w="2448"/>
            <w:shd w:val="clear" w:color="auto" w:fill="DCE6F4"/>
          </w:tcPr>
          <w:p>
            <w:pPr>
              <w:keepNext/>
              <w:spacing w:after="40" w:before="40"/>
              <w:jc w:val="center"/>
            </w:pPr>
            <w:r>
              <w:rPr>
                <w:rFonts w:ascii="Times New Roman" w:hAnsi="Times New Roman" w:cs="Times New Roman" w:eastAsia="Times New Roman"/>
                <w:b/>
                <w:sz w:val="21"/>
              </w:rPr>
              <w:t>Balanced BST cost</w:t>
            </w:r>
          </w:p>
        </w:tc>
        <w:tc>
          <w:tcPr>
            <w:tcW w:type="dxa" w:w="1440"/>
            <w:shd w:val="clear" w:color="auto" w:fill="DCE6F4"/>
          </w:tcPr>
          <w:p>
            <w:pPr>
              <w:keepNext/>
              <w:spacing w:after="40" w:before="40"/>
              <w:jc w:val="center"/>
            </w:pPr>
            <w:r>
              <w:rPr>
                <w:rFonts w:ascii="Times New Roman" w:hAnsi="Times New Roman" w:cs="Times New Roman" w:eastAsia="Times New Roman"/>
                <w:b/>
                <w:sz w:val="21"/>
              </w:rPr>
              <w:t>Reduction</w:t>
            </w:r>
          </w:p>
        </w:tc>
      </w:tr>
      <w:tr>
        <w:tc>
          <w:tcPr>
            <w:tcW w:type="dxa" w:w="1296"/>
          </w:tcPr>
          <w:p>
            <w:pPr>
              <w:keepNext/>
              <w:spacing w:after="40" w:before="40"/>
              <w:jc w:val="center"/>
            </w:pPr>
            <w:r>
              <w:rPr>
                <w:rFonts w:ascii="Times New Roman" w:hAnsi="Times New Roman" w:cs="Times New Roman" w:eastAsia="Times New Roman"/>
                <w:b w:val="0"/>
                <w:sz w:val="21"/>
              </w:rPr>
              <w:t>Test 1</w:t>
            </w:r>
          </w:p>
        </w:tc>
        <w:tc>
          <w:tcPr>
            <w:tcW w:type="dxa" w:w="1296"/>
          </w:tcPr>
          <w:p>
            <w:pPr>
              <w:keepNext/>
              <w:spacing w:after="40" w:before="40"/>
              <w:jc w:val="center"/>
            </w:pPr>
            <w:r>
              <w:rPr>
                <w:rFonts w:ascii="Times New Roman" w:hAnsi="Times New Roman" w:cs="Times New Roman" w:eastAsia="Times New Roman"/>
                <w:b w:val="0"/>
                <w:sz w:val="21"/>
              </w:rPr>
              <w:t>4</w:t>
            </w:r>
          </w:p>
        </w:tc>
        <w:tc>
          <w:tcPr>
            <w:tcW w:type="dxa" w:w="2448"/>
          </w:tcPr>
          <w:p>
            <w:pPr>
              <w:keepNext/>
              <w:spacing w:after="40" w:before="40"/>
              <w:jc w:val="center"/>
            </w:pPr>
            <w:r>
              <w:rPr>
                <w:rFonts w:ascii="Times New Roman" w:hAnsi="Times New Roman" w:cs="Times New Roman" w:eastAsia="Times New Roman"/>
                <w:b w:val="0"/>
                <w:sz w:val="21"/>
              </w:rPr>
              <w:t>26  (avg 1.73)</w:t>
            </w:r>
          </w:p>
        </w:tc>
        <w:tc>
          <w:tcPr>
            <w:tcW w:type="dxa" w:w="2448"/>
          </w:tcPr>
          <w:p>
            <w:pPr>
              <w:keepNext/>
              <w:spacing w:after="40" w:before="40"/>
              <w:jc w:val="center"/>
            </w:pPr>
            <w:r>
              <w:rPr>
                <w:rFonts w:ascii="Times New Roman" w:hAnsi="Times New Roman" w:cs="Times New Roman" w:eastAsia="Times New Roman"/>
                <w:b w:val="0"/>
                <w:sz w:val="21"/>
              </w:rPr>
              <w:t>31  (avg 2.07)</w:t>
            </w:r>
          </w:p>
        </w:tc>
        <w:tc>
          <w:tcPr>
            <w:tcW w:type="dxa" w:w="1440"/>
          </w:tcPr>
          <w:p>
            <w:pPr>
              <w:keepNext/>
              <w:spacing w:after="40" w:before="40"/>
              <w:jc w:val="center"/>
            </w:pPr>
            <w:r>
              <w:rPr>
                <w:rFonts w:ascii="Times New Roman" w:hAnsi="Times New Roman" w:cs="Times New Roman" w:eastAsia="Times New Roman"/>
                <w:b w:val="0"/>
                <w:sz w:val="21"/>
              </w:rPr>
              <w:t>16.1 %</w:t>
            </w:r>
          </w:p>
        </w:tc>
      </w:tr>
      <w:tr>
        <w:tc>
          <w:tcPr>
            <w:tcW w:type="dxa" w:w="1296"/>
          </w:tcPr>
          <w:p>
            <w:pPr>
              <w:keepNext/>
              <w:spacing w:after="40" w:before="40"/>
              <w:jc w:val="center"/>
            </w:pPr>
            <w:r>
              <w:rPr>
                <w:rFonts w:ascii="Times New Roman" w:hAnsi="Times New Roman" w:cs="Times New Roman" w:eastAsia="Times New Roman"/>
                <w:b w:val="0"/>
                <w:sz w:val="21"/>
              </w:rPr>
              <w:t>Test 2</w:t>
            </w:r>
          </w:p>
        </w:tc>
        <w:tc>
          <w:tcPr>
            <w:tcW w:type="dxa" w:w="1296"/>
          </w:tcPr>
          <w:p>
            <w:pPr>
              <w:keepNext/>
              <w:spacing w:after="40" w:before="40"/>
              <w:jc w:val="center"/>
            </w:pPr>
            <w:r>
              <w:rPr>
                <w:rFonts w:ascii="Times New Roman" w:hAnsi="Times New Roman" w:cs="Times New Roman" w:eastAsia="Times New Roman"/>
                <w:b w:val="0"/>
                <w:sz w:val="21"/>
              </w:rPr>
              <w:t>6</w:t>
            </w:r>
          </w:p>
        </w:tc>
        <w:tc>
          <w:tcPr>
            <w:tcW w:type="dxa" w:w="2448"/>
          </w:tcPr>
          <w:p>
            <w:pPr>
              <w:keepNext/>
              <w:spacing w:after="40" w:before="40"/>
              <w:jc w:val="center"/>
            </w:pPr>
            <w:r>
              <w:rPr>
                <w:rFonts w:ascii="Times New Roman" w:hAnsi="Times New Roman" w:cs="Times New Roman" w:eastAsia="Times New Roman"/>
                <w:b w:val="0"/>
                <w:sz w:val="21"/>
              </w:rPr>
              <w:t>158  (avg 1.98)</w:t>
            </w:r>
          </w:p>
        </w:tc>
        <w:tc>
          <w:tcPr>
            <w:tcW w:type="dxa" w:w="2448"/>
          </w:tcPr>
          <w:p>
            <w:pPr>
              <w:keepNext/>
              <w:spacing w:after="40" w:before="40"/>
              <w:jc w:val="center"/>
            </w:pPr>
            <w:r>
              <w:rPr>
                <w:rFonts w:ascii="Times New Roman" w:hAnsi="Times New Roman" w:cs="Times New Roman" w:eastAsia="Times New Roman"/>
                <w:b w:val="0"/>
                <w:sz w:val="21"/>
              </w:rPr>
              <w:t>161  (avg 2.01)</w:t>
            </w:r>
          </w:p>
        </w:tc>
        <w:tc>
          <w:tcPr>
            <w:tcW w:type="dxa" w:w="1440"/>
          </w:tcPr>
          <w:p>
            <w:pPr>
              <w:keepNext/>
              <w:spacing w:after="40" w:before="40"/>
              <w:jc w:val="center"/>
            </w:pPr>
            <w:r>
              <w:rPr>
                <w:rFonts w:ascii="Times New Roman" w:hAnsi="Times New Roman" w:cs="Times New Roman" w:eastAsia="Times New Roman"/>
                <w:b w:val="0"/>
                <w:sz w:val="21"/>
              </w:rPr>
              <w:t>1.9 %</w:t>
            </w:r>
          </w:p>
        </w:tc>
      </w:tr>
    </w:tbl>
    <w:p>
      <w:pPr>
        <w:spacing w:after="160" w:before="60" w:line="240" w:lineRule="auto"/>
        <w:jc w:val="center"/>
      </w:pPr>
      <w:r>
        <w:rPr>
          <w:rFonts w:ascii="Times New Roman" w:hAnsi="Times New Roman" w:cs="Times New Roman" w:eastAsia="Times New Roman"/>
          <w:b w:val="0"/>
          <w:i/>
          <w:sz w:val="21"/>
        </w:rPr>
        <w:t>Table 2: Optimal versus balanced tree (balanced tree = middle key of each range chosen as root)</w:t>
      </w:r>
    </w:p>
    <w:p>
      <w:pPr>
        <w:spacing w:after="120" w:before="0" w:line="360" w:lineRule="auto"/>
        <w:jc w:val="both"/>
      </w:pPr>
      <w:r>
        <w:rPr>
          <w:rFonts w:ascii="Times New Roman" w:hAnsi="Times New Roman" w:cs="Times New Roman" w:eastAsia="Times New Roman"/>
          <w:b/>
          <w:sz w:val="24"/>
        </w:rPr>
        <w:t>Discussion.</w:t>
      </w:r>
      <w:r>
        <w:rPr>
          <w:rFonts w:ascii="Times New Roman" w:hAnsi="Times New Roman" w:cs="Times New Roman" w:eastAsia="Times New Roman"/>
          <w:b w:val="0"/>
          <w:sz w:val="24"/>
        </w:rPr>
        <w:t xml:space="preserve"> The optimal tree is never worse than the balanced one, and the saving depends on how uneven the frequencies are: it is clear in Test 1 (16.1 %) and small in Test 2, where the frequencies are more spread out. The output of Test 1 was also checked by hand against all four possible roots, and the cost recomputed from every reconstructed tree matched the table value. The O(n³) time and O(n²) space are acceptable for the small and medium key sets used here, but become costly for very large inputs, which motivates the O(n²) speed-up listed under future scope.</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after="0" w:before="0" w:line="240" w:lineRule="auto"/>
        <w:jc w:val="both"/>
      </w:pPr>
    </w:p>
    <w:p>
      <w:pPr>
        <w:spacing w:after="160" w:before="0" w:line="360" w:lineRule="auto"/>
        <w:jc w:val="both"/>
      </w:pPr>
      <w:r>
        <w:rPr>
          <w:rFonts w:ascii="Times New Roman" w:hAnsi="Times New Roman" w:cs="Times New Roman" w:eastAsia="Times New Roman"/>
          <w:b w:val="0"/>
          <w:sz w:val="24"/>
        </w:rPr>
        <w:t>The project achieved its objectives. A Java program was designed and implemented that accepts distinct keys with their search frequencies, validates them, and uses interval dynamic programming to compute the minimum expected search cost in O(n³) time by filling the cost and root tables. The optimal tree is reconstructed from the root table and displayed with its cost. On the sample input the cost was 26 (about 1.73 comparisons per search) against 31 for a balanced tree on the same keys, and the results were checked by recomputing the cost from the tree and by hand for the sample. This confirms that building a tree with the access frequencies in mind can reduce the average search cost compared with a frequency-blind balanced tree.</w:t>
      </w:r>
    </w:p>
    <w:p>
      <w:pPr>
        <w:keepNext/>
        <w:spacing w:after="80" w:before="80" w:line="276" w:lineRule="auto"/>
        <w:jc w:val="left"/>
      </w:pPr>
      <w:r>
        <w:rPr>
          <w:rFonts w:ascii="Times New Roman" w:hAnsi="Times New Roman" w:cs="Times New Roman" w:eastAsia="Times New Roman"/>
          <w:b/>
          <w:sz w:val="28"/>
        </w:rPr>
        <w:t>Future Scope</w:t>
      </w:r>
    </w:p>
    <w:p>
      <w:pPr>
        <w:spacing w:after="120" w:before="0" w:line="360" w:lineRule="auto"/>
        <w:jc w:val="both"/>
      </w:pPr>
      <w:r>
        <w:rPr>
          <w:rFonts w:ascii="Times New Roman" w:hAnsi="Times New Roman" w:cs="Times New Roman" w:eastAsia="Times New Roman"/>
          <w:b/>
          <w:sz w:val="24"/>
        </w:rPr>
        <w:t>Near term:</w:t>
      </w:r>
      <w:r>
        <w:rPr>
          <w:rFonts w:ascii="Times New Roman" w:hAnsi="Times New Roman" w:cs="Times New Roman" w:eastAsia="Times New Roman"/>
          <w:b w:val="0"/>
          <w:sz w:val="24"/>
        </w:rPr>
        <w:t xml:space="preserve"> implement Knuth's O(n²) optimization, which uses the monotonicity of optimal roots to speed up construction for larger key sets; extend the model with unsuccessful-search (dummy key) frequencies to match the general OBST formulation.</w:t>
      </w:r>
    </w:p>
    <w:p>
      <w:pPr>
        <w:spacing w:after="120" w:before="0" w:line="360" w:lineRule="auto"/>
        <w:jc w:val="both"/>
      </w:pPr>
      <w:r>
        <w:rPr>
          <w:rFonts w:ascii="Times New Roman" w:hAnsi="Times New Roman" w:cs="Times New Roman" w:eastAsia="Times New Roman"/>
          <w:b/>
          <w:sz w:val="24"/>
        </w:rPr>
        <w:t>Medium term:</w:t>
      </w:r>
      <w:r>
        <w:rPr>
          <w:rFonts w:ascii="Times New Roman" w:hAnsi="Times New Roman" w:cs="Times New Roman" w:eastAsia="Times New Roman"/>
          <w:b w:val="0"/>
          <w:sz w:val="24"/>
        </w:rPr>
        <w:t xml:space="preserve"> add an interactive graphical visualization (for example with Graphviz) to draw the constructed tree; support dynamic updates such as insertions and deletions using ideas from weighted or self-adjusting trees like splay trees.</w:t>
      </w:r>
    </w:p>
    <w:p>
      <w:pPr>
        <w:spacing w:after="120" w:before="0" w:line="360" w:lineRule="auto"/>
        <w:jc w:val="both"/>
      </w:pPr>
      <w:r>
        <w:rPr>
          <w:rFonts w:ascii="Times New Roman" w:hAnsi="Times New Roman" w:cs="Times New Roman" w:eastAsia="Times New Roman"/>
          <w:b/>
          <w:sz w:val="24"/>
        </w:rPr>
        <w:t>Long term:</w:t>
      </w:r>
      <w:r>
        <w:rPr>
          <w:rFonts w:ascii="Times New Roman" w:hAnsi="Times New Roman" w:cs="Times New Roman" w:eastAsia="Times New Roman"/>
          <w:b w:val="0"/>
          <w:sz w:val="24"/>
        </w:rPr>
        <w:t xml:space="preserve"> apply the technique to real frequency-driven lookup systems such as compiler symbol tables and dictionary or auto-complete engines, and study hybrid approaches that combine a static optimal layout with adaptive restructuring.</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after="0" w:before="0" w:line="240" w:lineRule="auto"/>
        <w:jc w:val="both"/>
      </w:pPr>
    </w:p>
    <w:p>
      <w:pPr>
        <w:spacing w:after="120" w:before="0" w:line="312" w:lineRule="auto"/>
        <w:ind w:left="648" w:hanging="648"/>
        <w:jc w:val="left"/>
      </w:pPr>
      <w:r>
        <w:rPr>
          <w:rFonts w:ascii="Times New Roman" w:hAnsi="Times New Roman" w:cs="Times New Roman" w:eastAsia="Times New Roman"/>
          <w:b w:val="0"/>
          <w:sz w:val="24"/>
        </w:rPr>
        <w:t>[1]  D. E. Knuth, "Optimum binary search trees," Acta Informatica, vol. 1, no. 1, pp. 14–25, 1971. doi:10.1007/BF00264289</w:t>
      </w:r>
    </w:p>
    <w:p>
      <w:pPr>
        <w:spacing w:after="120" w:before="0" w:line="312" w:lineRule="auto"/>
        <w:ind w:left="648" w:hanging="648"/>
        <w:jc w:val="left"/>
      </w:pPr>
      <w:r>
        <w:rPr>
          <w:rFonts w:ascii="Times New Roman" w:hAnsi="Times New Roman" w:cs="Times New Roman" w:eastAsia="Times New Roman"/>
          <w:b w:val="0"/>
          <w:sz w:val="24"/>
        </w:rPr>
        <w:t>[2]  K. Mehlhorn, "Nearly optimal binary search trees," Acta Informatica, vol. 5, no. 4, pp. 287–295, 1975.</w:t>
      </w:r>
    </w:p>
    <w:p>
      <w:pPr>
        <w:spacing w:after="120" w:before="0" w:line="312" w:lineRule="auto"/>
        <w:ind w:left="648" w:hanging="648"/>
        <w:jc w:val="left"/>
      </w:pPr>
      <w:r>
        <w:rPr>
          <w:rFonts w:ascii="Times New Roman" w:hAnsi="Times New Roman" w:cs="Times New Roman" w:eastAsia="Times New Roman"/>
          <w:b w:val="0"/>
          <w:sz w:val="24"/>
        </w:rPr>
        <w:t>[3]  T. H. Cormen, C. E. Leiserson, R. L. Rivest and C. Stein, Introduction to Algorithms, 3rd ed., MIT Press, 2009 (Section 15.5, Optimal binary search trees).</w:t>
      </w:r>
    </w:p>
    <w:p>
      <w:pPr>
        <w:spacing w:after="120" w:before="0" w:line="312" w:lineRule="auto"/>
        <w:ind w:left="648" w:hanging="648"/>
        <w:jc w:val="left"/>
      </w:pPr>
      <w:r>
        <w:rPr>
          <w:rFonts w:ascii="Times New Roman" w:hAnsi="Times New Roman" w:cs="Times New Roman" w:eastAsia="Times New Roman"/>
          <w:b w:val="0"/>
          <w:sz w:val="24"/>
        </w:rPr>
        <w:t>[4]  D. D. Sleator and R. E. Tarjan, "Self-adjusting binary search trees," Journal of the ACM, vol. 32, no. 3, pp. 652–686, 1985. doi:10.1145/3828.3835</w:t>
      </w:r>
    </w:p>
    <w:p>
      <w:pPr>
        <w:spacing w:after="120" w:before="0" w:line="312" w:lineRule="auto"/>
        <w:ind w:left="648" w:hanging="648"/>
        <w:jc w:val="left"/>
      </w:pPr>
      <w:r>
        <w:rPr>
          <w:rFonts w:ascii="Times New Roman" w:hAnsi="Times New Roman" w:cs="Times New Roman" w:eastAsia="Times New Roman"/>
          <w:b w:val="0"/>
          <w:sz w:val="24"/>
        </w:rPr>
        <w:t>[5]  GeeksforGeeks, "Dynamic Programming | Set 24 (Optimal Binary Search Tree)." http://www.geeksforgeeks.org/dynamic-programming-set-24-optimal-binary-search-tree/</w:t>
      </w:r>
    </w:p>
    <w:p>
      <w:pPr>
        <w:spacing w:after="120" w:before="0" w:line="312" w:lineRule="auto"/>
        <w:ind w:left="648" w:hanging="648"/>
        <w:jc w:val="left"/>
      </w:pPr>
      <w:r>
        <w:rPr>
          <w:rFonts w:ascii="Times New Roman" w:hAnsi="Times New Roman" w:cs="Times New Roman" w:eastAsia="Times New Roman"/>
          <w:b w:val="0"/>
          <w:sz w:val="24"/>
        </w:rPr>
        <w:t>[6]  Radford University, "Dynamic Programming – Optimal Binary Search Trees," lecture notes. https://sites.radford.edu/~nokie/classes/360/dp-opt-bst.html</w:t>
      </w:r>
    </w:p>
    <w:p>
      <w:pPr>
        <w:spacing w:after="120" w:before="0" w:line="312" w:lineRule="auto"/>
        <w:ind w:left="648" w:hanging="648"/>
        <w:jc w:val="left"/>
      </w:pPr>
      <w:r>
        <w:rPr>
          <w:rFonts w:ascii="Times New Roman" w:hAnsi="Times New Roman" w:cs="Times New Roman" w:eastAsia="Times New Roman"/>
          <w:b w:val="0"/>
          <w:sz w:val="24"/>
        </w:rPr>
        <w:t>[7]  University of Waterloo, CS 466/666 (Fall 2008), "Topic 1: Optimal Binary Search Trees." https://student.cs.uwaterloo.ca/~cs466/Old_courses/F08/Topic1_OptBST.pdf</w:t>
      </w:r>
    </w:p>
    <w:p>
      <w:pPr>
        <w:spacing w:after="120" w:before="0" w:line="312" w:lineRule="auto"/>
        <w:ind w:left="648" w:hanging="648"/>
        <w:jc w:val="left"/>
      </w:pPr>
      <w:r>
        <w:rPr>
          <w:rFonts w:ascii="Times New Roman" w:hAnsi="Times New Roman" w:cs="Times New Roman" w:eastAsia="Times New Roman"/>
          <w:b w:val="0"/>
          <w:sz w:val="24"/>
        </w:rPr>
        <w:t>[8]  University of Washington, CSE 417 (Winter 2018), "Dynamic Programming (part 4): Sub-problems on Trees," Lecture 13. https://courses.cs.washington.edu/courses/cse417/18wi/lectures/lec13-dynamic-programming-4.pdf</w:t>
      </w:r>
    </w:p>
    <w:p>
      <w:pPr>
        <w:spacing w:after="120" w:before="0" w:line="312" w:lineRule="auto"/>
        <w:ind w:left="648" w:hanging="648"/>
        <w:jc w:val="left"/>
      </w:pPr>
      <w:r>
        <w:rPr>
          <w:rFonts w:ascii="Times New Roman" w:hAnsi="Times New Roman" w:cs="Times New Roman" w:eastAsia="Times New Roman"/>
          <w:b w:val="0"/>
          <w:sz w:val="24"/>
        </w:rPr>
        <w:t>[9]  Educative, "Optimal Binary Search Trees – Dynamic Programming." https://www.educative.io/courses/mastering-algorithms-for-problem-solving-in-java/optimal-binary-search-trees-dynamic-programming</w:t>
      </w:r>
    </w:p>
    <w:p>
      <w:pPr>
        <w:spacing w:after="120" w:before="0" w:line="312" w:lineRule="auto"/>
        <w:ind w:left="648" w:hanging="648"/>
        <w:jc w:val="left"/>
      </w:pPr>
      <w:r>
        <w:rPr>
          <w:rFonts w:ascii="Times New Roman" w:hAnsi="Times New Roman" w:cs="Times New Roman" w:eastAsia="Times New Roman"/>
          <w:b w:val="0"/>
          <w:sz w:val="24"/>
        </w:rPr>
        <w:t>[10]  Montana State University, CSCI 223 (Fall 2004), "Optimal Binary Search Trees," lecture. https://www.cs.montana.edu/courses/fall2004/223/Lectures/optimalBST.html</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 w:numId="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Binary Search Tree – DSA-3 Project Report</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