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2FCDB" w14:textId="193FEDC0" w:rsidR="00C47DDD" w:rsidRDefault="00BF2052" w:rsidP="00BF2052">
      <w:pPr>
        <w:jc w:val="center"/>
        <w:rPr>
          <w:sz w:val="28"/>
          <w:szCs w:val="28"/>
          <w:u w:val="single"/>
        </w:rPr>
      </w:pPr>
      <w:r w:rsidRPr="00BF2052">
        <w:rPr>
          <w:sz w:val="28"/>
          <w:szCs w:val="28"/>
          <w:u w:val="single"/>
        </w:rPr>
        <w:t>VGM MISSING</w:t>
      </w:r>
    </w:p>
    <w:p w14:paraId="449094A0" w14:textId="0EEDF1F3" w:rsidR="00BF2052" w:rsidRDefault="00BF2052" w:rsidP="00BF2052">
      <w:pPr>
        <w:jc w:val="center"/>
        <w:rPr>
          <w:sz w:val="28"/>
          <w:szCs w:val="28"/>
          <w:u w:val="single"/>
        </w:rPr>
      </w:pPr>
    </w:p>
    <w:p w14:paraId="77091710" w14:textId="77777777" w:rsidR="00DD57D5" w:rsidRPr="000A1326" w:rsidRDefault="00DD57D5" w:rsidP="00D33379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0A1326">
        <w:rPr>
          <w:sz w:val="20"/>
          <w:szCs w:val="20"/>
        </w:rPr>
        <w:t>Check duplicate container number/ it should take any VGM updated against any of the duplicate container.</w:t>
      </w:r>
    </w:p>
    <w:p w14:paraId="59679D44" w14:textId="77777777" w:rsidR="00DD57D5" w:rsidRDefault="00DD57D5" w:rsidP="00DD57D5">
      <w:pPr>
        <w:rPr>
          <w:sz w:val="28"/>
          <w:szCs w:val="28"/>
          <w:u w:val="single"/>
        </w:rPr>
      </w:pPr>
    </w:p>
    <w:p w14:paraId="6B5F6AE9" w14:textId="3EA32530" w:rsidR="00BF2052" w:rsidRPr="00DD57D5" w:rsidRDefault="00BF2052" w:rsidP="00D33379">
      <w:pPr>
        <w:pStyle w:val="ListParagraph"/>
        <w:numPr>
          <w:ilvl w:val="1"/>
          <w:numId w:val="3"/>
        </w:numPr>
        <w:rPr>
          <w:sz w:val="20"/>
          <w:szCs w:val="20"/>
        </w:rPr>
      </w:pPr>
      <w:r w:rsidRPr="00DD57D5">
        <w:rPr>
          <w:sz w:val="20"/>
          <w:szCs w:val="20"/>
        </w:rPr>
        <w:t>In LCR report we need to check VGM missing details.</w:t>
      </w:r>
    </w:p>
    <w:p w14:paraId="5EFE6580" w14:textId="25CDA700" w:rsidR="00BF2052" w:rsidRPr="00D33379" w:rsidRDefault="00BF2052" w:rsidP="00D33379">
      <w:pPr>
        <w:pStyle w:val="ListParagraph"/>
        <w:ind w:left="1440"/>
        <w:rPr>
          <w:sz w:val="20"/>
          <w:szCs w:val="20"/>
        </w:rPr>
      </w:pPr>
      <w:r w:rsidRPr="00D33379">
        <w:rPr>
          <w:sz w:val="20"/>
          <w:szCs w:val="20"/>
        </w:rPr>
        <w:t xml:space="preserve">On column </w:t>
      </w:r>
      <w:r w:rsidR="00204678" w:rsidRPr="00D33379">
        <w:rPr>
          <w:sz w:val="20"/>
          <w:szCs w:val="20"/>
        </w:rPr>
        <w:t>[</w:t>
      </w:r>
      <w:r w:rsidRPr="00D33379">
        <w:rPr>
          <w:sz w:val="20"/>
          <w:szCs w:val="20"/>
        </w:rPr>
        <w:t>I</w:t>
      </w:r>
      <w:r w:rsidR="00204678" w:rsidRPr="00D33379">
        <w:rPr>
          <w:sz w:val="20"/>
          <w:szCs w:val="20"/>
        </w:rPr>
        <w:t>]</w:t>
      </w:r>
      <w:r w:rsidRPr="00D33379">
        <w:rPr>
          <w:sz w:val="20"/>
          <w:szCs w:val="20"/>
        </w:rPr>
        <w:t xml:space="preserve"> (verify Gross weight) select bank.</w:t>
      </w:r>
      <w:r w:rsidR="00254C65" w:rsidRPr="00D33379">
        <w:rPr>
          <w:sz w:val="20"/>
          <w:szCs w:val="20"/>
        </w:rPr>
        <w:t xml:space="preserve"> &amp; </w:t>
      </w:r>
      <w:r w:rsidR="00254C65" w:rsidRPr="00D33379">
        <w:rPr>
          <w:b/>
          <w:bCs/>
          <w:sz w:val="20"/>
          <w:szCs w:val="20"/>
        </w:rPr>
        <w:t>In booking status</w:t>
      </w:r>
      <w:r w:rsidR="00204678" w:rsidRPr="00D33379">
        <w:rPr>
          <w:b/>
          <w:bCs/>
          <w:sz w:val="20"/>
          <w:szCs w:val="20"/>
        </w:rPr>
        <w:t>[Y]</w:t>
      </w:r>
      <w:r w:rsidR="00254C65" w:rsidRPr="00D33379">
        <w:rPr>
          <w:b/>
          <w:bCs/>
          <w:sz w:val="20"/>
          <w:szCs w:val="20"/>
        </w:rPr>
        <w:t xml:space="preserve">, Unselect 1 and 9 </w:t>
      </w:r>
      <w:proofErr w:type="gramStart"/>
      <w:r w:rsidR="00254C65" w:rsidRPr="00D33379">
        <w:rPr>
          <w:b/>
          <w:bCs/>
          <w:sz w:val="20"/>
          <w:szCs w:val="20"/>
        </w:rPr>
        <w:t>status</w:t>
      </w:r>
      <w:proofErr w:type="gramEnd"/>
      <w:r w:rsidR="00254C65" w:rsidRPr="00D33379">
        <w:rPr>
          <w:b/>
          <w:bCs/>
          <w:sz w:val="20"/>
          <w:szCs w:val="20"/>
        </w:rPr>
        <w:t>.</w:t>
      </w:r>
    </w:p>
    <w:p w14:paraId="38BE6B8C" w14:textId="77777777" w:rsidR="000A1326" w:rsidRDefault="000A1326" w:rsidP="000A1326">
      <w:pPr>
        <w:rPr>
          <w:sz w:val="20"/>
          <w:szCs w:val="20"/>
        </w:rPr>
      </w:pPr>
    </w:p>
    <w:p w14:paraId="6C60766F" w14:textId="5185F29C" w:rsidR="00BF2052" w:rsidRDefault="00BF2052" w:rsidP="00D33379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Now select column J (First POL) and send VGM missing email to each POL.</w:t>
      </w:r>
    </w:p>
    <w:p w14:paraId="0AF24406" w14:textId="0B2862A4" w:rsidR="00BF2052" w:rsidRDefault="00BF2052" w:rsidP="00BF2052">
      <w:pPr>
        <w:pStyle w:val="ListParagraph"/>
        <w:rPr>
          <w:sz w:val="20"/>
          <w:szCs w:val="20"/>
        </w:rPr>
      </w:pPr>
    </w:p>
    <w:p w14:paraId="275CD37E" w14:textId="2F2A5F2B" w:rsidR="00BF2052" w:rsidRDefault="00BF2052" w:rsidP="00BF2052">
      <w:pPr>
        <w:pStyle w:val="ListParagraph"/>
        <w:rPr>
          <w:sz w:val="20"/>
          <w:szCs w:val="20"/>
        </w:rPr>
      </w:pPr>
    </w:p>
    <w:p w14:paraId="0791B8A9" w14:textId="7C65DC2B" w:rsidR="00BF2052" w:rsidRDefault="00BF2052" w:rsidP="00BF2052">
      <w:pPr>
        <w:pStyle w:val="ListParagraph"/>
        <w:rPr>
          <w:sz w:val="20"/>
          <w:szCs w:val="20"/>
        </w:rPr>
      </w:pPr>
    </w:p>
    <w:p w14:paraId="6ABC6756" w14:textId="1BB7C6DB" w:rsidR="00BF2052" w:rsidRDefault="00790C45" w:rsidP="00BF205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(Below email format).</w:t>
      </w:r>
    </w:p>
    <w:p w14:paraId="61128CAB" w14:textId="77777777" w:rsidR="00BF2052" w:rsidRDefault="00BF2052" w:rsidP="00BF2052">
      <w:r>
        <w:t>Dear team,</w:t>
      </w:r>
    </w:p>
    <w:p w14:paraId="1FAB78CE" w14:textId="77777777" w:rsidR="00BF2052" w:rsidRDefault="00BF2052" w:rsidP="00BF2052">
      <w:r>
        <w:t>Good day,</w:t>
      </w:r>
    </w:p>
    <w:p w14:paraId="104633E8" w14:textId="77777777" w:rsidR="00BF2052" w:rsidRDefault="00BF2052" w:rsidP="00BF2052"/>
    <w:p w14:paraId="549A7A7A" w14:textId="114936BA" w:rsidR="00790C45" w:rsidRDefault="00BF2052" w:rsidP="00BF2052">
      <w:pPr>
        <w:rPr>
          <w:lang w:val="en-US"/>
        </w:rPr>
      </w:pPr>
      <w:r>
        <w:rPr>
          <w:lang w:val="en-US"/>
        </w:rPr>
        <w:t>Please note VGM missing in LARA for below containers</w:t>
      </w:r>
      <w:r w:rsidR="00790C45">
        <w:rPr>
          <w:lang w:val="en-US"/>
        </w:rPr>
        <w:t>.</w:t>
      </w:r>
    </w:p>
    <w:p w14:paraId="40C548A6" w14:textId="474A8810" w:rsidR="00790C45" w:rsidRDefault="00790C45" w:rsidP="00BF2052">
      <w:pPr>
        <w:rPr>
          <w:lang w:val="en-US"/>
        </w:rPr>
      </w:pPr>
      <w:r>
        <w:rPr>
          <w:lang w:val="en-US"/>
        </w:rPr>
        <w:t>Kindly update the VGM in LARA.</w:t>
      </w:r>
    </w:p>
    <w:tbl>
      <w:tblPr>
        <w:tblW w:w="19120" w:type="dxa"/>
        <w:tblLook w:val="04A0" w:firstRow="1" w:lastRow="0" w:firstColumn="1" w:lastColumn="0" w:noHBand="0" w:noVBand="1"/>
      </w:tblPr>
      <w:tblGrid>
        <w:gridCol w:w="2080"/>
        <w:gridCol w:w="1420"/>
        <w:gridCol w:w="1720"/>
        <w:gridCol w:w="1800"/>
        <w:gridCol w:w="978"/>
        <w:gridCol w:w="940"/>
        <w:gridCol w:w="650"/>
        <w:gridCol w:w="603"/>
        <w:gridCol w:w="1720"/>
        <w:gridCol w:w="880"/>
        <w:gridCol w:w="980"/>
        <w:gridCol w:w="960"/>
        <w:gridCol w:w="980"/>
        <w:gridCol w:w="980"/>
        <w:gridCol w:w="1039"/>
        <w:gridCol w:w="1640"/>
      </w:tblGrid>
      <w:tr w:rsidR="00790C45" w:rsidRPr="00790C45" w14:paraId="1B3393CF" w14:textId="77777777" w:rsidTr="00790C45">
        <w:trPr>
          <w:trHeight w:val="300"/>
        </w:trPr>
        <w:tc>
          <w:tcPr>
            <w:tcW w:w="2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14:paraId="5BBE95D5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Vessel Name @ PTS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14:paraId="3986F4C1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Voyage @ PTS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14:paraId="09686AEE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ETA @ PTS (GMT)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14:paraId="05DAE5A3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Container Number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14:paraId="39A84208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Operator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14:paraId="06FA0001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ISO Code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14:paraId="3FDEEAB3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CT</w:t>
            </w:r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14:paraId="65DEA1AD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90C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Teus</w:t>
            </w:r>
            <w:proofErr w:type="spellEnd"/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14:paraId="28ED6315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Verify Gross Mass</w:t>
            </w:r>
          </w:p>
        </w:tc>
        <w:tc>
          <w:tcPr>
            <w:tcW w:w="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14:paraId="35FEF26C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First POL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14:paraId="10A6F241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POL Code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14:paraId="6FA852FF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PTS Code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14:paraId="2784E0FF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Next POD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14:paraId="2FB860E4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Final POD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14:paraId="4F69E4E4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REMARKS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D5B4"/>
            <w:noWrap/>
            <w:vAlign w:val="center"/>
            <w:hideMark/>
          </w:tcPr>
          <w:p w14:paraId="2C7EE568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Booking number</w:t>
            </w:r>
          </w:p>
        </w:tc>
      </w:tr>
      <w:tr w:rsidR="00790C45" w:rsidRPr="00790C45" w14:paraId="66E64FC0" w14:textId="77777777" w:rsidTr="00790C45">
        <w:trPr>
          <w:trHeight w:val="300"/>
        </w:trPr>
        <w:tc>
          <w:tcPr>
            <w:tcW w:w="2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BA3B8D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CMA CGM BUTTERFLY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8B516A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0INC7W1MA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F0408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01-08-2022 23:30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0A8D68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ECMU9545082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DFBB34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CMA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D8D70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45G1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C7C978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40HC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8DAE2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1E538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037C5E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USNYC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7190F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USNYC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93867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INMUN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5AD19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INNSA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E5E36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INNSA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13E6B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GENERAL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47200" w14:textId="77777777" w:rsidR="00790C45" w:rsidRPr="00790C45" w:rsidRDefault="00790C45" w:rsidP="00790C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90C4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NAM5342572</w:t>
            </w:r>
          </w:p>
        </w:tc>
      </w:tr>
    </w:tbl>
    <w:p w14:paraId="1030342E" w14:textId="2C8E6C5E" w:rsidR="00BF2052" w:rsidRDefault="00BF2052" w:rsidP="00BF2052">
      <w:pPr>
        <w:rPr>
          <w:lang w:val="en-US"/>
        </w:rPr>
      </w:pPr>
    </w:p>
    <w:p w14:paraId="4B4DA194" w14:textId="77777777" w:rsidR="00790C45" w:rsidRDefault="00790C45" w:rsidP="00790C45">
      <w:pPr>
        <w:rPr>
          <w:b/>
          <w:bCs/>
          <w:lang w:val="en-US"/>
        </w:rPr>
      </w:pPr>
      <w:proofErr w:type="gramStart"/>
      <w:r>
        <w:rPr>
          <w:b/>
          <w:bCs/>
          <w:highlight w:val="yellow"/>
          <w:lang w:val="en-US"/>
        </w:rPr>
        <w:t>Note :</w:t>
      </w:r>
      <w:proofErr w:type="gramEnd"/>
      <w:r>
        <w:rPr>
          <w:b/>
          <w:bCs/>
          <w:highlight w:val="yellow"/>
          <w:lang w:val="en-US"/>
        </w:rPr>
        <w:t xml:space="preserve"> Any charges received at transshipment port due to missing VGM, will be raised back to POL account.</w:t>
      </w:r>
    </w:p>
    <w:p w14:paraId="6EE01009" w14:textId="77777777" w:rsidR="00790C45" w:rsidRPr="00BF2052" w:rsidRDefault="00790C45" w:rsidP="00BF2052">
      <w:pPr>
        <w:rPr>
          <w:lang w:val="en-US"/>
        </w:rPr>
      </w:pPr>
    </w:p>
    <w:p w14:paraId="31F701CC" w14:textId="77777777" w:rsidR="00BF2052" w:rsidRDefault="00BF2052" w:rsidP="00BF2052">
      <w:pPr>
        <w:pStyle w:val="ListParagraph"/>
        <w:rPr>
          <w:sz w:val="20"/>
          <w:szCs w:val="20"/>
        </w:rPr>
      </w:pPr>
    </w:p>
    <w:p w14:paraId="6523A6E6" w14:textId="4BAC7450" w:rsidR="00BF2052" w:rsidRPr="00BF2052" w:rsidRDefault="00BF2052" w:rsidP="00BF2052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BF2052" w:rsidRPr="00BF2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128A4"/>
    <w:multiLevelType w:val="hybridMultilevel"/>
    <w:tmpl w:val="B688F4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33306"/>
    <w:multiLevelType w:val="hybridMultilevel"/>
    <w:tmpl w:val="359C2F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56CA0"/>
    <w:multiLevelType w:val="hybridMultilevel"/>
    <w:tmpl w:val="CF8CA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765480">
    <w:abstractNumId w:val="2"/>
  </w:num>
  <w:num w:numId="2" w16cid:durableId="1520390098">
    <w:abstractNumId w:val="1"/>
  </w:num>
  <w:num w:numId="3" w16cid:durableId="245725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52"/>
    <w:rsid w:val="000A1326"/>
    <w:rsid w:val="00204678"/>
    <w:rsid w:val="00254C65"/>
    <w:rsid w:val="003768CD"/>
    <w:rsid w:val="00790C45"/>
    <w:rsid w:val="00BF2052"/>
    <w:rsid w:val="00C47DDD"/>
    <w:rsid w:val="00D33379"/>
    <w:rsid w:val="00DD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1802"/>
  <w15:chartTrackingRefBased/>
  <w15:docId w15:val="{2AA69849-4ED5-4533-B9C2-7A69EE8F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4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 Shivakumar</dc:creator>
  <cp:keywords/>
  <dc:description/>
  <cp:lastModifiedBy>Akhilesh CHAUHAN</cp:lastModifiedBy>
  <cp:revision>7</cp:revision>
  <dcterms:created xsi:type="dcterms:W3CDTF">2022-07-29T12:15:00Z</dcterms:created>
  <dcterms:modified xsi:type="dcterms:W3CDTF">2022-07-29T13:53:00Z</dcterms:modified>
</cp:coreProperties>
</file>