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ZOMATO RESTAURANT CLUSTERING AND SENTIMENT ANALYSIS</w:t>
      </w:r>
    </w:p>
    <w:p w:rsidR="00000000" w:rsidDel="00000000" w:rsidP="00000000" w:rsidRDefault="00000000" w:rsidRPr="00000000" w14:paraId="00000002">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Akhilesh Kumar</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Mentor: Richa Sharma</w:t>
      </w:r>
    </w:p>
    <w:p w:rsidR="00000000" w:rsidDel="00000000" w:rsidP="00000000" w:rsidRDefault="00000000" w:rsidRPr="00000000" w14:paraId="00000004">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AlmaBetter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Abstract: </w:t>
      </w:r>
      <w:r w:rsidDel="00000000" w:rsidR="00000000" w:rsidRPr="00000000">
        <w:rPr>
          <w:rFonts w:ascii="Calibri" w:cs="Calibri" w:eastAsia="Calibri" w:hAnsi="Calibri"/>
          <w:sz w:val="24"/>
          <w:szCs w:val="24"/>
          <w:rtl w:val="0"/>
        </w:rPr>
        <w:t xml:space="preserve">  In today’s digital world, food apps like Zomato are widely used because it provides a platform for people to share their opinion about the restaurants and cafes they have visited. This paper includes analysis of client ratings and reviews in Zomato utilizing content mining. Utilizing content mining, break down the content audits/reviews from the client with a specific end goal to create productive results and legit surveys. The rating has a review of the restaurant which can be used for sentiment analysis. Based on this, writers want to discuss the sentiment of the review to be predicted. The method used for preprocessing the review is to make all words lowercase, tokenization, remove numbers and punctuation, stop words, and lemmatization. Then after that, we create a word to vector with the term frequency-inverse document frequency (TF-IDF). The data that we process are 10,000 reviews. After that, we make positive reviews that have a rating of 3.5 and above, negative with reviews that have a rating of 3 and below. We have used Split Test, 80% Data Training and 20% Data Testing. The metrics used to determine random forest classifiers are precision, recall, accuracy, F1 score. </w:t>
      </w:r>
    </w:p>
    <w:p w:rsidR="00000000" w:rsidDel="00000000" w:rsidP="00000000" w:rsidRDefault="00000000" w:rsidRPr="00000000" w14:paraId="00000007">
      <w:pPr>
        <w:spacing w:after="16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Keywords: </w:t>
      </w:r>
      <w:r w:rsidDel="00000000" w:rsidR="00000000" w:rsidRPr="00000000">
        <w:rPr>
          <w:rFonts w:ascii="Calibri" w:cs="Calibri" w:eastAsia="Calibri" w:hAnsi="Calibri"/>
          <w:i w:val="1"/>
          <w:sz w:val="24"/>
          <w:szCs w:val="24"/>
          <w:rtl w:val="0"/>
        </w:rPr>
        <w:t xml:space="preserve">logistic regression, random forest, decision trees, precision, recall, accuracy, F1 score.</w:t>
      </w:r>
      <w:r w:rsidDel="00000000" w:rsidR="00000000" w:rsidRPr="00000000">
        <w:rPr>
          <w:rtl w:val="0"/>
        </w:rPr>
      </w:r>
    </w:p>
    <w:p w:rsidR="00000000" w:rsidDel="00000000" w:rsidP="00000000" w:rsidRDefault="00000000" w:rsidRPr="00000000" w14:paraId="00000008">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Calibri" w:cs="Calibri" w:eastAsia="Calibri" w:hAnsi="Calibri"/>
          <w:sz w:val="24"/>
          <w:szCs w:val="24"/>
          <w:rtl w:val="0"/>
        </w:rPr>
        <w:t xml:space="preserve">n today’s digitized modern world, popularity of food apps is increasing due to its functionality to view, book and order for food by a few clicks on the phone for their favorite restaurant or cafes, by surveying the user ratings and reviews of the previously visited customers.Food app like Zomato provides a secular part where user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The usual things reviewed by someone in the form of experiences, places, objects, and others. Give a review we usually use text to explain something that we experience with an item, place, or event that we normally experience. Zomato is a site where someone can give a review of a restaurant, how the restaurant is and someone's opinion about the restaurant. Restaurant customer satisfaction can be analyzed by their review on Zomato. Sometimes, restaurants see the reviews in Zomato, but they don't get if the reviews are positive or negative to their restaurants. Reviews on Zomato are still in the form of text and can be classified with positive, negative, or neutral ratings. Zomato doesn’t have an analysis of how users interact with the reviews and what words will indicate whether they like it or not. We need to extract the words in review and analyze it so we can know how users interact in Zomato and get customers' satisfaction by their review. In this paper, we propose a method to analyze user’s sentiment of Zomato Restaurants. We are using Random Forest Classifier to classify the sentiments of users based on their review. We also find words that affect the classifier model. Also, we focus on mining customer reviews, authenticating them and classifying them into positive and negative reviews.</w:t>
      </w:r>
    </w:p>
    <w:p w:rsidR="00000000" w:rsidDel="00000000" w:rsidP="00000000" w:rsidRDefault="00000000" w:rsidRPr="00000000" w14:paraId="00000009">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Logistic regression:</w:t>
      </w:r>
      <w:r w:rsidDel="00000000" w:rsidR="00000000" w:rsidRPr="00000000">
        <w:rPr>
          <w:rFonts w:ascii="Calibri" w:cs="Calibri" w:eastAsia="Calibri" w:hAnsi="Calibri"/>
          <w:sz w:val="24"/>
          <w:szCs w:val="24"/>
          <w:rtl w:val="0"/>
        </w:rPr>
        <w:t xml:space="preserve"> Logistic regression (LR) is a statistical method similar to linear regression since LR finds an equation that predicts an outcome for a binary variable, Y, from one or more response variables, X. However, unlike linear regression the response variables can be categorical or continuous, as the model does not strictly require continuous data. To predict group membership, LR uses the log odds ratio rather than probabilities and an iterative maximum likelihood method rather than a least squares to fit the final model. This means the researcher has more freedom when using LR and the method may be more appropriate for non normally distributed data or when the samples have unequal covariance matrices. Logistic regression assumes independence among variables, which is not always met in morphoscopic datasets. However, as is often the case, the applicability of the method (and how well it works, e.g., the classification error) often trumps statistical assumptions. One drawback of LR is that the method cannot produce typicality probabilities (useful for forensic casework),</w:t>
      </w:r>
    </w:p>
    <w:p w:rsidR="00000000" w:rsidDel="00000000" w:rsidP="00000000" w:rsidRDefault="00000000" w:rsidRPr="00000000" w14:paraId="0000000A">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Random forest: </w:t>
      </w:r>
      <w:r w:rsidDel="00000000" w:rsidR="00000000" w:rsidRPr="00000000">
        <w:rPr>
          <w:rFonts w:ascii="Calibri" w:cs="Calibri" w:eastAsia="Calibri" w:hAnsi="Calibri"/>
          <w:color w:val="333333"/>
          <w:sz w:val="24"/>
          <w:szCs w:val="24"/>
          <w:highlight w:val="white"/>
          <w:rtl w:val="0"/>
        </w:rPr>
        <w:t xml:space="preserve">Random Forest is a popular machine learning algorithm that belongs to the supervised learning technique. </w:t>
      </w:r>
      <w:r w:rsidDel="00000000" w:rsidR="00000000" w:rsidRPr="00000000">
        <w:rPr>
          <w:rFonts w:ascii="Calibri" w:cs="Calibri" w:eastAsia="Calibri" w:hAnsi="Calibri"/>
          <w:sz w:val="24"/>
          <w:szCs w:val="24"/>
          <w:rtl w:val="0"/>
        </w:rPr>
        <w:t xml:space="preserve">As the name suggests, a Random Forest is a tree-based ensemble with each tree depending on a collection of random variables. More formally, for a p-dimensional random vector X =  </w:t>
      </w:r>
      <m:oMath>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 ⋯,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P</m:t>
            </m:r>
          </m:sub>
        </m:sSub>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T</m:t>
            </m:r>
          </m:sup>
        </m:sSup>
      </m:oMath>
      <w:r w:rsidDel="00000000" w:rsidR="00000000" w:rsidRPr="00000000">
        <w:rPr>
          <w:rFonts w:ascii="Calibri" w:cs="Calibri" w:eastAsia="Calibri" w:hAnsi="Calibri"/>
          <w:sz w:val="24"/>
          <w:szCs w:val="24"/>
          <w:rtl w:val="0"/>
        </w:rPr>
        <w:t xml:space="preserve"> representing the real-valued input or predictor variables and a random variable Y representing the real-valued response, we assume an unknown joint distribution </w:t>
      </w:r>
      <m:oMath>
        <m:r>
          <w:rPr>
            <w:rFonts w:ascii="Cambria Math" w:cs="Cambria Math" w:eastAsia="Cambria Math" w:hAnsi="Cambria Math"/>
            <w:sz w:val="24"/>
            <w:szCs w:val="24"/>
          </w:rPr>
          <m:t xml:space="preserve">P</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X,Y</m:t>
            </m:r>
          </m:e>
        </m:d>
      </m:oMath>
      <w:r w:rsidDel="00000000" w:rsidR="00000000" w:rsidRPr="00000000">
        <w:rPr>
          <w:rFonts w:ascii="Calibri" w:cs="Calibri" w:eastAsia="Calibri" w:hAnsi="Calibri"/>
          <w:sz w:val="24"/>
          <w:szCs w:val="24"/>
          <w:rtl w:val="0"/>
        </w:rPr>
        <w:t xml:space="preserve">. The goal is to find a prediction function </w:t>
      </w:r>
      <m:oMath>
        <m:r>
          <w:rPr>
            <w:rFonts w:ascii="Cambria Math" w:cs="Cambria Math" w:eastAsia="Cambria Math" w:hAnsi="Cambria Math"/>
            <w:sz w:val="24"/>
            <w:szCs w:val="24"/>
          </w:rPr>
          <m:t xml:space="preserve">f(X)</m:t>
        </m:r>
      </m:oMath>
      <w:r w:rsidDel="00000000" w:rsidR="00000000" w:rsidRPr="00000000">
        <w:rPr>
          <w:rFonts w:ascii="Calibri" w:cs="Calibri" w:eastAsia="Calibri" w:hAnsi="Calibri"/>
          <w:sz w:val="24"/>
          <w:szCs w:val="24"/>
          <w:rtl w:val="0"/>
        </w:rPr>
        <w:t xml:space="preserve"> for predicting Y. The prediction function is determined by a loss function </w:t>
      </w:r>
      <m:oMath>
        <m:r>
          <w:rPr>
            <w:rFonts w:ascii="Cambria Math" w:cs="Cambria Math" w:eastAsia="Cambria Math" w:hAnsi="Cambria Math"/>
            <w:sz w:val="24"/>
            <w:szCs w:val="24"/>
          </w:rPr>
          <m:t xml:space="preserve">L(Y,f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e>
        </m:d>
        <m:r>
          <w:rPr>
            <w:rFonts w:ascii="Cambria Math" w:cs="Cambria Math" w:eastAsia="Cambria Math" w:hAnsi="Cambria Math"/>
            <w:sz w:val="24"/>
            <w:szCs w:val="24"/>
          </w:rPr>
          <m:t xml:space="preserve">)</m:t>
        </m:r>
      </m:oMath>
      <w:r w:rsidDel="00000000" w:rsidR="00000000" w:rsidRPr="00000000">
        <w:rPr>
          <w:rFonts w:ascii="Calibri" w:cs="Calibri" w:eastAsia="Calibri" w:hAnsi="Calibri"/>
          <w:sz w:val="24"/>
          <w:szCs w:val="24"/>
          <w:rtl w:val="0"/>
        </w:rPr>
        <w:t xml:space="preserve"> and defined to minimize the expected value of the loss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X Y</m:t>
            </m:r>
          </m:sub>
        </m:sSub>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L</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Y,f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e>
                </m:d>
              </m:e>
            </m:d>
          </m:e>
        </m:d>
      </m:oMath>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 trees: </w:t>
      </w:r>
      <w:r w:rsidDel="00000000" w:rsidR="00000000" w:rsidRPr="00000000">
        <w:rPr>
          <w:rFonts w:ascii="Calibri" w:cs="Calibri" w:eastAsia="Calibri" w:hAnsi="Calibri"/>
          <w:sz w:val="24"/>
          <w:szCs w:val="24"/>
          <w:rtl w:val="0"/>
        </w:rPr>
        <w:t xml:space="preserve">Decision trees produce models that are easy to understand if the number of branches remain relatively small. If there are many variables then the tree can become complex and uninterpretable. Decision trees work by doing successive binary splits (some algorithms do produce more than two branches at each split). The first split will yield the biggest separation or distinction in two groups of data. Each subgroup is then split until some stopping criteria are reached. Algorithms differ partly on how they measure the separation distance between groups. Two different algorithms on the same data set would very likely give different branches and rules. Decision trees can result in very easy to understand decision rules.</w:t>
      </w:r>
    </w:p>
    <w:p w:rsidR="00000000" w:rsidDel="00000000" w:rsidP="00000000" w:rsidRDefault="00000000" w:rsidRPr="00000000" w14:paraId="0000000C">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Multinomial Naive Bayes:</w:t>
      </w:r>
      <w:r w:rsidDel="00000000" w:rsidR="00000000" w:rsidRPr="00000000">
        <w:rPr>
          <w:rFonts w:ascii="Calibri" w:cs="Calibri" w:eastAsia="Calibri" w:hAnsi="Calibri"/>
          <w:sz w:val="24"/>
          <w:szCs w:val="24"/>
          <w:rtl w:val="0"/>
        </w:rPr>
        <w:t xml:space="preserve">  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rsidR="00000000" w:rsidDel="00000000" w:rsidP="00000000" w:rsidRDefault="00000000" w:rsidRPr="00000000" w14:paraId="0000000D">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Deployment: </w:t>
      </w:r>
      <w:r w:rsidDel="00000000" w:rsidR="00000000" w:rsidRPr="00000000">
        <w:rPr>
          <w:rFonts w:ascii="Calibri" w:cs="Calibri" w:eastAsia="Calibri" w:hAnsi="Calibri"/>
          <w:sz w:val="24"/>
          <w:szCs w:val="24"/>
          <w:rtl w:val="0"/>
        </w:rPr>
        <w:t xml:space="preserve">For clustering, we have decided on 4 clusters after the Silhouette score plot. We have tried on 3 clusters but were not able to draw relationships between the variables and on which variables the clusters were split. Hence, we decided on clustering into 4 groups.</w:t>
      </w:r>
    </w:p>
    <w:p w:rsidR="00000000" w:rsidDel="00000000" w:rsidP="00000000" w:rsidRDefault="00000000" w:rsidRPr="00000000" w14:paraId="0000000E">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KMeans clustering and Hierarchical clustering have been used for the clustering model. All features in the dataset are used for this exercise.</w:t>
      </w:r>
    </w:p>
    <w:p w:rsidR="00000000" w:rsidDel="00000000" w:rsidP="00000000" w:rsidRDefault="00000000" w:rsidRPr="00000000" w14:paraId="0000000F">
      <w:pPr>
        <w:spacing w:after="16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sentiment analysis, Multinomial NB, Logistic regression, Decision trees and Random Forest have been used. After tuning the hyperparameters and using cross validation technique, the optimum hyperparameters were chosen for the models. In the Sentiment Analysis we tried by reducing features using regularisation though it's causing overfitting, we did a different experiment, though the result remained the same.</w:t>
      </w:r>
    </w:p>
    <w:p w:rsidR="00000000" w:rsidDel="00000000" w:rsidP="00000000" w:rsidRDefault="00000000" w:rsidRPr="00000000" w14:paraId="00000010">
      <w:pPr>
        <w:spacing w:after="16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and discussion:</w:t>
      </w:r>
    </w:p>
    <w:p w:rsidR="00000000" w:rsidDel="00000000" w:rsidP="00000000" w:rsidRDefault="00000000" w:rsidRPr="00000000" w14:paraId="00000011">
      <w:pPr>
        <w:spacing w:after="160" w:line="276" w:lineRule="auto"/>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Table 1:  Performance metrics for diff. models on training set using TF-IDF vectorizer</w:t>
      </w:r>
    </w:p>
    <w:tbl>
      <w:tblPr>
        <w:tblStyle w:val="Table1"/>
        <w:tblW w:w="42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540"/>
        <w:gridCol w:w="795"/>
        <w:gridCol w:w="810"/>
        <w:gridCol w:w="660"/>
        <w:gridCol w:w="660"/>
        <w:tblGridChange w:id="0">
          <w:tblGrid>
            <w:gridCol w:w="810"/>
            <w:gridCol w:w="540"/>
            <w:gridCol w:w="795"/>
            <w:gridCol w:w="810"/>
            <w:gridCol w:w="660"/>
            <w:gridCol w:w="660"/>
          </w:tblGrid>
        </w:tblGridChange>
      </w:tblGrid>
      <w:tr>
        <w:trPr>
          <w:cantSplit w:val="0"/>
          <w:trHeight w:val="283" w:hRule="atLeast"/>
          <w:tblHeader w:val="0"/>
        </w:trPr>
        <w:tc>
          <w:tcPr>
            <w:vMerge w:val="restart"/>
          </w:tcPr>
          <w:p w:rsidR="00000000" w:rsidDel="00000000" w:rsidP="00000000" w:rsidRDefault="00000000" w:rsidRPr="00000000" w14:paraId="0000001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Algorithm</w:t>
            </w:r>
          </w:p>
        </w:tc>
        <w:tc>
          <w:tcPr>
            <w:vMerge w:val="restart"/>
          </w:tcPr>
          <w:p w:rsidR="00000000" w:rsidDel="00000000" w:rsidP="00000000" w:rsidRDefault="00000000" w:rsidRPr="00000000" w14:paraId="0000001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Class label</w:t>
            </w:r>
          </w:p>
        </w:tc>
        <w:tc>
          <w:tcPr>
            <w:gridSpan w:val="4"/>
          </w:tcPr>
          <w:p w:rsidR="00000000" w:rsidDel="00000000" w:rsidP="00000000" w:rsidRDefault="00000000" w:rsidRPr="00000000" w14:paraId="0000001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Performance parameters</w:t>
            </w:r>
          </w:p>
        </w:tc>
      </w:tr>
      <w:tr>
        <w:trPr>
          <w:cantSplit w:val="0"/>
          <w:trHeight w:val="283" w:hRule="atLeast"/>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1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Accuracy</w:t>
            </w:r>
          </w:p>
        </w:tc>
        <w:tc>
          <w:tcPr/>
          <w:p w:rsidR="00000000" w:rsidDel="00000000" w:rsidP="00000000" w:rsidRDefault="00000000" w:rsidRPr="00000000" w14:paraId="0000001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Precision</w:t>
            </w:r>
          </w:p>
        </w:tc>
        <w:tc>
          <w:tcPr/>
          <w:p w:rsidR="00000000" w:rsidDel="00000000" w:rsidP="00000000" w:rsidRDefault="00000000" w:rsidRPr="00000000" w14:paraId="0000001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Recall</w:t>
            </w:r>
          </w:p>
        </w:tc>
        <w:tc>
          <w:tcPr/>
          <w:p w:rsidR="00000000" w:rsidDel="00000000" w:rsidP="00000000" w:rsidRDefault="00000000" w:rsidRPr="00000000" w14:paraId="0000001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 score</w:t>
            </w:r>
          </w:p>
        </w:tc>
      </w:tr>
      <w:tr>
        <w:trPr>
          <w:cantSplit w:val="0"/>
          <w:trHeight w:val="290" w:hRule="atLeast"/>
          <w:tblHeader w:val="0"/>
        </w:trPr>
        <w:tc>
          <w:tcPr>
            <w:vMerge w:val="restart"/>
          </w:tcPr>
          <w:p w:rsidR="00000000" w:rsidDel="00000000" w:rsidP="00000000" w:rsidRDefault="00000000" w:rsidRPr="00000000" w14:paraId="0000001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Multinomial NB</w:t>
            </w:r>
          </w:p>
        </w:tc>
        <w:tc>
          <w:tcPr/>
          <w:p w:rsidR="00000000" w:rsidDel="00000000" w:rsidP="00000000" w:rsidRDefault="00000000" w:rsidRPr="00000000" w14:paraId="0000001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2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0.84</w:t>
            </w:r>
          </w:p>
        </w:tc>
        <w:tc>
          <w:tcPr/>
          <w:p w:rsidR="00000000" w:rsidDel="00000000" w:rsidP="00000000" w:rsidRDefault="00000000" w:rsidRPr="00000000" w14:paraId="0000002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0.90</w:t>
            </w:r>
          </w:p>
        </w:tc>
        <w:tc>
          <w:tcPr/>
          <w:p w:rsidR="00000000" w:rsidDel="00000000" w:rsidP="00000000" w:rsidRDefault="00000000" w:rsidRPr="00000000" w14:paraId="0000002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0.63</w:t>
            </w:r>
          </w:p>
        </w:tc>
        <w:tc>
          <w:tcPr/>
          <w:p w:rsidR="00000000" w:rsidDel="00000000" w:rsidP="00000000" w:rsidRDefault="00000000" w:rsidRPr="00000000" w14:paraId="0000002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0.74</w:t>
            </w:r>
          </w:p>
        </w:tc>
      </w:tr>
      <w:tr>
        <w:trPr>
          <w:cantSplit w:val="0"/>
          <w:trHeight w:val="29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2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2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0.82</w:t>
            </w:r>
          </w:p>
        </w:tc>
        <w:tc>
          <w:tcPr/>
          <w:p w:rsidR="00000000" w:rsidDel="00000000" w:rsidP="00000000" w:rsidRDefault="00000000" w:rsidRPr="00000000" w14:paraId="0000002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0.96</w:t>
            </w:r>
          </w:p>
        </w:tc>
        <w:tc>
          <w:tcPr/>
          <w:p w:rsidR="00000000" w:rsidDel="00000000" w:rsidP="00000000" w:rsidRDefault="00000000" w:rsidRPr="00000000" w14:paraId="0000002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0.88</w:t>
            </w:r>
          </w:p>
        </w:tc>
      </w:tr>
      <w:tr>
        <w:trPr>
          <w:cantSplit w:val="0"/>
          <w:trHeight w:val="283" w:hRule="atLeast"/>
          <w:tblHeader w:val="0"/>
        </w:trPr>
        <w:tc>
          <w:tcPr>
            <w:vMerge w:val="restart"/>
          </w:tcPr>
          <w:p w:rsidR="00000000" w:rsidDel="00000000" w:rsidP="00000000" w:rsidRDefault="00000000" w:rsidRPr="00000000" w14:paraId="0000002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Logistic regression</w:t>
            </w:r>
          </w:p>
        </w:tc>
        <w:tc>
          <w:tcPr/>
          <w:p w:rsidR="00000000" w:rsidDel="00000000" w:rsidP="00000000" w:rsidRDefault="00000000" w:rsidRPr="00000000" w14:paraId="0000002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2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2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c>
          <w:tcPr/>
          <w:p w:rsidR="00000000" w:rsidDel="00000000" w:rsidP="00000000" w:rsidRDefault="00000000" w:rsidRPr="00000000" w14:paraId="0000002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0.90</w:t>
            </w:r>
          </w:p>
        </w:tc>
        <w:tc>
          <w:tcPr/>
          <w:p w:rsidR="00000000" w:rsidDel="00000000" w:rsidP="00000000" w:rsidRDefault="00000000" w:rsidRPr="00000000" w14:paraId="0000002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0.82</w:t>
            </w:r>
          </w:p>
        </w:tc>
      </w:tr>
      <w:tr>
        <w:trPr>
          <w:cantSplit w:val="0"/>
          <w:trHeight w:val="283"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0.93</w:t>
            </w:r>
          </w:p>
        </w:tc>
        <w:tc>
          <w:tcPr/>
          <w:p w:rsidR="00000000" w:rsidDel="00000000" w:rsidP="00000000" w:rsidRDefault="00000000" w:rsidRPr="00000000" w14:paraId="0000003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0.83</w:t>
            </w:r>
          </w:p>
        </w:tc>
        <w:tc>
          <w:tcPr/>
          <w:p w:rsidR="00000000" w:rsidDel="00000000" w:rsidP="00000000" w:rsidRDefault="00000000" w:rsidRPr="00000000" w14:paraId="0000003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0.88</w:t>
            </w:r>
          </w:p>
        </w:tc>
      </w:tr>
      <w:tr>
        <w:trPr>
          <w:cantSplit w:val="0"/>
          <w:trHeight w:val="290" w:hRule="atLeast"/>
          <w:tblHeader w:val="0"/>
        </w:trPr>
        <w:tc>
          <w:tcPr>
            <w:vMerge w:val="restart"/>
          </w:tcPr>
          <w:p w:rsidR="00000000" w:rsidDel="00000000" w:rsidP="00000000" w:rsidRDefault="00000000" w:rsidRPr="00000000" w14:paraId="0000003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Decision trees</w:t>
            </w:r>
          </w:p>
        </w:tc>
        <w:tc>
          <w:tcPr/>
          <w:p w:rsidR="00000000" w:rsidDel="00000000" w:rsidP="00000000" w:rsidRDefault="00000000" w:rsidRPr="00000000" w14:paraId="0000003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3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0.79</w:t>
            </w:r>
          </w:p>
        </w:tc>
        <w:tc>
          <w:tcPr/>
          <w:p w:rsidR="00000000" w:rsidDel="00000000" w:rsidP="00000000" w:rsidRDefault="00000000" w:rsidRPr="00000000" w14:paraId="0000003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0.73</w:t>
            </w:r>
          </w:p>
        </w:tc>
        <w:tc>
          <w:tcPr/>
          <w:p w:rsidR="00000000" w:rsidDel="00000000" w:rsidP="00000000" w:rsidRDefault="00000000" w:rsidRPr="00000000" w14:paraId="0000003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0.66</w:t>
            </w:r>
          </w:p>
        </w:tc>
        <w:tc>
          <w:tcPr/>
          <w:p w:rsidR="00000000" w:rsidDel="00000000" w:rsidP="00000000" w:rsidRDefault="00000000" w:rsidRPr="00000000" w14:paraId="0000003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0.69</w:t>
            </w:r>
          </w:p>
        </w:tc>
      </w:tr>
      <w:tr>
        <w:trPr>
          <w:cantSplit w:val="0"/>
          <w:trHeight w:val="290" w:hRule="atLeast"/>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0.82</w:t>
            </w:r>
          </w:p>
        </w:tc>
        <w:tc>
          <w:tcPr/>
          <w:p w:rsidR="00000000" w:rsidDel="00000000" w:rsidP="00000000" w:rsidRDefault="00000000" w:rsidRPr="00000000" w14:paraId="0000004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0.86</w:t>
            </w:r>
          </w:p>
        </w:tc>
        <w:tc>
          <w:tcPr/>
          <w:p w:rsidR="00000000" w:rsidDel="00000000" w:rsidP="00000000" w:rsidRDefault="00000000" w:rsidRPr="00000000" w14:paraId="0000004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0.84</w:t>
            </w:r>
          </w:p>
        </w:tc>
      </w:tr>
      <w:tr>
        <w:trPr>
          <w:cantSplit w:val="0"/>
          <w:trHeight w:val="290" w:hRule="atLeast"/>
          <w:tblHeader w:val="0"/>
        </w:trPr>
        <w:tc>
          <w:tcPr>
            <w:vMerge w:val="restart"/>
          </w:tcPr>
          <w:p w:rsidR="00000000" w:rsidDel="00000000" w:rsidP="00000000" w:rsidRDefault="00000000" w:rsidRPr="00000000" w14:paraId="0000004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Random forest</w:t>
            </w:r>
          </w:p>
        </w:tc>
        <w:tc>
          <w:tcPr/>
          <w:p w:rsidR="00000000" w:rsidDel="00000000" w:rsidP="00000000" w:rsidRDefault="00000000" w:rsidRPr="00000000" w14:paraId="0000004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4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0.74</w:t>
            </w:r>
          </w:p>
        </w:tc>
        <w:tc>
          <w:tcPr/>
          <w:p w:rsidR="00000000" w:rsidDel="00000000" w:rsidP="00000000" w:rsidRDefault="00000000" w:rsidRPr="00000000" w14:paraId="0000004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0.59</w:t>
            </w:r>
          </w:p>
        </w:tc>
        <w:tc>
          <w:tcPr/>
          <w:p w:rsidR="00000000" w:rsidDel="00000000" w:rsidP="00000000" w:rsidRDefault="00000000" w:rsidRPr="00000000" w14:paraId="0000004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0.95</w:t>
            </w:r>
          </w:p>
        </w:tc>
        <w:tc>
          <w:tcPr/>
          <w:p w:rsidR="00000000" w:rsidDel="00000000" w:rsidP="00000000" w:rsidRDefault="00000000" w:rsidRPr="00000000" w14:paraId="0000004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0.73</w:t>
            </w:r>
          </w:p>
        </w:tc>
      </w:tr>
      <w:tr>
        <w:trPr>
          <w:cantSplit w:val="0"/>
          <w:trHeight w:val="290" w:hRule="atLeast"/>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4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4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c>
          <w:tcPr/>
          <w:p w:rsidR="00000000" w:rsidDel="00000000" w:rsidP="00000000" w:rsidRDefault="00000000" w:rsidRPr="00000000" w14:paraId="0000004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0.62</w:t>
            </w:r>
          </w:p>
        </w:tc>
        <w:tc>
          <w:tcPr/>
          <w:p w:rsidR="00000000" w:rsidDel="00000000" w:rsidP="00000000" w:rsidRDefault="00000000" w:rsidRPr="00000000" w14:paraId="0000004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r>
    </w:tbl>
    <w:p w:rsidR="00000000" w:rsidDel="00000000" w:rsidP="00000000" w:rsidRDefault="00000000" w:rsidRPr="00000000" w14:paraId="0000004E">
      <w:pPr>
        <w:spacing w:after="16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spacing w:after="160" w:line="276" w:lineRule="auto"/>
        <w:jc w:val="both"/>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Table 2: Performance metrics for diff. models on test set using TF-IDF vectorizer</w:t>
      </w:r>
    </w:p>
    <w:tbl>
      <w:tblPr>
        <w:tblStyle w:val="Table2"/>
        <w:tblW w:w="42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540"/>
        <w:gridCol w:w="795"/>
        <w:gridCol w:w="810"/>
        <w:gridCol w:w="660"/>
        <w:gridCol w:w="660"/>
        <w:tblGridChange w:id="0">
          <w:tblGrid>
            <w:gridCol w:w="810"/>
            <w:gridCol w:w="540"/>
            <w:gridCol w:w="795"/>
            <w:gridCol w:w="810"/>
            <w:gridCol w:w="660"/>
            <w:gridCol w:w="660"/>
          </w:tblGrid>
        </w:tblGridChange>
      </w:tblGrid>
      <w:tr>
        <w:trPr>
          <w:cantSplit w:val="0"/>
          <w:trHeight w:val="283" w:hRule="atLeast"/>
          <w:tblHeader w:val="0"/>
        </w:trPr>
        <w:tc>
          <w:tcPr>
            <w:vMerge w:val="restart"/>
          </w:tcPr>
          <w:p w:rsidR="00000000" w:rsidDel="00000000" w:rsidP="00000000" w:rsidRDefault="00000000" w:rsidRPr="00000000" w14:paraId="0000005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Algorithm</w:t>
            </w:r>
          </w:p>
        </w:tc>
        <w:tc>
          <w:tcPr>
            <w:vMerge w:val="restart"/>
          </w:tcPr>
          <w:p w:rsidR="00000000" w:rsidDel="00000000" w:rsidP="00000000" w:rsidRDefault="00000000" w:rsidRPr="00000000" w14:paraId="0000005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Class label</w:t>
            </w:r>
          </w:p>
        </w:tc>
        <w:tc>
          <w:tcPr>
            <w:gridSpan w:val="4"/>
          </w:tcPr>
          <w:p w:rsidR="00000000" w:rsidDel="00000000" w:rsidP="00000000" w:rsidRDefault="00000000" w:rsidRPr="00000000" w14:paraId="0000005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Performance parameters</w:t>
            </w:r>
          </w:p>
        </w:tc>
      </w:tr>
      <w:tr>
        <w:trPr>
          <w:cantSplit w:val="0"/>
          <w:trHeight w:val="283" w:hRule="atLeast"/>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5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Accuracy</w:t>
            </w:r>
          </w:p>
        </w:tc>
        <w:tc>
          <w:tcPr/>
          <w:p w:rsidR="00000000" w:rsidDel="00000000" w:rsidP="00000000" w:rsidRDefault="00000000" w:rsidRPr="00000000" w14:paraId="0000005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Precision</w:t>
            </w:r>
          </w:p>
        </w:tc>
        <w:tc>
          <w:tcPr/>
          <w:p w:rsidR="00000000" w:rsidDel="00000000" w:rsidP="00000000" w:rsidRDefault="00000000" w:rsidRPr="00000000" w14:paraId="0000005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Recall</w:t>
            </w:r>
          </w:p>
        </w:tc>
        <w:tc>
          <w:tcPr/>
          <w:p w:rsidR="00000000" w:rsidDel="00000000" w:rsidP="00000000" w:rsidRDefault="00000000" w:rsidRPr="00000000" w14:paraId="0000005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 score</w:t>
            </w:r>
          </w:p>
        </w:tc>
      </w:tr>
      <w:tr>
        <w:trPr>
          <w:cantSplit w:val="0"/>
          <w:trHeight w:val="290" w:hRule="atLeast"/>
          <w:tblHeader w:val="0"/>
        </w:trPr>
        <w:tc>
          <w:tcPr>
            <w:vMerge w:val="restart"/>
          </w:tcPr>
          <w:p w:rsidR="00000000" w:rsidDel="00000000" w:rsidP="00000000" w:rsidRDefault="00000000" w:rsidRPr="00000000" w14:paraId="0000005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Multinomial NB</w:t>
            </w:r>
          </w:p>
        </w:tc>
        <w:tc>
          <w:tcPr/>
          <w:p w:rsidR="00000000" w:rsidDel="00000000" w:rsidP="00000000" w:rsidRDefault="00000000" w:rsidRPr="00000000" w14:paraId="0000005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5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0.81</w:t>
            </w:r>
          </w:p>
        </w:tc>
        <w:tc>
          <w:tcPr/>
          <w:p w:rsidR="00000000" w:rsidDel="00000000" w:rsidP="00000000" w:rsidRDefault="00000000" w:rsidRPr="00000000" w14:paraId="0000005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6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0.59</w:t>
            </w:r>
          </w:p>
        </w:tc>
        <w:tc>
          <w:tcPr/>
          <w:p w:rsidR="00000000" w:rsidDel="00000000" w:rsidP="00000000" w:rsidRDefault="00000000" w:rsidRPr="00000000" w14:paraId="0000006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0.70</w:t>
            </w:r>
          </w:p>
        </w:tc>
      </w:tr>
      <w:tr>
        <w:trPr>
          <w:cantSplit w:val="0"/>
          <w:trHeight w:val="290" w:hRule="atLeast"/>
          <w:tblHeader w:val="0"/>
        </w:trPr>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0.80</w:t>
            </w:r>
          </w:p>
        </w:tc>
        <w:tc>
          <w:tcPr/>
          <w:p w:rsidR="00000000" w:rsidDel="00000000" w:rsidP="00000000" w:rsidRDefault="00000000" w:rsidRPr="00000000" w14:paraId="0000006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0.94</w:t>
            </w:r>
          </w:p>
        </w:tc>
        <w:tc>
          <w:tcPr/>
          <w:p w:rsidR="00000000" w:rsidDel="00000000" w:rsidP="00000000" w:rsidRDefault="00000000" w:rsidRPr="00000000" w14:paraId="0000006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0.86</w:t>
            </w:r>
          </w:p>
        </w:tc>
      </w:tr>
      <w:tr>
        <w:trPr>
          <w:cantSplit w:val="0"/>
          <w:trHeight w:val="283" w:hRule="atLeast"/>
          <w:tblHeader w:val="0"/>
        </w:trPr>
        <w:tc>
          <w:tcPr>
            <w:vMerge w:val="restart"/>
          </w:tcPr>
          <w:p w:rsidR="00000000" w:rsidDel="00000000" w:rsidP="00000000" w:rsidRDefault="00000000" w:rsidRPr="00000000" w14:paraId="0000006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Logistic regression</w:t>
            </w:r>
          </w:p>
        </w:tc>
        <w:tc>
          <w:tcPr/>
          <w:p w:rsidR="00000000" w:rsidDel="00000000" w:rsidP="00000000" w:rsidRDefault="00000000" w:rsidRPr="00000000" w14:paraId="0000006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6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0.80</w:t>
            </w:r>
          </w:p>
        </w:tc>
        <w:tc>
          <w:tcPr/>
          <w:p w:rsidR="00000000" w:rsidDel="00000000" w:rsidP="00000000" w:rsidRDefault="00000000" w:rsidRPr="00000000" w14:paraId="0000006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0.69</w:t>
            </w:r>
          </w:p>
        </w:tc>
        <w:tc>
          <w:tcPr/>
          <w:p w:rsidR="00000000" w:rsidDel="00000000" w:rsidP="00000000" w:rsidRDefault="00000000" w:rsidRPr="00000000" w14:paraId="0000006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6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0.76</w:t>
            </w:r>
          </w:p>
        </w:tc>
      </w:tr>
      <w:tr>
        <w:trPr>
          <w:cantSplit w:val="0"/>
          <w:trHeight w:val="283" w:hRule="atLeast"/>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7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0.90</w:t>
            </w:r>
          </w:p>
        </w:tc>
        <w:tc>
          <w:tcPr/>
          <w:p w:rsidR="00000000" w:rsidDel="00000000" w:rsidP="00000000" w:rsidRDefault="00000000" w:rsidRPr="00000000" w14:paraId="0000007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0.78</w:t>
            </w:r>
          </w:p>
        </w:tc>
        <w:tc>
          <w:tcPr/>
          <w:p w:rsidR="00000000" w:rsidDel="00000000" w:rsidP="00000000" w:rsidRDefault="00000000" w:rsidRPr="00000000" w14:paraId="0000007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0.84</w:t>
            </w:r>
          </w:p>
        </w:tc>
      </w:tr>
      <w:tr>
        <w:trPr>
          <w:cantSplit w:val="0"/>
          <w:trHeight w:val="290" w:hRule="atLeast"/>
          <w:tblHeader w:val="0"/>
        </w:trPr>
        <w:tc>
          <w:tcPr>
            <w:vMerge w:val="restart"/>
          </w:tcPr>
          <w:p w:rsidR="00000000" w:rsidDel="00000000" w:rsidP="00000000" w:rsidRDefault="00000000" w:rsidRPr="00000000" w14:paraId="0000007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Decision trees</w:t>
            </w:r>
          </w:p>
        </w:tc>
        <w:tc>
          <w:tcPr/>
          <w:p w:rsidR="00000000" w:rsidDel="00000000" w:rsidP="00000000" w:rsidRDefault="00000000" w:rsidRPr="00000000" w14:paraId="0000007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7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0.79</w:t>
            </w:r>
          </w:p>
        </w:tc>
        <w:tc>
          <w:tcPr/>
          <w:p w:rsidR="00000000" w:rsidDel="00000000" w:rsidP="00000000" w:rsidRDefault="00000000" w:rsidRPr="00000000" w14:paraId="0000007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0.70</w:t>
            </w:r>
          </w:p>
        </w:tc>
        <w:tc>
          <w:tcPr/>
          <w:p w:rsidR="00000000" w:rsidDel="00000000" w:rsidP="00000000" w:rsidRDefault="00000000" w:rsidRPr="00000000" w14:paraId="0000007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0.63</w:t>
            </w:r>
          </w:p>
        </w:tc>
        <w:tc>
          <w:tcPr/>
          <w:p w:rsidR="00000000" w:rsidDel="00000000" w:rsidP="00000000" w:rsidRDefault="00000000" w:rsidRPr="00000000" w14:paraId="0000007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0.66</w:t>
            </w:r>
          </w:p>
        </w:tc>
      </w:tr>
      <w:tr>
        <w:trPr>
          <w:cantSplit w:val="0"/>
          <w:trHeight w:val="290" w:hRule="atLeast"/>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7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7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0.80</w:t>
            </w:r>
          </w:p>
        </w:tc>
        <w:tc>
          <w:tcPr/>
          <w:p w:rsidR="00000000" w:rsidDel="00000000" w:rsidP="00000000" w:rsidRDefault="00000000" w:rsidRPr="00000000" w14:paraId="0000007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7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0.62</w:t>
            </w:r>
          </w:p>
        </w:tc>
      </w:tr>
      <w:tr>
        <w:trPr>
          <w:cantSplit w:val="0"/>
          <w:trHeight w:val="290" w:hRule="atLeast"/>
          <w:tblHeader w:val="0"/>
        </w:trPr>
        <w:tc>
          <w:tcPr>
            <w:vMerge w:val="restart"/>
          </w:tcPr>
          <w:p w:rsidR="00000000" w:rsidDel="00000000" w:rsidP="00000000" w:rsidRDefault="00000000" w:rsidRPr="00000000" w14:paraId="0000008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Random forest</w:t>
            </w:r>
          </w:p>
        </w:tc>
        <w:tc>
          <w:tcPr/>
          <w:p w:rsidR="00000000" w:rsidDel="00000000" w:rsidP="00000000" w:rsidRDefault="00000000" w:rsidRPr="00000000" w14:paraId="0000008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8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0.70</w:t>
            </w:r>
          </w:p>
        </w:tc>
        <w:tc>
          <w:tcPr/>
          <w:p w:rsidR="00000000" w:rsidDel="00000000" w:rsidP="00000000" w:rsidRDefault="00000000" w:rsidRPr="00000000" w14:paraId="0000008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0.55</w:t>
            </w:r>
          </w:p>
        </w:tc>
        <w:tc>
          <w:tcPr/>
          <w:p w:rsidR="00000000" w:rsidDel="00000000" w:rsidP="00000000" w:rsidRDefault="00000000" w:rsidRPr="00000000" w14:paraId="0000008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0.90</w:t>
            </w:r>
          </w:p>
        </w:tc>
        <w:tc>
          <w:tcPr/>
          <w:p w:rsidR="00000000" w:rsidDel="00000000" w:rsidP="00000000" w:rsidRDefault="00000000" w:rsidRPr="00000000" w14:paraId="0000008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0.69</w:t>
            </w:r>
          </w:p>
        </w:tc>
      </w:tr>
      <w:tr>
        <w:trPr>
          <w:cantSplit w:val="0"/>
          <w:trHeight w:val="290" w:hRule="atLeast"/>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8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0.91</w:t>
            </w:r>
          </w:p>
        </w:tc>
        <w:tc>
          <w:tcPr/>
          <w:p w:rsidR="00000000" w:rsidDel="00000000" w:rsidP="00000000" w:rsidRDefault="00000000" w:rsidRPr="00000000" w14:paraId="0000008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0.58</w:t>
            </w:r>
          </w:p>
        </w:tc>
        <w:tc>
          <w:tcPr/>
          <w:p w:rsidR="00000000" w:rsidDel="00000000" w:rsidP="00000000" w:rsidRDefault="00000000" w:rsidRPr="00000000" w14:paraId="0000008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0.71</w:t>
            </w:r>
          </w:p>
        </w:tc>
      </w:tr>
    </w:tbl>
    <w:p w:rsidR="00000000" w:rsidDel="00000000" w:rsidP="00000000" w:rsidRDefault="00000000" w:rsidRPr="00000000" w14:paraId="0000008C">
      <w:pPr>
        <w:spacing w:after="16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spacing w:after="160" w:line="276" w:lineRule="auto"/>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8E">
      <w:pPr>
        <w:spacing w:after="160" w:line="276" w:lineRule="auto"/>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8F">
      <w:pPr>
        <w:spacing w:after="160" w:line="276" w:lineRule="auto"/>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90">
      <w:pPr>
        <w:spacing w:after="160" w:line="276" w:lineRule="auto"/>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91">
      <w:pPr>
        <w:spacing w:after="160" w:line="276" w:lineRule="auto"/>
        <w:jc w:val="both"/>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Table 3: Performance metrics for diff. models on training set using bag of words</w:t>
      </w:r>
    </w:p>
    <w:tbl>
      <w:tblPr>
        <w:tblStyle w:val="Table3"/>
        <w:tblW w:w="42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540"/>
        <w:gridCol w:w="795"/>
        <w:gridCol w:w="810"/>
        <w:gridCol w:w="660"/>
        <w:gridCol w:w="660"/>
        <w:tblGridChange w:id="0">
          <w:tblGrid>
            <w:gridCol w:w="810"/>
            <w:gridCol w:w="540"/>
            <w:gridCol w:w="795"/>
            <w:gridCol w:w="810"/>
            <w:gridCol w:w="660"/>
            <w:gridCol w:w="660"/>
          </w:tblGrid>
        </w:tblGridChange>
      </w:tblGrid>
      <w:tr>
        <w:trPr>
          <w:cantSplit w:val="0"/>
          <w:trHeight w:val="283" w:hRule="atLeast"/>
          <w:tblHeader w:val="0"/>
        </w:trPr>
        <w:tc>
          <w:tcPr>
            <w:vMerge w:val="restart"/>
          </w:tcPr>
          <w:p w:rsidR="00000000" w:rsidDel="00000000" w:rsidP="00000000" w:rsidRDefault="00000000" w:rsidRPr="00000000" w14:paraId="0000009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Algorithm</w:t>
            </w:r>
          </w:p>
        </w:tc>
        <w:tc>
          <w:tcPr>
            <w:vMerge w:val="restart"/>
          </w:tcPr>
          <w:p w:rsidR="00000000" w:rsidDel="00000000" w:rsidP="00000000" w:rsidRDefault="00000000" w:rsidRPr="00000000" w14:paraId="0000009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Class label</w:t>
            </w:r>
          </w:p>
        </w:tc>
        <w:tc>
          <w:tcPr>
            <w:gridSpan w:val="4"/>
          </w:tcPr>
          <w:p w:rsidR="00000000" w:rsidDel="00000000" w:rsidP="00000000" w:rsidRDefault="00000000" w:rsidRPr="00000000" w14:paraId="0000009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Performance parameters</w:t>
            </w:r>
          </w:p>
        </w:tc>
      </w:tr>
      <w:tr>
        <w:trPr>
          <w:cantSplit w:val="0"/>
          <w:trHeight w:val="283"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9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Accuracy</w:t>
            </w:r>
          </w:p>
        </w:tc>
        <w:tc>
          <w:tcPr/>
          <w:p w:rsidR="00000000" w:rsidDel="00000000" w:rsidP="00000000" w:rsidRDefault="00000000" w:rsidRPr="00000000" w14:paraId="0000009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Precision</w:t>
            </w:r>
          </w:p>
        </w:tc>
        <w:tc>
          <w:tcPr/>
          <w:p w:rsidR="00000000" w:rsidDel="00000000" w:rsidP="00000000" w:rsidRDefault="00000000" w:rsidRPr="00000000" w14:paraId="0000009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Recall</w:t>
            </w:r>
          </w:p>
        </w:tc>
        <w:tc>
          <w:tcPr/>
          <w:p w:rsidR="00000000" w:rsidDel="00000000" w:rsidP="00000000" w:rsidRDefault="00000000" w:rsidRPr="00000000" w14:paraId="0000009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 score</w:t>
            </w:r>
          </w:p>
        </w:tc>
      </w:tr>
      <w:tr>
        <w:trPr>
          <w:cantSplit w:val="0"/>
          <w:trHeight w:val="290" w:hRule="atLeast"/>
          <w:tblHeader w:val="0"/>
        </w:trPr>
        <w:tc>
          <w:tcPr>
            <w:vMerge w:val="restart"/>
          </w:tcPr>
          <w:p w:rsidR="00000000" w:rsidDel="00000000" w:rsidP="00000000" w:rsidRDefault="00000000" w:rsidRPr="00000000" w14:paraId="0000009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Multinomial NB</w:t>
            </w:r>
          </w:p>
        </w:tc>
        <w:tc>
          <w:tcPr/>
          <w:p w:rsidR="00000000" w:rsidDel="00000000" w:rsidP="00000000" w:rsidRDefault="00000000" w:rsidRPr="00000000" w14:paraId="0000009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A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0.86</w:t>
            </w:r>
          </w:p>
        </w:tc>
        <w:tc>
          <w:tcPr/>
          <w:p w:rsidR="00000000" w:rsidDel="00000000" w:rsidP="00000000" w:rsidRDefault="00000000" w:rsidRPr="00000000" w14:paraId="000000A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0.84</w:t>
            </w:r>
          </w:p>
        </w:tc>
        <w:tc>
          <w:tcPr/>
          <w:p w:rsidR="00000000" w:rsidDel="00000000" w:rsidP="00000000" w:rsidRDefault="00000000" w:rsidRPr="00000000" w14:paraId="000000A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c>
          <w:tcPr/>
          <w:p w:rsidR="00000000" w:rsidDel="00000000" w:rsidP="00000000" w:rsidRDefault="00000000" w:rsidRPr="00000000" w14:paraId="000000A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0.80</w:t>
            </w:r>
          </w:p>
        </w:tc>
      </w:tr>
      <w:tr>
        <w:trPr>
          <w:cantSplit w:val="0"/>
          <w:trHeight w:val="290"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A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0.87</w:t>
            </w:r>
          </w:p>
        </w:tc>
        <w:tc>
          <w:tcPr/>
          <w:p w:rsidR="00000000" w:rsidDel="00000000" w:rsidP="00000000" w:rsidRDefault="00000000" w:rsidRPr="00000000" w14:paraId="000000A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0.92</w:t>
            </w:r>
          </w:p>
        </w:tc>
        <w:tc>
          <w:tcPr/>
          <w:p w:rsidR="00000000" w:rsidDel="00000000" w:rsidP="00000000" w:rsidRDefault="00000000" w:rsidRPr="00000000" w14:paraId="000000A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0.89</w:t>
            </w:r>
          </w:p>
        </w:tc>
      </w:tr>
      <w:tr>
        <w:trPr>
          <w:cantSplit w:val="0"/>
          <w:trHeight w:val="283" w:hRule="atLeast"/>
          <w:tblHeader w:val="0"/>
        </w:trPr>
        <w:tc>
          <w:tcPr>
            <w:vMerge w:val="restart"/>
          </w:tcPr>
          <w:p w:rsidR="00000000" w:rsidDel="00000000" w:rsidP="00000000" w:rsidRDefault="00000000" w:rsidRPr="00000000" w14:paraId="000000A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Logistic regression</w:t>
            </w:r>
          </w:p>
        </w:tc>
        <w:tc>
          <w:tcPr/>
          <w:p w:rsidR="00000000" w:rsidDel="00000000" w:rsidP="00000000" w:rsidRDefault="00000000" w:rsidRPr="00000000" w14:paraId="000000A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A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A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c>
          <w:tcPr/>
          <w:p w:rsidR="00000000" w:rsidDel="00000000" w:rsidP="00000000" w:rsidRDefault="00000000" w:rsidRPr="00000000" w14:paraId="000000A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0.90</w:t>
            </w:r>
          </w:p>
        </w:tc>
        <w:tc>
          <w:tcPr/>
          <w:p w:rsidR="00000000" w:rsidDel="00000000" w:rsidP="00000000" w:rsidRDefault="00000000" w:rsidRPr="00000000" w14:paraId="000000A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0.82</w:t>
            </w:r>
          </w:p>
        </w:tc>
      </w:tr>
      <w:tr>
        <w:trPr>
          <w:cantSplit w:val="0"/>
          <w:trHeight w:val="283"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0.93</w:t>
            </w:r>
          </w:p>
        </w:tc>
        <w:tc>
          <w:tcPr/>
          <w:p w:rsidR="00000000" w:rsidDel="00000000" w:rsidP="00000000" w:rsidRDefault="00000000" w:rsidRPr="00000000" w14:paraId="000000B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0.83</w:t>
            </w:r>
          </w:p>
        </w:tc>
        <w:tc>
          <w:tcPr/>
          <w:p w:rsidR="00000000" w:rsidDel="00000000" w:rsidP="00000000" w:rsidRDefault="00000000" w:rsidRPr="00000000" w14:paraId="000000B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0.88</w:t>
            </w:r>
          </w:p>
        </w:tc>
      </w:tr>
      <w:tr>
        <w:trPr>
          <w:cantSplit w:val="0"/>
          <w:trHeight w:val="290" w:hRule="atLeast"/>
          <w:tblHeader w:val="0"/>
        </w:trPr>
        <w:tc>
          <w:tcPr>
            <w:vMerge w:val="restart"/>
          </w:tcPr>
          <w:p w:rsidR="00000000" w:rsidDel="00000000" w:rsidP="00000000" w:rsidRDefault="00000000" w:rsidRPr="00000000" w14:paraId="000000B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Decision trees</w:t>
            </w:r>
          </w:p>
        </w:tc>
        <w:tc>
          <w:tcPr/>
          <w:p w:rsidR="00000000" w:rsidDel="00000000" w:rsidP="00000000" w:rsidRDefault="00000000" w:rsidRPr="00000000" w14:paraId="000000B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B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0.77</w:t>
            </w:r>
          </w:p>
        </w:tc>
        <w:tc>
          <w:tcPr/>
          <w:p w:rsidR="00000000" w:rsidDel="00000000" w:rsidP="00000000" w:rsidRDefault="00000000" w:rsidRPr="00000000" w14:paraId="000000B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0.67</w:t>
            </w:r>
          </w:p>
        </w:tc>
        <w:tc>
          <w:tcPr/>
          <w:p w:rsidR="00000000" w:rsidDel="00000000" w:rsidP="00000000" w:rsidRDefault="00000000" w:rsidRPr="00000000" w14:paraId="000000B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0.71</w:t>
            </w:r>
          </w:p>
        </w:tc>
        <w:tc>
          <w:tcPr/>
          <w:p w:rsidR="00000000" w:rsidDel="00000000" w:rsidP="00000000" w:rsidRDefault="00000000" w:rsidRPr="00000000" w14:paraId="000000B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0.69</w:t>
            </w:r>
          </w:p>
        </w:tc>
      </w:tr>
      <w:tr>
        <w:trPr>
          <w:cantSplit w:val="0"/>
          <w:trHeight w:val="290" w:hRule="atLeast"/>
          <w:tblHeader w:val="0"/>
        </w:trPr>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0.83</w:t>
            </w:r>
          </w:p>
        </w:tc>
        <w:tc>
          <w:tcPr/>
          <w:p w:rsidR="00000000" w:rsidDel="00000000" w:rsidP="00000000" w:rsidRDefault="00000000" w:rsidRPr="00000000" w14:paraId="000000C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0.80</w:t>
            </w:r>
          </w:p>
        </w:tc>
        <w:tc>
          <w:tcPr/>
          <w:p w:rsidR="00000000" w:rsidDel="00000000" w:rsidP="00000000" w:rsidRDefault="00000000" w:rsidRPr="00000000" w14:paraId="000000C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0.81</w:t>
            </w:r>
          </w:p>
        </w:tc>
      </w:tr>
      <w:tr>
        <w:trPr>
          <w:cantSplit w:val="0"/>
          <w:trHeight w:val="290" w:hRule="atLeast"/>
          <w:tblHeader w:val="0"/>
        </w:trPr>
        <w:tc>
          <w:tcPr>
            <w:vMerge w:val="restart"/>
          </w:tcPr>
          <w:p w:rsidR="00000000" w:rsidDel="00000000" w:rsidP="00000000" w:rsidRDefault="00000000" w:rsidRPr="00000000" w14:paraId="000000C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Random forest</w:t>
            </w:r>
          </w:p>
        </w:tc>
        <w:tc>
          <w:tcPr/>
          <w:p w:rsidR="00000000" w:rsidDel="00000000" w:rsidP="00000000" w:rsidRDefault="00000000" w:rsidRPr="00000000" w14:paraId="000000C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C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0.77</w:t>
            </w:r>
          </w:p>
        </w:tc>
        <w:tc>
          <w:tcPr/>
          <w:p w:rsidR="00000000" w:rsidDel="00000000" w:rsidP="00000000" w:rsidRDefault="00000000" w:rsidRPr="00000000" w14:paraId="000000C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0.63</w:t>
            </w:r>
          </w:p>
        </w:tc>
        <w:tc>
          <w:tcPr/>
          <w:p w:rsidR="00000000" w:rsidDel="00000000" w:rsidP="00000000" w:rsidRDefault="00000000" w:rsidRPr="00000000" w14:paraId="000000C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0.95</w:t>
            </w:r>
          </w:p>
        </w:tc>
        <w:tc>
          <w:tcPr/>
          <w:p w:rsidR="00000000" w:rsidDel="00000000" w:rsidP="00000000" w:rsidRDefault="00000000" w:rsidRPr="00000000" w14:paraId="000000C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r>
      <w:tr>
        <w:trPr>
          <w:cantSplit w:val="0"/>
          <w:trHeight w:val="290"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0.96</w:t>
            </w:r>
          </w:p>
        </w:tc>
        <w:tc>
          <w:tcPr/>
          <w:p w:rsidR="00000000" w:rsidDel="00000000" w:rsidP="00000000" w:rsidRDefault="00000000" w:rsidRPr="00000000" w14:paraId="000000C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0.67</w:t>
            </w:r>
          </w:p>
        </w:tc>
        <w:tc>
          <w:tcPr/>
          <w:p w:rsidR="00000000" w:rsidDel="00000000" w:rsidP="00000000" w:rsidRDefault="00000000" w:rsidRPr="00000000" w14:paraId="000000C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0.79</w:t>
            </w:r>
          </w:p>
        </w:tc>
      </w:tr>
    </w:tbl>
    <w:p w:rsidR="00000000" w:rsidDel="00000000" w:rsidP="00000000" w:rsidRDefault="00000000" w:rsidRPr="00000000" w14:paraId="000000CE">
      <w:pPr>
        <w:spacing w:after="160" w:line="276" w:lineRule="auto"/>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libri" w:cs="Calibri" w:eastAsia="Calibri" w:hAnsi="Calibri"/>
          <w:b w:val="1"/>
          <w:sz w:val="14"/>
          <w:szCs w:val="14"/>
        </w:rPr>
      </w:pPr>
      <w:r w:rsidDel="00000000" w:rsidR="00000000" w:rsidRPr="00000000">
        <w:rPr>
          <w:rFonts w:ascii="Calibri" w:cs="Calibri" w:eastAsia="Calibri" w:hAnsi="Calibri"/>
          <w:b w:val="1"/>
          <w:sz w:val="14"/>
          <w:szCs w:val="14"/>
          <w:rtl w:val="0"/>
        </w:rPr>
        <w:t xml:space="preserve">Table 4: Performance metrics for diff. models on test set using bag of words</w:t>
      </w:r>
    </w:p>
    <w:tbl>
      <w:tblPr>
        <w:tblStyle w:val="Table4"/>
        <w:tblW w:w="427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540"/>
        <w:gridCol w:w="795"/>
        <w:gridCol w:w="810"/>
        <w:gridCol w:w="660"/>
        <w:gridCol w:w="660"/>
        <w:tblGridChange w:id="0">
          <w:tblGrid>
            <w:gridCol w:w="810"/>
            <w:gridCol w:w="540"/>
            <w:gridCol w:w="795"/>
            <w:gridCol w:w="810"/>
            <w:gridCol w:w="660"/>
            <w:gridCol w:w="660"/>
          </w:tblGrid>
        </w:tblGridChange>
      </w:tblGrid>
      <w:tr>
        <w:trPr>
          <w:cantSplit w:val="0"/>
          <w:trHeight w:val="283" w:hRule="atLeast"/>
          <w:tblHeader w:val="0"/>
        </w:trPr>
        <w:tc>
          <w:tcPr>
            <w:vMerge w:val="restart"/>
          </w:tcPr>
          <w:p w:rsidR="00000000" w:rsidDel="00000000" w:rsidP="00000000" w:rsidRDefault="00000000" w:rsidRPr="00000000" w14:paraId="000000D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Algorithm</w:t>
            </w:r>
          </w:p>
        </w:tc>
        <w:tc>
          <w:tcPr>
            <w:vMerge w:val="restart"/>
          </w:tcPr>
          <w:p w:rsidR="00000000" w:rsidDel="00000000" w:rsidP="00000000" w:rsidRDefault="00000000" w:rsidRPr="00000000" w14:paraId="000000D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Class label</w:t>
            </w:r>
          </w:p>
        </w:tc>
        <w:tc>
          <w:tcPr>
            <w:gridSpan w:val="4"/>
          </w:tcPr>
          <w:p w:rsidR="00000000" w:rsidDel="00000000" w:rsidP="00000000" w:rsidRDefault="00000000" w:rsidRPr="00000000" w14:paraId="000000D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Performance parameters</w:t>
            </w:r>
          </w:p>
        </w:tc>
      </w:tr>
      <w:tr>
        <w:trPr>
          <w:cantSplit w:val="0"/>
          <w:trHeight w:val="283"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Accuracy</w:t>
            </w:r>
          </w:p>
        </w:tc>
        <w:tc>
          <w:tcPr/>
          <w:p w:rsidR="00000000" w:rsidDel="00000000" w:rsidP="00000000" w:rsidRDefault="00000000" w:rsidRPr="00000000" w14:paraId="000000D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Precision</w:t>
            </w:r>
          </w:p>
        </w:tc>
        <w:tc>
          <w:tcPr/>
          <w:p w:rsidR="00000000" w:rsidDel="00000000" w:rsidP="00000000" w:rsidRDefault="00000000" w:rsidRPr="00000000" w14:paraId="000000D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Recall</w:t>
            </w:r>
          </w:p>
        </w:tc>
        <w:tc>
          <w:tcPr/>
          <w:p w:rsidR="00000000" w:rsidDel="00000000" w:rsidP="00000000" w:rsidRDefault="00000000" w:rsidRPr="00000000" w14:paraId="000000D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F1 score</w:t>
            </w:r>
          </w:p>
        </w:tc>
      </w:tr>
      <w:tr>
        <w:trPr>
          <w:cantSplit w:val="0"/>
          <w:trHeight w:val="290" w:hRule="atLeast"/>
          <w:tblHeader w:val="0"/>
        </w:trPr>
        <w:tc>
          <w:tcPr>
            <w:vMerge w:val="restart"/>
          </w:tcPr>
          <w:p w:rsidR="00000000" w:rsidDel="00000000" w:rsidP="00000000" w:rsidRDefault="00000000" w:rsidRPr="00000000" w14:paraId="000000D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Multinomial NB</w:t>
            </w:r>
          </w:p>
        </w:tc>
        <w:tc>
          <w:tcPr/>
          <w:p w:rsidR="00000000" w:rsidDel="00000000" w:rsidP="00000000" w:rsidRDefault="00000000" w:rsidRPr="00000000" w14:paraId="000000D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D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0.83</w:t>
            </w:r>
          </w:p>
        </w:tc>
        <w:tc>
          <w:tcPr/>
          <w:p w:rsidR="00000000" w:rsidDel="00000000" w:rsidP="00000000" w:rsidRDefault="00000000" w:rsidRPr="00000000" w14:paraId="000000D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0.79</w:t>
            </w:r>
          </w:p>
        </w:tc>
        <w:tc>
          <w:tcPr/>
          <w:p w:rsidR="00000000" w:rsidDel="00000000" w:rsidP="00000000" w:rsidRDefault="00000000" w:rsidRPr="00000000" w14:paraId="000000E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0.72</w:t>
            </w:r>
          </w:p>
        </w:tc>
        <w:tc>
          <w:tcPr/>
          <w:p w:rsidR="00000000" w:rsidDel="00000000" w:rsidP="00000000" w:rsidRDefault="00000000" w:rsidRPr="00000000" w14:paraId="000000E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r>
      <w:tr>
        <w:trPr>
          <w:cantSplit w:val="0"/>
          <w:trHeight w:val="290" w:hRule="atLeast"/>
          <w:tblHeader w:val="0"/>
        </w:trPr>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E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0.89</w:t>
            </w:r>
          </w:p>
        </w:tc>
        <w:tc>
          <w:tcPr/>
          <w:p w:rsidR="00000000" w:rsidDel="00000000" w:rsidP="00000000" w:rsidRDefault="00000000" w:rsidRPr="00000000" w14:paraId="000000E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0.87</w:t>
            </w:r>
          </w:p>
        </w:tc>
      </w:tr>
      <w:tr>
        <w:trPr>
          <w:cantSplit w:val="0"/>
          <w:trHeight w:val="283" w:hRule="atLeast"/>
          <w:tblHeader w:val="0"/>
        </w:trPr>
        <w:tc>
          <w:tcPr>
            <w:vMerge w:val="restart"/>
          </w:tcPr>
          <w:p w:rsidR="00000000" w:rsidDel="00000000" w:rsidP="00000000" w:rsidRDefault="00000000" w:rsidRPr="00000000" w14:paraId="000000E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Logistic regression</w:t>
            </w:r>
          </w:p>
        </w:tc>
        <w:tc>
          <w:tcPr/>
          <w:p w:rsidR="00000000" w:rsidDel="00000000" w:rsidP="00000000" w:rsidRDefault="00000000" w:rsidRPr="00000000" w14:paraId="000000E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E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0.81</w:t>
            </w:r>
          </w:p>
        </w:tc>
        <w:tc>
          <w:tcPr/>
          <w:p w:rsidR="00000000" w:rsidDel="00000000" w:rsidP="00000000" w:rsidRDefault="00000000" w:rsidRPr="00000000" w14:paraId="000000E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0.69</w:t>
            </w:r>
          </w:p>
        </w:tc>
        <w:tc>
          <w:tcPr/>
          <w:p w:rsidR="00000000" w:rsidDel="00000000" w:rsidP="00000000" w:rsidRDefault="00000000" w:rsidRPr="00000000" w14:paraId="000000E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0.85</w:t>
            </w:r>
          </w:p>
        </w:tc>
        <w:tc>
          <w:tcPr/>
          <w:p w:rsidR="00000000" w:rsidDel="00000000" w:rsidP="00000000" w:rsidRDefault="00000000" w:rsidRPr="00000000" w14:paraId="000000E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0.76</w:t>
            </w:r>
          </w:p>
        </w:tc>
      </w:tr>
      <w:tr>
        <w:trPr>
          <w:cantSplit w:val="0"/>
          <w:trHeight w:val="283" w:hRule="atLeast"/>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0.90</w:t>
            </w:r>
          </w:p>
        </w:tc>
        <w:tc>
          <w:tcPr/>
          <w:p w:rsidR="00000000" w:rsidDel="00000000" w:rsidP="00000000" w:rsidRDefault="00000000" w:rsidRPr="00000000" w14:paraId="000000F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0.78</w:t>
            </w:r>
          </w:p>
        </w:tc>
        <w:tc>
          <w:tcPr/>
          <w:p w:rsidR="00000000" w:rsidDel="00000000" w:rsidP="00000000" w:rsidRDefault="00000000" w:rsidRPr="00000000" w14:paraId="000000F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0.84</w:t>
            </w:r>
          </w:p>
        </w:tc>
      </w:tr>
      <w:tr>
        <w:trPr>
          <w:cantSplit w:val="0"/>
          <w:trHeight w:val="290" w:hRule="atLeast"/>
          <w:tblHeader w:val="0"/>
        </w:trPr>
        <w:tc>
          <w:tcPr>
            <w:vMerge w:val="restart"/>
          </w:tcPr>
          <w:p w:rsidR="00000000" w:rsidDel="00000000" w:rsidP="00000000" w:rsidRDefault="00000000" w:rsidRPr="00000000" w14:paraId="000000F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Decision trees</w:t>
            </w:r>
          </w:p>
        </w:tc>
        <w:tc>
          <w:tcPr/>
          <w:p w:rsidR="00000000" w:rsidDel="00000000" w:rsidP="00000000" w:rsidRDefault="00000000" w:rsidRPr="00000000" w14:paraId="000000F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0F6">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0.75</w:t>
            </w:r>
          </w:p>
        </w:tc>
        <w:tc>
          <w:tcPr/>
          <w:p w:rsidR="00000000" w:rsidDel="00000000" w:rsidP="00000000" w:rsidRDefault="00000000" w:rsidRPr="00000000" w14:paraId="000000F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0.66</w:t>
            </w:r>
          </w:p>
        </w:tc>
        <w:tc>
          <w:tcPr/>
          <w:p w:rsidR="00000000" w:rsidDel="00000000" w:rsidP="00000000" w:rsidRDefault="00000000" w:rsidRPr="00000000" w14:paraId="000000F8">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0.67</w:t>
            </w:r>
          </w:p>
        </w:tc>
        <w:tc>
          <w:tcPr/>
          <w:p w:rsidR="00000000" w:rsidDel="00000000" w:rsidP="00000000" w:rsidRDefault="00000000" w:rsidRPr="00000000" w14:paraId="000000F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0.67</w:t>
            </w:r>
          </w:p>
        </w:tc>
      </w:tr>
      <w:tr>
        <w:trPr>
          <w:cantSplit w:val="0"/>
          <w:trHeight w:val="290"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D">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0.81</w:t>
            </w:r>
          </w:p>
        </w:tc>
        <w:tc>
          <w:tcPr/>
          <w:p w:rsidR="00000000" w:rsidDel="00000000" w:rsidP="00000000" w:rsidRDefault="00000000" w:rsidRPr="00000000" w14:paraId="000000F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0.81</w:t>
            </w:r>
          </w:p>
        </w:tc>
        <w:tc>
          <w:tcPr/>
          <w:p w:rsidR="00000000" w:rsidDel="00000000" w:rsidP="00000000" w:rsidRDefault="00000000" w:rsidRPr="00000000" w14:paraId="000000FF">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0.81</w:t>
            </w:r>
          </w:p>
        </w:tc>
      </w:tr>
      <w:tr>
        <w:trPr>
          <w:cantSplit w:val="0"/>
          <w:trHeight w:val="290" w:hRule="atLeast"/>
          <w:tblHeader w:val="0"/>
        </w:trPr>
        <w:tc>
          <w:tcPr>
            <w:vMerge w:val="restart"/>
          </w:tcPr>
          <w:p w:rsidR="00000000" w:rsidDel="00000000" w:rsidP="00000000" w:rsidRDefault="00000000" w:rsidRPr="00000000" w14:paraId="00000100">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Random forest</w:t>
            </w:r>
          </w:p>
        </w:tc>
        <w:tc>
          <w:tcPr/>
          <w:p w:rsidR="00000000" w:rsidDel="00000000" w:rsidP="00000000" w:rsidRDefault="00000000" w:rsidRPr="00000000" w14:paraId="00000101">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w:t>
            </w:r>
          </w:p>
        </w:tc>
        <w:tc>
          <w:tcPr>
            <w:vMerge w:val="restart"/>
          </w:tcPr>
          <w:p w:rsidR="00000000" w:rsidDel="00000000" w:rsidP="00000000" w:rsidRDefault="00000000" w:rsidRPr="00000000" w14:paraId="00000102">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0.72</w:t>
            </w:r>
          </w:p>
        </w:tc>
        <w:tc>
          <w:tcPr/>
          <w:p w:rsidR="00000000" w:rsidDel="00000000" w:rsidP="00000000" w:rsidRDefault="00000000" w:rsidRPr="00000000" w14:paraId="00000103">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0.58</w:t>
            </w:r>
          </w:p>
        </w:tc>
        <w:tc>
          <w:tcPr/>
          <w:p w:rsidR="00000000" w:rsidDel="00000000" w:rsidP="00000000" w:rsidRDefault="00000000" w:rsidRPr="00000000" w14:paraId="00000104">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0.89</w:t>
            </w:r>
          </w:p>
        </w:tc>
        <w:tc>
          <w:tcPr/>
          <w:p w:rsidR="00000000" w:rsidDel="00000000" w:rsidP="00000000" w:rsidRDefault="00000000" w:rsidRPr="00000000" w14:paraId="00000105">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0.70</w:t>
            </w:r>
          </w:p>
        </w:tc>
      </w:tr>
      <w:tr>
        <w:trPr>
          <w:cantSplit w:val="0"/>
          <w:trHeight w:val="290"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7">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109">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0.91</w:t>
            </w:r>
          </w:p>
        </w:tc>
        <w:tc>
          <w:tcPr/>
          <w:p w:rsidR="00000000" w:rsidDel="00000000" w:rsidP="00000000" w:rsidRDefault="00000000" w:rsidRPr="00000000" w14:paraId="0000010A">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0.63</w:t>
            </w:r>
          </w:p>
        </w:tc>
        <w:tc>
          <w:tcPr/>
          <w:p w:rsidR="00000000" w:rsidDel="00000000" w:rsidP="00000000" w:rsidRDefault="00000000" w:rsidRPr="00000000" w14:paraId="0000010B">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0.74</w:t>
            </w:r>
          </w:p>
        </w:tc>
      </w:tr>
    </w:tbl>
    <w:p w:rsidR="00000000" w:rsidDel="00000000" w:rsidP="00000000" w:rsidRDefault="00000000" w:rsidRPr="00000000" w14:paraId="0000010C">
      <w:pPr>
        <w:spacing w:after="160" w:line="276" w:lineRule="auto"/>
        <w:jc w:val="both"/>
        <w:rPr>
          <w:rFonts w:ascii="Calibri" w:cs="Calibri" w:eastAsia="Calibri" w:hAnsi="Calibri"/>
          <w:b w:val="1"/>
          <w:sz w:val="14"/>
          <w:szCs w:val="14"/>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5sGOpKQ5rBM9V8ckdxoe7c/fw==">AMUW2mUcjO7/J/tCI90x5ZzmIAPqcCgB53ZQ9QeHcFp9rhK8+uLZBC71uFGid/Lcr1wtKKab7fgnhk2RSuyT4eTrcibTPeQdDrJuQYSQAtN5nwwdXHD/WLA=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