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2FF7" w14:textId="77777777" w:rsidR="00755C74" w:rsidRDefault="00000000">
      <w:pPr>
        <w:spacing w:before="1600"/>
        <w:jc w:val="center"/>
      </w:pPr>
      <w:r>
        <w:rPr>
          <w:b/>
          <w:bCs/>
          <w:color w:val="2F5496"/>
          <w:sz w:val="52"/>
          <w:szCs w:val="52"/>
        </w:rPr>
        <w:t>Employee Promotion Prediction</w:t>
      </w:r>
    </w:p>
    <w:p w14:paraId="6D08E028" w14:textId="77777777" w:rsidR="00755C74" w:rsidRDefault="00000000">
      <w:pPr>
        <w:spacing w:before="150" w:after="100"/>
        <w:jc w:val="center"/>
      </w:pPr>
      <w:r>
        <w:rPr>
          <w:color w:val="444444"/>
          <w:sz w:val="30"/>
          <w:szCs w:val="30"/>
        </w:rPr>
        <w:t>A Machine Learning Classification Project</w:t>
      </w:r>
    </w:p>
    <w:p w14:paraId="088C5F09" w14:textId="77777777" w:rsidR="00755C74" w:rsidRDefault="00000000">
      <w:pPr>
        <w:spacing w:before="400"/>
        <w:jc w:val="center"/>
      </w:pPr>
      <w:r>
        <w:rPr>
          <w:i/>
          <w:iCs/>
          <w:sz w:val="24"/>
          <w:szCs w:val="24"/>
        </w:rPr>
        <w:t>Project Documentation</w:t>
      </w:r>
    </w:p>
    <w:p w14:paraId="0B599FFA" w14:textId="77777777" w:rsidR="00755C74" w:rsidRDefault="00000000">
      <w:r>
        <w:br w:type="page"/>
      </w:r>
    </w:p>
    <w:p w14:paraId="085AF7DD" w14:textId="77777777" w:rsidR="00755C74" w:rsidRDefault="00000000">
      <w:pPr>
        <w:pStyle w:val="Heading1"/>
        <w:spacing w:before="300" w:after="150"/>
      </w:pPr>
      <w:r>
        <w:lastRenderedPageBreak/>
        <w:t>Table of Contents</w:t>
      </w:r>
    </w:p>
    <w:p w14:paraId="24E39C0C" w14:textId="77777777" w:rsidR="00755C74" w:rsidRDefault="00000000">
      <w:pPr>
        <w:pStyle w:val="ListParagraph"/>
        <w:numPr>
          <w:ilvl w:val="0"/>
          <w:numId w:val="2"/>
        </w:numPr>
        <w:spacing w:after="80"/>
      </w:pPr>
      <w:r>
        <w:t>Project Overview</w:t>
      </w:r>
    </w:p>
    <w:p w14:paraId="4AE64C21" w14:textId="77777777" w:rsidR="00755C74" w:rsidRDefault="00000000">
      <w:pPr>
        <w:pStyle w:val="ListParagraph"/>
        <w:numPr>
          <w:ilvl w:val="0"/>
          <w:numId w:val="2"/>
        </w:numPr>
        <w:spacing w:after="80"/>
      </w:pPr>
      <w:r>
        <w:t>Business Problem Statement</w:t>
      </w:r>
    </w:p>
    <w:p w14:paraId="00036AAE" w14:textId="77777777" w:rsidR="00755C74" w:rsidRDefault="00000000">
      <w:pPr>
        <w:pStyle w:val="ListParagraph"/>
        <w:numPr>
          <w:ilvl w:val="0"/>
          <w:numId w:val="2"/>
        </w:numPr>
        <w:spacing w:after="80"/>
      </w:pPr>
      <w:r>
        <w:t>Dataset Description</w:t>
      </w:r>
    </w:p>
    <w:p w14:paraId="1E203CC7" w14:textId="77777777" w:rsidR="00755C74" w:rsidRDefault="00000000">
      <w:pPr>
        <w:pStyle w:val="ListParagraph"/>
        <w:numPr>
          <w:ilvl w:val="0"/>
          <w:numId w:val="2"/>
        </w:numPr>
        <w:spacing w:after="80"/>
      </w:pPr>
      <w:r>
        <w:t>Tools &amp; Technologies Used</w:t>
      </w:r>
    </w:p>
    <w:p w14:paraId="55C84E2C" w14:textId="77777777" w:rsidR="00755C74" w:rsidRDefault="00000000">
      <w:pPr>
        <w:pStyle w:val="ListParagraph"/>
        <w:numPr>
          <w:ilvl w:val="0"/>
          <w:numId w:val="2"/>
        </w:numPr>
        <w:spacing w:after="80"/>
      </w:pPr>
      <w:r>
        <w:t>Project Workflow (Step-by-Step)</w:t>
      </w:r>
    </w:p>
    <w:p w14:paraId="006BD846" w14:textId="77777777" w:rsidR="00755C74" w:rsidRDefault="00000000">
      <w:pPr>
        <w:pStyle w:val="ListParagraph"/>
        <w:numPr>
          <w:ilvl w:val="0"/>
          <w:numId w:val="2"/>
        </w:numPr>
        <w:spacing w:after="80"/>
      </w:pPr>
      <w:r>
        <w:t>Data Cleaning &amp; Preprocessing</w:t>
      </w:r>
    </w:p>
    <w:p w14:paraId="4454AEFA" w14:textId="77777777" w:rsidR="00755C74" w:rsidRDefault="00000000">
      <w:pPr>
        <w:pStyle w:val="ListParagraph"/>
        <w:numPr>
          <w:ilvl w:val="0"/>
          <w:numId w:val="2"/>
        </w:numPr>
        <w:spacing w:after="80"/>
      </w:pPr>
      <w:r>
        <w:t>Exploratory Data Analysis (EDA)</w:t>
      </w:r>
    </w:p>
    <w:p w14:paraId="7FC9737A" w14:textId="77777777" w:rsidR="00755C74" w:rsidRDefault="00000000">
      <w:pPr>
        <w:pStyle w:val="ListParagraph"/>
        <w:numPr>
          <w:ilvl w:val="0"/>
          <w:numId w:val="2"/>
        </w:numPr>
        <w:spacing w:after="80"/>
      </w:pPr>
      <w:r>
        <w:t>Feature Engineering</w:t>
      </w:r>
    </w:p>
    <w:p w14:paraId="6E5FFFA3" w14:textId="77777777" w:rsidR="00755C74" w:rsidRDefault="00000000">
      <w:pPr>
        <w:pStyle w:val="ListParagraph"/>
        <w:numPr>
          <w:ilvl w:val="0"/>
          <w:numId w:val="2"/>
        </w:numPr>
        <w:spacing w:after="80"/>
      </w:pPr>
      <w:r>
        <w:t>Model Building</w:t>
      </w:r>
    </w:p>
    <w:p w14:paraId="73DEF4D7" w14:textId="77777777" w:rsidR="00755C74" w:rsidRDefault="00000000">
      <w:pPr>
        <w:pStyle w:val="ListParagraph"/>
        <w:numPr>
          <w:ilvl w:val="0"/>
          <w:numId w:val="2"/>
        </w:numPr>
        <w:spacing w:after="80"/>
      </w:pPr>
      <w:r>
        <w:t>Model Evaluation &amp; Comparison</w:t>
      </w:r>
    </w:p>
    <w:p w14:paraId="4B63DA36" w14:textId="77777777" w:rsidR="00755C74" w:rsidRDefault="00000000">
      <w:pPr>
        <w:pStyle w:val="ListParagraph"/>
        <w:numPr>
          <w:ilvl w:val="0"/>
          <w:numId w:val="2"/>
        </w:numPr>
        <w:spacing w:after="80"/>
      </w:pPr>
      <w:r>
        <w:t>Results &amp; Conclusion</w:t>
      </w:r>
    </w:p>
    <w:p w14:paraId="50B71811" w14:textId="77777777" w:rsidR="00755C74" w:rsidRDefault="00000000">
      <w:pPr>
        <w:pStyle w:val="ListParagraph"/>
        <w:numPr>
          <w:ilvl w:val="0"/>
          <w:numId w:val="2"/>
        </w:numPr>
        <w:spacing w:after="80"/>
      </w:pPr>
      <w:r>
        <w:t>How to Run This Project</w:t>
      </w:r>
    </w:p>
    <w:p w14:paraId="3D93B611" w14:textId="389827CE" w:rsidR="00755C74" w:rsidRDefault="00000000" w:rsidP="00440C80">
      <w:pPr>
        <w:pStyle w:val="ListParagraph"/>
        <w:numPr>
          <w:ilvl w:val="0"/>
          <w:numId w:val="2"/>
        </w:numPr>
        <w:spacing w:after="80"/>
      </w:pPr>
      <w:r>
        <w:t>Future Improvements</w:t>
      </w:r>
      <w:r>
        <w:br w:type="page"/>
      </w:r>
    </w:p>
    <w:p w14:paraId="66BC7421" w14:textId="77777777" w:rsidR="00755C74" w:rsidRDefault="00000000">
      <w:pPr>
        <w:pStyle w:val="Heading1"/>
        <w:spacing w:before="300" w:after="150"/>
      </w:pPr>
      <w:r>
        <w:lastRenderedPageBreak/>
        <w:t>1. Project Overview</w:t>
      </w:r>
    </w:p>
    <w:p w14:paraId="66BFFA8A" w14:textId="77777777" w:rsidR="00755C74" w:rsidRDefault="00000000">
      <w:pPr>
        <w:spacing w:after="150"/>
      </w:pPr>
      <w:r>
        <w:t>This project builds a Machine Learning classification model that predicts whether an employee is likely to be promoted, based on factors such as age, salary, experience, working hours, number of projects handled, performance score, department, education level, and work mode (remote/hybrid/on-site).</w:t>
      </w:r>
    </w:p>
    <w:p w14:paraId="6DFB7731" w14:textId="7309D965" w:rsidR="00755C74" w:rsidRDefault="00000000">
      <w:pPr>
        <w:spacing w:after="150"/>
      </w:pPr>
      <w:r>
        <w:t xml:space="preserve">The notebook covers the complete data science lifecycle: data loading, cleaning, exploratory data analysis, preprocessing, model training, and evaluation using three different classification </w:t>
      </w:r>
      <w:proofErr w:type="gramStart"/>
      <w:r>
        <w:t>algorithms</w:t>
      </w:r>
      <w:r w:rsidR="00440C80">
        <w:t>(</w:t>
      </w:r>
      <w:proofErr w:type="gramEnd"/>
      <w:r>
        <w:t xml:space="preserve">Logistic Regression, K-Nearest </w:t>
      </w:r>
      <w:proofErr w:type="spellStart"/>
      <w:r>
        <w:t>Neighbors</w:t>
      </w:r>
      <w:proofErr w:type="spellEnd"/>
      <w:r>
        <w:t xml:space="preserve"> (KNN), and Support Vector Machine (SVM)</w:t>
      </w:r>
      <w:r w:rsidR="00440C80">
        <w:t>)</w:t>
      </w:r>
      <w:r>
        <w:t>.</w:t>
      </w:r>
    </w:p>
    <w:p w14:paraId="631884B1" w14:textId="77777777" w:rsidR="00755C74" w:rsidRDefault="00000000">
      <w:pPr>
        <w:pStyle w:val="Heading1"/>
        <w:spacing w:before="300" w:after="150"/>
      </w:pPr>
      <w:r>
        <w:t>2. Business Problem Statement</w:t>
      </w:r>
    </w:p>
    <w:p w14:paraId="3EA757BD" w14:textId="77777777" w:rsidR="00755C74" w:rsidRDefault="00000000">
      <w:pPr>
        <w:spacing w:after="150"/>
      </w:pPr>
      <w:r>
        <w:t>A company wants to identify which employees are likely to get promoted based on their work performance, experience, working hours, projects handled, salary, education level, and other employee-related factors.</w:t>
      </w:r>
    </w:p>
    <w:p w14:paraId="34DDB48B" w14:textId="77777777" w:rsidR="00755C74" w:rsidRDefault="00000000">
      <w:pPr>
        <w:spacing w:after="150"/>
      </w:pPr>
      <w:r>
        <w:t>The HR department currently evaluates promotions manually, which is time-consuming and may lead to biased decisions. To improve the efficiency and accuracy of the promotion process, the company wants to build a Machine Learning classification model that can predict whether an employee will be promoted or not.</w:t>
      </w:r>
    </w:p>
    <w:p w14:paraId="38640BE4" w14:textId="77777777" w:rsidR="00755C74" w:rsidRDefault="00000000">
      <w:pPr>
        <w:pStyle w:val="Heading1"/>
        <w:spacing w:before="300" w:after="150"/>
      </w:pPr>
      <w:r>
        <w:t>3. Dataset Description</w:t>
      </w:r>
    </w:p>
    <w:p w14:paraId="71290A09" w14:textId="77777777" w:rsidR="00755C74" w:rsidRDefault="00000000">
      <w:pPr>
        <w:spacing w:after="150"/>
      </w:pPr>
      <w:r>
        <w:rPr>
          <w:b/>
          <w:bCs/>
        </w:rPr>
        <w:t xml:space="preserve">File used: </w:t>
      </w:r>
    </w:p>
    <w:p w14:paraId="4E72DDCD" w14:textId="212A34F1" w:rsidR="00755C74" w:rsidRDefault="00000000">
      <w:pPr>
        <w:spacing w:after="150"/>
      </w:pPr>
      <w:r>
        <w:t>Employee Promotion.xlsx an Excel file containing 2,010 employee records across 11 columns (10 duplicate rows were removed during cleaning, leaving 2,000 unique records).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00"/>
        <w:gridCol w:w="1500"/>
      </w:tblGrid>
      <w:tr w:rsidR="00755C74" w14:paraId="35807590" w14:textId="77777777">
        <w:tblPrEx>
          <w:tblCellMar>
            <w:top w:w="0" w:type="dxa"/>
            <w:bottom w:w="0" w:type="dxa"/>
          </w:tblCellMar>
        </w:tblPrEx>
        <w:trPr>
          <w:tblHeader/>
        </w:trPr>
        <w:tc>
          <w:tcPr>
            <w:tcW w:w="2400" w:type="dxa"/>
            <w:shd w:val="clear" w:color="auto" w:fill="2F5496"/>
          </w:tcPr>
          <w:p w14:paraId="27B3D5EB" w14:textId="77777777" w:rsidR="00755C74" w:rsidRDefault="00000000">
            <w:r>
              <w:rPr>
                <w:b/>
                <w:bCs/>
                <w:color w:val="FFFFFF"/>
              </w:rPr>
              <w:t>Column Name</w:t>
            </w:r>
          </w:p>
        </w:tc>
        <w:tc>
          <w:tcPr>
            <w:tcW w:w="5100" w:type="dxa"/>
            <w:shd w:val="clear" w:color="auto" w:fill="2F5496"/>
          </w:tcPr>
          <w:p w14:paraId="3922670C" w14:textId="77777777" w:rsidR="00755C74" w:rsidRDefault="00000000">
            <w:r>
              <w:rPr>
                <w:b/>
                <w:bCs/>
                <w:color w:val="FFFFFF"/>
              </w:rPr>
              <w:t>Description</w:t>
            </w:r>
          </w:p>
        </w:tc>
        <w:tc>
          <w:tcPr>
            <w:tcW w:w="1500" w:type="dxa"/>
            <w:shd w:val="clear" w:color="auto" w:fill="2F5496"/>
          </w:tcPr>
          <w:p w14:paraId="77D8068E" w14:textId="77777777" w:rsidR="00755C74" w:rsidRDefault="00000000">
            <w:r>
              <w:rPr>
                <w:b/>
                <w:bCs/>
                <w:color w:val="FFFFFF"/>
              </w:rPr>
              <w:t>Type</w:t>
            </w:r>
          </w:p>
        </w:tc>
      </w:tr>
      <w:tr w:rsidR="00755C74" w14:paraId="77F63880" w14:textId="77777777">
        <w:tblPrEx>
          <w:tblCellMar>
            <w:top w:w="0" w:type="dxa"/>
            <w:bottom w:w="0" w:type="dxa"/>
          </w:tblCellMar>
        </w:tblPrEx>
        <w:tc>
          <w:tcPr>
            <w:tcW w:w="2400" w:type="dxa"/>
            <w:shd w:val="clear" w:color="auto" w:fill="FFFFFF"/>
          </w:tcPr>
          <w:p w14:paraId="1C2AF872" w14:textId="77777777" w:rsidR="00755C74" w:rsidRDefault="00000000">
            <w:r>
              <w:t>Age</w:t>
            </w:r>
          </w:p>
        </w:tc>
        <w:tc>
          <w:tcPr>
            <w:tcW w:w="5100" w:type="dxa"/>
            <w:shd w:val="clear" w:color="auto" w:fill="FFFFFF"/>
          </w:tcPr>
          <w:p w14:paraId="3789ECCE" w14:textId="77777777" w:rsidR="00755C74" w:rsidRDefault="00000000">
            <w:r>
              <w:t>Age of the employee</w:t>
            </w:r>
          </w:p>
        </w:tc>
        <w:tc>
          <w:tcPr>
            <w:tcW w:w="1500" w:type="dxa"/>
            <w:shd w:val="clear" w:color="auto" w:fill="FFFFFF"/>
          </w:tcPr>
          <w:p w14:paraId="414E67F0" w14:textId="77777777" w:rsidR="00755C74" w:rsidRDefault="00000000">
            <w:r>
              <w:t>Numeric</w:t>
            </w:r>
          </w:p>
        </w:tc>
      </w:tr>
      <w:tr w:rsidR="00755C74" w14:paraId="05A1011D" w14:textId="77777777">
        <w:tblPrEx>
          <w:tblCellMar>
            <w:top w:w="0" w:type="dxa"/>
            <w:bottom w:w="0" w:type="dxa"/>
          </w:tblCellMar>
        </w:tblPrEx>
        <w:tc>
          <w:tcPr>
            <w:tcW w:w="2400" w:type="dxa"/>
            <w:shd w:val="clear" w:color="auto" w:fill="DCE6F1"/>
          </w:tcPr>
          <w:p w14:paraId="3BE2904B" w14:textId="77777777" w:rsidR="00755C74" w:rsidRDefault="00000000">
            <w:r>
              <w:t>Salary</w:t>
            </w:r>
          </w:p>
        </w:tc>
        <w:tc>
          <w:tcPr>
            <w:tcW w:w="5100" w:type="dxa"/>
            <w:shd w:val="clear" w:color="auto" w:fill="DCE6F1"/>
          </w:tcPr>
          <w:p w14:paraId="7DC66895" w14:textId="77777777" w:rsidR="00755C74" w:rsidRDefault="00000000">
            <w:r>
              <w:t>Current salary of the employee</w:t>
            </w:r>
          </w:p>
        </w:tc>
        <w:tc>
          <w:tcPr>
            <w:tcW w:w="1500" w:type="dxa"/>
            <w:shd w:val="clear" w:color="auto" w:fill="DCE6F1"/>
          </w:tcPr>
          <w:p w14:paraId="3FA70614" w14:textId="77777777" w:rsidR="00755C74" w:rsidRDefault="00000000">
            <w:r>
              <w:t>Numeric</w:t>
            </w:r>
          </w:p>
        </w:tc>
      </w:tr>
      <w:tr w:rsidR="00755C74" w14:paraId="6943AB38" w14:textId="77777777">
        <w:tblPrEx>
          <w:tblCellMar>
            <w:top w:w="0" w:type="dxa"/>
            <w:bottom w:w="0" w:type="dxa"/>
          </w:tblCellMar>
        </w:tblPrEx>
        <w:tc>
          <w:tcPr>
            <w:tcW w:w="2400" w:type="dxa"/>
            <w:shd w:val="clear" w:color="auto" w:fill="FFFFFF"/>
          </w:tcPr>
          <w:p w14:paraId="0CB472D4" w14:textId="77777777" w:rsidR="00755C74" w:rsidRDefault="00000000">
            <w:r>
              <w:t>Experience</w:t>
            </w:r>
          </w:p>
        </w:tc>
        <w:tc>
          <w:tcPr>
            <w:tcW w:w="5100" w:type="dxa"/>
            <w:shd w:val="clear" w:color="auto" w:fill="FFFFFF"/>
          </w:tcPr>
          <w:p w14:paraId="01A5F8D3" w14:textId="77777777" w:rsidR="00755C74" w:rsidRDefault="00000000">
            <w:r>
              <w:t>Total years of work experience</w:t>
            </w:r>
          </w:p>
        </w:tc>
        <w:tc>
          <w:tcPr>
            <w:tcW w:w="1500" w:type="dxa"/>
            <w:shd w:val="clear" w:color="auto" w:fill="FFFFFF"/>
          </w:tcPr>
          <w:p w14:paraId="574766E8" w14:textId="77777777" w:rsidR="00755C74" w:rsidRDefault="00000000">
            <w:r>
              <w:t>Numeric</w:t>
            </w:r>
          </w:p>
        </w:tc>
      </w:tr>
      <w:tr w:rsidR="00755C74" w14:paraId="6F462399" w14:textId="77777777">
        <w:tblPrEx>
          <w:tblCellMar>
            <w:top w:w="0" w:type="dxa"/>
            <w:bottom w:w="0" w:type="dxa"/>
          </w:tblCellMar>
        </w:tblPrEx>
        <w:tc>
          <w:tcPr>
            <w:tcW w:w="2400" w:type="dxa"/>
            <w:shd w:val="clear" w:color="auto" w:fill="DCE6F1"/>
          </w:tcPr>
          <w:p w14:paraId="640C7FF3" w14:textId="77777777" w:rsidR="00755C74" w:rsidRDefault="00000000">
            <w:proofErr w:type="spellStart"/>
            <w:r>
              <w:t>Hours_Per_Week</w:t>
            </w:r>
            <w:proofErr w:type="spellEnd"/>
          </w:p>
        </w:tc>
        <w:tc>
          <w:tcPr>
            <w:tcW w:w="5100" w:type="dxa"/>
            <w:shd w:val="clear" w:color="auto" w:fill="DCE6F1"/>
          </w:tcPr>
          <w:p w14:paraId="4E9569BD" w14:textId="77777777" w:rsidR="00755C74" w:rsidRDefault="00000000">
            <w:r>
              <w:t>Average working hours per week</w:t>
            </w:r>
          </w:p>
        </w:tc>
        <w:tc>
          <w:tcPr>
            <w:tcW w:w="1500" w:type="dxa"/>
            <w:shd w:val="clear" w:color="auto" w:fill="DCE6F1"/>
          </w:tcPr>
          <w:p w14:paraId="5506570B" w14:textId="77777777" w:rsidR="00755C74" w:rsidRDefault="00000000">
            <w:r>
              <w:t>Numeric</w:t>
            </w:r>
          </w:p>
        </w:tc>
      </w:tr>
      <w:tr w:rsidR="00755C74" w14:paraId="78E80957" w14:textId="77777777">
        <w:tblPrEx>
          <w:tblCellMar>
            <w:top w:w="0" w:type="dxa"/>
            <w:bottom w:w="0" w:type="dxa"/>
          </w:tblCellMar>
        </w:tblPrEx>
        <w:tc>
          <w:tcPr>
            <w:tcW w:w="2400" w:type="dxa"/>
            <w:shd w:val="clear" w:color="auto" w:fill="FFFFFF"/>
          </w:tcPr>
          <w:p w14:paraId="70D0A648" w14:textId="77777777" w:rsidR="00755C74" w:rsidRDefault="00000000">
            <w:proofErr w:type="spellStart"/>
            <w:r>
              <w:t>Projects_Handled</w:t>
            </w:r>
            <w:proofErr w:type="spellEnd"/>
          </w:p>
        </w:tc>
        <w:tc>
          <w:tcPr>
            <w:tcW w:w="5100" w:type="dxa"/>
            <w:shd w:val="clear" w:color="auto" w:fill="FFFFFF"/>
          </w:tcPr>
          <w:p w14:paraId="0F88022F" w14:textId="77777777" w:rsidR="00755C74" w:rsidRDefault="00000000">
            <w:r>
              <w:t>Number of projects handled</w:t>
            </w:r>
          </w:p>
        </w:tc>
        <w:tc>
          <w:tcPr>
            <w:tcW w:w="1500" w:type="dxa"/>
            <w:shd w:val="clear" w:color="auto" w:fill="FFFFFF"/>
          </w:tcPr>
          <w:p w14:paraId="6FC87972" w14:textId="77777777" w:rsidR="00755C74" w:rsidRDefault="00000000">
            <w:r>
              <w:t>Numeric</w:t>
            </w:r>
          </w:p>
        </w:tc>
      </w:tr>
      <w:tr w:rsidR="00755C74" w14:paraId="28FE2896" w14:textId="77777777">
        <w:tblPrEx>
          <w:tblCellMar>
            <w:top w:w="0" w:type="dxa"/>
            <w:bottom w:w="0" w:type="dxa"/>
          </w:tblCellMar>
        </w:tblPrEx>
        <w:tc>
          <w:tcPr>
            <w:tcW w:w="2400" w:type="dxa"/>
            <w:shd w:val="clear" w:color="auto" w:fill="DCE6F1"/>
          </w:tcPr>
          <w:p w14:paraId="78BB436A" w14:textId="77777777" w:rsidR="00755C74" w:rsidRDefault="00000000">
            <w:proofErr w:type="spellStart"/>
            <w:r>
              <w:t>Performance_Score</w:t>
            </w:r>
            <w:proofErr w:type="spellEnd"/>
          </w:p>
        </w:tc>
        <w:tc>
          <w:tcPr>
            <w:tcW w:w="5100" w:type="dxa"/>
            <w:shd w:val="clear" w:color="auto" w:fill="DCE6F1"/>
          </w:tcPr>
          <w:p w14:paraId="4316409B" w14:textId="77777777" w:rsidR="00755C74" w:rsidRDefault="00000000">
            <w:r>
              <w:t>Performance rating/score</w:t>
            </w:r>
          </w:p>
        </w:tc>
        <w:tc>
          <w:tcPr>
            <w:tcW w:w="1500" w:type="dxa"/>
            <w:shd w:val="clear" w:color="auto" w:fill="DCE6F1"/>
          </w:tcPr>
          <w:p w14:paraId="47B940F7" w14:textId="77777777" w:rsidR="00755C74" w:rsidRDefault="00000000">
            <w:r>
              <w:t>Numeric</w:t>
            </w:r>
          </w:p>
        </w:tc>
      </w:tr>
      <w:tr w:rsidR="00755C74" w14:paraId="4F4BDC23" w14:textId="77777777">
        <w:tblPrEx>
          <w:tblCellMar>
            <w:top w:w="0" w:type="dxa"/>
            <w:bottom w:w="0" w:type="dxa"/>
          </w:tblCellMar>
        </w:tblPrEx>
        <w:tc>
          <w:tcPr>
            <w:tcW w:w="2400" w:type="dxa"/>
            <w:shd w:val="clear" w:color="auto" w:fill="FFFFFF"/>
          </w:tcPr>
          <w:p w14:paraId="3967C8B3" w14:textId="77777777" w:rsidR="00755C74" w:rsidRDefault="00000000">
            <w:r>
              <w:t>Gender</w:t>
            </w:r>
          </w:p>
        </w:tc>
        <w:tc>
          <w:tcPr>
            <w:tcW w:w="5100" w:type="dxa"/>
            <w:shd w:val="clear" w:color="auto" w:fill="FFFFFF"/>
          </w:tcPr>
          <w:p w14:paraId="5D8B5C6F" w14:textId="77777777" w:rsidR="00755C74" w:rsidRDefault="00000000">
            <w:r>
              <w:t>Gender of the employee</w:t>
            </w:r>
          </w:p>
        </w:tc>
        <w:tc>
          <w:tcPr>
            <w:tcW w:w="1500" w:type="dxa"/>
            <w:shd w:val="clear" w:color="auto" w:fill="FFFFFF"/>
          </w:tcPr>
          <w:p w14:paraId="4665ED42" w14:textId="77777777" w:rsidR="00755C74" w:rsidRDefault="00000000">
            <w:r>
              <w:t>Categorical</w:t>
            </w:r>
          </w:p>
        </w:tc>
      </w:tr>
      <w:tr w:rsidR="00755C74" w14:paraId="11E88187" w14:textId="77777777">
        <w:tblPrEx>
          <w:tblCellMar>
            <w:top w:w="0" w:type="dxa"/>
            <w:bottom w:w="0" w:type="dxa"/>
          </w:tblCellMar>
        </w:tblPrEx>
        <w:tc>
          <w:tcPr>
            <w:tcW w:w="2400" w:type="dxa"/>
            <w:shd w:val="clear" w:color="auto" w:fill="DCE6F1"/>
          </w:tcPr>
          <w:p w14:paraId="2C48F86B" w14:textId="77777777" w:rsidR="00755C74" w:rsidRDefault="00000000">
            <w:r>
              <w:t>Department</w:t>
            </w:r>
          </w:p>
        </w:tc>
        <w:tc>
          <w:tcPr>
            <w:tcW w:w="5100" w:type="dxa"/>
            <w:shd w:val="clear" w:color="auto" w:fill="DCE6F1"/>
          </w:tcPr>
          <w:p w14:paraId="066EE236" w14:textId="77777777" w:rsidR="00755C74" w:rsidRDefault="00000000">
            <w:r>
              <w:t>Department the employee belongs to</w:t>
            </w:r>
          </w:p>
        </w:tc>
        <w:tc>
          <w:tcPr>
            <w:tcW w:w="1500" w:type="dxa"/>
            <w:shd w:val="clear" w:color="auto" w:fill="DCE6F1"/>
          </w:tcPr>
          <w:p w14:paraId="66E8F414" w14:textId="77777777" w:rsidR="00755C74" w:rsidRDefault="00000000">
            <w:r>
              <w:t>Categorical</w:t>
            </w:r>
          </w:p>
        </w:tc>
      </w:tr>
      <w:tr w:rsidR="00755C74" w14:paraId="0969F184" w14:textId="77777777">
        <w:tblPrEx>
          <w:tblCellMar>
            <w:top w:w="0" w:type="dxa"/>
            <w:bottom w:w="0" w:type="dxa"/>
          </w:tblCellMar>
        </w:tblPrEx>
        <w:tc>
          <w:tcPr>
            <w:tcW w:w="2400" w:type="dxa"/>
            <w:shd w:val="clear" w:color="auto" w:fill="FFFFFF"/>
          </w:tcPr>
          <w:p w14:paraId="1FBDDEDA" w14:textId="77777777" w:rsidR="00755C74" w:rsidRDefault="00000000">
            <w:r>
              <w:t>Education</w:t>
            </w:r>
          </w:p>
        </w:tc>
        <w:tc>
          <w:tcPr>
            <w:tcW w:w="5100" w:type="dxa"/>
            <w:shd w:val="clear" w:color="auto" w:fill="FFFFFF"/>
          </w:tcPr>
          <w:p w14:paraId="521B1D9F" w14:textId="77777777" w:rsidR="00755C74" w:rsidRDefault="00000000">
            <w:r>
              <w:t>Highest education qualification</w:t>
            </w:r>
          </w:p>
        </w:tc>
        <w:tc>
          <w:tcPr>
            <w:tcW w:w="1500" w:type="dxa"/>
            <w:shd w:val="clear" w:color="auto" w:fill="FFFFFF"/>
          </w:tcPr>
          <w:p w14:paraId="754C4116" w14:textId="77777777" w:rsidR="00755C74" w:rsidRDefault="00000000">
            <w:r>
              <w:t>Categorical</w:t>
            </w:r>
          </w:p>
        </w:tc>
      </w:tr>
      <w:tr w:rsidR="00755C74" w14:paraId="4234D0E2" w14:textId="77777777">
        <w:tblPrEx>
          <w:tblCellMar>
            <w:top w:w="0" w:type="dxa"/>
            <w:bottom w:w="0" w:type="dxa"/>
          </w:tblCellMar>
        </w:tblPrEx>
        <w:tc>
          <w:tcPr>
            <w:tcW w:w="2400" w:type="dxa"/>
            <w:shd w:val="clear" w:color="auto" w:fill="DCE6F1"/>
          </w:tcPr>
          <w:p w14:paraId="406306A2" w14:textId="77777777" w:rsidR="00755C74" w:rsidRDefault="00000000">
            <w:proofErr w:type="spellStart"/>
            <w:r>
              <w:t>Work_Mode</w:t>
            </w:r>
            <w:proofErr w:type="spellEnd"/>
          </w:p>
        </w:tc>
        <w:tc>
          <w:tcPr>
            <w:tcW w:w="5100" w:type="dxa"/>
            <w:shd w:val="clear" w:color="auto" w:fill="DCE6F1"/>
          </w:tcPr>
          <w:p w14:paraId="320238BD" w14:textId="77777777" w:rsidR="00755C74" w:rsidRDefault="00000000">
            <w:r>
              <w:t>Remote / Hybrid / On-site</w:t>
            </w:r>
          </w:p>
        </w:tc>
        <w:tc>
          <w:tcPr>
            <w:tcW w:w="1500" w:type="dxa"/>
            <w:shd w:val="clear" w:color="auto" w:fill="DCE6F1"/>
          </w:tcPr>
          <w:p w14:paraId="1A4773DE" w14:textId="77777777" w:rsidR="00755C74" w:rsidRDefault="00000000">
            <w:r>
              <w:t>Categorical</w:t>
            </w:r>
          </w:p>
        </w:tc>
      </w:tr>
      <w:tr w:rsidR="00755C74" w14:paraId="7D375A03" w14:textId="77777777">
        <w:tblPrEx>
          <w:tblCellMar>
            <w:top w:w="0" w:type="dxa"/>
            <w:bottom w:w="0" w:type="dxa"/>
          </w:tblCellMar>
        </w:tblPrEx>
        <w:tc>
          <w:tcPr>
            <w:tcW w:w="2400" w:type="dxa"/>
            <w:shd w:val="clear" w:color="auto" w:fill="FFFFFF"/>
          </w:tcPr>
          <w:p w14:paraId="7F3E41A5" w14:textId="77777777" w:rsidR="00755C74" w:rsidRDefault="00000000">
            <w:r>
              <w:t>Promotion</w:t>
            </w:r>
          </w:p>
        </w:tc>
        <w:tc>
          <w:tcPr>
            <w:tcW w:w="5100" w:type="dxa"/>
            <w:shd w:val="clear" w:color="auto" w:fill="FFFFFF"/>
          </w:tcPr>
          <w:p w14:paraId="12694517" w14:textId="77777777" w:rsidR="00755C74" w:rsidRDefault="00000000">
            <w:r>
              <w:t>Target variable — Promoted (1) or Not Promoted (0)</w:t>
            </w:r>
          </w:p>
        </w:tc>
        <w:tc>
          <w:tcPr>
            <w:tcW w:w="1500" w:type="dxa"/>
            <w:shd w:val="clear" w:color="auto" w:fill="FFFFFF"/>
          </w:tcPr>
          <w:p w14:paraId="6B8C376E" w14:textId="77777777" w:rsidR="00755C74" w:rsidRDefault="00000000">
            <w:r>
              <w:t>Categorical (Target)</w:t>
            </w:r>
          </w:p>
        </w:tc>
      </w:tr>
    </w:tbl>
    <w:p w14:paraId="4F852A63" w14:textId="77777777" w:rsidR="00755C74" w:rsidRDefault="00755C74">
      <w:pPr>
        <w:spacing w:after="150"/>
      </w:pPr>
    </w:p>
    <w:p w14:paraId="42B7F733" w14:textId="77777777" w:rsidR="00755C74" w:rsidRDefault="00000000">
      <w:pPr>
        <w:pStyle w:val="Heading1"/>
        <w:spacing w:before="300" w:after="150"/>
      </w:pPr>
      <w:r>
        <w:t>4. Tools &amp; Technologies Used</w:t>
      </w:r>
    </w:p>
    <w:p w14:paraId="26933433" w14:textId="5E4AE030" w:rsidR="00755C74" w:rsidRDefault="00000000">
      <w:pPr>
        <w:pStyle w:val="ListParagraph"/>
        <w:numPr>
          <w:ilvl w:val="0"/>
          <w:numId w:val="3"/>
        </w:numPr>
        <w:spacing w:after="80"/>
      </w:pPr>
      <w:r>
        <w:t>Python 3</w:t>
      </w:r>
      <w:r w:rsidR="00440C80">
        <w:t>:</w:t>
      </w:r>
      <w:r>
        <w:t xml:space="preserve"> core programming language</w:t>
      </w:r>
    </w:p>
    <w:p w14:paraId="784645BE" w14:textId="39531A2A" w:rsidR="00755C74" w:rsidRDefault="00000000">
      <w:pPr>
        <w:pStyle w:val="ListParagraph"/>
        <w:numPr>
          <w:ilvl w:val="0"/>
          <w:numId w:val="3"/>
        </w:numPr>
        <w:spacing w:after="80"/>
      </w:pPr>
      <w:r>
        <w:t>Pandas &amp; NumPy</w:t>
      </w:r>
      <w:r w:rsidR="00440C80">
        <w:t>:</w:t>
      </w:r>
      <w:r>
        <w:t xml:space="preserve"> data manipulation and numerical computation</w:t>
      </w:r>
    </w:p>
    <w:p w14:paraId="3AEE7339" w14:textId="4A74648B" w:rsidR="00755C74" w:rsidRDefault="00000000">
      <w:pPr>
        <w:pStyle w:val="ListParagraph"/>
        <w:numPr>
          <w:ilvl w:val="0"/>
          <w:numId w:val="3"/>
        </w:numPr>
        <w:spacing w:after="80"/>
      </w:pPr>
      <w:r>
        <w:t>Matplotlib &amp; Seaborn</w:t>
      </w:r>
      <w:r w:rsidR="00440C80">
        <w:t>:</w:t>
      </w:r>
      <w:r>
        <w:t xml:space="preserve"> data visualization (boxplots, correlation heatmap)</w:t>
      </w:r>
    </w:p>
    <w:p w14:paraId="68C72C71" w14:textId="03A613BE" w:rsidR="00755C74" w:rsidRDefault="00000000">
      <w:pPr>
        <w:pStyle w:val="ListParagraph"/>
        <w:numPr>
          <w:ilvl w:val="0"/>
          <w:numId w:val="3"/>
        </w:numPr>
        <w:spacing w:after="80"/>
      </w:pPr>
      <w:r>
        <w:t>Scikit-learn</w:t>
      </w:r>
      <w:r w:rsidR="00440C80">
        <w:t>:</w:t>
      </w:r>
      <w:r>
        <w:t xml:space="preserve"> preprocessing (</w:t>
      </w:r>
      <w:proofErr w:type="spellStart"/>
      <w:r>
        <w:t>LabelEncoder</w:t>
      </w:r>
      <w:proofErr w:type="spellEnd"/>
      <w:r>
        <w:t xml:space="preserve">, </w:t>
      </w:r>
      <w:proofErr w:type="spellStart"/>
      <w:r>
        <w:t>StandardScaler</w:t>
      </w:r>
      <w:proofErr w:type="spellEnd"/>
      <w:r>
        <w:t>), model building, and evaluation metrics</w:t>
      </w:r>
    </w:p>
    <w:p w14:paraId="3C00E9FB" w14:textId="3D15D0CD" w:rsidR="00755C74" w:rsidRDefault="00000000">
      <w:pPr>
        <w:pStyle w:val="ListParagraph"/>
        <w:numPr>
          <w:ilvl w:val="0"/>
          <w:numId w:val="3"/>
        </w:numPr>
        <w:spacing w:after="80"/>
      </w:pPr>
      <w:proofErr w:type="spellStart"/>
      <w:r>
        <w:t>Jupyter</w:t>
      </w:r>
      <w:proofErr w:type="spellEnd"/>
      <w:r>
        <w:t xml:space="preserve"> Notebook</w:t>
      </w:r>
      <w:r w:rsidR="00440C80">
        <w:t>:</w:t>
      </w:r>
      <w:r>
        <w:t xml:space="preserve"> development environment</w:t>
      </w:r>
    </w:p>
    <w:p w14:paraId="0A1D107D" w14:textId="77777777" w:rsidR="00755C74" w:rsidRDefault="00000000">
      <w:pPr>
        <w:pStyle w:val="Heading1"/>
        <w:spacing w:before="300" w:after="150"/>
      </w:pPr>
      <w:r>
        <w:t>5. Project Workflow (Step-by-Step)</w:t>
      </w:r>
    </w:p>
    <w:p w14:paraId="180E37C5" w14:textId="77777777" w:rsidR="00755C74" w:rsidRDefault="00000000">
      <w:pPr>
        <w:spacing w:after="150"/>
      </w:pPr>
      <w:r>
        <w:t>The end-to-end workflow followed in the notebook is summarized below:</w:t>
      </w:r>
    </w:p>
    <w:p w14:paraId="747E486B" w14:textId="77777777" w:rsidR="00755C74" w:rsidRDefault="00000000">
      <w:pPr>
        <w:pStyle w:val="ListParagraph"/>
        <w:numPr>
          <w:ilvl w:val="0"/>
          <w:numId w:val="4"/>
        </w:numPr>
        <w:spacing w:after="80"/>
      </w:pPr>
      <w:r>
        <w:t>Import required libraries (NumPy, Pandas, Matplotlib, Seaborn) and suppress warnings.</w:t>
      </w:r>
    </w:p>
    <w:p w14:paraId="2BAD387E" w14:textId="77777777" w:rsidR="00755C74" w:rsidRDefault="00000000">
      <w:pPr>
        <w:pStyle w:val="ListParagraph"/>
        <w:numPr>
          <w:ilvl w:val="0"/>
          <w:numId w:val="4"/>
        </w:numPr>
        <w:spacing w:after="80"/>
      </w:pPr>
      <w:r>
        <w:t xml:space="preserve">Load the dataset from Employee Promotion.xlsx using </w:t>
      </w:r>
      <w:proofErr w:type="spellStart"/>
      <w:proofErr w:type="gramStart"/>
      <w:r>
        <w:t>pandas.read</w:t>
      </w:r>
      <w:proofErr w:type="gramEnd"/>
      <w:r>
        <w:t>_</w:t>
      </w:r>
      <w:proofErr w:type="gramStart"/>
      <w:r>
        <w:t>excel</w:t>
      </w:r>
      <w:proofErr w:type="spellEnd"/>
      <w:r>
        <w:t>(</w:t>
      </w:r>
      <w:proofErr w:type="gramEnd"/>
      <w:r>
        <w:t>).</w:t>
      </w:r>
    </w:p>
    <w:p w14:paraId="2F5D0AEC" w14:textId="77777777" w:rsidR="00755C74" w:rsidRDefault="00000000">
      <w:pPr>
        <w:pStyle w:val="ListParagraph"/>
        <w:numPr>
          <w:ilvl w:val="0"/>
          <w:numId w:val="4"/>
        </w:numPr>
        <w:spacing w:after="80"/>
      </w:pPr>
      <w:r>
        <w:lastRenderedPageBreak/>
        <w:t xml:space="preserve">Perform an initial inspection: </w:t>
      </w:r>
      <w:proofErr w:type="spellStart"/>
      <w:proofErr w:type="gramStart"/>
      <w:r>
        <w:t>df.shape</w:t>
      </w:r>
      <w:proofErr w:type="spellEnd"/>
      <w:proofErr w:type="gramEnd"/>
      <w:r>
        <w:t xml:space="preserve">, </w:t>
      </w:r>
      <w:proofErr w:type="gramStart"/>
      <w:r>
        <w:t>df.info(</w:t>
      </w:r>
      <w:proofErr w:type="gramEnd"/>
      <w:r>
        <w:t xml:space="preserve">), and </w:t>
      </w:r>
      <w:proofErr w:type="spellStart"/>
      <w:proofErr w:type="gramStart"/>
      <w:r>
        <w:t>df.describe</w:t>
      </w:r>
      <w:proofErr w:type="spellEnd"/>
      <w:proofErr w:type="gramEnd"/>
      <w:r>
        <w:t>() to understand structure, data types, and summary statistics.</w:t>
      </w:r>
    </w:p>
    <w:p w14:paraId="1F78CEB6" w14:textId="77777777" w:rsidR="00755C74" w:rsidRDefault="00000000">
      <w:pPr>
        <w:pStyle w:val="ListParagraph"/>
        <w:numPr>
          <w:ilvl w:val="0"/>
          <w:numId w:val="4"/>
        </w:numPr>
        <w:spacing w:after="80"/>
      </w:pPr>
      <w:r>
        <w:t xml:space="preserve">Check and remove duplicate records using </w:t>
      </w:r>
      <w:proofErr w:type="spellStart"/>
      <w:proofErr w:type="gramStart"/>
      <w:r>
        <w:t>df.duplicated</w:t>
      </w:r>
      <w:proofErr w:type="spellEnd"/>
      <w:proofErr w:type="gramEnd"/>
      <w:r>
        <w:t>(</w:t>
      </w:r>
      <w:proofErr w:type="gramStart"/>
      <w:r>
        <w:t>).sum</w:t>
      </w:r>
      <w:proofErr w:type="gramEnd"/>
      <w:r>
        <w:t xml:space="preserve">() and </w:t>
      </w:r>
      <w:proofErr w:type="spellStart"/>
      <w:proofErr w:type="gramStart"/>
      <w:r>
        <w:t>df.drop</w:t>
      </w:r>
      <w:proofErr w:type="gramEnd"/>
      <w:r>
        <w:t>_</w:t>
      </w:r>
      <w:proofErr w:type="gramStart"/>
      <w:r>
        <w:t>duplicates</w:t>
      </w:r>
      <w:proofErr w:type="spellEnd"/>
      <w:r>
        <w:t>(</w:t>
      </w:r>
      <w:proofErr w:type="gramEnd"/>
      <w:r>
        <w:t>).</w:t>
      </w:r>
    </w:p>
    <w:p w14:paraId="789EE0D3" w14:textId="77777777" w:rsidR="00755C74" w:rsidRDefault="00000000">
      <w:pPr>
        <w:pStyle w:val="ListParagraph"/>
        <w:numPr>
          <w:ilvl w:val="0"/>
          <w:numId w:val="4"/>
        </w:numPr>
        <w:spacing w:after="80"/>
      </w:pPr>
      <w:r>
        <w:t xml:space="preserve">Identify missing values with </w:t>
      </w:r>
      <w:proofErr w:type="spellStart"/>
      <w:proofErr w:type="gramStart"/>
      <w:r>
        <w:t>df.isna</w:t>
      </w:r>
      <w:proofErr w:type="spellEnd"/>
      <w:proofErr w:type="gramEnd"/>
      <w:r>
        <w:t>(</w:t>
      </w:r>
      <w:proofErr w:type="gramStart"/>
      <w:r>
        <w:t>).sum</w:t>
      </w:r>
      <w:proofErr w:type="gramEnd"/>
      <w:r>
        <w:t>().</w:t>
      </w:r>
    </w:p>
    <w:p w14:paraId="0223EE26" w14:textId="539AA6E6" w:rsidR="00755C74" w:rsidRDefault="00000000">
      <w:pPr>
        <w:pStyle w:val="ListParagraph"/>
        <w:numPr>
          <w:ilvl w:val="0"/>
          <w:numId w:val="4"/>
        </w:numPr>
        <w:spacing w:after="80"/>
      </w:pPr>
      <w:r>
        <w:t xml:space="preserve">Impute missing values </w:t>
      </w:r>
      <w:r w:rsidR="00440C80">
        <w:t>like</w:t>
      </w:r>
      <w:r>
        <w:t xml:space="preserve"> numeric columns filled with the column median, categorical columns filled with the column mode.</w:t>
      </w:r>
    </w:p>
    <w:p w14:paraId="3773E612" w14:textId="77777777" w:rsidR="00755C74" w:rsidRDefault="00000000">
      <w:pPr>
        <w:pStyle w:val="ListParagraph"/>
        <w:numPr>
          <w:ilvl w:val="0"/>
          <w:numId w:val="4"/>
        </w:numPr>
        <w:spacing w:after="80"/>
      </w:pPr>
      <w:r>
        <w:t>Visualize outliers in numeric columns using boxplots (Seaborn).</w:t>
      </w:r>
    </w:p>
    <w:p w14:paraId="744E1834" w14:textId="77777777" w:rsidR="00755C74" w:rsidRDefault="00000000">
      <w:pPr>
        <w:pStyle w:val="ListParagraph"/>
        <w:numPr>
          <w:ilvl w:val="0"/>
          <w:numId w:val="4"/>
        </w:numPr>
        <w:spacing w:after="80"/>
      </w:pPr>
      <w:r>
        <w:t>Generate a correlation matrix and visualize it with a heatmap to understand relationships between numeric features.</w:t>
      </w:r>
    </w:p>
    <w:p w14:paraId="730387A9" w14:textId="77777777" w:rsidR="00755C74" w:rsidRDefault="00000000">
      <w:pPr>
        <w:pStyle w:val="ListParagraph"/>
        <w:numPr>
          <w:ilvl w:val="0"/>
          <w:numId w:val="4"/>
        </w:numPr>
        <w:spacing w:after="80"/>
      </w:pPr>
      <w:r>
        <w:t xml:space="preserve">Encode categorical columns (Gender, Department, Education, </w:t>
      </w:r>
      <w:proofErr w:type="spellStart"/>
      <w:r>
        <w:t>Work_Mode</w:t>
      </w:r>
      <w:proofErr w:type="spellEnd"/>
      <w:r>
        <w:t xml:space="preserve">, Promotion) into numeric form using </w:t>
      </w:r>
      <w:proofErr w:type="spellStart"/>
      <w:r>
        <w:t>LabelEncoder</w:t>
      </w:r>
      <w:proofErr w:type="spellEnd"/>
      <w:r>
        <w:t>.</w:t>
      </w:r>
    </w:p>
    <w:p w14:paraId="69785980" w14:textId="77777777" w:rsidR="00755C74" w:rsidRDefault="00000000">
      <w:pPr>
        <w:pStyle w:val="ListParagraph"/>
        <w:numPr>
          <w:ilvl w:val="0"/>
          <w:numId w:val="4"/>
        </w:numPr>
        <w:spacing w:after="80"/>
      </w:pPr>
      <w:r>
        <w:t>Split the data into features (X) and target (y = Promotion).</w:t>
      </w:r>
    </w:p>
    <w:p w14:paraId="490E6E1F" w14:textId="77777777" w:rsidR="00755C74" w:rsidRDefault="00000000">
      <w:pPr>
        <w:pStyle w:val="ListParagraph"/>
        <w:numPr>
          <w:ilvl w:val="0"/>
          <w:numId w:val="4"/>
        </w:numPr>
        <w:spacing w:after="80"/>
      </w:pPr>
      <w:r>
        <w:t xml:space="preserve">Scale the features using </w:t>
      </w:r>
      <w:proofErr w:type="spellStart"/>
      <w:r>
        <w:t>StandardScaler</w:t>
      </w:r>
      <w:proofErr w:type="spellEnd"/>
      <w:r>
        <w:t xml:space="preserve"> for algorithms sensitive to feature magnitude.</w:t>
      </w:r>
    </w:p>
    <w:p w14:paraId="49A3874F" w14:textId="77777777" w:rsidR="00755C74" w:rsidRDefault="00000000">
      <w:pPr>
        <w:pStyle w:val="ListParagraph"/>
        <w:numPr>
          <w:ilvl w:val="0"/>
          <w:numId w:val="4"/>
        </w:numPr>
        <w:spacing w:after="80"/>
      </w:pPr>
      <w:r>
        <w:t xml:space="preserve">Split the scaled data into training and testing sets (80% train / 20% test) using </w:t>
      </w:r>
      <w:proofErr w:type="spellStart"/>
      <w:r>
        <w:t>train_test_split</w:t>
      </w:r>
      <w:proofErr w:type="spellEnd"/>
      <w:r>
        <w:t xml:space="preserve"> (</w:t>
      </w:r>
      <w:proofErr w:type="spellStart"/>
      <w:r>
        <w:t>random_state</w:t>
      </w:r>
      <w:proofErr w:type="spellEnd"/>
      <w:r>
        <w:t xml:space="preserve"> = 42).</w:t>
      </w:r>
    </w:p>
    <w:p w14:paraId="218AB8B1" w14:textId="77777777" w:rsidR="00755C74" w:rsidRDefault="00000000">
      <w:pPr>
        <w:pStyle w:val="ListParagraph"/>
        <w:numPr>
          <w:ilvl w:val="0"/>
          <w:numId w:val="4"/>
        </w:numPr>
        <w:spacing w:after="80"/>
      </w:pPr>
      <w:r>
        <w:t xml:space="preserve">Train three classification models: Logistic Regression, K-Nearest </w:t>
      </w:r>
      <w:proofErr w:type="spellStart"/>
      <w:r>
        <w:t>Neighbors</w:t>
      </w:r>
      <w:proofErr w:type="spellEnd"/>
      <w:r>
        <w:t>, and Support Vector Machine (SVC).</w:t>
      </w:r>
    </w:p>
    <w:p w14:paraId="61DC33B8" w14:textId="77777777" w:rsidR="00755C74" w:rsidRDefault="00000000">
      <w:pPr>
        <w:pStyle w:val="ListParagraph"/>
        <w:numPr>
          <w:ilvl w:val="0"/>
          <w:numId w:val="4"/>
        </w:numPr>
        <w:spacing w:after="80"/>
      </w:pPr>
      <w:r>
        <w:t>Generate predictions on the test set for each model.</w:t>
      </w:r>
    </w:p>
    <w:p w14:paraId="57B8F661" w14:textId="77777777" w:rsidR="00755C74" w:rsidRDefault="00000000">
      <w:pPr>
        <w:pStyle w:val="ListParagraph"/>
        <w:numPr>
          <w:ilvl w:val="0"/>
          <w:numId w:val="4"/>
        </w:numPr>
        <w:spacing w:after="80"/>
      </w:pPr>
      <w:r>
        <w:t xml:space="preserve">Evaluate each model using </w:t>
      </w:r>
      <w:proofErr w:type="spellStart"/>
      <w:r>
        <w:t>accuracy_score</w:t>
      </w:r>
      <w:proofErr w:type="spellEnd"/>
      <w:r>
        <w:t xml:space="preserve"> and </w:t>
      </w:r>
      <w:proofErr w:type="spellStart"/>
      <w:r>
        <w:t>classification_report</w:t>
      </w:r>
      <w:proofErr w:type="spellEnd"/>
      <w:r>
        <w:t xml:space="preserve"> (precision, recall, F1-score).</w:t>
      </w:r>
    </w:p>
    <w:p w14:paraId="6DD0CD96" w14:textId="77777777" w:rsidR="00755C74" w:rsidRDefault="00000000">
      <w:pPr>
        <w:pStyle w:val="ListParagraph"/>
        <w:numPr>
          <w:ilvl w:val="0"/>
          <w:numId w:val="4"/>
        </w:numPr>
        <w:spacing w:after="80"/>
      </w:pPr>
      <w:r>
        <w:t>Compare model performance and identify the best-performing algorithm.</w:t>
      </w:r>
    </w:p>
    <w:p w14:paraId="7E6BF856" w14:textId="77777777" w:rsidR="00755C74" w:rsidRDefault="00000000">
      <w:pPr>
        <w:pStyle w:val="Heading1"/>
        <w:spacing w:before="300" w:after="150"/>
      </w:pPr>
      <w:r>
        <w:t>6. Data Cleaning &amp; Preprocessing</w:t>
      </w:r>
    </w:p>
    <w:p w14:paraId="0F22FD65" w14:textId="77777777" w:rsidR="00755C74" w:rsidRDefault="00000000">
      <w:pPr>
        <w:pStyle w:val="Heading2"/>
        <w:spacing w:before="250" w:after="120"/>
      </w:pPr>
      <w:r>
        <w:t>6.1 Duplicate Removal</w:t>
      </w:r>
    </w:p>
    <w:p w14:paraId="4C5FD2CC" w14:textId="77777777" w:rsidR="00755C74" w:rsidRDefault="00000000">
      <w:pPr>
        <w:spacing w:after="150"/>
      </w:pPr>
      <w:r>
        <w:t>10 duplicate rows were found and removed using:</w:t>
      </w:r>
    </w:p>
    <w:p w14:paraId="1326C46A"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proofErr w:type="spellStart"/>
      <w:proofErr w:type="gramStart"/>
      <w:r>
        <w:rPr>
          <w:rFonts w:ascii="Consolas" w:eastAsia="Consolas" w:hAnsi="Consolas" w:cs="Consolas"/>
          <w:sz w:val="19"/>
          <w:szCs w:val="19"/>
        </w:rPr>
        <w:t>df.drop</w:t>
      </w:r>
      <w:proofErr w:type="gramEnd"/>
      <w:r>
        <w:rPr>
          <w:rFonts w:ascii="Consolas" w:eastAsia="Consolas" w:hAnsi="Consolas" w:cs="Consolas"/>
          <w:sz w:val="19"/>
          <w:szCs w:val="19"/>
        </w:rPr>
        <w:t>_</w:t>
      </w:r>
      <w:proofErr w:type="gramStart"/>
      <w:r>
        <w:rPr>
          <w:rFonts w:ascii="Consolas" w:eastAsia="Consolas" w:hAnsi="Consolas" w:cs="Consolas"/>
          <w:sz w:val="19"/>
          <w:szCs w:val="19"/>
        </w:rPr>
        <w:t>duplicates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keep='first', </w:t>
      </w:r>
      <w:proofErr w:type="spellStart"/>
      <w:r>
        <w:rPr>
          <w:rFonts w:ascii="Consolas" w:eastAsia="Consolas" w:hAnsi="Consolas" w:cs="Consolas"/>
          <w:sz w:val="19"/>
          <w:szCs w:val="19"/>
        </w:rPr>
        <w:t>inplace</w:t>
      </w:r>
      <w:proofErr w:type="spellEnd"/>
      <w:r>
        <w:rPr>
          <w:rFonts w:ascii="Consolas" w:eastAsia="Consolas" w:hAnsi="Consolas" w:cs="Consolas"/>
          <w:sz w:val="19"/>
          <w:szCs w:val="19"/>
        </w:rPr>
        <w:t>=True)</w:t>
      </w:r>
    </w:p>
    <w:p w14:paraId="5149C3FD" w14:textId="77777777" w:rsidR="00755C74" w:rsidRDefault="00000000">
      <w:pPr>
        <w:pStyle w:val="Heading2"/>
        <w:spacing w:before="250" w:after="120"/>
      </w:pPr>
      <w:r>
        <w:t>6.2 Missing Value Treatment</w:t>
      </w:r>
    </w:p>
    <w:p w14:paraId="15F0A491" w14:textId="77777777" w:rsidR="00755C74" w:rsidRDefault="00000000">
      <w:pPr>
        <w:spacing w:after="150"/>
      </w:pPr>
      <w:r>
        <w:t>Each column had roughly 99–100 missing values. These were handled as follows:</w:t>
      </w:r>
    </w:p>
    <w:p w14:paraId="4BE6187B"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r>
        <w:rPr>
          <w:rFonts w:ascii="Consolas" w:eastAsia="Consolas" w:hAnsi="Consolas" w:cs="Consolas"/>
          <w:sz w:val="19"/>
          <w:szCs w:val="19"/>
        </w:rPr>
        <w:t># Numeric columns -&gt; filled with median</w:t>
      </w:r>
      <w:r>
        <w:br/>
      </w:r>
      <w:r>
        <w:rPr>
          <w:rFonts w:ascii="Consolas" w:eastAsia="Consolas" w:hAnsi="Consolas" w:cs="Consolas"/>
          <w:sz w:val="19"/>
          <w:szCs w:val="19"/>
        </w:rPr>
        <w:t xml:space="preserve">for col in </w:t>
      </w:r>
      <w:proofErr w:type="spellStart"/>
      <w:proofErr w:type="gramStart"/>
      <w:r>
        <w:rPr>
          <w:rFonts w:ascii="Consolas" w:eastAsia="Consolas" w:hAnsi="Consolas" w:cs="Consolas"/>
          <w:sz w:val="19"/>
          <w:szCs w:val="19"/>
        </w:rPr>
        <w:t>df.select</w:t>
      </w:r>
      <w:proofErr w:type="gramEnd"/>
      <w:r>
        <w:rPr>
          <w:rFonts w:ascii="Consolas" w:eastAsia="Consolas" w:hAnsi="Consolas" w:cs="Consolas"/>
          <w:sz w:val="19"/>
          <w:szCs w:val="19"/>
        </w:rPr>
        <w:t>_dtypes</w:t>
      </w:r>
      <w:proofErr w:type="spellEnd"/>
      <w:r>
        <w:rPr>
          <w:rFonts w:ascii="Consolas" w:eastAsia="Consolas" w:hAnsi="Consolas" w:cs="Consolas"/>
          <w:sz w:val="19"/>
          <w:szCs w:val="19"/>
        </w:rPr>
        <w:t>('float64'</w:t>
      </w:r>
      <w:proofErr w:type="gramStart"/>
      <w:r>
        <w:rPr>
          <w:rFonts w:ascii="Consolas" w:eastAsia="Consolas" w:hAnsi="Consolas" w:cs="Consolas"/>
          <w:sz w:val="19"/>
          <w:szCs w:val="19"/>
        </w:rPr>
        <w:t>).columns</w:t>
      </w:r>
      <w:proofErr w:type="gram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[col]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w:t>
      </w:r>
      <w:proofErr w:type="gramStart"/>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w:t>
      </w:r>
      <w:proofErr w:type="gramStart"/>
      <w:r>
        <w:rPr>
          <w:rFonts w:ascii="Consolas" w:eastAsia="Consolas" w:hAnsi="Consolas" w:cs="Consolas"/>
          <w:sz w:val="19"/>
          <w:szCs w:val="19"/>
        </w:rPr>
        <w:t>].median</w:t>
      </w:r>
      <w:proofErr w:type="gramEnd"/>
      <w:r>
        <w:rPr>
          <w:rFonts w:ascii="Consolas" w:eastAsia="Consolas" w:hAnsi="Consolas" w:cs="Consolas"/>
          <w:sz w:val="19"/>
          <w:szCs w:val="19"/>
        </w:rPr>
        <w:t>())</w:t>
      </w:r>
      <w:r>
        <w:br/>
      </w:r>
      <w:r>
        <w:br/>
      </w:r>
      <w:r>
        <w:rPr>
          <w:rFonts w:ascii="Consolas" w:eastAsia="Consolas" w:hAnsi="Consolas" w:cs="Consolas"/>
          <w:sz w:val="19"/>
          <w:szCs w:val="19"/>
        </w:rPr>
        <w:t># Categorical columns -&gt; filled with mode</w:t>
      </w:r>
      <w:r>
        <w:br/>
      </w:r>
      <w:r>
        <w:rPr>
          <w:rFonts w:ascii="Consolas" w:eastAsia="Consolas" w:hAnsi="Consolas" w:cs="Consolas"/>
          <w:sz w:val="19"/>
          <w:szCs w:val="19"/>
        </w:rPr>
        <w:t xml:space="preserve">for col in </w:t>
      </w:r>
      <w:proofErr w:type="spellStart"/>
      <w:proofErr w:type="gramStart"/>
      <w:r>
        <w:rPr>
          <w:rFonts w:ascii="Consolas" w:eastAsia="Consolas" w:hAnsi="Consolas" w:cs="Consolas"/>
          <w:sz w:val="19"/>
          <w:szCs w:val="19"/>
        </w:rPr>
        <w:t>df.select</w:t>
      </w:r>
      <w:proofErr w:type="gramEnd"/>
      <w:r>
        <w:rPr>
          <w:rFonts w:ascii="Consolas" w:eastAsia="Consolas" w:hAnsi="Consolas" w:cs="Consolas"/>
          <w:sz w:val="19"/>
          <w:szCs w:val="19"/>
        </w:rPr>
        <w:t>_dtypes</w:t>
      </w:r>
      <w:proofErr w:type="spellEnd"/>
      <w:r>
        <w:rPr>
          <w:rFonts w:ascii="Consolas" w:eastAsia="Consolas" w:hAnsi="Consolas" w:cs="Consolas"/>
          <w:sz w:val="19"/>
          <w:szCs w:val="19"/>
        </w:rPr>
        <w:t>('object'</w:t>
      </w:r>
      <w:proofErr w:type="gramStart"/>
      <w:r>
        <w:rPr>
          <w:rFonts w:ascii="Consolas" w:eastAsia="Consolas" w:hAnsi="Consolas" w:cs="Consolas"/>
          <w:sz w:val="19"/>
          <w:szCs w:val="19"/>
        </w:rPr>
        <w:t>).columns</w:t>
      </w:r>
      <w:proofErr w:type="gram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[col]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w:t>
      </w:r>
      <w:proofErr w:type="gramStart"/>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w:t>
      </w:r>
      <w:proofErr w:type="gramStart"/>
      <w:r>
        <w:rPr>
          <w:rFonts w:ascii="Consolas" w:eastAsia="Consolas" w:hAnsi="Consolas" w:cs="Consolas"/>
          <w:sz w:val="19"/>
          <w:szCs w:val="19"/>
        </w:rPr>
        <w:t>].mode()[</w:t>
      </w:r>
      <w:proofErr w:type="gramEnd"/>
      <w:r>
        <w:rPr>
          <w:rFonts w:ascii="Consolas" w:eastAsia="Consolas" w:hAnsi="Consolas" w:cs="Consolas"/>
          <w:sz w:val="19"/>
          <w:szCs w:val="19"/>
        </w:rPr>
        <w:t>0])</w:t>
      </w:r>
    </w:p>
    <w:p w14:paraId="5545FD4D" w14:textId="77777777" w:rsidR="00755C74" w:rsidRDefault="00000000">
      <w:pPr>
        <w:pStyle w:val="Heading2"/>
        <w:spacing w:before="250" w:after="120"/>
      </w:pPr>
      <w:r>
        <w:t>6.3 Label Encoding</w:t>
      </w:r>
    </w:p>
    <w:p w14:paraId="79134BE9" w14:textId="77777777" w:rsidR="00755C74" w:rsidRDefault="00000000">
      <w:pPr>
        <w:spacing w:after="150"/>
      </w:pPr>
      <w:r>
        <w:t xml:space="preserve">The categorical columns (Gender, Department, Education, </w:t>
      </w:r>
      <w:proofErr w:type="spellStart"/>
      <w:r>
        <w:t>Work_Mode</w:t>
      </w:r>
      <w:proofErr w:type="spellEnd"/>
      <w:r>
        <w:t>, and the target Promotion) were converted to numeric codes using scikit-</w:t>
      </w:r>
      <w:proofErr w:type="spellStart"/>
      <w:r>
        <w:t>learn's</w:t>
      </w:r>
      <w:proofErr w:type="spellEnd"/>
      <w:r>
        <w:t xml:space="preserve"> </w:t>
      </w:r>
      <w:proofErr w:type="spellStart"/>
      <w:r>
        <w:t>LabelEncoder</w:t>
      </w:r>
      <w:proofErr w:type="spellEnd"/>
      <w:r>
        <w:t xml:space="preserve"> so they could be used by the ML algorithms.</w:t>
      </w:r>
    </w:p>
    <w:p w14:paraId="74541AC9" w14:textId="77777777" w:rsidR="00755C74" w:rsidRDefault="00000000">
      <w:pPr>
        <w:pStyle w:val="Heading2"/>
        <w:spacing w:before="250" w:after="120"/>
      </w:pPr>
      <w:r>
        <w:t>6.4 Feature Scaling</w:t>
      </w:r>
    </w:p>
    <w:p w14:paraId="599475A6" w14:textId="77777777" w:rsidR="00755C74" w:rsidRDefault="00000000">
      <w:pPr>
        <w:spacing w:after="150"/>
      </w:pPr>
      <w:r>
        <w:t xml:space="preserve">All input features were standardized using </w:t>
      </w:r>
      <w:proofErr w:type="spellStart"/>
      <w:r>
        <w:t>StandardScaler</w:t>
      </w:r>
      <w:proofErr w:type="spellEnd"/>
      <w:r>
        <w:t xml:space="preserve"> (zero mean, unit variance), which is especially important for distance-based and margin-based algorithms such as KNN and SVM.</w:t>
      </w:r>
    </w:p>
    <w:p w14:paraId="2F72390C" w14:textId="77777777" w:rsidR="00755C74" w:rsidRDefault="00000000">
      <w:pPr>
        <w:pStyle w:val="Heading1"/>
        <w:spacing w:before="300" w:after="150"/>
      </w:pPr>
      <w:r>
        <w:t>7. Exploratory Data Analysis (EDA)</w:t>
      </w:r>
    </w:p>
    <w:p w14:paraId="4C034FBC" w14:textId="77777777" w:rsidR="00755C74" w:rsidRDefault="00000000">
      <w:pPr>
        <w:pStyle w:val="ListParagraph"/>
        <w:numPr>
          <w:ilvl w:val="0"/>
          <w:numId w:val="3"/>
        </w:numPr>
        <w:spacing w:after="80"/>
      </w:pPr>
      <w:r>
        <w:t xml:space="preserve">Boxplots were generated for every numeric column to visually inspect the spread and presence of outliers in Age, Salary, Experience, </w:t>
      </w:r>
      <w:proofErr w:type="spellStart"/>
      <w:r>
        <w:t>Hours_Per_Week</w:t>
      </w:r>
      <w:proofErr w:type="spellEnd"/>
      <w:r>
        <w:t xml:space="preserve">, </w:t>
      </w:r>
      <w:proofErr w:type="spellStart"/>
      <w:r>
        <w:t>Projects_Handled</w:t>
      </w:r>
      <w:proofErr w:type="spellEnd"/>
      <w:r>
        <w:t xml:space="preserve">, and </w:t>
      </w:r>
      <w:proofErr w:type="spellStart"/>
      <w:r>
        <w:t>Performance_Score</w:t>
      </w:r>
      <w:proofErr w:type="spellEnd"/>
      <w:r>
        <w:t>.</w:t>
      </w:r>
    </w:p>
    <w:p w14:paraId="3616B8FD" w14:textId="77777777" w:rsidR="00755C74" w:rsidRDefault="00000000">
      <w:pPr>
        <w:pStyle w:val="ListParagraph"/>
        <w:numPr>
          <w:ilvl w:val="0"/>
          <w:numId w:val="3"/>
        </w:numPr>
        <w:spacing w:after="80"/>
      </w:pPr>
      <w:r>
        <w:t>A correlation matrix was computed for all numeric features and visualized as a heatmap (Seaborn, 'Spectral' colormap) to check for multicollinearity and identify which features correlate most with each other.</w:t>
      </w:r>
    </w:p>
    <w:p w14:paraId="20C385A6" w14:textId="77777777" w:rsidR="00755C74" w:rsidRDefault="00000000">
      <w:pPr>
        <w:pStyle w:val="Heading1"/>
        <w:spacing w:before="300" w:after="150"/>
      </w:pPr>
      <w:r>
        <w:lastRenderedPageBreak/>
        <w:t>8. Feature Engineering</w:t>
      </w:r>
    </w:p>
    <w:p w14:paraId="07EAEC94" w14:textId="77777777" w:rsidR="00755C74" w:rsidRDefault="00000000">
      <w:pPr>
        <w:spacing w:after="150"/>
      </w:pPr>
      <w:r>
        <w:t>Features (X) were separated from the target variable (y = Promotion) using:</w:t>
      </w:r>
    </w:p>
    <w:p w14:paraId="5A8290E0"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r>
        <w:rPr>
          <w:rFonts w:ascii="Consolas" w:eastAsia="Consolas" w:hAnsi="Consolas" w:cs="Consolas"/>
          <w:sz w:val="19"/>
          <w:szCs w:val="19"/>
        </w:rPr>
        <w:t xml:space="preserve">x = </w:t>
      </w:r>
      <w:proofErr w:type="spellStart"/>
      <w:proofErr w:type="gramStart"/>
      <w:r>
        <w:rPr>
          <w:rFonts w:ascii="Consolas" w:eastAsia="Consolas" w:hAnsi="Consolas" w:cs="Consolas"/>
          <w:sz w:val="19"/>
          <w:szCs w:val="19"/>
        </w:rPr>
        <w:t>df.drop</w:t>
      </w:r>
      <w:proofErr w:type="spellEnd"/>
      <w:proofErr w:type="gramEnd"/>
      <w:r>
        <w:rPr>
          <w:rFonts w:ascii="Consolas" w:eastAsia="Consolas" w:hAnsi="Consolas" w:cs="Consolas"/>
          <w:sz w:val="19"/>
          <w:szCs w:val="19"/>
        </w:rPr>
        <w:t>(columns=['Promotion'])</w:t>
      </w:r>
      <w:r>
        <w:br/>
      </w:r>
      <w:r>
        <w:rPr>
          <w:rFonts w:ascii="Consolas" w:eastAsia="Consolas" w:hAnsi="Consolas" w:cs="Consolas"/>
          <w:sz w:val="19"/>
          <w:szCs w:val="19"/>
        </w:rPr>
        <w:t xml:space="preserve">y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['Promotion']</w:t>
      </w:r>
    </w:p>
    <w:p w14:paraId="5DFCDA88" w14:textId="77777777" w:rsidR="00755C74" w:rsidRDefault="00000000">
      <w:pPr>
        <w:spacing w:after="150"/>
      </w:pPr>
      <w:r>
        <w:t xml:space="preserve">The feature set was then scaled and split into training (80%) and testing (20%) subsets with a fixed </w:t>
      </w:r>
      <w:proofErr w:type="spellStart"/>
      <w:r>
        <w:t>random_state</w:t>
      </w:r>
      <w:proofErr w:type="spellEnd"/>
      <w:r>
        <w:t xml:space="preserve"> = 42 for reproducibility.</w:t>
      </w:r>
    </w:p>
    <w:p w14:paraId="48588898" w14:textId="77777777" w:rsidR="00755C74" w:rsidRDefault="00000000">
      <w:pPr>
        <w:pStyle w:val="Heading1"/>
        <w:spacing w:before="300" w:after="150"/>
      </w:pPr>
      <w:r>
        <w:t>9. Model Building</w:t>
      </w:r>
    </w:p>
    <w:p w14:paraId="077D0C5C" w14:textId="77777777" w:rsidR="00755C74" w:rsidRDefault="00000000">
      <w:pPr>
        <w:spacing w:after="150"/>
      </w:pPr>
      <w:r>
        <w:t>Three classification algorithms were trained and compared on the same train/test split:</w:t>
      </w:r>
    </w:p>
    <w:p w14:paraId="634FD06E" w14:textId="77777777" w:rsidR="00755C74" w:rsidRDefault="00000000">
      <w:pPr>
        <w:pStyle w:val="Heading2"/>
        <w:spacing w:before="250" w:after="120"/>
      </w:pPr>
      <w:r>
        <w:t>9.1 Logistic Regression</w:t>
      </w:r>
    </w:p>
    <w:p w14:paraId="07FBEFD8"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sklearn.linear</w:t>
      </w:r>
      <w:proofErr w:type="gramEnd"/>
      <w:r>
        <w:rPr>
          <w:rFonts w:ascii="Consolas" w:eastAsia="Consolas" w:hAnsi="Consolas" w:cs="Consolas"/>
          <w:sz w:val="19"/>
          <w:szCs w:val="19"/>
        </w:rPr>
        <w:t>_model</w:t>
      </w:r>
      <w:proofErr w:type="spellEnd"/>
      <w:r>
        <w:rPr>
          <w:rFonts w:ascii="Consolas" w:eastAsia="Consolas" w:hAnsi="Consolas" w:cs="Consolas"/>
          <w:sz w:val="19"/>
          <w:szCs w:val="19"/>
        </w:rPr>
        <w:t xml:space="preserve"> import LogisticRegression</w:t>
      </w:r>
      <w:r>
        <w:br/>
      </w:r>
      <w:r>
        <w:rPr>
          <w:rFonts w:ascii="Consolas" w:eastAsia="Consolas" w:hAnsi="Consolas" w:cs="Consolas"/>
          <w:sz w:val="19"/>
          <w:szCs w:val="19"/>
        </w:rPr>
        <w:t xml:space="preserve">lor = </w:t>
      </w:r>
      <w:proofErr w:type="gramStart"/>
      <w:r>
        <w:rPr>
          <w:rFonts w:ascii="Consolas" w:eastAsia="Consolas" w:hAnsi="Consolas" w:cs="Consolas"/>
          <w:sz w:val="19"/>
          <w:szCs w:val="19"/>
        </w:rPr>
        <w:t>LogisticRegression(</w:t>
      </w:r>
      <w:proofErr w:type="gramEnd"/>
      <w:r>
        <w:rPr>
          <w:rFonts w:ascii="Consolas" w:eastAsia="Consolas" w:hAnsi="Consolas" w:cs="Consolas"/>
          <w:sz w:val="19"/>
          <w:szCs w:val="19"/>
        </w:rPr>
        <w:t>)</w:t>
      </w:r>
      <w:r>
        <w:br/>
      </w:r>
      <w:proofErr w:type="spellStart"/>
      <w:proofErr w:type="gramStart"/>
      <w:r>
        <w:rPr>
          <w:rFonts w:ascii="Consolas" w:eastAsia="Consolas" w:hAnsi="Consolas" w:cs="Consolas"/>
          <w:sz w:val="19"/>
          <w:szCs w:val="19"/>
        </w:rPr>
        <w:t>lor.fit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r>
        <w:br/>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lor.predict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672CE9D0" w14:textId="77777777" w:rsidR="00755C74" w:rsidRDefault="00000000">
      <w:pPr>
        <w:pStyle w:val="Heading2"/>
        <w:spacing w:before="250" w:after="120"/>
      </w:pPr>
      <w:r>
        <w:t xml:space="preserve">9.2 K-Nearest </w:t>
      </w:r>
      <w:proofErr w:type="spellStart"/>
      <w:r>
        <w:t>Neighbors</w:t>
      </w:r>
      <w:proofErr w:type="spellEnd"/>
      <w:r>
        <w:t xml:space="preserve"> (KNN)</w:t>
      </w:r>
    </w:p>
    <w:p w14:paraId="4112C12E"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sklearn.neighbors</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KNeighborsClassifier</w:t>
      </w:r>
      <w:proofErr w:type="spellEnd"/>
      <w:r>
        <w:rPr>
          <w:rFonts w:ascii="Consolas" w:eastAsia="Consolas" w:hAnsi="Consolas" w:cs="Consolas"/>
          <w:sz w:val="19"/>
          <w:szCs w:val="19"/>
        </w:rPr>
        <w:t xml:space="preserve"> as KNN</w:t>
      </w:r>
      <w:r>
        <w:br/>
      </w:r>
      <w:proofErr w:type="spellStart"/>
      <w:r>
        <w:rPr>
          <w:rFonts w:ascii="Consolas" w:eastAsia="Consolas" w:hAnsi="Consolas" w:cs="Consolas"/>
          <w:sz w:val="19"/>
          <w:szCs w:val="19"/>
        </w:rPr>
        <w:t>knn</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KNN(</w:t>
      </w:r>
      <w:proofErr w:type="gramEnd"/>
      <w:r>
        <w:rPr>
          <w:rFonts w:ascii="Consolas" w:eastAsia="Consolas" w:hAnsi="Consolas" w:cs="Consolas"/>
          <w:sz w:val="19"/>
          <w:szCs w:val="19"/>
        </w:rPr>
        <w:t>)</w:t>
      </w:r>
      <w:r>
        <w:br/>
      </w:r>
      <w:proofErr w:type="spellStart"/>
      <w:proofErr w:type="gramStart"/>
      <w:r>
        <w:rPr>
          <w:rFonts w:ascii="Consolas" w:eastAsia="Consolas" w:hAnsi="Consolas" w:cs="Consolas"/>
          <w:sz w:val="19"/>
          <w:szCs w:val="19"/>
        </w:rPr>
        <w:t>knn.fit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r>
        <w:br/>
      </w:r>
      <w:proofErr w:type="spellStart"/>
      <w:r>
        <w:rPr>
          <w:rFonts w:ascii="Consolas" w:eastAsia="Consolas" w:hAnsi="Consolas" w:cs="Consolas"/>
          <w:sz w:val="19"/>
          <w:szCs w:val="19"/>
        </w:rPr>
        <w:t>y_predk</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knn.predict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0789DBC7" w14:textId="77777777" w:rsidR="00755C74" w:rsidRDefault="00000000">
      <w:pPr>
        <w:pStyle w:val="Heading2"/>
        <w:spacing w:before="250" w:after="120"/>
      </w:pPr>
      <w:r>
        <w:t>9.3 Support Vector Machine (SVM)</w:t>
      </w:r>
    </w:p>
    <w:p w14:paraId="4EC12182"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r>
        <w:rPr>
          <w:rFonts w:ascii="Consolas" w:eastAsia="Consolas" w:hAnsi="Consolas" w:cs="Consolas"/>
          <w:sz w:val="19"/>
          <w:szCs w:val="19"/>
        </w:rPr>
        <w:t xml:space="preserve">from </w:t>
      </w:r>
      <w:proofErr w:type="spellStart"/>
      <w:r>
        <w:rPr>
          <w:rFonts w:ascii="Consolas" w:eastAsia="Consolas" w:hAnsi="Consolas" w:cs="Consolas"/>
          <w:sz w:val="19"/>
          <w:szCs w:val="19"/>
        </w:rPr>
        <w:t>sklearn.svm</w:t>
      </w:r>
      <w:proofErr w:type="spellEnd"/>
      <w:r>
        <w:rPr>
          <w:rFonts w:ascii="Consolas" w:eastAsia="Consolas" w:hAnsi="Consolas" w:cs="Consolas"/>
          <w:sz w:val="19"/>
          <w:szCs w:val="19"/>
        </w:rPr>
        <w:t xml:space="preserve"> import SVC</w:t>
      </w:r>
      <w:r>
        <w:br/>
      </w:r>
      <w:proofErr w:type="spellStart"/>
      <w:r>
        <w:rPr>
          <w:rFonts w:ascii="Consolas" w:eastAsia="Consolas" w:hAnsi="Consolas" w:cs="Consolas"/>
          <w:sz w:val="19"/>
          <w:szCs w:val="19"/>
        </w:rPr>
        <w:t>svc</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SVC(</w:t>
      </w:r>
      <w:proofErr w:type="gramEnd"/>
      <w:r>
        <w:rPr>
          <w:rFonts w:ascii="Consolas" w:eastAsia="Consolas" w:hAnsi="Consolas" w:cs="Consolas"/>
          <w:sz w:val="19"/>
          <w:szCs w:val="19"/>
        </w:rPr>
        <w:t>)</w:t>
      </w:r>
      <w:r>
        <w:br/>
      </w:r>
      <w:proofErr w:type="spellStart"/>
      <w:proofErr w:type="gramStart"/>
      <w:r>
        <w:rPr>
          <w:rFonts w:ascii="Consolas" w:eastAsia="Consolas" w:hAnsi="Consolas" w:cs="Consolas"/>
          <w:sz w:val="19"/>
          <w:szCs w:val="19"/>
        </w:rPr>
        <w:t>svc.fit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r>
        <w:br/>
      </w:r>
      <w:proofErr w:type="spellStart"/>
      <w:r>
        <w:rPr>
          <w:rFonts w:ascii="Consolas" w:eastAsia="Consolas" w:hAnsi="Consolas" w:cs="Consolas"/>
          <w:sz w:val="19"/>
          <w:szCs w:val="19"/>
        </w:rPr>
        <w:t>y_preds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svc.predict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622F4540" w14:textId="77777777" w:rsidR="00755C74" w:rsidRDefault="00000000">
      <w:pPr>
        <w:pStyle w:val="Heading1"/>
        <w:spacing w:before="300" w:after="150"/>
      </w:pPr>
      <w:r>
        <w:t>10. Model Evaluation &amp; Comparison</w:t>
      </w:r>
    </w:p>
    <w:p w14:paraId="4A809DF6" w14:textId="77777777" w:rsidR="00755C74" w:rsidRDefault="00000000">
      <w:pPr>
        <w:spacing w:after="150"/>
      </w:pPr>
      <w:r>
        <w:t>Each model was evaluated on the held-out test set (400 records) using accuracy, precision, recall, and F1-score: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755C74" w14:paraId="202CA5F4" w14:textId="77777777">
        <w:tblPrEx>
          <w:tblCellMar>
            <w:top w:w="0" w:type="dxa"/>
            <w:bottom w:w="0" w:type="dxa"/>
          </w:tblCellMar>
        </w:tblPrEx>
        <w:trPr>
          <w:tblHeader/>
        </w:trPr>
        <w:tc>
          <w:tcPr>
            <w:tcW w:w="3000" w:type="dxa"/>
            <w:shd w:val="clear" w:color="auto" w:fill="2F5496"/>
          </w:tcPr>
          <w:p w14:paraId="4338CDEB" w14:textId="77777777" w:rsidR="00755C74" w:rsidRDefault="00000000">
            <w:r>
              <w:rPr>
                <w:b/>
                <w:bCs/>
                <w:color w:val="FFFFFF"/>
              </w:rPr>
              <w:t>Model</w:t>
            </w:r>
          </w:p>
        </w:tc>
        <w:tc>
          <w:tcPr>
            <w:tcW w:w="1500" w:type="dxa"/>
            <w:shd w:val="clear" w:color="auto" w:fill="2F5496"/>
          </w:tcPr>
          <w:p w14:paraId="75408B42" w14:textId="77777777" w:rsidR="00755C74" w:rsidRDefault="00000000">
            <w:r>
              <w:rPr>
                <w:b/>
                <w:bCs/>
                <w:color w:val="FFFFFF"/>
              </w:rPr>
              <w:t>Accuracy</w:t>
            </w:r>
          </w:p>
        </w:tc>
        <w:tc>
          <w:tcPr>
            <w:tcW w:w="1500" w:type="dxa"/>
            <w:shd w:val="clear" w:color="auto" w:fill="2F5496"/>
          </w:tcPr>
          <w:p w14:paraId="482B497A" w14:textId="77777777" w:rsidR="00755C74" w:rsidRDefault="00000000">
            <w:r>
              <w:rPr>
                <w:b/>
                <w:bCs/>
                <w:color w:val="FFFFFF"/>
              </w:rPr>
              <w:t>Precision (Class 1)</w:t>
            </w:r>
          </w:p>
        </w:tc>
        <w:tc>
          <w:tcPr>
            <w:tcW w:w="1500" w:type="dxa"/>
            <w:shd w:val="clear" w:color="auto" w:fill="2F5496"/>
          </w:tcPr>
          <w:p w14:paraId="3FAEB9BE" w14:textId="77777777" w:rsidR="00755C74" w:rsidRDefault="00000000">
            <w:r>
              <w:rPr>
                <w:b/>
                <w:bCs/>
                <w:color w:val="FFFFFF"/>
              </w:rPr>
              <w:t>Recall (Class 1)</w:t>
            </w:r>
          </w:p>
        </w:tc>
        <w:tc>
          <w:tcPr>
            <w:tcW w:w="1500" w:type="dxa"/>
            <w:shd w:val="clear" w:color="auto" w:fill="2F5496"/>
          </w:tcPr>
          <w:p w14:paraId="2D18817F" w14:textId="77777777" w:rsidR="00755C74" w:rsidRDefault="00000000">
            <w:r>
              <w:rPr>
                <w:b/>
                <w:bCs/>
                <w:color w:val="FFFFFF"/>
              </w:rPr>
              <w:t>F1-score (Class 1)</w:t>
            </w:r>
          </w:p>
        </w:tc>
      </w:tr>
      <w:tr w:rsidR="00755C74" w14:paraId="09786B47" w14:textId="77777777">
        <w:tblPrEx>
          <w:tblCellMar>
            <w:top w:w="0" w:type="dxa"/>
            <w:bottom w:w="0" w:type="dxa"/>
          </w:tblCellMar>
        </w:tblPrEx>
        <w:tc>
          <w:tcPr>
            <w:tcW w:w="3000" w:type="dxa"/>
            <w:shd w:val="clear" w:color="auto" w:fill="FFFFFF"/>
          </w:tcPr>
          <w:p w14:paraId="6BE739AF" w14:textId="77777777" w:rsidR="00755C74" w:rsidRDefault="00000000">
            <w:r>
              <w:t>Logistic Regression</w:t>
            </w:r>
          </w:p>
        </w:tc>
        <w:tc>
          <w:tcPr>
            <w:tcW w:w="1500" w:type="dxa"/>
            <w:shd w:val="clear" w:color="auto" w:fill="FFFFFF"/>
          </w:tcPr>
          <w:p w14:paraId="209CE9AF" w14:textId="77777777" w:rsidR="00755C74" w:rsidRDefault="00000000">
            <w:r>
              <w:t>89.75%</w:t>
            </w:r>
          </w:p>
        </w:tc>
        <w:tc>
          <w:tcPr>
            <w:tcW w:w="1500" w:type="dxa"/>
            <w:shd w:val="clear" w:color="auto" w:fill="FFFFFF"/>
          </w:tcPr>
          <w:p w14:paraId="3EBDA2D6" w14:textId="77777777" w:rsidR="00755C74" w:rsidRDefault="00000000">
            <w:r>
              <w:t>0.47</w:t>
            </w:r>
          </w:p>
        </w:tc>
        <w:tc>
          <w:tcPr>
            <w:tcW w:w="1500" w:type="dxa"/>
            <w:shd w:val="clear" w:color="auto" w:fill="FFFFFF"/>
          </w:tcPr>
          <w:p w14:paraId="0C1CB16E" w14:textId="77777777" w:rsidR="00755C74" w:rsidRDefault="00000000">
            <w:r>
              <w:t>0.71</w:t>
            </w:r>
          </w:p>
        </w:tc>
        <w:tc>
          <w:tcPr>
            <w:tcW w:w="1500" w:type="dxa"/>
            <w:shd w:val="clear" w:color="auto" w:fill="FFFFFF"/>
          </w:tcPr>
          <w:p w14:paraId="43CF7997" w14:textId="77777777" w:rsidR="00755C74" w:rsidRDefault="00000000">
            <w:r>
              <w:t>0.57</w:t>
            </w:r>
          </w:p>
        </w:tc>
      </w:tr>
      <w:tr w:rsidR="00755C74" w14:paraId="7BA0E7EB" w14:textId="77777777">
        <w:tblPrEx>
          <w:tblCellMar>
            <w:top w:w="0" w:type="dxa"/>
            <w:bottom w:w="0" w:type="dxa"/>
          </w:tblCellMar>
        </w:tblPrEx>
        <w:tc>
          <w:tcPr>
            <w:tcW w:w="3000" w:type="dxa"/>
            <w:shd w:val="clear" w:color="auto" w:fill="DCE6F1"/>
          </w:tcPr>
          <w:p w14:paraId="6BB838F7" w14:textId="77777777" w:rsidR="00755C74" w:rsidRDefault="00000000">
            <w:r>
              <w:t xml:space="preserve">K-Nearest </w:t>
            </w:r>
            <w:proofErr w:type="spellStart"/>
            <w:r>
              <w:t>Neighbors</w:t>
            </w:r>
            <w:proofErr w:type="spellEnd"/>
            <w:r>
              <w:t xml:space="preserve"> (KNN)</w:t>
            </w:r>
          </w:p>
        </w:tc>
        <w:tc>
          <w:tcPr>
            <w:tcW w:w="1500" w:type="dxa"/>
            <w:shd w:val="clear" w:color="auto" w:fill="DCE6F1"/>
          </w:tcPr>
          <w:p w14:paraId="156E4216" w14:textId="77777777" w:rsidR="00755C74" w:rsidRDefault="00000000">
            <w:r>
              <w:t>89.25%</w:t>
            </w:r>
          </w:p>
        </w:tc>
        <w:tc>
          <w:tcPr>
            <w:tcW w:w="1500" w:type="dxa"/>
            <w:shd w:val="clear" w:color="auto" w:fill="DCE6F1"/>
          </w:tcPr>
          <w:p w14:paraId="41E9FE43" w14:textId="77777777" w:rsidR="00755C74" w:rsidRDefault="00000000">
            <w:r>
              <w:t>0.39</w:t>
            </w:r>
          </w:p>
        </w:tc>
        <w:tc>
          <w:tcPr>
            <w:tcW w:w="1500" w:type="dxa"/>
            <w:shd w:val="clear" w:color="auto" w:fill="DCE6F1"/>
          </w:tcPr>
          <w:p w14:paraId="48CC39FD" w14:textId="77777777" w:rsidR="00755C74" w:rsidRDefault="00000000">
            <w:r>
              <w:t>0.73</w:t>
            </w:r>
          </w:p>
        </w:tc>
        <w:tc>
          <w:tcPr>
            <w:tcW w:w="1500" w:type="dxa"/>
            <w:shd w:val="clear" w:color="auto" w:fill="DCE6F1"/>
          </w:tcPr>
          <w:p w14:paraId="5DD97D18" w14:textId="77777777" w:rsidR="00755C74" w:rsidRDefault="00000000">
            <w:r>
              <w:t>0.51</w:t>
            </w:r>
          </w:p>
        </w:tc>
      </w:tr>
      <w:tr w:rsidR="00755C74" w14:paraId="51385A10" w14:textId="77777777">
        <w:tblPrEx>
          <w:tblCellMar>
            <w:top w:w="0" w:type="dxa"/>
            <w:bottom w:w="0" w:type="dxa"/>
          </w:tblCellMar>
        </w:tblPrEx>
        <w:tc>
          <w:tcPr>
            <w:tcW w:w="3000" w:type="dxa"/>
            <w:shd w:val="clear" w:color="auto" w:fill="FFFFFF"/>
          </w:tcPr>
          <w:p w14:paraId="66EE1948" w14:textId="77777777" w:rsidR="00755C74" w:rsidRDefault="00000000">
            <w:r>
              <w:t>Support Vector Machine (SVM)</w:t>
            </w:r>
          </w:p>
        </w:tc>
        <w:tc>
          <w:tcPr>
            <w:tcW w:w="1500" w:type="dxa"/>
            <w:shd w:val="clear" w:color="auto" w:fill="FFFFFF"/>
          </w:tcPr>
          <w:p w14:paraId="574CC32F" w14:textId="77777777" w:rsidR="00755C74" w:rsidRDefault="00000000">
            <w:r>
              <w:t>91.50%</w:t>
            </w:r>
          </w:p>
        </w:tc>
        <w:tc>
          <w:tcPr>
            <w:tcW w:w="1500" w:type="dxa"/>
            <w:shd w:val="clear" w:color="auto" w:fill="FFFFFF"/>
          </w:tcPr>
          <w:p w14:paraId="36E8CEB9" w14:textId="77777777" w:rsidR="00755C74" w:rsidRDefault="00000000">
            <w:r>
              <w:t>0.56</w:t>
            </w:r>
          </w:p>
        </w:tc>
        <w:tc>
          <w:tcPr>
            <w:tcW w:w="1500" w:type="dxa"/>
            <w:shd w:val="clear" w:color="auto" w:fill="FFFFFF"/>
          </w:tcPr>
          <w:p w14:paraId="1C4F5139" w14:textId="77777777" w:rsidR="00755C74" w:rsidRDefault="00000000">
            <w:r>
              <w:t>0.78</w:t>
            </w:r>
          </w:p>
        </w:tc>
        <w:tc>
          <w:tcPr>
            <w:tcW w:w="1500" w:type="dxa"/>
            <w:shd w:val="clear" w:color="auto" w:fill="FFFFFF"/>
          </w:tcPr>
          <w:p w14:paraId="29EBAC29" w14:textId="77777777" w:rsidR="00755C74" w:rsidRDefault="00000000">
            <w:r>
              <w:t>0.65</w:t>
            </w:r>
          </w:p>
        </w:tc>
      </w:tr>
    </w:tbl>
    <w:p w14:paraId="79E4085A" w14:textId="77777777" w:rsidR="00755C74" w:rsidRDefault="00755C74">
      <w:pPr>
        <w:spacing w:after="150"/>
      </w:pPr>
    </w:p>
    <w:p w14:paraId="3C215E28" w14:textId="77777777" w:rsidR="00755C74" w:rsidRDefault="00000000">
      <w:pPr>
        <w:spacing w:after="150"/>
      </w:pPr>
      <w:r>
        <w:rPr>
          <w:i/>
          <w:iCs/>
          <w:color w:val="555555"/>
        </w:rPr>
        <w:t>Note: 'Class 1' refers to employees predicted as Promoted, which is the minority class in this dataset — precision, recall and F1-score for this class are the most meaningful indicators of real-world usefulness.</w:t>
      </w:r>
    </w:p>
    <w:p w14:paraId="6725E8F0" w14:textId="77777777" w:rsidR="00755C74" w:rsidRDefault="00000000">
      <w:pPr>
        <w:pStyle w:val="Heading1"/>
        <w:spacing w:before="300" w:after="150"/>
      </w:pPr>
      <w:r>
        <w:t>11. Results &amp; Conclusion</w:t>
      </w:r>
    </w:p>
    <w:p w14:paraId="3466392C" w14:textId="77777777" w:rsidR="00755C74" w:rsidRDefault="00000000">
      <w:pPr>
        <w:spacing w:after="150"/>
      </w:pPr>
      <w:r>
        <w:t>The Support Vector Machine (SVM) model achieved the best overall performance with 91.5% accuracy and the highest F1-score (0.65) for the 'Promoted' class, meaning it strikes the best balance between correctly identifying employees who should be promoted and avoiding false positives.</w:t>
      </w:r>
    </w:p>
    <w:p w14:paraId="50AC1BBC" w14:textId="77777777" w:rsidR="00755C74" w:rsidRDefault="00000000">
      <w:pPr>
        <w:spacing w:after="150"/>
      </w:pPr>
      <w:r>
        <w:t>Logistic Regression and KNN performed comparably on accuracy (~89–90%) but had lower precision for the minority (Promoted) class, indicating more false positives when predicting promotions.</w:t>
      </w:r>
    </w:p>
    <w:p w14:paraId="75B0D176" w14:textId="77777777" w:rsidR="00755C74" w:rsidRDefault="00000000">
      <w:pPr>
        <w:spacing w:after="150"/>
      </w:pPr>
      <w:r>
        <w:lastRenderedPageBreak/>
        <w:t>Overall, the project demonstrates that employee promotion outcomes can be predicted with high accuracy using standard demographic and performance-related features, providing HR teams with a data-driven, consistent, and faster way to support promotion decisions.</w:t>
      </w:r>
    </w:p>
    <w:p w14:paraId="1B6097BA" w14:textId="77777777" w:rsidR="00755C74" w:rsidRDefault="00000000">
      <w:pPr>
        <w:pStyle w:val="Heading1"/>
        <w:spacing w:before="300" w:after="150"/>
      </w:pPr>
      <w:r>
        <w:t>12. How to Run This Project</w:t>
      </w:r>
    </w:p>
    <w:p w14:paraId="63A977C9" w14:textId="77777777" w:rsidR="00755C74" w:rsidRDefault="00000000">
      <w:pPr>
        <w:pStyle w:val="Heading2"/>
        <w:spacing w:before="250" w:after="120"/>
      </w:pPr>
      <w:r>
        <w:t>12.1 Prerequisites</w:t>
      </w:r>
    </w:p>
    <w:p w14:paraId="77654337" w14:textId="77777777" w:rsidR="00755C74" w:rsidRDefault="00000000">
      <w:pPr>
        <w:pStyle w:val="ListParagraph"/>
        <w:numPr>
          <w:ilvl w:val="0"/>
          <w:numId w:val="3"/>
        </w:numPr>
        <w:spacing w:after="80"/>
      </w:pPr>
      <w:r>
        <w:t>Python 3.8 or above</w:t>
      </w:r>
    </w:p>
    <w:p w14:paraId="02D09616" w14:textId="77777777" w:rsidR="00755C74" w:rsidRDefault="00000000">
      <w:pPr>
        <w:pStyle w:val="ListParagraph"/>
        <w:numPr>
          <w:ilvl w:val="0"/>
          <w:numId w:val="3"/>
        </w:numPr>
        <w:spacing w:after="80"/>
      </w:pPr>
      <w:proofErr w:type="spellStart"/>
      <w:r>
        <w:t>Jupyter</w:t>
      </w:r>
      <w:proofErr w:type="spellEnd"/>
      <w:r>
        <w:t xml:space="preserve"> Notebook or </w:t>
      </w:r>
      <w:proofErr w:type="spellStart"/>
      <w:r>
        <w:t>JupyterLab</w:t>
      </w:r>
      <w:proofErr w:type="spellEnd"/>
    </w:p>
    <w:p w14:paraId="171A7C46" w14:textId="77777777" w:rsidR="00755C74" w:rsidRDefault="00000000">
      <w:pPr>
        <w:pStyle w:val="ListParagraph"/>
        <w:numPr>
          <w:ilvl w:val="0"/>
          <w:numId w:val="3"/>
        </w:numPr>
        <w:spacing w:after="80"/>
      </w:pPr>
      <w:r>
        <w:t>pip package manager</w:t>
      </w:r>
    </w:p>
    <w:p w14:paraId="6E1E3856" w14:textId="77777777" w:rsidR="00755C74" w:rsidRDefault="00000000">
      <w:pPr>
        <w:pStyle w:val="Heading2"/>
        <w:spacing w:before="250" w:after="120"/>
      </w:pPr>
      <w:r>
        <w:t>12.2 Installation Steps</w:t>
      </w:r>
    </w:p>
    <w:p w14:paraId="186420D9" w14:textId="77777777" w:rsidR="00755C74" w:rsidRDefault="00000000">
      <w:pPr>
        <w:pStyle w:val="ListParagraph"/>
        <w:numPr>
          <w:ilvl w:val="0"/>
          <w:numId w:val="5"/>
        </w:numPr>
        <w:spacing w:after="80"/>
      </w:pPr>
      <w:r>
        <w:t>Clone the repository:</w:t>
      </w:r>
    </w:p>
    <w:p w14:paraId="544CE3FF"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r>
        <w:rPr>
          <w:rFonts w:ascii="Consolas" w:eastAsia="Consolas" w:hAnsi="Consolas" w:cs="Consolas"/>
          <w:sz w:val="19"/>
          <w:szCs w:val="19"/>
        </w:rPr>
        <w:t>git clone https://github.com/&lt;your-username&gt;/employee-promotion-prediction.git</w:t>
      </w:r>
      <w:r>
        <w:br/>
      </w:r>
      <w:r>
        <w:rPr>
          <w:rFonts w:ascii="Consolas" w:eastAsia="Consolas" w:hAnsi="Consolas" w:cs="Consolas"/>
          <w:sz w:val="19"/>
          <w:szCs w:val="19"/>
        </w:rPr>
        <w:t>cd employee-promotion-prediction</w:t>
      </w:r>
    </w:p>
    <w:p w14:paraId="24D38C33" w14:textId="77777777" w:rsidR="00755C74" w:rsidRDefault="00000000">
      <w:pPr>
        <w:pStyle w:val="ListParagraph"/>
        <w:numPr>
          <w:ilvl w:val="0"/>
          <w:numId w:val="5"/>
        </w:numPr>
        <w:spacing w:after="80"/>
      </w:pPr>
      <w:r>
        <w:t>Create and activate a virtual environment (optional but recommended):</w:t>
      </w:r>
    </w:p>
    <w:p w14:paraId="62B63CD8"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r>
        <w:rPr>
          <w:rFonts w:ascii="Consolas" w:eastAsia="Consolas" w:hAnsi="Consolas" w:cs="Consolas"/>
          <w:sz w:val="19"/>
          <w:szCs w:val="19"/>
        </w:rPr>
        <w:t xml:space="preserve">python -m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r>
        <w:br/>
      </w:r>
      <w:r>
        <w:rPr>
          <w:rFonts w:ascii="Consolas" w:eastAsia="Consolas" w:hAnsi="Consolas" w:cs="Consolas"/>
          <w:sz w:val="19"/>
          <w:szCs w:val="19"/>
        </w:rPr>
        <w:t># Windows</w:t>
      </w:r>
      <w:r>
        <w:br/>
      </w:r>
      <w:proofErr w:type="spellStart"/>
      <w:r>
        <w:rPr>
          <w:rFonts w:ascii="Consolas" w:eastAsia="Consolas" w:hAnsi="Consolas" w:cs="Consolas"/>
          <w:sz w:val="19"/>
          <w:szCs w:val="19"/>
        </w:rPr>
        <w:t>venv</w:t>
      </w:r>
      <w:proofErr w:type="spellEnd"/>
      <w:r>
        <w:rPr>
          <w:rFonts w:ascii="Consolas" w:eastAsia="Consolas" w:hAnsi="Consolas" w:cs="Consolas"/>
          <w:sz w:val="19"/>
          <w:szCs w:val="19"/>
        </w:rPr>
        <w:t>\Scripts\activate</w:t>
      </w:r>
      <w:r>
        <w:br/>
      </w:r>
      <w:r>
        <w:rPr>
          <w:rFonts w:ascii="Consolas" w:eastAsia="Consolas" w:hAnsi="Consolas" w:cs="Consolas"/>
          <w:sz w:val="19"/>
          <w:szCs w:val="19"/>
        </w:rPr>
        <w:t># macOS/Linux</w:t>
      </w:r>
      <w:r>
        <w:br/>
      </w:r>
      <w:r>
        <w:rPr>
          <w:rFonts w:ascii="Consolas" w:eastAsia="Consolas" w:hAnsi="Consolas" w:cs="Consolas"/>
          <w:sz w:val="19"/>
          <w:szCs w:val="19"/>
        </w:rPr>
        <w:t xml:space="preserve">source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/bin/activate</w:t>
      </w:r>
    </w:p>
    <w:p w14:paraId="04490CC7" w14:textId="77777777" w:rsidR="00755C74" w:rsidRDefault="00000000">
      <w:pPr>
        <w:pStyle w:val="ListParagraph"/>
        <w:numPr>
          <w:ilvl w:val="0"/>
          <w:numId w:val="5"/>
        </w:numPr>
        <w:spacing w:after="80"/>
      </w:pPr>
      <w:r>
        <w:t>Install the required dependencies:</w:t>
      </w:r>
    </w:p>
    <w:p w14:paraId="017BEDC3"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r>
        <w:rPr>
          <w:rFonts w:ascii="Consolas" w:eastAsia="Consolas" w:hAnsi="Consolas" w:cs="Consolas"/>
          <w:sz w:val="19"/>
          <w:szCs w:val="19"/>
        </w:rPr>
        <w:t>pip install -r requirements.txt</w:t>
      </w:r>
    </w:p>
    <w:p w14:paraId="0A5CFF8D" w14:textId="77777777" w:rsidR="00755C74" w:rsidRDefault="00000000">
      <w:pPr>
        <w:pStyle w:val="ListParagraph"/>
        <w:numPr>
          <w:ilvl w:val="0"/>
          <w:numId w:val="5"/>
        </w:numPr>
        <w:spacing w:after="80"/>
      </w:pPr>
      <w:r>
        <w:t>Place the dataset (Employee Promotion.xlsx) in the project's root directory.</w:t>
      </w:r>
    </w:p>
    <w:p w14:paraId="2CC4700F" w14:textId="77777777" w:rsidR="00755C74" w:rsidRDefault="00000000">
      <w:pPr>
        <w:pStyle w:val="ListParagraph"/>
        <w:numPr>
          <w:ilvl w:val="0"/>
          <w:numId w:val="5"/>
        </w:numPr>
        <w:spacing w:after="80"/>
      </w:pPr>
      <w:r>
        <w:t xml:space="preserve">Launch </w:t>
      </w:r>
      <w:proofErr w:type="spellStart"/>
      <w:r>
        <w:t>Jupyter</w:t>
      </w:r>
      <w:proofErr w:type="spellEnd"/>
      <w:r>
        <w:t xml:space="preserve"> Notebook and open the notebook file:</w:t>
      </w:r>
    </w:p>
    <w:p w14:paraId="070BB865" w14:textId="77777777" w:rsidR="00755C74"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200" w:right="200"/>
      </w:pPr>
      <w:proofErr w:type="spellStart"/>
      <w:r>
        <w:rPr>
          <w:rFonts w:ascii="Consolas" w:eastAsia="Consolas" w:hAnsi="Consolas" w:cs="Consolas"/>
          <w:sz w:val="19"/>
          <w:szCs w:val="19"/>
        </w:rPr>
        <w:t>jupyter</w:t>
      </w:r>
      <w:proofErr w:type="spellEnd"/>
      <w:r>
        <w:rPr>
          <w:rFonts w:ascii="Consolas" w:eastAsia="Consolas" w:hAnsi="Consolas" w:cs="Consolas"/>
          <w:sz w:val="19"/>
          <w:szCs w:val="19"/>
        </w:rPr>
        <w:t xml:space="preserve"> notebook </w:t>
      </w:r>
      <w:proofErr w:type="spellStart"/>
      <w:r>
        <w:rPr>
          <w:rFonts w:ascii="Consolas" w:eastAsia="Consolas" w:hAnsi="Consolas" w:cs="Consolas"/>
          <w:sz w:val="19"/>
          <w:szCs w:val="19"/>
        </w:rPr>
        <w:t>Employee_Promotion_Classification_Model.ipynb</w:t>
      </w:r>
      <w:proofErr w:type="spellEnd"/>
    </w:p>
    <w:p w14:paraId="67ADBAB7" w14:textId="77777777" w:rsidR="00755C74" w:rsidRDefault="00000000">
      <w:pPr>
        <w:pStyle w:val="ListParagraph"/>
        <w:numPr>
          <w:ilvl w:val="0"/>
          <w:numId w:val="5"/>
        </w:numPr>
        <w:spacing w:after="80"/>
      </w:pPr>
      <w:r>
        <w:t>Run all cells sequentially (Cell → Run All) to reproduce the data cleaning, EDA, model training and evaluation results.</w:t>
      </w:r>
    </w:p>
    <w:p w14:paraId="0EE0F3A2" w14:textId="77777777" w:rsidR="00755C74" w:rsidRDefault="00000000">
      <w:pPr>
        <w:pStyle w:val="Heading1"/>
        <w:spacing w:before="300" w:after="150"/>
      </w:pPr>
      <w:r>
        <w:t>13. Future Improvements</w:t>
      </w:r>
    </w:p>
    <w:p w14:paraId="66EF5448" w14:textId="77777777" w:rsidR="00755C74" w:rsidRDefault="00000000">
      <w:pPr>
        <w:pStyle w:val="ListParagraph"/>
        <w:numPr>
          <w:ilvl w:val="0"/>
          <w:numId w:val="3"/>
        </w:numPr>
        <w:spacing w:after="80"/>
      </w:pPr>
      <w:r>
        <w:t>Handle class imbalance (e.g., SMOTE, class weighting) to further improve recall/precision for the minority 'Promoted' class.</w:t>
      </w:r>
    </w:p>
    <w:p w14:paraId="06814479" w14:textId="77777777" w:rsidR="00755C74" w:rsidRDefault="00000000">
      <w:pPr>
        <w:pStyle w:val="ListParagraph"/>
        <w:numPr>
          <w:ilvl w:val="0"/>
          <w:numId w:val="3"/>
        </w:numPr>
        <w:spacing w:after="80"/>
      </w:pPr>
      <w:r>
        <w:t xml:space="preserve">Perform hyperparameter tuning using </w:t>
      </w:r>
      <w:proofErr w:type="spellStart"/>
      <w:r>
        <w:t>GridSearchCV</w:t>
      </w:r>
      <w:proofErr w:type="spellEnd"/>
      <w:r>
        <w:t xml:space="preserve"> (already imported in the notebook but not yet applied).</w:t>
      </w:r>
    </w:p>
    <w:p w14:paraId="282C822B" w14:textId="77777777" w:rsidR="00755C74" w:rsidRDefault="00000000">
      <w:pPr>
        <w:pStyle w:val="ListParagraph"/>
        <w:numPr>
          <w:ilvl w:val="0"/>
          <w:numId w:val="3"/>
        </w:numPr>
        <w:spacing w:after="80"/>
      </w:pPr>
      <w:r>
        <w:t>Try additional algorithms such as Random Forest, Gradient Boosting (</w:t>
      </w:r>
      <w:proofErr w:type="spellStart"/>
      <w:r>
        <w:t>XGBoost</w:t>
      </w:r>
      <w:proofErr w:type="spellEnd"/>
      <w:r>
        <w:t>/</w:t>
      </w:r>
      <w:proofErr w:type="spellStart"/>
      <w:r>
        <w:t>LightGBM</w:t>
      </w:r>
      <w:proofErr w:type="spellEnd"/>
      <w:r>
        <w:t>), or an ensemble/voting classifier.</w:t>
      </w:r>
    </w:p>
    <w:p w14:paraId="4E8A658A" w14:textId="77777777" w:rsidR="00755C74" w:rsidRDefault="00000000">
      <w:pPr>
        <w:pStyle w:val="ListParagraph"/>
        <w:numPr>
          <w:ilvl w:val="0"/>
          <w:numId w:val="3"/>
        </w:numPr>
        <w:spacing w:after="80"/>
      </w:pPr>
      <w:r>
        <w:t>Add feature importance analysis (e.g., SHAP values) to explain which factors drive promotion decisions.</w:t>
      </w:r>
    </w:p>
    <w:p w14:paraId="2E6648A2" w14:textId="77777777" w:rsidR="00755C74" w:rsidRDefault="00000000">
      <w:pPr>
        <w:pStyle w:val="ListParagraph"/>
        <w:numPr>
          <w:ilvl w:val="0"/>
          <w:numId w:val="3"/>
        </w:numPr>
        <w:spacing w:after="80"/>
      </w:pPr>
      <w:r>
        <w:t>Build a simple web app (</w:t>
      </w:r>
      <w:proofErr w:type="spellStart"/>
      <w:r>
        <w:t>Streamlit</w:t>
      </w:r>
      <w:proofErr w:type="spellEnd"/>
      <w:r>
        <w:t>/Flask) to serve the trained model for HR teams.</w:t>
      </w:r>
    </w:p>
    <w:p w14:paraId="4366C8EB" w14:textId="5FEFFA46" w:rsidR="00755C74" w:rsidRDefault="00000000" w:rsidP="00440C80">
      <w:pPr>
        <w:pStyle w:val="ListParagraph"/>
        <w:numPr>
          <w:ilvl w:val="0"/>
          <w:numId w:val="3"/>
        </w:numPr>
        <w:spacing w:after="80"/>
      </w:pPr>
      <w:r>
        <w:t>Set up cross-validation instead of a single train/test split for more robust performance estimates.</w:t>
      </w:r>
    </w:p>
    <w:sectPr w:rsidR="00755C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C44"/>
    <w:multiLevelType w:val="hybridMultilevel"/>
    <w:tmpl w:val="B5785910"/>
    <w:lvl w:ilvl="0" w:tplc="20629084">
      <w:start w:val="1"/>
      <w:numFmt w:val="decimal"/>
      <w:lvlText w:val="%1."/>
      <w:lvlJc w:val="left"/>
      <w:pPr>
        <w:ind w:left="440" w:hanging="260"/>
      </w:pPr>
    </w:lvl>
    <w:lvl w:ilvl="1" w:tplc="B5642DCA">
      <w:numFmt w:val="decimal"/>
      <w:lvlText w:val=""/>
      <w:lvlJc w:val="left"/>
    </w:lvl>
    <w:lvl w:ilvl="2" w:tplc="F5D81640">
      <w:numFmt w:val="decimal"/>
      <w:lvlText w:val=""/>
      <w:lvlJc w:val="left"/>
    </w:lvl>
    <w:lvl w:ilvl="3" w:tplc="E5AC72CA">
      <w:numFmt w:val="decimal"/>
      <w:lvlText w:val=""/>
      <w:lvlJc w:val="left"/>
    </w:lvl>
    <w:lvl w:ilvl="4" w:tplc="53044F56">
      <w:numFmt w:val="decimal"/>
      <w:lvlText w:val=""/>
      <w:lvlJc w:val="left"/>
    </w:lvl>
    <w:lvl w:ilvl="5" w:tplc="256E718A">
      <w:numFmt w:val="decimal"/>
      <w:lvlText w:val=""/>
      <w:lvlJc w:val="left"/>
    </w:lvl>
    <w:lvl w:ilvl="6" w:tplc="438A629E">
      <w:numFmt w:val="decimal"/>
      <w:lvlText w:val=""/>
      <w:lvlJc w:val="left"/>
    </w:lvl>
    <w:lvl w:ilvl="7" w:tplc="BFF25024">
      <w:numFmt w:val="decimal"/>
      <w:lvlText w:val=""/>
      <w:lvlJc w:val="left"/>
    </w:lvl>
    <w:lvl w:ilvl="8" w:tplc="DF901D62">
      <w:numFmt w:val="decimal"/>
      <w:lvlText w:val=""/>
      <w:lvlJc w:val="left"/>
    </w:lvl>
  </w:abstractNum>
  <w:abstractNum w:abstractNumId="1" w15:restartNumberingAfterBreak="0">
    <w:nsid w:val="2C0320FB"/>
    <w:multiLevelType w:val="hybridMultilevel"/>
    <w:tmpl w:val="FD0E9930"/>
    <w:lvl w:ilvl="0" w:tplc="6BD2EF5E">
      <w:start w:val="1"/>
      <w:numFmt w:val="bullet"/>
      <w:lvlText w:val="●"/>
      <w:lvlJc w:val="left"/>
      <w:pPr>
        <w:ind w:left="720" w:hanging="360"/>
      </w:pPr>
    </w:lvl>
    <w:lvl w:ilvl="1" w:tplc="8564E200">
      <w:start w:val="1"/>
      <w:numFmt w:val="bullet"/>
      <w:lvlText w:val="○"/>
      <w:lvlJc w:val="left"/>
      <w:pPr>
        <w:ind w:left="1440" w:hanging="360"/>
      </w:pPr>
    </w:lvl>
    <w:lvl w:ilvl="2" w:tplc="C8C4881C">
      <w:start w:val="1"/>
      <w:numFmt w:val="bullet"/>
      <w:lvlText w:val="■"/>
      <w:lvlJc w:val="left"/>
      <w:pPr>
        <w:ind w:left="2160" w:hanging="360"/>
      </w:pPr>
    </w:lvl>
    <w:lvl w:ilvl="3" w:tplc="0E36A230">
      <w:start w:val="1"/>
      <w:numFmt w:val="bullet"/>
      <w:lvlText w:val="●"/>
      <w:lvlJc w:val="left"/>
      <w:pPr>
        <w:ind w:left="2880" w:hanging="360"/>
      </w:pPr>
    </w:lvl>
    <w:lvl w:ilvl="4" w:tplc="991EB058">
      <w:start w:val="1"/>
      <w:numFmt w:val="bullet"/>
      <w:lvlText w:val="○"/>
      <w:lvlJc w:val="left"/>
      <w:pPr>
        <w:ind w:left="3600" w:hanging="360"/>
      </w:pPr>
    </w:lvl>
    <w:lvl w:ilvl="5" w:tplc="B81CA946">
      <w:start w:val="1"/>
      <w:numFmt w:val="bullet"/>
      <w:lvlText w:val="■"/>
      <w:lvlJc w:val="left"/>
      <w:pPr>
        <w:ind w:left="4320" w:hanging="360"/>
      </w:pPr>
    </w:lvl>
    <w:lvl w:ilvl="6" w:tplc="5A8C2FBA">
      <w:start w:val="1"/>
      <w:numFmt w:val="bullet"/>
      <w:lvlText w:val="●"/>
      <w:lvlJc w:val="left"/>
      <w:pPr>
        <w:ind w:left="5040" w:hanging="360"/>
      </w:pPr>
    </w:lvl>
    <w:lvl w:ilvl="7" w:tplc="7D188AF4">
      <w:start w:val="1"/>
      <w:numFmt w:val="bullet"/>
      <w:lvlText w:val="●"/>
      <w:lvlJc w:val="left"/>
      <w:pPr>
        <w:ind w:left="5760" w:hanging="360"/>
      </w:pPr>
    </w:lvl>
    <w:lvl w:ilvl="8" w:tplc="49942B7A">
      <w:start w:val="1"/>
      <w:numFmt w:val="bullet"/>
      <w:lvlText w:val="●"/>
      <w:lvlJc w:val="left"/>
      <w:pPr>
        <w:ind w:left="6480" w:hanging="360"/>
      </w:pPr>
    </w:lvl>
  </w:abstractNum>
  <w:abstractNum w:abstractNumId="2" w15:restartNumberingAfterBreak="0">
    <w:nsid w:val="384F6D08"/>
    <w:multiLevelType w:val="hybridMultilevel"/>
    <w:tmpl w:val="0FF6C4C8"/>
    <w:lvl w:ilvl="0" w:tplc="E11810B4">
      <w:start w:val="1"/>
      <w:numFmt w:val="decimal"/>
      <w:lvlText w:val="%1."/>
      <w:lvlJc w:val="left"/>
      <w:pPr>
        <w:ind w:left="440" w:hanging="260"/>
      </w:pPr>
    </w:lvl>
    <w:lvl w:ilvl="1" w:tplc="338830C6">
      <w:numFmt w:val="decimal"/>
      <w:lvlText w:val=""/>
      <w:lvlJc w:val="left"/>
    </w:lvl>
    <w:lvl w:ilvl="2" w:tplc="A632394E">
      <w:numFmt w:val="decimal"/>
      <w:lvlText w:val=""/>
      <w:lvlJc w:val="left"/>
    </w:lvl>
    <w:lvl w:ilvl="3" w:tplc="D3388258">
      <w:numFmt w:val="decimal"/>
      <w:lvlText w:val=""/>
      <w:lvlJc w:val="left"/>
    </w:lvl>
    <w:lvl w:ilvl="4" w:tplc="DD28DF18">
      <w:numFmt w:val="decimal"/>
      <w:lvlText w:val=""/>
      <w:lvlJc w:val="left"/>
    </w:lvl>
    <w:lvl w:ilvl="5" w:tplc="60BCA0E6">
      <w:numFmt w:val="decimal"/>
      <w:lvlText w:val=""/>
      <w:lvlJc w:val="left"/>
    </w:lvl>
    <w:lvl w:ilvl="6" w:tplc="359ABBC6">
      <w:numFmt w:val="decimal"/>
      <w:lvlText w:val=""/>
      <w:lvlJc w:val="left"/>
    </w:lvl>
    <w:lvl w:ilvl="7" w:tplc="0C68742A">
      <w:numFmt w:val="decimal"/>
      <w:lvlText w:val=""/>
      <w:lvlJc w:val="left"/>
    </w:lvl>
    <w:lvl w:ilvl="8" w:tplc="DBA020F2">
      <w:numFmt w:val="decimal"/>
      <w:lvlText w:val=""/>
      <w:lvlJc w:val="left"/>
    </w:lvl>
  </w:abstractNum>
  <w:abstractNum w:abstractNumId="3" w15:restartNumberingAfterBreak="0">
    <w:nsid w:val="58CC5595"/>
    <w:multiLevelType w:val="hybridMultilevel"/>
    <w:tmpl w:val="D9DC46A4"/>
    <w:lvl w:ilvl="0" w:tplc="55B0D2FC">
      <w:start w:val="1"/>
      <w:numFmt w:val="bullet"/>
      <w:lvlText w:val="•"/>
      <w:lvlJc w:val="left"/>
      <w:pPr>
        <w:ind w:left="440" w:hanging="260"/>
      </w:pPr>
    </w:lvl>
    <w:lvl w:ilvl="1" w:tplc="A344F208">
      <w:start w:val="1"/>
      <w:numFmt w:val="bullet"/>
      <w:lvlText w:val="◦"/>
      <w:lvlJc w:val="left"/>
      <w:pPr>
        <w:ind w:left="880" w:hanging="260"/>
      </w:pPr>
    </w:lvl>
    <w:lvl w:ilvl="2" w:tplc="B3C63DD8">
      <w:numFmt w:val="decimal"/>
      <w:lvlText w:val=""/>
      <w:lvlJc w:val="left"/>
    </w:lvl>
    <w:lvl w:ilvl="3" w:tplc="D2D6DCF6">
      <w:numFmt w:val="decimal"/>
      <w:lvlText w:val=""/>
      <w:lvlJc w:val="left"/>
    </w:lvl>
    <w:lvl w:ilvl="4" w:tplc="7D2EEA9A">
      <w:numFmt w:val="decimal"/>
      <w:lvlText w:val=""/>
      <w:lvlJc w:val="left"/>
    </w:lvl>
    <w:lvl w:ilvl="5" w:tplc="93D0F500">
      <w:numFmt w:val="decimal"/>
      <w:lvlText w:val=""/>
      <w:lvlJc w:val="left"/>
    </w:lvl>
    <w:lvl w:ilvl="6" w:tplc="BD32D5EC">
      <w:numFmt w:val="decimal"/>
      <w:lvlText w:val=""/>
      <w:lvlJc w:val="left"/>
    </w:lvl>
    <w:lvl w:ilvl="7" w:tplc="6B040948">
      <w:numFmt w:val="decimal"/>
      <w:lvlText w:val=""/>
      <w:lvlJc w:val="left"/>
    </w:lvl>
    <w:lvl w:ilvl="8" w:tplc="70B41180">
      <w:numFmt w:val="decimal"/>
      <w:lvlText w:val=""/>
      <w:lvlJc w:val="left"/>
    </w:lvl>
  </w:abstractNum>
  <w:abstractNum w:abstractNumId="4" w15:restartNumberingAfterBreak="0">
    <w:nsid w:val="68B3620D"/>
    <w:multiLevelType w:val="hybridMultilevel"/>
    <w:tmpl w:val="C82A9C10"/>
    <w:lvl w:ilvl="0" w:tplc="791242D0">
      <w:start w:val="1"/>
      <w:numFmt w:val="decimal"/>
      <w:lvlText w:val="%1."/>
      <w:lvlJc w:val="left"/>
      <w:pPr>
        <w:ind w:left="440" w:hanging="260"/>
      </w:pPr>
    </w:lvl>
    <w:lvl w:ilvl="1" w:tplc="7862C6C4">
      <w:numFmt w:val="decimal"/>
      <w:lvlText w:val=""/>
      <w:lvlJc w:val="left"/>
    </w:lvl>
    <w:lvl w:ilvl="2" w:tplc="CCFC54B8">
      <w:numFmt w:val="decimal"/>
      <w:lvlText w:val=""/>
      <w:lvlJc w:val="left"/>
    </w:lvl>
    <w:lvl w:ilvl="3" w:tplc="8CC871AC">
      <w:numFmt w:val="decimal"/>
      <w:lvlText w:val=""/>
      <w:lvlJc w:val="left"/>
    </w:lvl>
    <w:lvl w:ilvl="4" w:tplc="780C0AFA">
      <w:numFmt w:val="decimal"/>
      <w:lvlText w:val=""/>
      <w:lvlJc w:val="left"/>
    </w:lvl>
    <w:lvl w:ilvl="5" w:tplc="60DEAB44">
      <w:numFmt w:val="decimal"/>
      <w:lvlText w:val=""/>
      <w:lvlJc w:val="left"/>
    </w:lvl>
    <w:lvl w:ilvl="6" w:tplc="CDF006C0">
      <w:numFmt w:val="decimal"/>
      <w:lvlText w:val=""/>
      <w:lvlJc w:val="left"/>
    </w:lvl>
    <w:lvl w:ilvl="7" w:tplc="69622CCE">
      <w:numFmt w:val="decimal"/>
      <w:lvlText w:val=""/>
      <w:lvlJc w:val="left"/>
    </w:lvl>
    <w:lvl w:ilvl="8" w:tplc="2816569E">
      <w:numFmt w:val="decimal"/>
      <w:lvlText w:val=""/>
      <w:lvlJc w:val="left"/>
    </w:lvl>
  </w:abstractNum>
  <w:num w:numId="1" w16cid:durableId="524295216">
    <w:abstractNumId w:val="1"/>
    <w:lvlOverride w:ilvl="0">
      <w:startOverride w:val="1"/>
    </w:lvlOverride>
  </w:num>
  <w:num w:numId="2" w16cid:durableId="1754661946">
    <w:abstractNumId w:val="0"/>
    <w:lvlOverride w:ilvl="0">
      <w:startOverride w:val="1"/>
    </w:lvlOverride>
  </w:num>
  <w:num w:numId="3" w16cid:durableId="395594638">
    <w:abstractNumId w:val="3"/>
    <w:lvlOverride w:ilvl="0">
      <w:startOverride w:val="1"/>
    </w:lvlOverride>
  </w:num>
  <w:num w:numId="4" w16cid:durableId="1783961464">
    <w:abstractNumId w:val="2"/>
    <w:lvlOverride w:ilvl="0">
      <w:startOverride w:val="1"/>
    </w:lvlOverride>
  </w:num>
  <w:num w:numId="5" w16cid:durableId="155831698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C74"/>
    <w:rsid w:val="00440C80"/>
    <w:rsid w:val="00755C74"/>
    <w:rsid w:val="00B92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5D5D2"/>
  <w15:docId w15:val="{642FF586-F331-4C55-B111-48BAD0D67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1393</Words>
  <Characters>7945</Characters>
  <Application>Microsoft Office Word</Application>
  <DocSecurity>0</DocSecurity>
  <Lines>66</Lines>
  <Paragraphs>18</Paragraphs>
  <ScaleCrop>false</ScaleCrop>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2026-09-24T12:08:00Z</dcterms:created>
  <dcterms:modified xsi:type="dcterms:W3CDTF">2026-09-25T11:16:00Z</dcterms:modified>
</cp:coreProperties>
</file>