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E7868" w14:textId="77777777" w:rsidR="00132873" w:rsidRPr="00132873" w:rsidRDefault="00132873" w:rsidP="00132873">
      <w:pPr>
        <w:rPr>
          <w:b/>
          <w:bCs/>
        </w:rPr>
      </w:pPr>
      <w:r w:rsidRPr="00132873">
        <w:rPr>
          <w:rFonts w:ascii="Segoe UI Emoji" w:hAnsi="Segoe UI Emoji" w:cs="Segoe UI Emoji"/>
          <w:b/>
          <w:bCs/>
        </w:rPr>
        <w:t>🔥</w:t>
      </w:r>
      <w:r w:rsidRPr="00132873">
        <w:rPr>
          <w:b/>
          <w:bCs/>
        </w:rPr>
        <w:t xml:space="preserve"> Top 5 SOLID Principles Interview Questions with Answers (3 Years Experience)</w:t>
      </w:r>
    </w:p>
    <w:p w14:paraId="2F3E17CE" w14:textId="77777777" w:rsidR="00132873" w:rsidRPr="00132873" w:rsidRDefault="00132873" w:rsidP="00132873">
      <w:r w:rsidRPr="00132873">
        <w:t xml:space="preserve">For a </w:t>
      </w:r>
      <w:r w:rsidRPr="00132873">
        <w:rPr>
          <w:b/>
          <w:bCs/>
        </w:rPr>
        <w:t>3-year Java/Spring Boot Developer</w:t>
      </w:r>
      <w:r w:rsidRPr="00132873">
        <w:t>, interviewers usually ask SOLID principles with practical examples rather than academic definitions. Focus on understanding the problem each principle solves.</w:t>
      </w:r>
    </w:p>
    <w:p w14:paraId="7C24147F" w14:textId="77777777" w:rsidR="00132873" w:rsidRPr="00132873" w:rsidRDefault="00132873" w:rsidP="00132873">
      <w:r w:rsidRPr="00132873">
        <w:pict w14:anchorId="3EEA9775">
          <v:rect id="_x0000_i1163" style="width:0;height:1.5pt" o:hralign="center" o:hrstd="t" o:hr="t" fillcolor="#a0a0a0" stroked="f"/>
        </w:pict>
      </w:r>
    </w:p>
    <w:p w14:paraId="0F33441A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1. What are SOLID Principles?</w:t>
      </w:r>
    </w:p>
    <w:p w14:paraId="3CC84594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Answer</w:t>
      </w:r>
    </w:p>
    <w:p w14:paraId="6A221814" w14:textId="77777777" w:rsidR="00132873" w:rsidRPr="00132873" w:rsidRDefault="00132873" w:rsidP="00132873">
      <w:r w:rsidRPr="00132873">
        <w:t>SOLID is a set of five object-oriented design principles that help create maintainable, scalable, and loosely coupled applications.</w:t>
      </w:r>
    </w:p>
    <w:p w14:paraId="3902A4E3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SOLID</w:t>
      </w:r>
    </w:p>
    <w:p w14:paraId="357C6857" w14:textId="77777777" w:rsidR="00132873" w:rsidRPr="00132873" w:rsidRDefault="00132873" w:rsidP="00132873">
      <w:pPr>
        <w:numPr>
          <w:ilvl w:val="0"/>
          <w:numId w:val="1"/>
        </w:numPr>
      </w:pPr>
      <w:r w:rsidRPr="00132873">
        <w:rPr>
          <w:b/>
          <w:bCs/>
        </w:rPr>
        <w:t>S</w:t>
      </w:r>
      <w:r w:rsidRPr="00132873">
        <w:t xml:space="preserve"> → Single Responsibility Principle (SRP)</w:t>
      </w:r>
    </w:p>
    <w:p w14:paraId="00BB9D36" w14:textId="77777777" w:rsidR="00132873" w:rsidRPr="00132873" w:rsidRDefault="00132873" w:rsidP="00132873">
      <w:pPr>
        <w:numPr>
          <w:ilvl w:val="0"/>
          <w:numId w:val="1"/>
        </w:numPr>
      </w:pPr>
      <w:r w:rsidRPr="00132873">
        <w:rPr>
          <w:b/>
          <w:bCs/>
        </w:rPr>
        <w:t>O</w:t>
      </w:r>
      <w:r w:rsidRPr="00132873">
        <w:t xml:space="preserve"> → Open Closed Principle (OCP)</w:t>
      </w:r>
    </w:p>
    <w:p w14:paraId="388ADEA9" w14:textId="77777777" w:rsidR="00132873" w:rsidRPr="00132873" w:rsidRDefault="00132873" w:rsidP="00132873">
      <w:pPr>
        <w:numPr>
          <w:ilvl w:val="0"/>
          <w:numId w:val="1"/>
        </w:numPr>
      </w:pPr>
      <w:r w:rsidRPr="00132873">
        <w:rPr>
          <w:b/>
          <w:bCs/>
        </w:rPr>
        <w:t>L</w:t>
      </w:r>
      <w:r w:rsidRPr="00132873">
        <w:t xml:space="preserve"> → Liskov Substitution Principle (LSP)</w:t>
      </w:r>
    </w:p>
    <w:p w14:paraId="428CBC28" w14:textId="77777777" w:rsidR="00132873" w:rsidRPr="00132873" w:rsidRDefault="00132873" w:rsidP="00132873">
      <w:pPr>
        <w:numPr>
          <w:ilvl w:val="0"/>
          <w:numId w:val="1"/>
        </w:numPr>
      </w:pPr>
      <w:r w:rsidRPr="00132873">
        <w:rPr>
          <w:b/>
          <w:bCs/>
        </w:rPr>
        <w:t>I</w:t>
      </w:r>
      <w:r w:rsidRPr="00132873">
        <w:t xml:space="preserve"> → Interface Segregation Principle (ISP)</w:t>
      </w:r>
    </w:p>
    <w:p w14:paraId="2C1B29C4" w14:textId="77777777" w:rsidR="00132873" w:rsidRPr="00132873" w:rsidRDefault="00132873" w:rsidP="00132873">
      <w:pPr>
        <w:numPr>
          <w:ilvl w:val="0"/>
          <w:numId w:val="1"/>
        </w:numPr>
      </w:pPr>
      <w:r w:rsidRPr="00132873">
        <w:rPr>
          <w:b/>
          <w:bCs/>
        </w:rPr>
        <w:t>D</w:t>
      </w:r>
      <w:r w:rsidRPr="00132873">
        <w:t xml:space="preserve"> → Dependency Inversion Principle (DIP)</w:t>
      </w:r>
    </w:p>
    <w:p w14:paraId="291E18E0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Benefits</w:t>
      </w:r>
    </w:p>
    <w:p w14:paraId="02AD0698" w14:textId="77777777" w:rsidR="00132873" w:rsidRPr="00132873" w:rsidRDefault="00132873" w:rsidP="00132873">
      <w:pPr>
        <w:numPr>
          <w:ilvl w:val="0"/>
          <w:numId w:val="2"/>
        </w:numPr>
      </w:pPr>
      <w:r w:rsidRPr="00132873">
        <w:t>Easy maintenance</w:t>
      </w:r>
    </w:p>
    <w:p w14:paraId="42E2B80E" w14:textId="77777777" w:rsidR="00132873" w:rsidRPr="00132873" w:rsidRDefault="00132873" w:rsidP="00132873">
      <w:pPr>
        <w:numPr>
          <w:ilvl w:val="0"/>
          <w:numId w:val="2"/>
        </w:numPr>
      </w:pPr>
      <w:r w:rsidRPr="00132873">
        <w:t>Better testability</w:t>
      </w:r>
    </w:p>
    <w:p w14:paraId="0EBBCBD4" w14:textId="77777777" w:rsidR="00132873" w:rsidRPr="00132873" w:rsidRDefault="00132873" w:rsidP="00132873">
      <w:pPr>
        <w:numPr>
          <w:ilvl w:val="0"/>
          <w:numId w:val="2"/>
        </w:numPr>
      </w:pPr>
      <w:r w:rsidRPr="00132873">
        <w:t>Loose coupling</w:t>
      </w:r>
    </w:p>
    <w:p w14:paraId="55874D38" w14:textId="77777777" w:rsidR="00132873" w:rsidRPr="00132873" w:rsidRDefault="00132873" w:rsidP="00132873">
      <w:pPr>
        <w:numPr>
          <w:ilvl w:val="0"/>
          <w:numId w:val="2"/>
        </w:numPr>
      </w:pPr>
      <w:r w:rsidRPr="00132873">
        <w:t>Easier code changes</w:t>
      </w:r>
    </w:p>
    <w:p w14:paraId="42AA48F1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Interview Answer</w:t>
      </w:r>
    </w:p>
    <w:p w14:paraId="19BD1919" w14:textId="77777777" w:rsidR="00132873" w:rsidRPr="00132873" w:rsidRDefault="00132873" w:rsidP="00132873">
      <w:r w:rsidRPr="00132873">
        <w:t>SOLID principles help developers create flexible and scalable applications by reducing dependencies and making the code easier to maintain and extend.</w:t>
      </w:r>
    </w:p>
    <w:p w14:paraId="06789BDE" w14:textId="77777777" w:rsidR="00132873" w:rsidRPr="00132873" w:rsidRDefault="00132873" w:rsidP="00132873">
      <w:r w:rsidRPr="00132873">
        <w:pict w14:anchorId="48C14390">
          <v:rect id="_x0000_i1164" style="width:0;height:1.5pt" o:hralign="center" o:hrstd="t" o:hr="t" fillcolor="#a0a0a0" stroked="f"/>
        </w:pict>
      </w:r>
    </w:p>
    <w:p w14:paraId="5C004793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2. What is Single Responsibility Principle (SRP)?</w:t>
      </w:r>
    </w:p>
    <w:p w14:paraId="11C6A786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Answer</w:t>
      </w:r>
    </w:p>
    <w:p w14:paraId="0D158059" w14:textId="77777777" w:rsidR="00132873" w:rsidRPr="00132873" w:rsidRDefault="00132873" w:rsidP="00132873">
      <w:r w:rsidRPr="00132873">
        <w:t xml:space="preserve">A class should have only </w:t>
      </w:r>
      <w:r w:rsidRPr="00132873">
        <w:rPr>
          <w:b/>
          <w:bCs/>
        </w:rPr>
        <w:t>one reason to change</w:t>
      </w:r>
      <w:r w:rsidRPr="00132873">
        <w:t>.</w:t>
      </w:r>
    </w:p>
    <w:p w14:paraId="0CE98072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Bad Example</w:t>
      </w:r>
    </w:p>
    <w:p w14:paraId="56CC2806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public class EmployeeService {</w:t>
      </w:r>
    </w:p>
    <w:p w14:paraId="71286311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56D6ACD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public void saveEmployee() {</w:t>
      </w:r>
    </w:p>
    <w:p w14:paraId="41A71C67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}</w:t>
      </w:r>
    </w:p>
    <w:p w14:paraId="42F984C4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9673BE0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public void generateReport() {</w:t>
      </w:r>
    </w:p>
    <w:p w14:paraId="0870F711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}</w:t>
      </w:r>
    </w:p>
    <w:p w14:paraId="70C2EFDC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178BCF8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public void sendEmail() {</w:t>
      </w:r>
    </w:p>
    <w:p w14:paraId="0FF614E4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}</w:t>
      </w:r>
    </w:p>
    <w:p w14:paraId="6E8C3B67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}</w:t>
      </w:r>
    </w:p>
    <w:p w14:paraId="4B5969CA" w14:textId="57E3BCBB" w:rsidR="00132873" w:rsidRPr="00132873" w:rsidRDefault="00132873" w:rsidP="00132873"/>
    <w:p w14:paraId="403C4891" w14:textId="77777777" w:rsidR="00132873" w:rsidRPr="00132873" w:rsidRDefault="00132873" w:rsidP="00132873">
      <w:r w:rsidRPr="00132873">
        <w:t>This class handles:</w:t>
      </w:r>
    </w:p>
    <w:p w14:paraId="63B8C8E0" w14:textId="77777777" w:rsidR="00132873" w:rsidRPr="00132873" w:rsidRDefault="00132873" w:rsidP="00132873">
      <w:pPr>
        <w:numPr>
          <w:ilvl w:val="0"/>
          <w:numId w:val="3"/>
        </w:numPr>
      </w:pPr>
      <w:r w:rsidRPr="00132873">
        <w:t>Database operations</w:t>
      </w:r>
    </w:p>
    <w:p w14:paraId="42FF3049" w14:textId="77777777" w:rsidR="00132873" w:rsidRPr="00132873" w:rsidRDefault="00132873" w:rsidP="00132873">
      <w:pPr>
        <w:numPr>
          <w:ilvl w:val="0"/>
          <w:numId w:val="3"/>
        </w:numPr>
      </w:pPr>
      <w:r w:rsidRPr="00132873">
        <w:t>Report generation</w:t>
      </w:r>
    </w:p>
    <w:p w14:paraId="52EC4479" w14:textId="77777777" w:rsidR="00132873" w:rsidRPr="00132873" w:rsidRDefault="00132873" w:rsidP="00132873">
      <w:pPr>
        <w:numPr>
          <w:ilvl w:val="0"/>
          <w:numId w:val="3"/>
        </w:numPr>
      </w:pPr>
      <w:r w:rsidRPr="00132873">
        <w:t>Email sending</w:t>
      </w:r>
    </w:p>
    <w:p w14:paraId="4D0BBBA2" w14:textId="77777777" w:rsidR="00132873" w:rsidRPr="00132873" w:rsidRDefault="00132873" w:rsidP="00132873">
      <w:r w:rsidRPr="00132873">
        <w:t>Multiple responsibilities.</w:t>
      </w:r>
    </w:p>
    <w:p w14:paraId="562A2259" w14:textId="77777777" w:rsidR="00132873" w:rsidRPr="00132873" w:rsidRDefault="00132873" w:rsidP="00132873">
      <w:r w:rsidRPr="00132873">
        <w:pict w14:anchorId="3949CB5F">
          <v:rect id="_x0000_i1165" style="width:0;height:1.5pt" o:hralign="center" o:hrstd="t" o:hr="t" fillcolor="#a0a0a0" stroked="f"/>
        </w:pict>
      </w:r>
    </w:p>
    <w:p w14:paraId="29748AC6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Good Example</w:t>
      </w:r>
    </w:p>
    <w:p w14:paraId="0B61E120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EmployeeService</w:t>
      </w:r>
    </w:p>
    <w:p w14:paraId="450641DF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ReportService</w:t>
      </w:r>
    </w:p>
    <w:p w14:paraId="1C19D929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EmailService</w:t>
      </w:r>
    </w:p>
    <w:p w14:paraId="14E7101F" w14:textId="77777777" w:rsidR="00132873" w:rsidRPr="00132873" w:rsidRDefault="00132873" w:rsidP="00132873">
      <w:r w:rsidRPr="00132873">
        <w:t>Each class has a single responsibility.</w:t>
      </w:r>
    </w:p>
    <w:p w14:paraId="7F622FDA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Spring Boot Example</w:t>
      </w:r>
    </w:p>
    <w:p w14:paraId="48C34536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Controller</w:t>
      </w:r>
    </w:p>
    <w:p w14:paraId="06430FB9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Service</w:t>
      </w:r>
    </w:p>
    <w:p w14:paraId="55BEDD49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Repository</w:t>
      </w:r>
    </w:p>
    <w:p w14:paraId="20D0BF34" w14:textId="77777777" w:rsidR="00132873" w:rsidRPr="00132873" w:rsidRDefault="00132873" w:rsidP="00132873">
      <w:r w:rsidRPr="00132873">
        <w:t>Each layer has its own responsibility.</w:t>
      </w:r>
    </w:p>
    <w:p w14:paraId="034401AA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Most Asked Follow-up</w:t>
      </w:r>
    </w:p>
    <w:p w14:paraId="63008D14" w14:textId="77777777" w:rsidR="00132873" w:rsidRPr="00132873" w:rsidRDefault="00132873" w:rsidP="00132873">
      <w:r w:rsidRPr="00132873">
        <w:rPr>
          <w:b/>
          <w:bCs/>
        </w:rPr>
        <w:t>Q: What problem does SRP solve?</w:t>
      </w:r>
    </w:p>
    <w:p w14:paraId="27312C8F" w14:textId="77777777" w:rsidR="00132873" w:rsidRPr="00132873" w:rsidRDefault="00132873" w:rsidP="00132873">
      <w:r w:rsidRPr="00132873">
        <w:rPr>
          <w:b/>
          <w:bCs/>
        </w:rPr>
        <w:t>Answer:</w:t>
      </w:r>
      <w:r w:rsidRPr="00132873">
        <w:t xml:space="preserve"> It reduces maintenance complexity and minimizes impact when requirements change.</w:t>
      </w:r>
    </w:p>
    <w:p w14:paraId="248730D5" w14:textId="77777777" w:rsidR="00132873" w:rsidRPr="00132873" w:rsidRDefault="00132873" w:rsidP="00132873">
      <w:r w:rsidRPr="00132873">
        <w:pict w14:anchorId="5F0BD01B">
          <v:rect id="_x0000_i1166" style="width:0;height:1.5pt" o:hralign="center" o:hrstd="t" o:hr="t" fillcolor="#a0a0a0" stroked="f"/>
        </w:pict>
      </w:r>
    </w:p>
    <w:p w14:paraId="71692EC5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3. What is Open Closed Principle (OCP)?</w:t>
      </w:r>
    </w:p>
    <w:p w14:paraId="6B344223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Answer</w:t>
      </w:r>
    </w:p>
    <w:p w14:paraId="4EDA1B3F" w14:textId="77777777" w:rsidR="00132873" w:rsidRPr="00132873" w:rsidRDefault="00132873" w:rsidP="00132873">
      <w:r w:rsidRPr="00132873">
        <w:t>Software entities should be:</w:t>
      </w:r>
    </w:p>
    <w:p w14:paraId="20541455" w14:textId="77777777" w:rsidR="00132873" w:rsidRPr="00132873" w:rsidRDefault="00132873" w:rsidP="00132873">
      <w:r w:rsidRPr="00132873">
        <w:rPr>
          <w:rFonts w:ascii="Segoe UI Emoji" w:hAnsi="Segoe UI Emoji" w:cs="Segoe UI Emoji"/>
        </w:rPr>
        <w:lastRenderedPageBreak/>
        <w:t>✅</w:t>
      </w:r>
      <w:r w:rsidRPr="00132873">
        <w:t xml:space="preserve"> Open for Extension</w:t>
      </w:r>
    </w:p>
    <w:p w14:paraId="549CCF8D" w14:textId="77777777" w:rsidR="00132873" w:rsidRPr="00132873" w:rsidRDefault="00132873" w:rsidP="00132873">
      <w:r w:rsidRPr="00132873">
        <w:rPr>
          <w:rFonts w:ascii="Segoe UI Emoji" w:hAnsi="Segoe UI Emoji" w:cs="Segoe UI Emoji"/>
        </w:rPr>
        <w:t>❌</w:t>
      </w:r>
      <w:r w:rsidRPr="00132873">
        <w:t xml:space="preserve"> Closed for Modification</w:t>
      </w:r>
    </w:p>
    <w:p w14:paraId="1ED349CA" w14:textId="77777777" w:rsidR="00132873" w:rsidRPr="00132873" w:rsidRDefault="00132873" w:rsidP="00132873">
      <w:r w:rsidRPr="00132873">
        <w:t>Meaning we should add new functionality without changing existing code.</w:t>
      </w:r>
    </w:p>
    <w:p w14:paraId="2AC27DA3" w14:textId="77777777" w:rsidR="00132873" w:rsidRPr="00132873" w:rsidRDefault="00132873" w:rsidP="00132873">
      <w:r w:rsidRPr="00132873">
        <w:pict w14:anchorId="633B786B">
          <v:rect id="_x0000_i1167" style="width:0;height:1.5pt" o:hralign="center" o:hrstd="t" o:hr="t" fillcolor="#a0a0a0" stroked="f"/>
        </w:pict>
      </w:r>
    </w:p>
    <w:p w14:paraId="025A92FC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Bad Example</w:t>
      </w:r>
    </w:p>
    <w:p w14:paraId="079451F3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if(paymentType.equals("UPI")) {</w:t>
      </w:r>
    </w:p>
    <w:p w14:paraId="6018952B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}</w:t>
      </w:r>
    </w:p>
    <w:p w14:paraId="2A1F6DCF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else if(paymentType.equals("CARD")) {</w:t>
      </w:r>
    </w:p>
    <w:p w14:paraId="12C47A37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}</w:t>
      </w:r>
    </w:p>
    <w:p w14:paraId="52234484" w14:textId="77777777" w:rsidR="00132873" w:rsidRPr="00132873" w:rsidRDefault="00132873" w:rsidP="00132873">
      <w:r w:rsidRPr="00132873">
        <w:t>Whenever a new payment type is added, existing code changes.</w:t>
      </w:r>
    </w:p>
    <w:p w14:paraId="2E085C76" w14:textId="77777777" w:rsidR="00132873" w:rsidRPr="00132873" w:rsidRDefault="00132873" w:rsidP="00132873">
      <w:r w:rsidRPr="00132873">
        <w:pict w14:anchorId="7B878E30">
          <v:rect id="_x0000_i1168" style="width:0;height:1.5pt" o:hralign="center" o:hrstd="t" o:hr="t" fillcolor="#a0a0a0" stroked="f"/>
        </w:pict>
      </w:r>
    </w:p>
    <w:p w14:paraId="11CFF2E9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Good Example</w:t>
      </w:r>
    </w:p>
    <w:p w14:paraId="342F867F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interface PaymentStrategy {</w:t>
      </w:r>
    </w:p>
    <w:p w14:paraId="1E47979F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void pay();</w:t>
      </w:r>
    </w:p>
    <w:p w14:paraId="3B906E4D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}</w:t>
      </w:r>
    </w:p>
    <w:p w14:paraId="2D81B195" w14:textId="77777777" w:rsidR="00132873" w:rsidRPr="00132873" w:rsidRDefault="00132873" w:rsidP="00132873">
      <w:r w:rsidRPr="00132873">
        <w:t>Implementations:</w:t>
      </w:r>
    </w:p>
    <w:p w14:paraId="5E352499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UPIPayment</w:t>
      </w:r>
    </w:p>
    <w:p w14:paraId="37C9E2FE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CardPayment</w:t>
      </w:r>
    </w:p>
    <w:p w14:paraId="5715EE4F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NetBankingPayment</w:t>
      </w:r>
    </w:p>
    <w:p w14:paraId="5B2F1564" w14:textId="77777777" w:rsidR="00132873" w:rsidRPr="00132873" w:rsidRDefault="00132873" w:rsidP="00132873">
      <w:r w:rsidRPr="00132873">
        <w:t>New payment methods can be added without modifying existing code.</w:t>
      </w:r>
    </w:p>
    <w:p w14:paraId="385474C5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Real Project Example</w:t>
      </w:r>
    </w:p>
    <w:p w14:paraId="1B10826F" w14:textId="77777777" w:rsidR="00132873" w:rsidRPr="00132873" w:rsidRDefault="00132873" w:rsidP="00132873">
      <w:pPr>
        <w:numPr>
          <w:ilvl w:val="0"/>
          <w:numId w:val="4"/>
        </w:numPr>
      </w:pPr>
      <w:r w:rsidRPr="00132873">
        <w:t>Payment Gateways</w:t>
      </w:r>
    </w:p>
    <w:p w14:paraId="6368A022" w14:textId="77777777" w:rsidR="00132873" w:rsidRPr="00132873" w:rsidRDefault="00132873" w:rsidP="00132873">
      <w:pPr>
        <w:numPr>
          <w:ilvl w:val="0"/>
          <w:numId w:val="4"/>
        </w:numPr>
      </w:pPr>
      <w:r w:rsidRPr="00132873">
        <w:t>Notification Channels</w:t>
      </w:r>
    </w:p>
    <w:p w14:paraId="3FD420F4" w14:textId="77777777" w:rsidR="00132873" w:rsidRPr="00132873" w:rsidRDefault="00132873" w:rsidP="00132873">
      <w:pPr>
        <w:numPr>
          <w:ilvl w:val="0"/>
          <w:numId w:val="4"/>
        </w:numPr>
      </w:pPr>
      <w:r w:rsidRPr="00132873">
        <w:t>File Processors</w:t>
      </w:r>
    </w:p>
    <w:p w14:paraId="4800F9FF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Most Asked Follow-up</w:t>
      </w:r>
    </w:p>
    <w:p w14:paraId="68837ECE" w14:textId="77777777" w:rsidR="00132873" w:rsidRPr="00132873" w:rsidRDefault="00132873" w:rsidP="00132873">
      <w:r w:rsidRPr="00132873">
        <w:rPr>
          <w:b/>
          <w:bCs/>
        </w:rPr>
        <w:t>Q: Which design pattern supports OCP?</w:t>
      </w:r>
    </w:p>
    <w:p w14:paraId="17A49681" w14:textId="77777777" w:rsidR="00132873" w:rsidRPr="00132873" w:rsidRDefault="00132873" w:rsidP="00132873">
      <w:r w:rsidRPr="00132873">
        <w:rPr>
          <w:b/>
          <w:bCs/>
        </w:rPr>
        <w:t>Answer:</w:t>
      </w:r>
      <w:r w:rsidRPr="00132873">
        <w:t xml:space="preserve"> Strategy Pattern.</w:t>
      </w:r>
    </w:p>
    <w:p w14:paraId="202E9B65" w14:textId="77777777" w:rsidR="00132873" w:rsidRPr="00132873" w:rsidRDefault="00132873" w:rsidP="00132873">
      <w:r w:rsidRPr="00132873">
        <w:pict w14:anchorId="1A66C82B">
          <v:rect id="_x0000_i1169" style="width:0;height:1.5pt" o:hralign="center" o:hrstd="t" o:hr="t" fillcolor="#a0a0a0" stroked="f"/>
        </w:pict>
      </w:r>
    </w:p>
    <w:p w14:paraId="370C44F0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4. What is Liskov Substitution Principle (LSP)?</w:t>
      </w:r>
    </w:p>
    <w:p w14:paraId="6CBD7D75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Answer</w:t>
      </w:r>
    </w:p>
    <w:p w14:paraId="3C82DC47" w14:textId="77777777" w:rsidR="00132873" w:rsidRPr="00132873" w:rsidRDefault="00132873" w:rsidP="00132873">
      <w:r w:rsidRPr="00132873">
        <w:lastRenderedPageBreak/>
        <w:t>Child classes should be able to replace parent classes without breaking application behavior.</w:t>
      </w:r>
    </w:p>
    <w:p w14:paraId="0349637E" w14:textId="77777777" w:rsidR="00132873" w:rsidRPr="00132873" w:rsidRDefault="00132873" w:rsidP="00132873">
      <w:r w:rsidRPr="00132873">
        <w:pict w14:anchorId="7419CF7E">
          <v:rect id="_x0000_i1170" style="width:0;height:1.5pt" o:hralign="center" o:hrstd="t" o:hr="t" fillcolor="#a0a0a0" stroked="f"/>
        </w:pict>
      </w:r>
    </w:p>
    <w:p w14:paraId="317A8821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Good Example</w:t>
      </w:r>
    </w:p>
    <w:p w14:paraId="5A1CE1B5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class Bird {</w:t>
      </w:r>
    </w:p>
    <w:p w14:paraId="210BC009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void eat() {}</w:t>
      </w:r>
    </w:p>
    <w:p w14:paraId="5AD2E698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}</w:t>
      </w:r>
    </w:p>
    <w:p w14:paraId="67E54070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0E6061E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class Sparrow extends Bird {</w:t>
      </w:r>
    </w:p>
    <w:p w14:paraId="73858948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}</w:t>
      </w:r>
    </w:p>
    <w:p w14:paraId="64F08DEF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``</w:t>
      </w:r>
    </w:p>
    <w:p w14:paraId="11CFE49F" w14:textId="77777777" w:rsidR="00132873" w:rsidRPr="00132873" w:rsidRDefault="00132873" w:rsidP="00132873">
      <w:r w:rsidRPr="00132873">
        <w:t>Sparrow behaves like Bird.</w:t>
      </w:r>
    </w:p>
    <w:p w14:paraId="6F8251F2" w14:textId="77777777" w:rsidR="00132873" w:rsidRPr="00132873" w:rsidRDefault="00132873" w:rsidP="00132873">
      <w:r w:rsidRPr="00132873">
        <w:pict w14:anchorId="1D3A059E">
          <v:rect id="_x0000_i1171" style="width:0;height:1.5pt" o:hralign="center" o:hrstd="t" o:hr="t" fillcolor="#a0a0a0" stroked="f"/>
        </w:pict>
      </w:r>
    </w:p>
    <w:p w14:paraId="758E94DE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Bad Example</w:t>
      </w:r>
    </w:p>
    <w:p w14:paraId="5FACC7DC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class Bird {</w:t>
      </w:r>
    </w:p>
    <w:p w14:paraId="027C2DC6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void fly(){}</w:t>
      </w:r>
    </w:p>
    <w:p w14:paraId="70F4B927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}</w:t>
      </w:r>
    </w:p>
    <w:p w14:paraId="776FFE29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765884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class Penguin extends Bird {</w:t>
      </w:r>
    </w:p>
    <w:p w14:paraId="3D2E8FE7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void fly(){</w:t>
      </w:r>
    </w:p>
    <w:p w14:paraId="3E53637D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throw new UnsupportedOperationException();</w:t>
      </w:r>
    </w:p>
    <w:p w14:paraId="201C92B2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}</w:t>
      </w:r>
    </w:p>
    <w:p w14:paraId="033479CE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}</w:t>
      </w:r>
    </w:p>
    <w:p w14:paraId="2FB812E8" w14:textId="77777777" w:rsidR="00132873" w:rsidRPr="00132873" w:rsidRDefault="00132873" w:rsidP="00132873">
      <w:r w:rsidRPr="00132873">
        <w:t>Penguin cannot fly.</w:t>
      </w:r>
    </w:p>
    <w:p w14:paraId="43BA262C" w14:textId="77777777" w:rsidR="00132873" w:rsidRPr="00132873" w:rsidRDefault="00132873" w:rsidP="00132873">
      <w:r w:rsidRPr="00132873">
        <w:t>This violates LSP.</w:t>
      </w:r>
    </w:p>
    <w:p w14:paraId="5757424C" w14:textId="77777777" w:rsidR="00132873" w:rsidRPr="00132873" w:rsidRDefault="00132873" w:rsidP="00132873">
      <w:r w:rsidRPr="00132873">
        <w:pict w14:anchorId="55F64727">
          <v:rect id="_x0000_i1172" style="width:0;height:1.5pt" o:hralign="center" o:hrstd="t" o:hr="t" fillcolor="#a0a0a0" stroked="f"/>
        </w:pict>
      </w:r>
    </w:p>
    <w:p w14:paraId="49972F0E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Most Asked Follow-up</w:t>
      </w:r>
    </w:p>
    <w:p w14:paraId="47F516EF" w14:textId="77777777" w:rsidR="00132873" w:rsidRPr="00132873" w:rsidRDefault="00132873" w:rsidP="00132873">
      <w:r w:rsidRPr="00132873">
        <w:rPr>
          <w:b/>
          <w:bCs/>
        </w:rPr>
        <w:t>Q: What happens if LSP is violated?</w:t>
      </w:r>
    </w:p>
    <w:p w14:paraId="207DA96A" w14:textId="77777777" w:rsidR="00132873" w:rsidRPr="00132873" w:rsidRDefault="00132873" w:rsidP="00132873">
      <w:r w:rsidRPr="00132873">
        <w:rPr>
          <w:b/>
          <w:bCs/>
        </w:rPr>
        <w:t>Answer:</w:t>
      </w:r>
      <w:r w:rsidRPr="00132873">
        <w:t xml:space="preserve"> Application behavior becomes unpredictable and inheritance loses its purpose.</w:t>
      </w:r>
    </w:p>
    <w:p w14:paraId="0FD91224" w14:textId="77777777" w:rsidR="00132873" w:rsidRPr="00132873" w:rsidRDefault="00132873" w:rsidP="00132873">
      <w:r w:rsidRPr="00132873">
        <w:pict w14:anchorId="64148B51">
          <v:rect id="_x0000_i1173" style="width:0;height:1.5pt" o:hralign="center" o:hrstd="t" o:hr="t" fillcolor="#a0a0a0" stroked="f"/>
        </w:pict>
      </w:r>
    </w:p>
    <w:p w14:paraId="15999F43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5. Explain Interface Segregation Principle (ISP)</w:t>
      </w:r>
    </w:p>
    <w:p w14:paraId="417F78F3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Answer</w:t>
      </w:r>
    </w:p>
    <w:p w14:paraId="524FD12D" w14:textId="77777777" w:rsidR="00132873" w:rsidRPr="00132873" w:rsidRDefault="00132873" w:rsidP="00132873">
      <w:r w:rsidRPr="00132873">
        <w:lastRenderedPageBreak/>
        <w:t>Clients should not be forced to implement methods they do not use.</w:t>
      </w:r>
    </w:p>
    <w:p w14:paraId="5B188F73" w14:textId="77777777" w:rsidR="00132873" w:rsidRPr="00132873" w:rsidRDefault="00132873" w:rsidP="00132873">
      <w:r w:rsidRPr="00132873">
        <w:pict w14:anchorId="03318EB4">
          <v:rect id="_x0000_i1174" style="width:0;height:1.5pt" o:hralign="center" o:hrstd="t" o:hr="t" fillcolor="#a0a0a0" stroked="f"/>
        </w:pict>
      </w:r>
    </w:p>
    <w:p w14:paraId="58442264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Bad Example</w:t>
      </w:r>
    </w:p>
    <w:p w14:paraId="3DA6A1D1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interface Worker {</w:t>
      </w:r>
    </w:p>
    <w:p w14:paraId="3C9AA159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void work();</w:t>
      </w:r>
    </w:p>
    <w:p w14:paraId="132CA5AE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void eat();</w:t>
      </w:r>
    </w:p>
    <w:p w14:paraId="32DCCF97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}</w:t>
      </w:r>
    </w:p>
    <w:p w14:paraId="49013154" w14:textId="77777777" w:rsidR="00132873" w:rsidRPr="00132873" w:rsidRDefault="00132873" w:rsidP="00132873">
      <w:r w:rsidRPr="00132873">
        <w:t>Robot worker doesn't eat.</w:t>
      </w:r>
    </w:p>
    <w:p w14:paraId="4DCE31AA" w14:textId="77777777" w:rsidR="00132873" w:rsidRPr="00132873" w:rsidRDefault="00132873" w:rsidP="00132873">
      <w:r w:rsidRPr="00132873">
        <w:pict w14:anchorId="1F3C2E90">
          <v:rect id="_x0000_i1175" style="width:0;height:1.5pt" o:hralign="center" o:hrstd="t" o:hr="t" fillcolor="#a0a0a0" stroked="f"/>
        </w:pict>
      </w:r>
    </w:p>
    <w:p w14:paraId="7A5431E7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Good Example</w:t>
      </w:r>
    </w:p>
    <w:p w14:paraId="6A234C55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interface Workable {</w:t>
      </w:r>
    </w:p>
    <w:p w14:paraId="673438C9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void work();</w:t>
      </w:r>
    </w:p>
    <w:p w14:paraId="5973640A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}</w:t>
      </w:r>
    </w:p>
    <w:p w14:paraId="3AD1B87D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A9F599F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interface Eatable {</w:t>
      </w:r>
    </w:p>
    <w:p w14:paraId="6E3DE3CD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void eat();</w:t>
      </w:r>
    </w:p>
    <w:p w14:paraId="575934C5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}</w:t>
      </w:r>
    </w:p>
    <w:p w14:paraId="11D78ABD" w14:textId="77777777" w:rsidR="00132873" w:rsidRPr="00132873" w:rsidRDefault="00132873" w:rsidP="00132873">
      <w:r w:rsidRPr="00132873">
        <w:t>Small focused interfaces.</w:t>
      </w:r>
    </w:p>
    <w:p w14:paraId="14F22511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Spring Example</w:t>
      </w:r>
    </w:p>
    <w:p w14:paraId="2884BDB1" w14:textId="77777777" w:rsidR="00132873" w:rsidRPr="00132873" w:rsidRDefault="00132873" w:rsidP="00132873">
      <w:r w:rsidRPr="00132873">
        <w:t>Instead of one large interface:</w:t>
      </w:r>
    </w:p>
    <w:p w14:paraId="5ADC6941" w14:textId="77777777" w:rsidR="00132873" w:rsidRPr="00132873" w:rsidRDefault="00132873" w:rsidP="001328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2873">
        <w:t>EmployeeOperations</w:t>
      </w:r>
    </w:p>
    <w:p w14:paraId="7FF19D67" w14:textId="77777777" w:rsidR="00132873" w:rsidRPr="00132873" w:rsidRDefault="00132873" w:rsidP="00132873">
      <w:r w:rsidRPr="00132873">
        <w:t>Create:</w:t>
      </w:r>
    </w:p>
    <w:p w14:paraId="620F22CF" w14:textId="77777777" w:rsidR="00AD7907" w:rsidRPr="00AD7907" w:rsidRDefault="00AD7907" w:rsidP="00AD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D7907">
        <w:t>EmployeeReader</w:t>
      </w:r>
    </w:p>
    <w:p w14:paraId="79B744E0" w14:textId="77777777" w:rsidR="00AD7907" w:rsidRPr="00AD7907" w:rsidRDefault="00AD7907" w:rsidP="00AD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D7907">
        <w:t>EmployeeWriter</w:t>
      </w:r>
    </w:p>
    <w:p w14:paraId="06DA31E0" w14:textId="77777777" w:rsidR="00AD7907" w:rsidRPr="00AD7907" w:rsidRDefault="00AD7907" w:rsidP="00AD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D7907">
        <w:t>EmployeeUpdater</w:t>
      </w:r>
    </w:p>
    <w:p w14:paraId="2EE4CCEE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Most Asked Follow-up</w:t>
      </w:r>
    </w:p>
    <w:p w14:paraId="1A96998F" w14:textId="77777777" w:rsidR="00132873" w:rsidRPr="00132873" w:rsidRDefault="00132873" w:rsidP="00132873">
      <w:r w:rsidRPr="00132873">
        <w:rPr>
          <w:b/>
          <w:bCs/>
        </w:rPr>
        <w:t>Q: Why avoid large interfaces?</w:t>
      </w:r>
    </w:p>
    <w:p w14:paraId="1E8DC749" w14:textId="77777777" w:rsidR="00132873" w:rsidRPr="00132873" w:rsidRDefault="00132873" w:rsidP="00132873">
      <w:r w:rsidRPr="00132873">
        <w:rPr>
          <w:b/>
          <w:bCs/>
        </w:rPr>
        <w:t>Answer:</w:t>
      </w:r>
      <w:r w:rsidRPr="00132873">
        <w:t xml:space="preserve"> Large interfaces increase coupling and force unnecessary implementations.</w:t>
      </w:r>
    </w:p>
    <w:p w14:paraId="4023082C" w14:textId="77777777" w:rsidR="00132873" w:rsidRPr="00132873" w:rsidRDefault="00132873" w:rsidP="00132873">
      <w:r w:rsidRPr="00132873">
        <w:pict w14:anchorId="62D3135E">
          <v:rect id="_x0000_i1176" style="width:0;height:1.5pt" o:hralign="center" o:hrstd="t" o:hr="t" fillcolor="#a0a0a0" stroked="f"/>
        </w:pict>
      </w:r>
    </w:p>
    <w:p w14:paraId="1AFD52DC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 xml:space="preserve">6. Explain Dependency Inversion Principle (DIP) </w:t>
      </w:r>
      <w:r w:rsidRPr="00132873">
        <w:rPr>
          <w:rFonts w:ascii="Segoe UI Emoji" w:hAnsi="Segoe UI Emoji" w:cs="Segoe UI Emoji"/>
          <w:b/>
          <w:bCs/>
        </w:rPr>
        <w:t>⭐⭐⭐⭐⭐</w:t>
      </w:r>
    </w:p>
    <w:p w14:paraId="0360715B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lastRenderedPageBreak/>
        <w:t>Answer</w:t>
      </w:r>
    </w:p>
    <w:p w14:paraId="25E962B6" w14:textId="77777777" w:rsidR="00132873" w:rsidRPr="00132873" w:rsidRDefault="00132873" w:rsidP="00132873">
      <w:r w:rsidRPr="00132873">
        <w:t>High-level modules should not depend on low-level modules.</w:t>
      </w:r>
    </w:p>
    <w:p w14:paraId="057CB1DE" w14:textId="77777777" w:rsidR="00132873" w:rsidRPr="00132873" w:rsidRDefault="00132873" w:rsidP="00132873">
      <w:r w:rsidRPr="00132873">
        <w:t>Both should depend on abstractions.</w:t>
      </w:r>
    </w:p>
    <w:p w14:paraId="1BC04BA5" w14:textId="77777777" w:rsidR="00132873" w:rsidRPr="00132873" w:rsidRDefault="00132873" w:rsidP="00132873">
      <w:r w:rsidRPr="00132873">
        <w:pict w14:anchorId="569AF1D0">
          <v:rect id="_x0000_i1177" style="width:0;height:1.5pt" o:hralign="center" o:hrstd="t" o:hr="t" fillcolor="#a0a0a0" stroked="f"/>
        </w:pict>
      </w:r>
    </w:p>
    <w:p w14:paraId="3B22C30C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Bad Example</w:t>
      </w:r>
    </w:p>
    <w:p w14:paraId="2C46BCAB" w14:textId="77777777" w:rsidR="00AD7907" w:rsidRPr="00AD7907" w:rsidRDefault="00AD7907" w:rsidP="00AD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D7907">
        <w:t>class EmployeeService {</w:t>
      </w:r>
    </w:p>
    <w:p w14:paraId="30C0C5F6" w14:textId="77777777" w:rsidR="00AD7907" w:rsidRPr="00AD7907" w:rsidRDefault="00AD7907" w:rsidP="00AD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D7907">
        <w:t>private MySQLRepository repository =</w:t>
      </w:r>
    </w:p>
    <w:p w14:paraId="6E774009" w14:textId="77777777" w:rsidR="00AD7907" w:rsidRPr="00AD7907" w:rsidRDefault="00AD7907" w:rsidP="00AD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D7907">
        <w:t>new MySQLRepository();</w:t>
      </w:r>
    </w:p>
    <w:p w14:paraId="6FE09905" w14:textId="77777777" w:rsidR="00AD7907" w:rsidRPr="00AD7907" w:rsidRDefault="00AD7907" w:rsidP="00AD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D7907">
        <w:t>}</w:t>
      </w:r>
    </w:p>
    <w:p w14:paraId="054A6DB6" w14:textId="77777777" w:rsidR="00132873" w:rsidRPr="00132873" w:rsidRDefault="00132873" w:rsidP="00132873">
      <w:r w:rsidRPr="00132873">
        <w:t>Service is tightly coupled with MySQLRepository.</w:t>
      </w:r>
    </w:p>
    <w:p w14:paraId="135F8389" w14:textId="77777777" w:rsidR="00132873" w:rsidRPr="00132873" w:rsidRDefault="00132873" w:rsidP="00132873">
      <w:r w:rsidRPr="00132873">
        <w:pict w14:anchorId="113B8B49">
          <v:rect id="_x0000_i1178" style="width:0;height:1.5pt" o:hralign="center" o:hrstd="t" o:hr="t" fillcolor="#a0a0a0" stroked="f"/>
        </w:pict>
      </w:r>
    </w:p>
    <w:p w14:paraId="5245DCE2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Good Example</w:t>
      </w:r>
    </w:p>
    <w:p w14:paraId="0D81B047" w14:textId="77777777" w:rsidR="00AD7907" w:rsidRPr="00AD7907" w:rsidRDefault="00AD7907" w:rsidP="00AD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D7907">
        <w:t>class EmployeeService {</w:t>
      </w:r>
    </w:p>
    <w:p w14:paraId="43544492" w14:textId="77777777" w:rsidR="00AD7907" w:rsidRPr="00AD7907" w:rsidRDefault="00AD7907" w:rsidP="00AD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2D77866" w14:textId="77777777" w:rsidR="00AD7907" w:rsidRPr="00AD7907" w:rsidRDefault="00AD7907" w:rsidP="00AD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D7907">
        <w:t>private EmployeeRepository repository;</w:t>
      </w:r>
    </w:p>
    <w:p w14:paraId="6F328EFC" w14:textId="77777777" w:rsidR="00AD7907" w:rsidRPr="00AD7907" w:rsidRDefault="00AD7907" w:rsidP="00AD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1A440A7" w14:textId="77777777" w:rsidR="00AD7907" w:rsidRPr="00AD7907" w:rsidRDefault="00AD7907" w:rsidP="00AD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D7907">
        <w:t>public EmployeeService(</w:t>
      </w:r>
    </w:p>
    <w:p w14:paraId="1550F7C0" w14:textId="77777777" w:rsidR="00AD7907" w:rsidRPr="00AD7907" w:rsidRDefault="00AD7907" w:rsidP="00AD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D7907">
        <w:t>EmployeeRepository repository) {</w:t>
      </w:r>
    </w:p>
    <w:p w14:paraId="5E3D3340" w14:textId="77777777" w:rsidR="00AD7907" w:rsidRPr="00AD7907" w:rsidRDefault="00AD7907" w:rsidP="00AD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D7907">
        <w:t>this.repository = repository;</w:t>
      </w:r>
    </w:p>
    <w:p w14:paraId="6CE413EC" w14:textId="77777777" w:rsidR="00AD7907" w:rsidRPr="00AD7907" w:rsidRDefault="00AD7907" w:rsidP="00AD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D7907">
        <w:t>}</w:t>
      </w:r>
    </w:p>
    <w:p w14:paraId="04DD3C06" w14:textId="77777777" w:rsidR="00AD7907" w:rsidRPr="00AD7907" w:rsidRDefault="00AD7907" w:rsidP="00AD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D7907">
        <w:t>}</w:t>
      </w:r>
    </w:p>
    <w:p w14:paraId="4D8312B7" w14:textId="77777777" w:rsidR="00132873" w:rsidRPr="00132873" w:rsidRDefault="00132873" w:rsidP="00132873">
      <w:r w:rsidRPr="00132873">
        <w:t>Dependency is injected through interface.</w:t>
      </w:r>
    </w:p>
    <w:p w14:paraId="3871DEA2" w14:textId="77777777" w:rsidR="00132873" w:rsidRPr="00132873" w:rsidRDefault="00132873" w:rsidP="00132873">
      <w:r w:rsidRPr="00132873">
        <w:pict w14:anchorId="345B3760">
          <v:rect id="_x0000_i1179" style="width:0;height:1.5pt" o:hralign="center" o:hrstd="t" o:hr="t" fillcolor="#a0a0a0" stroked="f"/>
        </w:pict>
      </w:r>
    </w:p>
    <w:p w14:paraId="0376B2C4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Spring Boot Example</w:t>
      </w:r>
    </w:p>
    <w:p w14:paraId="0F9F7A1B" w14:textId="77777777" w:rsidR="00AD7907" w:rsidRPr="00AD7907" w:rsidRDefault="00AD7907" w:rsidP="00AD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D7907">
        <w:t>@Service</w:t>
      </w:r>
    </w:p>
    <w:p w14:paraId="741C0C90" w14:textId="77777777" w:rsidR="00AD7907" w:rsidRPr="00AD7907" w:rsidRDefault="00AD7907" w:rsidP="00AD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D7907">
        <w:t>public class EmployeeService {</w:t>
      </w:r>
    </w:p>
    <w:p w14:paraId="731AD756" w14:textId="77777777" w:rsidR="00AD7907" w:rsidRPr="00AD7907" w:rsidRDefault="00AD7907" w:rsidP="00AD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7C3F527" w14:textId="77777777" w:rsidR="00AD7907" w:rsidRPr="00AD7907" w:rsidRDefault="00AD7907" w:rsidP="00AD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D7907">
        <w:t>private final EmployeeRepository repository;</w:t>
      </w:r>
    </w:p>
    <w:p w14:paraId="63A0BD32" w14:textId="77777777" w:rsidR="00AD7907" w:rsidRPr="00AD7907" w:rsidRDefault="00AD7907" w:rsidP="00AD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88713D0" w14:textId="77777777" w:rsidR="00AD7907" w:rsidRPr="00AD7907" w:rsidRDefault="00AD7907" w:rsidP="00AD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D7907">
        <w:t>public EmployeeService(EmployeeRepository repository){</w:t>
      </w:r>
    </w:p>
    <w:p w14:paraId="610FD493" w14:textId="77777777" w:rsidR="00AD7907" w:rsidRPr="00AD7907" w:rsidRDefault="00AD7907" w:rsidP="00AD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D7907">
        <w:t>this.repository = repository;</w:t>
      </w:r>
    </w:p>
    <w:p w14:paraId="375AE637" w14:textId="77777777" w:rsidR="00AD7907" w:rsidRPr="00AD7907" w:rsidRDefault="00AD7907" w:rsidP="00AD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D7907">
        <w:lastRenderedPageBreak/>
        <w:t>}</w:t>
      </w:r>
    </w:p>
    <w:p w14:paraId="353EAB84" w14:textId="77777777" w:rsidR="00AD7907" w:rsidRPr="00AD7907" w:rsidRDefault="00AD7907" w:rsidP="00AD79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D7907">
        <w:t>}</w:t>
      </w:r>
    </w:p>
    <w:p w14:paraId="5DDBAC85" w14:textId="77777777" w:rsidR="00132873" w:rsidRPr="00132873" w:rsidRDefault="00132873" w:rsidP="00132873">
      <w:r w:rsidRPr="00132873">
        <w:t>Spring's Dependency Injection is based on DIP.</w:t>
      </w:r>
    </w:p>
    <w:p w14:paraId="4F76486D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Most Asked Follow-up</w:t>
      </w:r>
    </w:p>
    <w:p w14:paraId="07C55CD6" w14:textId="77777777" w:rsidR="00132873" w:rsidRPr="00132873" w:rsidRDefault="00132873" w:rsidP="00132873">
      <w:r w:rsidRPr="00132873">
        <w:rPr>
          <w:b/>
          <w:bCs/>
        </w:rPr>
        <w:t>Q: Which Spring concept implements DIP?</w:t>
      </w:r>
    </w:p>
    <w:p w14:paraId="39872C0C" w14:textId="77777777" w:rsidR="00132873" w:rsidRPr="00132873" w:rsidRDefault="00132873" w:rsidP="00132873">
      <w:r w:rsidRPr="00132873">
        <w:rPr>
          <w:b/>
          <w:bCs/>
        </w:rPr>
        <w:t>Answer:</w:t>
      </w:r>
      <w:r w:rsidRPr="00132873">
        <w:t xml:space="preserve"> IoC (Inversion of Control) and Dependency Injection.</w:t>
      </w:r>
    </w:p>
    <w:p w14:paraId="11B1ABF1" w14:textId="77777777" w:rsidR="00132873" w:rsidRPr="00132873" w:rsidRDefault="00132873" w:rsidP="00132873">
      <w:r w:rsidRPr="00132873">
        <w:pict w14:anchorId="2A683F22">
          <v:rect id="_x0000_i1180" style="width:0;height:1.5pt" o:hralign="center" o:hrstd="t" o:hr="t" fillcolor="#a0a0a0" stroked="f"/>
        </w:pict>
      </w:r>
    </w:p>
    <w:p w14:paraId="681DFF62" w14:textId="77777777" w:rsidR="00132873" w:rsidRPr="00132873" w:rsidRDefault="00132873" w:rsidP="00132873">
      <w:pPr>
        <w:rPr>
          <w:b/>
          <w:bCs/>
        </w:rPr>
      </w:pPr>
      <w:r w:rsidRPr="00132873">
        <w:rPr>
          <w:rFonts w:ascii="Segoe UI Emoji" w:hAnsi="Segoe UI Emoji" w:cs="Segoe UI Emoji"/>
          <w:b/>
          <w:bCs/>
        </w:rPr>
        <w:t>🎯</w:t>
      </w:r>
      <w:r w:rsidRPr="00132873">
        <w:rPr>
          <w:b/>
          <w:bCs/>
        </w:rPr>
        <w:t xml:space="preserve"> Top 5 SOLID Questions Asked in Interviews</w:t>
      </w:r>
    </w:p>
    <w:p w14:paraId="61DB53B4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1. What are SOLID principles and why are they important?</w:t>
      </w:r>
    </w:p>
    <w:p w14:paraId="3626F8F5" w14:textId="77777777" w:rsidR="00132873" w:rsidRPr="00132873" w:rsidRDefault="00132873" w:rsidP="00132873">
      <w:r w:rsidRPr="00132873">
        <w:rPr>
          <w:b/>
          <w:bCs/>
        </w:rPr>
        <w:t>Answer:</w:t>
      </w:r>
      <w:r w:rsidRPr="00132873">
        <w:t xml:space="preserve"> They improve maintainability, scalability, flexibility, and testability of applications.</w:t>
      </w:r>
    </w:p>
    <w:p w14:paraId="10299D4F" w14:textId="77777777" w:rsidR="00132873" w:rsidRPr="00132873" w:rsidRDefault="00132873" w:rsidP="00132873">
      <w:r w:rsidRPr="00132873">
        <w:pict w14:anchorId="7C4ACC58">
          <v:rect id="_x0000_i1181" style="width:0;height:1.5pt" o:hralign="center" o:hrstd="t" o:hr="t" fillcolor="#a0a0a0" stroked="f"/>
        </w:pict>
      </w:r>
    </w:p>
    <w:p w14:paraId="27848C0F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2. Explain SRP with a real project example.</w:t>
      </w:r>
    </w:p>
    <w:p w14:paraId="22FDE34F" w14:textId="77777777" w:rsidR="00132873" w:rsidRPr="00132873" w:rsidRDefault="00132873" w:rsidP="00132873">
      <w:r w:rsidRPr="00132873">
        <w:rPr>
          <w:b/>
          <w:bCs/>
        </w:rPr>
        <w:t>Answer:</w:t>
      </w:r>
      <w:r w:rsidRPr="00132873">
        <w:t xml:space="preserve"> Separating Controller, Service, and Repository layers so each has a single responsibility.</w:t>
      </w:r>
    </w:p>
    <w:p w14:paraId="01060899" w14:textId="77777777" w:rsidR="00132873" w:rsidRPr="00132873" w:rsidRDefault="00132873" w:rsidP="00132873">
      <w:r w:rsidRPr="00132873">
        <w:pict w14:anchorId="5C8E59BB">
          <v:rect id="_x0000_i1182" style="width:0;height:1.5pt" o:hralign="center" o:hrstd="t" o:hr="t" fillcolor="#a0a0a0" stroked="f"/>
        </w:pict>
      </w:r>
    </w:p>
    <w:p w14:paraId="5F848037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3. How does Strategy Pattern support OCP?</w:t>
      </w:r>
    </w:p>
    <w:p w14:paraId="7937A561" w14:textId="77777777" w:rsidR="00132873" w:rsidRPr="00132873" w:rsidRDefault="00132873" w:rsidP="00132873">
      <w:r w:rsidRPr="00132873">
        <w:rPr>
          <w:b/>
          <w:bCs/>
        </w:rPr>
        <w:t>Answer:</w:t>
      </w:r>
      <w:r w:rsidRPr="00132873">
        <w:t xml:space="preserve"> New implementations can be added without modifying existing code.</w:t>
      </w:r>
    </w:p>
    <w:p w14:paraId="66D07904" w14:textId="77777777" w:rsidR="00132873" w:rsidRPr="00132873" w:rsidRDefault="00132873" w:rsidP="00132873">
      <w:r w:rsidRPr="00132873">
        <w:pict w14:anchorId="5C154E3F">
          <v:rect id="_x0000_i1183" style="width:0;height:1.5pt" o:hralign="center" o:hrstd="t" o:hr="t" fillcolor="#a0a0a0" stroked="f"/>
        </w:pict>
      </w:r>
    </w:p>
    <w:p w14:paraId="66BF752E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4. Explain DIP in Spring Boot.</w:t>
      </w:r>
    </w:p>
    <w:p w14:paraId="59FF40AC" w14:textId="77777777" w:rsidR="00132873" w:rsidRPr="00132873" w:rsidRDefault="00132873" w:rsidP="00132873">
      <w:r w:rsidRPr="00132873">
        <w:rPr>
          <w:b/>
          <w:bCs/>
        </w:rPr>
        <w:t>Answer:</w:t>
      </w:r>
      <w:r w:rsidRPr="00132873">
        <w:t xml:space="preserve"> Spring injects dependencies through interfaces using IoC Container, reducing tight coupling.</w:t>
      </w:r>
    </w:p>
    <w:p w14:paraId="3060F3F5" w14:textId="77777777" w:rsidR="00132873" w:rsidRPr="00132873" w:rsidRDefault="00132873" w:rsidP="00132873">
      <w:r w:rsidRPr="00132873">
        <w:pict w14:anchorId="3867B5A2">
          <v:rect id="_x0000_i1184" style="width:0;height:1.5pt" o:hralign="center" o:hrstd="t" o:hr="t" fillcolor="#a0a0a0" stroked="f"/>
        </w:pict>
      </w:r>
    </w:p>
    <w:p w14:paraId="127BBFF2" w14:textId="77777777" w:rsidR="00132873" w:rsidRPr="00132873" w:rsidRDefault="00132873" w:rsidP="00132873">
      <w:pPr>
        <w:rPr>
          <w:b/>
          <w:bCs/>
        </w:rPr>
      </w:pPr>
      <w:r w:rsidRPr="00132873">
        <w:rPr>
          <w:b/>
          <w:bCs/>
        </w:rPr>
        <w:t>5. Which SOLID principle is most commonly used in Spring?</w:t>
      </w:r>
    </w:p>
    <w:p w14:paraId="307F5466" w14:textId="77777777" w:rsidR="00132873" w:rsidRPr="00132873" w:rsidRDefault="00132873" w:rsidP="00132873">
      <w:r w:rsidRPr="00132873">
        <w:rPr>
          <w:b/>
          <w:bCs/>
        </w:rPr>
        <w:t>Answer:</w:t>
      </w:r>
    </w:p>
    <w:p w14:paraId="1FD58A59" w14:textId="77777777" w:rsidR="00132873" w:rsidRPr="00132873" w:rsidRDefault="00132873" w:rsidP="00132873">
      <w:pPr>
        <w:numPr>
          <w:ilvl w:val="0"/>
          <w:numId w:val="5"/>
        </w:numPr>
      </w:pPr>
      <w:r w:rsidRPr="00132873">
        <w:t>Dependency Inversion Principle</w:t>
      </w:r>
    </w:p>
    <w:p w14:paraId="5E294223" w14:textId="77777777" w:rsidR="00132873" w:rsidRPr="00132873" w:rsidRDefault="00132873" w:rsidP="00132873">
      <w:pPr>
        <w:numPr>
          <w:ilvl w:val="0"/>
          <w:numId w:val="5"/>
        </w:numPr>
      </w:pPr>
      <w:r w:rsidRPr="00132873">
        <w:t>Single Responsibility Principle</w:t>
      </w:r>
    </w:p>
    <w:p w14:paraId="6FDB0F54" w14:textId="77777777" w:rsidR="00132873" w:rsidRPr="00132873" w:rsidRDefault="00132873" w:rsidP="00132873">
      <w:pPr>
        <w:numPr>
          <w:ilvl w:val="0"/>
          <w:numId w:val="5"/>
        </w:numPr>
      </w:pPr>
      <w:r w:rsidRPr="00132873">
        <w:t>Open Closed Principle</w:t>
      </w:r>
    </w:p>
    <w:p w14:paraId="41E808D2" w14:textId="77777777" w:rsidR="00132873" w:rsidRPr="00132873" w:rsidRDefault="00132873" w:rsidP="00132873">
      <w:r w:rsidRPr="00132873">
        <w:pict w14:anchorId="7DAFCD28">
          <v:rect id="_x0000_i1185" style="width:0;height:1.5pt" o:hralign="center" o:hrstd="t" o:hr="t" fillcolor="#a0a0a0" stroked="f"/>
        </w:pict>
      </w:r>
    </w:p>
    <w:p w14:paraId="7DA72B24" w14:textId="77777777" w:rsidR="00132873" w:rsidRPr="00132873" w:rsidRDefault="00132873" w:rsidP="00132873">
      <w:pPr>
        <w:rPr>
          <w:b/>
          <w:bCs/>
        </w:rPr>
      </w:pPr>
      <w:r w:rsidRPr="00132873">
        <w:rPr>
          <w:rFonts w:ascii="Segoe UI Emoji" w:hAnsi="Segoe UI Emoji" w:cs="Segoe UI Emoji"/>
          <w:b/>
          <w:bCs/>
        </w:rPr>
        <w:t>✅</w:t>
      </w:r>
      <w:r w:rsidRPr="00132873">
        <w:rPr>
          <w:b/>
          <w:bCs/>
        </w:rPr>
        <w:t xml:space="preserve"> Quick Interview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4460"/>
      </w:tblGrid>
      <w:tr w:rsidR="00132873" w:rsidRPr="00132873" w14:paraId="51753D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2EEF87" w14:textId="77777777" w:rsidR="00132873" w:rsidRPr="00132873" w:rsidRDefault="00132873" w:rsidP="00132873">
            <w:pPr>
              <w:rPr>
                <w:b/>
                <w:bCs/>
              </w:rPr>
            </w:pPr>
            <w:r w:rsidRPr="00132873">
              <w:rPr>
                <w:b/>
                <w:bCs/>
              </w:rPr>
              <w:t>Principle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A7D3CD" w14:textId="77777777" w:rsidR="00132873" w:rsidRPr="00132873" w:rsidRDefault="00132873" w:rsidP="00132873">
            <w:pPr>
              <w:rPr>
                <w:b/>
                <w:bCs/>
              </w:rPr>
            </w:pPr>
            <w:r w:rsidRPr="00132873">
              <w:rPr>
                <w:b/>
                <w:bCs/>
              </w:rPr>
              <w:t>One-Line Definition</w:t>
            </w:r>
          </w:p>
        </w:tc>
      </w:tr>
      <w:tr w:rsidR="00132873" w:rsidRPr="00132873" w14:paraId="349315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C29CA0" w14:textId="77777777" w:rsidR="00132873" w:rsidRPr="00132873" w:rsidRDefault="00132873" w:rsidP="00132873">
            <w:r w:rsidRPr="00132873">
              <w:t>SRP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FF5CAC" w14:textId="77777777" w:rsidR="00132873" w:rsidRPr="00132873" w:rsidRDefault="00132873" w:rsidP="00132873">
            <w:r w:rsidRPr="00132873">
              <w:t>One class, one responsibility</w:t>
            </w:r>
          </w:p>
        </w:tc>
      </w:tr>
      <w:tr w:rsidR="00132873" w:rsidRPr="00132873" w14:paraId="56DBE9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A58E4F" w14:textId="77777777" w:rsidR="00132873" w:rsidRPr="00132873" w:rsidRDefault="00132873" w:rsidP="00132873">
            <w:r w:rsidRPr="00132873">
              <w:lastRenderedPageBreak/>
              <w:t>OCP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5123EC" w14:textId="77777777" w:rsidR="00132873" w:rsidRPr="00132873" w:rsidRDefault="00132873" w:rsidP="00132873">
            <w:r w:rsidRPr="00132873">
              <w:t>Open for extension, closed for modification</w:t>
            </w:r>
          </w:p>
        </w:tc>
      </w:tr>
      <w:tr w:rsidR="00132873" w:rsidRPr="00132873" w14:paraId="050BBE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9BB7BD" w14:textId="77777777" w:rsidR="00132873" w:rsidRPr="00132873" w:rsidRDefault="00132873" w:rsidP="00132873">
            <w:r w:rsidRPr="00132873">
              <w:t>LSP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E4AE9D" w14:textId="77777777" w:rsidR="00132873" w:rsidRPr="00132873" w:rsidRDefault="00132873" w:rsidP="00132873">
            <w:r w:rsidRPr="00132873">
              <w:t>Child should replace parent without issues</w:t>
            </w:r>
          </w:p>
        </w:tc>
      </w:tr>
      <w:tr w:rsidR="00132873" w:rsidRPr="00132873" w14:paraId="39157A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A6DBFD" w14:textId="77777777" w:rsidR="00132873" w:rsidRPr="00132873" w:rsidRDefault="00132873" w:rsidP="00132873">
            <w:r w:rsidRPr="00132873">
              <w:t>ISP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52445D" w14:textId="77777777" w:rsidR="00132873" w:rsidRPr="00132873" w:rsidRDefault="00132873" w:rsidP="00132873">
            <w:r w:rsidRPr="00132873">
              <w:t>Prefer small focused interfaces</w:t>
            </w:r>
          </w:p>
        </w:tc>
      </w:tr>
      <w:tr w:rsidR="00132873" w:rsidRPr="00132873" w14:paraId="343396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FFDA9F" w14:textId="77777777" w:rsidR="00132873" w:rsidRPr="00132873" w:rsidRDefault="00132873" w:rsidP="00132873">
            <w:r w:rsidRPr="00132873">
              <w:t>DIP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72B26A" w14:textId="77777777" w:rsidR="00132873" w:rsidRPr="00132873" w:rsidRDefault="00132873" w:rsidP="00132873">
            <w:r w:rsidRPr="00132873">
              <w:t>Depend on abstractions, not implementations</w:t>
            </w:r>
          </w:p>
        </w:tc>
      </w:tr>
    </w:tbl>
    <w:p w14:paraId="3A2562CB" w14:textId="77777777" w:rsidR="00132873" w:rsidRPr="00132873" w:rsidRDefault="00132873" w:rsidP="00132873">
      <w:pPr>
        <w:rPr>
          <w:b/>
          <w:bCs/>
        </w:rPr>
      </w:pPr>
      <w:r w:rsidRPr="00132873">
        <w:rPr>
          <w:rFonts w:ascii="Segoe UI Emoji" w:hAnsi="Segoe UI Emoji" w:cs="Segoe UI Emoji"/>
          <w:b/>
          <w:bCs/>
        </w:rPr>
        <w:t>🔥</w:t>
      </w:r>
      <w:r w:rsidRPr="00132873">
        <w:rPr>
          <w:b/>
          <w:bCs/>
        </w:rPr>
        <w:t xml:space="preserve"> Most Important for Spring Boot Interviews</w:t>
      </w:r>
    </w:p>
    <w:p w14:paraId="474BDF36" w14:textId="77777777" w:rsidR="00132873" w:rsidRPr="00132873" w:rsidRDefault="00132873" w:rsidP="00132873">
      <w:pPr>
        <w:numPr>
          <w:ilvl w:val="0"/>
          <w:numId w:val="6"/>
        </w:numPr>
      </w:pPr>
      <w:r w:rsidRPr="00132873">
        <w:t>SRP</w:t>
      </w:r>
    </w:p>
    <w:p w14:paraId="44BEEFD0" w14:textId="77777777" w:rsidR="00132873" w:rsidRPr="00132873" w:rsidRDefault="00132873" w:rsidP="00132873">
      <w:pPr>
        <w:numPr>
          <w:ilvl w:val="0"/>
          <w:numId w:val="6"/>
        </w:numPr>
      </w:pPr>
      <w:r w:rsidRPr="00132873">
        <w:t>OCP</w:t>
      </w:r>
    </w:p>
    <w:p w14:paraId="6C02C631" w14:textId="77777777" w:rsidR="00132873" w:rsidRPr="00132873" w:rsidRDefault="00132873" w:rsidP="00132873">
      <w:pPr>
        <w:numPr>
          <w:ilvl w:val="0"/>
          <w:numId w:val="6"/>
        </w:numPr>
      </w:pPr>
      <w:r w:rsidRPr="00132873">
        <w:t>DIP</w:t>
      </w:r>
    </w:p>
    <w:p w14:paraId="417A3884" w14:textId="77777777" w:rsidR="00132873" w:rsidRPr="00132873" w:rsidRDefault="00132873" w:rsidP="00132873">
      <w:pPr>
        <w:numPr>
          <w:ilvl w:val="0"/>
          <w:numId w:val="6"/>
        </w:numPr>
      </w:pPr>
      <w:r w:rsidRPr="00132873">
        <w:t>Dependency Injection</w:t>
      </w:r>
    </w:p>
    <w:p w14:paraId="08D6FD64" w14:textId="77777777" w:rsidR="00132873" w:rsidRPr="00132873" w:rsidRDefault="00132873" w:rsidP="00132873">
      <w:pPr>
        <w:numPr>
          <w:ilvl w:val="0"/>
          <w:numId w:val="6"/>
        </w:numPr>
      </w:pPr>
      <w:r w:rsidRPr="00132873">
        <w:t>Strategy Pattern + OCP relationship</w:t>
      </w:r>
    </w:p>
    <w:p w14:paraId="3AC3AC36" w14:textId="77777777" w:rsidR="00132873" w:rsidRPr="00132873" w:rsidRDefault="00132873" w:rsidP="00132873">
      <w:r w:rsidRPr="00132873">
        <w:t xml:space="preserve">If you can explain </w:t>
      </w:r>
      <w:r w:rsidRPr="00132873">
        <w:rPr>
          <w:b/>
          <w:bCs/>
        </w:rPr>
        <w:t>SRP, OCP, DIP with Spring Boot examples</w:t>
      </w:r>
      <w:r w:rsidRPr="00132873">
        <w:t xml:space="preserve">, you'll confidently answer most SOLID-related questions in a </w:t>
      </w:r>
      <w:r w:rsidRPr="00132873">
        <w:rPr>
          <w:b/>
          <w:bCs/>
        </w:rPr>
        <w:t>3-year Java Developer interview</w:t>
      </w:r>
      <w:r w:rsidRPr="00132873">
        <w:t>.</w:t>
      </w:r>
    </w:p>
    <w:p w14:paraId="3E69DF25" w14:textId="77777777" w:rsidR="00C430C3" w:rsidRDefault="00C430C3"/>
    <w:sectPr w:rsidR="00C43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375DA"/>
    <w:multiLevelType w:val="multilevel"/>
    <w:tmpl w:val="D9D4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02F82"/>
    <w:multiLevelType w:val="multilevel"/>
    <w:tmpl w:val="7B260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42056F"/>
    <w:multiLevelType w:val="multilevel"/>
    <w:tmpl w:val="5140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8772C"/>
    <w:multiLevelType w:val="multilevel"/>
    <w:tmpl w:val="4606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D3B67"/>
    <w:multiLevelType w:val="multilevel"/>
    <w:tmpl w:val="5B52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300B12"/>
    <w:multiLevelType w:val="multilevel"/>
    <w:tmpl w:val="E8C8D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055706">
    <w:abstractNumId w:val="2"/>
  </w:num>
  <w:num w:numId="2" w16cid:durableId="1799184675">
    <w:abstractNumId w:val="0"/>
  </w:num>
  <w:num w:numId="3" w16cid:durableId="1028524127">
    <w:abstractNumId w:val="3"/>
  </w:num>
  <w:num w:numId="4" w16cid:durableId="1505777842">
    <w:abstractNumId w:val="4"/>
  </w:num>
  <w:num w:numId="5" w16cid:durableId="2027243931">
    <w:abstractNumId w:val="5"/>
  </w:num>
  <w:num w:numId="6" w16cid:durableId="1018385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7A6"/>
    <w:rsid w:val="00132873"/>
    <w:rsid w:val="001D610F"/>
    <w:rsid w:val="0075745B"/>
    <w:rsid w:val="00A137A6"/>
    <w:rsid w:val="00AD7907"/>
    <w:rsid w:val="00C430C3"/>
    <w:rsid w:val="00C7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C78DFF-321C-45FE-A271-D708CA338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Kumar, Akhilesh</cp:lastModifiedBy>
  <cp:revision>2</cp:revision>
  <dcterms:created xsi:type="dcterms:W3CDTF">2026-08-25T06:36:00Z</dcterms:created>
  <dcterms:modified xsi:type="dcterms:W3CDTF">2026-08-25T06:47:00Z</dcterms:modified>
</cp:coreProperties>
</file>