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9E6" w:rsidRPr="008869E6" w:rsidRDefault="008869E6" w:rsidP="008869E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869E6">
        <w:rPr>
          <w:rFonts w:ascii="Times New Roman" w:eastAsia="Times New Roman" w:hAnsi="Times New Roman" w:cs="Times New Roman"/>
          <w:b/>
          <w:bCs/>
          <w:kern w:val="36"/>
          <w:sz w:val="48"/>
          <w:szCs w:val="48"/>
        </w:rPr>
        <w:t>IPQC Check Sheet Explanation</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 xml:space="preserve">This document is an In-Process Quality Control (IPQC) check sheet for solar panel manufacturing at </w:t>
      </w:r>
      <w:proofErr w:type="spellStart"/>
      <w:r w:rsidRPr="008869E6">
        <w:rPr>
          <w:rFonts w:ascii="Times New Roman" w:eastAsia="Times New Roman" w:hAnsi="Times New Roman" w:cs="Times New Roman"/>
          <w:sz w:val="24"/>
          <w:szCs w:val="24"/>
        </w:rPr>
        <w:t>Gautam</w:t>
      </w:r>
      <w:proofErr w:type="spellEnd"/>
      <w:r w:rsidRPr="008869E6">
        <w:rPr>
          <w:rFonts w:ascii="Times New Roman" w:eastAsia="Times New Roman" w:hAnsi="Times New Roman" w:cs="Times New Roman"/>
          <w:sz w:val="24"/>
          <w:szCs w:val="24"/>
        </w:rPr>
        <w:t xml:space="preserve"> Solar Private Limited. It outlines quality control parameters that need to be monitored throughout the production process. Let me walk you through each stage, parameter, and what values need to be filled in.</w:t>
      </w:r>
    </w:p>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1: Shop Floor Environment</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These parameters ensure proper manufacturing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1"/>
        <w:gridCol w:w="1796"/>
        <w:gridCol w:w="6233"/>
      </w:tblGrid>
      <w:tr w:rsidR="008869E6" w:rsidRPr="008869E6" w:rsidTr="008869E6">
        <w:trPr>
          <w:tblHeader/>
          <w:tblCellSpacing w:w="15" w:type="dxa"/>
        </w:trPr>
        <w:tc>
          <w:tcPr>
            <w:tcW w:w="0" w:type="auto"/>
            <w:vAlign w:val="center"/>
            <w:hideMark/>
          </w:tcPr>
          <w:p w:rsidR="008869E6" w:rsidRPr="008869E6" w:rsidRDefault="008869E6" w:rsidP="008869E6">
            <w:pPr>
              <w:spacing w:after="0" w:line="240" w:lineRule="auto"/>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vAlign w:val="center"/>
            <w:hideMark/>
          </w:tcPr>
          <w:p w:rsidR="008869E6" w:rsidRPr="008869E6" w:rsidRDefault="008869E6" w:rsidP="008869E6">
            <w:pPr>
              <w:spacing w:after="0" w:line="240" w:lineRule="auto"/>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vAlign w:val="center"/>
            <w:hideMark/>
          </w:tcPr>
          <w:p w:rsidR="008869E6" w:rsidRPr="008869E6" w:rsidRDefault="008869E6" w:rsidP="008869E6">
            <w:pPr>
              <w:spacing w:after="0" w:line="240" w:lineRule="auto"/>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rPr>
          <w:tblCellSpacing w:w="15" w:type="dxa"/>
        </w:trPr>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Temperature</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25±2°C</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Manufacturing environment must be maintained at 23-27°C to ensure proper material behavior</w:t>
            </w:r>
          </w:p>
        </w:tc>
      </w:tr>
      <w:tr w:rsidR="008869E6" w:rsidRPr="008869E6" w:rsidTr="008869E6">
        <w:trPr>
          <w:tblCellSpacing w:w="15" w:type="dxa"/>
        </w:trPr>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Humidity</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RH ≤60%</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Relative humidity must be below 60% to prevent moisture issues during manufacturing</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2: Glass Loader</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Checks the raw materials for the front glass: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3"/>
        <w:gridCol w:w="3828"/>
        <w:gridCol w:w="3359"/>
      </w:tblGrid>
      <w:tr w:rsidR="008869E6" w:rsidRPr="008869E6" w:rsidTr="008869E6">
        <w:trPr>
          <w:tblHeader/>
          <w:tblCellSpacing w:w="15" w:type="dxa"/>
        </w:trPr>
        <w:tc>
          <w:tcPr>
            <w:tcW w:w="0" w:type="auto"/>
            <w:vAlign w:val="center"/>
            <w:hideMark/>
          </w:tcPr>
          <w:p w:rsidR="008869E6" w:rsidRPr="008869E6" w:rsidRDefault="008869E6" w:rsidP="008869E6">
            <w:pPr>
              <w:spacing w:after="0" w:line="240" w:lineRule="auto"/>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vAlign w:val="center"/>
            <w:hideMark/>
          </w:tcPr>
          <w:p w:rsidR="008869E6" w:rsidRPr="008869E6" w:rsidRDefault="008869E6" w:rsidP="008869E6">
            <w:pPr>
              <w:spacing w:after="0" w:line="240" w:lineRule="auto"/>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vAlign w:val="center"/>
            <w:hideMark/>
          </w:tcPr>
          <w:p w:rsidR="008869E6" w:rsidRPr="008869E6" w:rsidRDefault="008869E6" w:rsidP="008869E6">
            <w:pPr>
              <w:spacing w:after="0" w:line="240" w:lineRule="auto"/>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rPr>
          <w:tblCellSpacing w:w="15" w:type="dxa"/>
        </w:trPr>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Glass dimension (L×W×T)</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2272(±1.5)×1128(±1.5)×2(±0.20) mm</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Verifies glass dimensions are within tolerance</w:t>
            </w:r>
          </w:p>
        </w:tc>
      </w:tr>
      <w:tr w:rsidR="008869E6" w:rsidRPr="008869E6" w:rsidTr="008869E6">
        <w:trPr>
          <w:tblCellSpacing w:w="15" w:type="dxa"/>
        </w:trPr>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Appearance (Visual)</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No breaks, cracks, scratches or line marks</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Visual inspection to ensure glass integrity</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3: EVA/EPE Cutting</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 xml:space="preserve">Checks for the </w:t>
      </w:r>
      <w:proofErr w:type="spellStart"/>
      <w:r w:rsidRPr="008869E6">
        <w:rPr>
          <w:rFonts w:ascii="Times New Roman" w:eastAsia="Times New Roman" w:hAnsi="Times New Roman" w:cs="Times New Roman"/>
          <w:sz w:val="24"/>
          <w:szCs w:val="24"/>
        </w:rPr>
        <w:t>encapsulant</w:t>
      </w:r>
      <w:proofErr w:type="spellEnd"/>
      <w:r w:rsidRPr="008869E6">
        <w:rPr>
          <w:rFonts w:ascii="Times New Roman" w:eastAsia="Times New Roman" w:hAnsi="Times New Roman" w:cs="Times New Roman"/>
          <w:sz w:val="24"/>
          <w:szCs w:val="24"/>
        </w:rPr>
        <w:t xml:space="preserve"> material:</w:t>
      </w:r>
    </w:p>
    <w:tbl>
      <w:tblPr>
        <w:tblStyle w:val="TableGrid"/>
        <w:tblW w:w="0" w:type="auto"/>
        <w:tblLook w:val="04A0" w:firstRow="1" w:lastRow="0" w:firstColumn="1" w:lastColumn="0" w:noHBand="0" w:noVBand="1"/>
      </w:tblPr>
      <w:tblGrid>
        <w:gridCol w:w="2347"/>
        <w:gridCol w:w="3631"/>
        <w:gridCol w:w="3372"/>
      </w:tblGrid>
      <w:tr w:rsidR="008869E6" w:rsidRPr="008869E6" w:rsidTr="008869E6">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EVA/EPE Type</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As per approved BOM</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 xml:space="preserve">Verifies correct </w:t>
            </w:r>
            <w:proofErr w:type="spellStart"/>
            <w:r w:rsidRPr="008869E6">
              <w:rPr>
                <w:rFonts w:ascii="Times New Roman" w:eastAsia="Times New Roman" w:hAnsi="Times New Roman" w:cs="Times New Roman"/>
                <w:sz w:val="24"/>
                <w:szCs w:val="24"/>
              </w:rPr>
              <w:t>encapsulant</w:t>
            </w:r>
            <w:proofErr w:type="spellEnd"/>
            <w:r w:rsidRPr="008869E6">
              <w:rPr>
                <w:rFonts w:ascii="Times New Roman" w:eastAsia="Times New Roman" w:hAnsi="Times New Roman" w:cs="Times New Roman"/>
                <w:sz w:val="24"/>
                <w:szCs w:val="24"/>
              </w:rPr>
              <w:t xml:space="preserve"> material is being used</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EVA/EPE dimension (L×W×T)</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As per specification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 xml:space="preserve">Confirms </w:t>
            </w:r>
            <w:proofErr w:type="spellStart"/>
            <w:r w:rsidRPr="008869E6">
              <w:rPr>
                <w:rFonts w:ascii="Times New Roman" w:eastAsia="Times New Roman" w:hAnsi="Times New Roman" w:cs="Times New Roman"/>
                <w:sz w:val="24"/>
                <w:szCs w:val="24"/>
              </w:rPr>
              <w:t>encapsulant</w:t>
            </w:r>
            <w:proofErr w:type="spellEnd"/>
            <w:r w:rsidRPr="008869E6">
              <w:rPr>
                <w:rFonts w:ascii="Times New Roman" w:eastAsia="Times New Roman" w:hAnsi="Times New Roman" w:cs="Times New Roman"/>
                <w:sz w:val="24"/>
                <w:szCs w:val="24"/>
              </w:rPr>
              <w:t xml:space="preserve"> is cut to proper dimensions</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EVA/EPE Status</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No dust, foreign particles, cuts, non-uniform embossing</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Checks material quality before use</w:t>
            </w:r>
          </w:p>
        </w:tc>
      </w:tr>
    </w:tbl>
    <w:p w:rsid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p>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lastRenderedPageBreak/>
        <w:t>Stage 4: Cell Cutting Machine &amp; Cell Loading</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Checks solar cell parameters:</w:t>
      </w:r>
    </w:p>
    <w:tbl>
      <w:tblPr>
        <w:tblStyle w:val="TableGrid"/>
        <w:tblW w:w="0" w:type="auto"/>
        <w:tblLook w:val="04A0" w:firstRow="1" w:lastRow="0" w:firstColumn="1" w:lastColumn="0" w:noHBand="0" w:noVBand="1"/>
      </w:tblPr>
      <w:tblGrid>
        <w:gridCol w:w="2605"/>
        <w:gridCol w:w="3222"/>
        <w:gridCol w:w="3523"/>
      </w:tblGrid>
      <w:tr w:rsidR="008869E6" w:rsidRPr="008869E6" w:rsidTr="008869E6">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Cell Manufacturer &amp; Efficiency</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As per document GSPL/IPQC/QA/001</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Verifies correct cells from approved manufacturer</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Cell Size (L×W)</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As per document GSPL/IPQC/QC/006</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Confirms cell dimensions meet specifications</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Cell Condition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Refer document GSPL/IPQC/QC/009</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Checks for cell defects prior to assembly</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Cleanliness of Cell Loading Area</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No unwanted materials in loading area</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Ensures clean environment for cell placement</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 xml:space="preserve">Stage 5: </w:t>
      </w:r>
      <w:proofErr w:type="spellStart"/>
      <w:r w:rsidRPr="008869E6">
        <w:rPr>
          <w:rFonts w:ascii="Times New Roman" w:eastAsia="Times New Roman" w:hAnsi="Times New Roman" w:cs="Times New Roman"/>
          <w:b/>
          <w:bCs/>
          <w:sz w:val="36"/>
          <w:szCs w:val="36"/>
        </w:rPr>
        <w:t>Tabber</w:t>
      </w:r>
      <w:proofErr w:type="spellEnd"/>
      <w:r w:rsidRPr="008869E6">
        <w:rPr>
          <w:rFonts w:ascii="Times New Roman" w:eastAsia="Times New Roman" w:hAnsi="Times New Roman" w:cs="Times New Roman"/>
          <w:b/>
          <w:bCs/>
          <w:sz w:val="36"/>
          <w:szCs w:val="36"/>
        </w:rPr>
        <w:t xml:space="preserve"> &amp; Stringer</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Monitors the cell interconnection process:</w:t>
      </w:r>
    </w:p>
    <w:tbl>
      <w:tblPr>
        <w:tblStyle w:val="TableGrid"/>
        <w:tblW w:w="0" w:type="auto"/>
        <w:tblLook w:val="04A0" w:firstRow="1" w:lastRow="0" w:firstColumn="1" w:lastColumn="0" w:noHBand="0" w:noVBand="1"/>
      </w:tblPr>
      <w:tblGrid>
        <w:gridCol w:w="2466"/>
        <w:gridCol w:w="2867"/>
        <w:gridCol w:w="4017"/>
      </w:tblGrid>
      <w:tr w:rsidR="008869E6" w:rsidRPr="008869E6" w:rsidTr="008869E6">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Verification of Process Parameter</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Refer Process Card</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Confirms machine settings match specifications</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Cell Cross Cutting</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Both side cutting should be equal</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Ensures proper cutting symmetry</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String Length</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Refer document GSPL/PLV/003</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Verifies interconnected string meets length requirements</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Cell to Cell Gap</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Refer document GSPL/ELV/003</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Checks spacing between cells in a string</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Verification of Soldering</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Refer Process Card</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Visual check of solder connections</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Peel Strength</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≥1N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Tests the strength of soldered connections</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Visual Check after Stringing</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GSPL/IPQC/QA/001</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Inspection after stringing process</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EL Image of Strings</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GSPL/ELV/003</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Electroluminescence testing to detect cell defects</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6: Auto String Layup</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Checks string layout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1"/>
        <w:gridCol w:w="3236"/>
        <w:gridCol w:w="3443"/>
      </w:tblGrid>
      <w:tr w:rsidR="008869E6" w:rsidRPr="008869E6" w:rsidTr="008869E6">
        <w:trPr>
          <w:tblHeader/>
          <w:tblCellSpacing w:w="15" w:type="dxa"/>
        </w:trPr>
        <w:tc>
          <w:tcPr>
            <w:tcW w:w="0" w:type="auto"/>
            <w:vAlign w:val="center"/>
            <w:hideMark/>
          </w:tcPr>
          <w:p w:rsidR="008869E6" w:rsidRPr="008869E6" w:rsidRDefault="008869E6" w:rsidP="008869E6">
            <w:pPr>
              <w:spacing w:after="0" w:line="240" w:lineRule="auto"/>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vAlign w:val="center"/>
            <w:hideMark/>
          </w:tcPr>
          <w:p w:rsidR="008869E6" w:rsidRPr="008869E6" w:rsidRDefault="008869E6" w:rsidP="008869E6">
            <w:pPr>
              <w:spacing w:after="0" w:line="240" w:lineRule="auto"/>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vAlign w:val="center"/>
            <w:hideMark/>
          </w:tcPr>
          <w:p w:rsidR="008869E6" w:rsidRPr="008869E6" w:rsidRDefault="008869E6" w:rsidP="008869E6">
            <w:pPr>
              <w:spacing w:after="0" w:line="240" w:lineRule="auto"/>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rPr>
          <w:tblCellSpacing w:w="15" w:type="dxa"/>
        </w:trPr>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String to String Gap</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Refer Process Card &amp; Module Drawing</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Verifies proper spacing between strings</w:t>
            </w:r>
          </w:p>
        </w:tc>
      </w:tr>
      <w:tr w:rsidR="008869E6" w:rsidRPr="008869E6" w:rsidTr="008869E6">
        <w:trPr>
          <w:tblCellSpacing w:w="15" w:type="dxa"/>
        </w:trPr>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lastRenderedPageBreak/>
              <w:t>Cell edge to Glass edge distance</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TOP, Bottom, Sides as per Drawing</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Ensures correct placement within module</w:t>
            </w:r>
          </w:p>
        </w:tc>
      </w:tr>
      <w:tr w:rsidR="008869E6" w:rsidRPr="008869E6" w:rsidTr="008869E6">
        <w:trPr>
          <w:tblCellSpacing w:w="15" w:type="dxa"/>
        </w:trPr>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Soldering Peel Strength</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≥4N</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Tests strength of string interconnections</w:t>
            </w:r>
          </w:p>
        </w:tc>
      </w:tr>
      <w:tr w:rsidR="008869E6" w:rsidRPr="008869E6" w:rsidTr="008869E6">
        <w:trPr>
          <w:tblCellSpacing w:w="15" w:type="dxa"/>
        </w:trPr>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 xml:space="preserve">Terminal </w:t>
            </w:r>
            <w:proofErr w:type="spellStart"/>
            <w:r w:rsidRPr="008869E6">
              <w:rPr>
                <w:rFonts w:ascii="Times New Roman" w:eastAsia="Times New Roman" w:hAnsi="Times New Roman" w:cs="Times New Roman"/>
                <w:sz w:val="24"/>
                <w:szCs w:val="24"/>
              </w:rPr>
              <w:t>busbar</w:t>
            </w:r>
            <w:proofErr w:type="spellEnd"/>
            <w:r w:rsidRPr="008869E6">
              <w:rPr>
                <w:rFonts w:ascii="Times New Roman" w:eastAsia="Times New Roman" w:hAnsi="Times New Roman" w:cs="Times New Roman"/>
                <w:sz w:val="24"/>
                <w:szCs w:val="24"/>
              </w:rPr>
              <w:t xml:space="preserve"> to edge of Cell</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As per spec GSPL/TS/008</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 xml:space="preserve">Verifies </w:t>
            </w:r>
            <w:proofErr w:type="spellStart"/>
            <w:r w:rsidRPr="008869E6">
              <w:rPr>
                <w:rFonts w:ascii="Times New Roman" w:eastAsia="Times New Roman" w:hAnsi="Times New Roman" w:cs="Times New Roman"/>
                <w:sz w:val="24"/>
                <w:szCs w:val="24"/>
              </w:rPr>
              <w:t>busbar</w:t>
            </w:r>
            <w:proofErr w:type="spellEnd"/>
            <w:r w:rsidRPr="008869E6">
              <w:rPr>
                <w:rFonts w:ascii="Times New Roman" w:eastAsia="Times New Roman" w:hAnsi="Times New Roman" w:cs="Times New Roman"/>
                <w:sz w:val="24"/>
                <w:szCs w:val="24"/>
              </w:rPr>
              <w:t xml:space="preserve"> placement</w:t>
            </w:r>
          </w:p>
        </w:tc>
      </w:tr>
      <w:tr w:rsidR="008869E6" w:rsidRPr="008869E6" w:rsidTr="008869E6">
        <w:trPr>
          <w:tblCellSpacing w:w="15" w:type="dxa"/>
        </w:trPr>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Soldering Quality</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No dry/poor soldering</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Visual inspection of solder connections</w:t>
            </w:r>
          </w:p>
        </w:tc>
      </w:tr>
      <w:tr w:rsidR="008869E6" w:rsidRPr="008869E6" w:rsidTr="008869E6">
        <w:trPr>
          <w:tblCellSpacing w:w="15" w:type="dxa"/>
        </w:trPr>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proofErr w:type="spellStart"/>
            <w:r w:rsidRPr="008869E6">
              <w:rPr>
                <w:rFonts w:ascii="Times New Roman" w:eastAsia="Times New Roman" w:hAnsi="Times New Roman" w:cs="Times New Roman"/>
                <w:sz w:val="24"/>
                <w:szCs w:val="24"/>
              </w:rPr>
              <w:t>Creepage</w:t>
            </w:r>
            <w:proofErr w:type="spellEnd"/>
            <w:r w:rsidRPr="008869E6">
              <w:rPr>
                <w:rFonts w:ascii="Times New Roman" w:eastAsia="Times New Roman" w:hAnsi="Times New Roman" w:cs="Times New Roman"/>
                <w:sz w:val="24"/>
                <w:szCs w:val="24"/>
              </w:rPr>
              <w:t xml:space="preserve"> Distance</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As per process card/drawing</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Checks electrical isolation distances</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7: Auto Bussing &amp; Tapping</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Monitors the bussing process:</w:t>
      </w:r>
    </w:p>
    <w:tbl>
      <w:tblPr>
        <w:tblStyle w:val="TableGrid"/>
        <w:tblW w:w="0" w:type="auto"/>
        <w:tblLook w:val="04A0" w:firstRow="1" w:lastRow="0" w:firstColumn="1" w:lastColumn="0" w:noHBand="0" w:noVBand="1"/>
      </w:tblPr>
      <w:tblGrid>
        <w:gridCol w:w="2971"/>
        <w:gridCol w:w="2692"/>
        <w:gridCol w:w="3687"/>
      </w:tblGrid>
      <w:tr w:rsidR="008869E6" w:rsidRPr="008869E6" w:rsidTr="008869E6">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Verification of Process Parameter</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As per machine specification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Confirms automation settings</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Quality of auto taping</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Proper taping, no cell shifting</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Ensures cells remain positioned correctly</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Position of RFID &amp; Logo</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Should not be tilted</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Verifies correct placement of identification</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8: Back Glass Loader</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Checks the back glass parameters:</w:t>
      </w:r>
    </w:p>
    <w:tbl>
      <w:tblPr>
        <w:tblStyle w:val="TableGrid"/>
        <w:tblW w:w="0" w:type="auto"/>
        <w:tblLook w:val="04A0" w:firstRow="1" w:lastRow="0" w:firstColumn="1" w:lastColumn="0" w:noHBand="0" w:noVBand="1"/>
      </w:tblPr>
      <w:tblGrid>
        <w:gridCol w:w="2379"/>
        <w:gridCol w:w="4015"/>
        <w:gridCol w:w="2956"/>
      </w:tblGrid>
      <w:tr w:rsidR="008869E6" w:rsidRPr="008869E6" w:rsidTr="008869E6">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Glass dimension (L×W×T)</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2272(±1.5)×1128(±1.5)×2.0(±0.20)mm</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Verifies dimensions are within tolerance</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No. of Holes/Holes dimension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3 holes with dimension 12mm±0.5mm</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Confirms junction box holes meet spec</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9: EVA/EPE Cutting (for back side)</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 xml:space="preserve">Similar to stage 3, but for back </w:t>
      </w:r>
      <w:proofErr w:type="spellStart"/>
      <w:r w:rsidRPr="008869E6">
        <w:rPr>
          <w:rFonts w:ascii="Times New Roman" w:eastAsia="Times New Roman" w:hAnsi="Times New Roman" w:cs="Times New Roman"/>
          <w:sz w:val="24"/>
          <w:szCs w:val="24"/>
        </w:rPr>
        <w:t>encapsulant</w:t>
      </w:r>
      <w:proofErr w:type="spellEnd"/>
      <w:r w:rsidRPr="008869E6">
        <w:rPr>
          <w:rFonts w:ascii="Times New Roman" w:eastAsia="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4"/>
        <w:gridCol w:w="3879"/>
        <w:gridCol w:w="2927"/>
      </w:tblGrid>
      <w:tr w:rsidR="008869E6" w:rsidRPr="008869E6" w:rsidTr="008869E6">
        <w:trPr>
          <w:tblHeader/>
          <w:tblCellSpacing w:w="15" w:type="dxa"/>
        </w:trPr>
        <w:tc>
          <w:tcPr>
            <w:tcW w:w="0" w:type="auto"/>
            <w:vAlign w:val="center"/>
            <w:hideMark/>
          </w:tcPr>
          <w:p w:rsidR="008869E6" w:rsidRPr="008869E6" w:rsidRDefault="008869E6" w:rsidP="008869E6">
            <w:pPr>
              <w:spacing w:after="0" w:line="240" w:lineRule="auto"/>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vAlign w:val="center"/>
            <w:hideMark/>
          </w:tcPr>
          <w:p w:rsidR="008869E6" w:rsidRPr="008869E6" w:rsidRDefault="008869E6" w:rsidP="008869E6">
            <w:pPr>
              <w:spacing w:after="0" w:line="240" w:lineRule="auto"/>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vAlign w:val="center"/>
            <w:hideMark/>
          </w:tcPr>
          <w:p w:rsidR="008869E6" w:rsidRPr="008869E6" w:rsidRDefault="008869E6" w:rsidP="008869E6">
            <w:pPr>
              <w:spacing w:after="0" w:line="240" w:lineRule="auto"/>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rPr>
          <w:tblCellSpacing w:w="15" w:type="dxa"/>
        </w:trPr>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EVA/EPE Type</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As per specification</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 xml:space="preserve">Verifies correct </w:t>
            </w:r>
            <w:proofErr w:type="spellStart"/>
            <w:r w:rsidRPr="008869E6">
              <w:rPr>
                <w:rFonts w:ascii="Times New Roman" w:eastAsia="Times New Roman" w:hAnsi="Times New Roman" w:cs="Times New Roman"/>
                <w:sz w:val="24"/>
                <w:szCs w:val="24"/>
              </w:rPr>
              <w:t>encapsulant</w:t>
            </w:r>
            <w:proofErr w:type="spellEnd"/>
            <w:r w:rsidRPr="008869E6">
              <w:rPr>
                <w:rFonts w:ascii="Times New Roman" w:eastAsia="Times New Roman" w:hAnsi="Times New Roman" w:cs="Times New Roman"/>
                <w:sz w:val="24"/>
                <w:szCs w:val="24"/>
              </w:rPr>
              <w:t xml:space="preserve"> material</w:t>
            </w:r>
          </w:p>
        </w:tc>
      </w:tr>
      <w:tr w:rsidR="008869E6" w:rsidRPr="008869E6" w:rsidTr="008869E6">
        <w:trPr>
          <w:tblCellSpacing w:w="15" w:type="dxa"/>
        </w:trPr>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lastRenderedPageBreak/>
              <w:t>EVA/EPE dimension (L×W×T)</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2272(±1.5)×1128(±1.5)×2.0(±0.20)mm</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Verifies dimensions</w:t>
            </w:r>
          </w:p>
        </w:tc>
      </w:tr>
      <w:tr w:rsidR="008869E6" w:rsidRPr="008869E6" w:rsidTr="008869E6">
        <w:trPr>
          <w:tblCellSpacing w:w="15" w:type="dxa"/>
        </w:trPr>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EVA/EPE Status</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No dust, foreign particles, cuts</w:t>
            </w:r>
          </w:p>
        </w:tc>
        <w:tc>
          <w:tcPr>
            <w:tcW w:w="0" w:type="auto"/>
            <w:vAlign w:val="center"/>
            <w:hideMark/>
          </w:tcPr>
          <w:p w:rsidR="008869E6" w:rsidRPr="008869E6" w:rsidRDefault="008869E6" w:rsidP="008869E6">
            <w:pPr>
              <w:spacing w:after="0"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Checks material quality</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10-11: Rework Stations</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For manual repairs and corrections:</w:t>
      </w:r>
    </w:p>
    <w:tbl>
      <w:tblPr>
        <w:tblStyle w:val="TableGrid"/>
        <w:tblW w:w="0" w:type="auto"/>
        <w:tblLook w:val="04A0" w:firstRow="1" w:lastRow="0" w:firstColumn="1" w:lastColumn="0" w:noHBand="0" w:noVBand="1"/>
      </w:tblPr>
      <w:tblGrid>
        <w:gridCol w:w="2662"/>
        <w:gridCol w:w="3247"/>
        <w:gridCol w:w="3441"/>
      </w:tblGrid>
      <w:tr w:rsidR="008869E6" w:rsidRPr="008869E6" w:rsidTr="008869E6">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Cleaning of station/sponge</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Station should be clean, sponge wet</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Ensures clean repair environment</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Soldering Iron Temperature</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400±30°C</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Verifies correct soldering temperature</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Method of Rework</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As per Work Instruction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Ensures repairs follow procedures</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12: Pre-lamination EL &amp; Visual Inspection</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Quality checks before lamination:</w:t>
      </w:r>
    </w:p>
    <w:tbl>
      <w:tblPr>
        <w:tblStyle w:val="TableGrid"/>
        <w:tblW w:w="0" w:type="auto"/>
        <w:tblLook w:val="04A0" w:firstRow="1" w:lastRow="0" w:firstColumn="1" w:lastColumn="0" w:noHBand="0" w:noVBand="1"/>
      </w:tblPr>
      <w:tblGrid>
        <w:gridCol w:w="1890"/>
        <w:gridCol w:w="2275"/>
        <w:gridCol w:w="4941"/>
      </w:tblGrid>
      <w:tr w:rsidR="008869E6" w:rsidRPr="008869E6" w:rsidTr="008869E6">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EL Inspection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GSPL/ELV/001</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Electroluminescence testing to detect cell defects</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Visual inspection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GSPL/PLV/001</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Visual defect inspection</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13: Laminator</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Monitors the lamination process:</w:t>
      </w:r>
    </w:p>
    <w:tbl>
      <w:tblPr>
        <w:tblStyle w:val="TableGrid"/>
        <w:tblW w:w="0" w:type="auto"/>
        <w:tblLook w:val="04A0" w:firstRow="1" w:lastRow="0" w:firstColumn="1" w:lastColumn="0" w:noHBand="0" w:noVBand="1"/>
      </w:tblPr>
      <w:tblGrid>
        <w:gridCol w:w="3255"/>
        <w:gridCol w:w="2556"/>
        <w:gridCol w:w="3539"/>
      </w:tblGrid>
      <w:tr w:rsidR="008869E6" w:rsidRPr="008869E6" w:rsidTr="008869E6">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Laminator Process parameters</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GSPL/TS/001</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Checks temperature, pressure, time profiles</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Cleaning of Diaphragm/release sheet</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No EVA residue allowed</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Ensures clean lamination equipment</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Peel of Test</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E/G ≥60N/cm, E/B≥60N/cm</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Tests bond strength between layers</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Gel Content Test</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75 to 95%</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Measures EVA curing completeness</w:t>
            </w:r>
          </w:p>
        </w:tc>
      </w:tr>
    </w:tbl>
    <w:p w:rsidR="00AA2699" w:rsidRDefault="00AA2699" w:rsidP="008869E6">
      <w:pPr>
        <w:spacing w:before="100" w:beforeAutospacing="1" w:after="100" w:afterAutospacing="1" w:line="240" w:lineRule="auto"/>
        <w:outlineLvl w:val="1"/>
        <w:rPr>
          <w:rFonts w:ascii="Times New Roman" w:eastAsia="Times New Roman" w:hAnsi="Times New Roman" w:cs="Times New Roman"/>
          <w:b/>
          <w:bCs/>
          <w:sz w:val="36"/>
          <w:szCs w:val="36"/>
        </w:rPr>
      </w:pPr>
    </w:p>
    <w:p w:rsidR="00AA2699" w:rsidRDefault="00AA2699" w:rsidP="008869E6">
      <w:pPr>
        <w:spacing w:before="100" w:beforeAutospacing="1" w:after="100" w:afterAutospacing="1" w:line="240" w:lineRule="auto"/>
        <w:outlineLvl w:val="1"/>
        <w:rPr>
          <w:rFonts w:ascii="Times New Roman" w:eastAsia="Times New Roman" w:hAnsi="Times New Roman" w:cs="Times New Roman"/>
          <w:b/>
          <w:bCs/>
          <w:sz w:val="36"/>
          <w:szCs w:val="36"/>
        </w:rPr>
      </w:pPr>
    </w:p>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lastRenderedPageBreak/>
        <w:t>Stage 14: Auto Edge Trimming</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Checks edge quality after lamination:</w:t>
      </w:r>
    </w:p>
    <w:tbl>
      <w:tblPr>
        <w:tblStyle w:val="TableGrid"/>
        <w:tblW w:w="0" w:type="auto"/>
        <w:tblLook w:val="04A0" w:firstRow="1" w:lastRow="0" w:firstColumn="1" w:lastColumn="0" w:noHBand="0" w:noVBand="1"/>
      </w:tblPr>
      <w:tblGrid>
        <w:gridCol w:w="2756"/>
        <w:gridCol w:w="3262"/>
        <w:gridCol w:w="3189"/>
      </w:tblGrid>
      <w:tr w:rsidR="008869E6" w:rsidRPr="008869E6" w:rsidTr="00AA2699">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AA2699">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Trimming Quality</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No excess layer, even trimming</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Visual check of edge trimming</w:t>
            </w:r>
          </w:p>
        </w:tc>
      </w:tr>
      <w:tr w:rsidR="008869E6" w:rsidRPr="008869E6" w:rsidTr="00AA2699">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Trimming Blade life cycle</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No worn-out blades allowed</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Equipment maintenance check</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15: 90° Visual Inspection</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Visual check at 90° angle:</w:t>
      </w:r>
    </w:p>
    <w:tbl>
      <w:tblPr>
        <w:tblStyle w:val="TableGrid"/>
        <w:tblW w:w="9275" w:type="dxa"/>
        <w:tblLook w:val="04A0" w:firstRow="1" w:lastRow="0" w:firstColumn="1" w:lastColumn="0" w:noHBand="0" w:noVBand="1"/>
      </w:tblPr>
      <w:tblGrid>
        <w:gridCol w:w="2143"/>
        <w:gridCol w:w="2562"/>
        <w:gridCol w:w="4570"/>
      </w:tblGrid>
      <w:tr w:rsidR="008869E6" w:rsidRPr="008869E6" w:rsidTr="00AA2699">
        <w:trPr>
          <w:trHeight w:val="284"/>
        </w:trPr>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AA2699">
        <w:trPr>
          <w:trHeight w:val="274"/>
        </w:trPr>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Visual Inspection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GSPL/PLV/002</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Detection of defects visible at 90° angle</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16: Framing</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Checks the aluminum frame application:</w:t>
      </w:r>
    </w:p>
    <w:tbl>
      <w:tblPr>
        <w:tblStyle w:val="TableGrid"/>
        <w:tblW w:w="0" w:type="auto"/>
        <w:tblLook w:val="04A0" w:firstRow="1" w:lastRow="0" w:firstColumn="1" w:lastColumn="0" w:noHBand="0" w:noVBand="1"/>
      </w:tblPr>
      <w:tblGrid>
        <w:gridCol w:w="2786"/>
        <w:gridCol w:w="2792"/>
        <w:gridCol w:w="3772"/>
      </w:tblGrid>
      <w:tr w:rsidR="008869E6" w:rsidRPr="008869E6" w:rsidTr="008869E6">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Glue uniformity &amp; continuity</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Uniform, proper back sealing</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Ensures frame adhesive is applied evenly</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Short Side Glue Weight</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55±10 gm</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Verifies correct amount of adhesive</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Long Side Glue Weight</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120±20 gm</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Verifies correct amount of adhesive</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Anodizing Thickness</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≥15 micron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Checks frame coating thickness</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17: Junction Box Assembly</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Checks junction box installation:</w:t>
      </w:r>
    </w:p>
    <w:tbl>
      <w:tblPr>
        <w:tblStyle w:val="TableGrid"/>
        <w:tblW w:w="0" w:type="auto"/>
        <w:tblLook w:val="04A0" w:firstRow="1" w:lastRow="0" w:firstColumn="1" w:lastColumn="0" w:noHBand="0" w:noVBand="1"/>
      </w:tblPr>
      <w:tblGrid>
        <w:gridCol w:w="2990"/>
        <w:gridCol w:w="2910"/>
        <w:gridCol w:w="3450"/>
      </w:tblGrid>
      <w:tr w:rsidR="008869E6" w:rsidRPr="008869E6" w:rsidTr="008869E6">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Silicon Glue Weight</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18±3 gm</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Verifies correct amount of adhesive</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Soldering Iron Temperature</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400±50°C</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Ensures proper soldering temperature</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Soldering Quality</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Fully covered, no yellowing</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Visual check of solder connections</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JB Appearance &amp; Cable Length</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As per process card &amp; drawing</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Ensures proper components used</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18: JB Potting</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Checks the junction box potting process:</w:t>
      </w:r>
    </w:p>
    <w:tbl>
      <w:tblPr>
        <w:tblStyle w:val="TableGrid"/>
        <w:tblW w:w="0" w:type="auto"/>
        <w:tblLook w:val="04A0" w:firstRow="1" w:lastRow="0" w:firstColumn="1" w:lastColumn="0" w:noHBand="0" w:noVBand="1"/>
      </w:tblPr>
      <w:tblGrid>
        <w:gridCol w:w="2218"/>
        <w:gridCol w:w="3518"/>
        <w:gridCol w:w="3614"/>
      </w:tblGrid>
      <w:tr w:rsidR="008869E6" w:rsidRPr="008869E6" w:rsidTr="008869E6">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lastRenderedPageBreak/>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A/B Glue Ratio</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5±0.5:1</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Correct mixing ratio of two-part adhesive</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Potting material weight</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20±3 gm</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Proper amount of potting material</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Nozzle Changing</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Changed after 6 hours or when damaged</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Equipment maintenance check</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19: Curing</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Monitors the adhesive curing process:</w:t>
      </w:r>
    </w:p>
    <w:tbl>
      <w:tblPr>
        <w:tblStyle w:val="TableGrid"/>
        <w:tblW w:w="0" w:type="auto"/>
        <w:tblLook w:val="04A0" w:firstRow="1" w:lastRow="0" w:firstColumn="1" w:lastColumn="0" w:noHBand="0" w:noVBand="1"/>
      </w:tblPr>
      <w:tblGrid>
        <w:gridCol w:w="1450"/>
        <w:gridCol w:w="2275"/>
        <w:gridCol w:w="3803"/>
      </w:tblGrid>
      <w:tr w:rsidR="008869E6" w:rsidRPr="008869E6" w:rsidTr="008869E6">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Temperature</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25±3°C</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Proper curing temperature</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Humidity</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≥50%</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Minimum humidity for proper curing</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Curing Time</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≥4 hours</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Minimum time for complete curing</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20-21: Buffing and Cleaning</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Final surface preparation:</w:t>
      </w:r>
    </w:p>
    <w:tbl>
      <w:tblPr>
        <w:tblStyle w:val="TableGrid"/>
        <w:tblW w:w="0" w:type="auto"/>
        <w:tblLook w:val="04A0" w:firstRow="1" w:lastRow="0" w:firstColumn="1" w:lastColumn="0" w:noHBand="0" w:noVBand="1"/>
      </w:tblPr>
      <w:tblGrid>
        <w:gridCol w:w="3090"/>
        <w:gridCol w:w="3025"/>
        <w:gridCol w:w="3235"/>
      </w:tblGrid>
      <w:tr w:rsidR="008869E6" w:rsidRPr="008869E6" w:rsidTr="008869E6">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Corner Edge, Buffing belt condition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Not sharp, no worn out</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Equipment check for proper finishing</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Module cleanliness</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Free from tape, dust, residue, burrs</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Ensures clean final product</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22: Flash Tester</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Electrical performance testing:</w:t>
      </w:r>
    </w:p>
    <w:tbl>
      <w:tblPr>
        <w:tblStyle w:val="TableGrid"/>
        <w:tblW w:w="0" w:type="auto"/>
        <w:tblLook w:val="04A0" w:firstRow="1" w:lastRow="0" w:firstColumn="1" w:lastColumn="0" w:noHBand="0" w:noVBand="1"/>
      </w:tblPr>
      <w:tblGrid>
        <w:gridCol w:w="2636"/>
        <w:gridCol w:w="2896"/>
        <w:gridCol w:w="3162"/>
      </w:tblGrid>
      <w:tr w:rsidR="008869E6" w:rsidRPr="008869E6" w:rsidTr="008869E6">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Ambient Temperature</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25±2°C</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Proper testing environment</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Module Temperature</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25±3°C</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Stabilized module temperature</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proofErr w:type="spellStart"/>
            <w:r w:rsidRPr="008869E6">
              <w:rPr>
                <w:rFonts w:ascii="Times New Roman" w:eastAsia="Times New Roman" w:hAnsi="Times New Roman" w:cs="Times New Roman"/>
                <w:sz w:val="24"/>
                <w:szCs w:val="24"/>
              </w:rPr>
              <w:t>Sunsimulator</w:t>
            </w:r>
            <w:proofErr w:type="spellEnd"/>
            <w:r w:rsidRPr="008869E6">
              <w:rPr>
                <w:rFonts w:ascii="Times New Roman" w:eastAsia="Times New Roman" w:hAnsi="Times New Roman" w:cs="Times New Roman"/>
                <w:sz w:val="24"/>
                <w:szCs w:val="24"/>
              </w:rPr>
              <w:t xml:space="preserve"> Calibration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GSPL/QA/S/11</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Equipment calibration check</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Validation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GSPL/QA/S/11</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Validation of measurements</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Silver Reference Module</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Same as original EL picture</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Reference standard check</w:t>
            </w:r>
          </w:p>
        </w:tc>
      </w:tr>
    </w:tbl>
    <w:p w:rsidR="00AA2699" w:rsidRDefault="00AA2699" w:rsidP="008869E6">
      <w:pPr>
        <w:spacing w:before="100" w:beforeAutospacing="1" w:after="100" w:afterAutospacing="1" w:line="240" w:lineRule="auto"/>
        <w:outlineLvl w:val="1"/>
        <w:rPr>
          <w:rFonts w:ascii="Times New Roman" w:eastAsia="Times New Roman" w:hAnsi="Times New Roman" w:cs="Times New Roman"/>
          <w:b/>
          <w:bCs/>
          <w:sz w:val="36"/>
          <w:szCs w:val="36"/>
        </w:rPr>
      </w:pPr>
    </w:p>
    <w:p w:rsidR="00AA2699" w:rsidRDefault="00AA2699" w:rsidP="008869E6">
      <w:pPr>
        <w:spacing w:before="100" w:beforeAutospacing="1" w:after="100" w:afterAutospacing="1" w:line="240" w:lineRule="auto"/>
        <w:outlineLvl w:val="1"/>
        <w:rPr>
          <w:rFonts w:ascii="Times New Roman" w:eastAsia="Times New Roman" w:hAnsi="Times New Roman" w:cs="Times New Roman"/>
          <w:b/>
          <w:bCs/>
          <w:sz w:val="36"/>
          <w:szCs w:val="36"/>
        </w:rPr>
      </w:pPr>
    </w:p>
    <w:p w:rsidR="00AA2699" w:rsidRDefault="00AA2699" w:rsidP="008869E6">
      <w:pPr>
        <w:spacing w:before="100" w:beforeAutospacing="1" w:after="100" w:afterAutospacing="1" w:line="240" w:lineRule="auto"/>
        <w:outlineLvl w:val="1"/>
        <w:rPr>
          <w:rFonts w:ascii="Times New Roman" w:eastAsia="Times New Roman" w:hAnsi="Times New Roman" w:cs="Times New Roman"/>
          <w:b/>
          <w:bCs/>
          <w:sz w:val="36"/>
          <w:szCs w:val="36"/>
        </w:rPr>
      </w:pPr>
    </w:p>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lastRenderedPageBreak/>
        <w:t xml:space="preserve">Stage 23: </w:t>
      </w:r>
      <w:proofErr w:type="spellStart"/>
      <w:r w:rsidRPr="008869E6">
        <w:rPr>
          <w:rFonts w:ascii="Times New Roman" w:eastAsia="Times New Roman" w:hAnsi="Times New Roman" w:cs="Times New Roman"/>
          <w:b/>
          <w:bCs/>
          <w:sz w:val="36"/>
          <w:szCs w:val="36"/>
        </w:rPr>
        <w:t>Hipot</w:t>
      </w:r>
      <w:proofErr w:type="spellEnd"/>
      <w:r w:rsidRPr="008869E6">
        <w:rPr>
          <w:rFonts w:ascii="Times New Roman" w:eastAsia="Times New Roman" w:hAnsi="Times New Roman" w:cs="Times New Roman"/>
          <w:b/>
          <w:bCs/>
          <w:sz w:val="36"/>
          <w:szCs w:val="36"/>
        </w:rPr>
        <w:t xml:space="preserve"> Test</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Electrical safety testing:</w:t>
      </w:r>
    </w:p>
    <w:tbl>
      <w:tblPr>
        <w:tblStyle w:val="TableGrid"/>
        <w:tblW w:w="0" w:type="auto"/>
        <w:tblLook w:val="04A0" w:firstRow="1" w:lastRow="0" w:firstColumn="1" w:lastColumn="0" w:noHBand="0" w:noVBand="1"/>
      </w:tblPr>
      <w:tblGrid>
        <w:gridCol w:w="3235"/>
        <w:gridCol w:w="2275"/>
        <w:gridCol w:w="3409"/>
      </w:tblGrid>
      <w:tr w:rsidR="008869E6" w:rsidRPr="008869E6" w:rsidTr="008869E6">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DCW</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≤50μA</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Dielectric withstand current limit</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IR</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&gt;40MΩ.m²</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Insulation resistance minimum</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Ground Continuity</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 xml:space="preserve">(0-100) </w:t>
            </w:r>
            <w:proofErr w:type="spellStart"/>
            <w:r w:rsidRPr="008869E6">
              <w:rPr>
                <w:rFonts w:ascii="Times New Roman" w:eastAsia="Times New Roman" w:hAnsi="Times New Roman" w:cs="Times New Roman"/>
                <w:sz w:val="24"/>
                <w:szCs w:val="24"/>
              </w:rPr>
              <w:t>mΩ</w:t>
            </w:r>
            <w:proofErr w:type="spellEnd"/>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Frame grounding resistance</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Process Parameter</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GSPL/QA/S/12</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Verifies test equipment settings</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Voltage &amp; Current Verification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Once per shift</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Equipment calibration check</w:t>
            </w:r>
          </w:p>
        </w:tc>
      </w:tr>
    </w:tbl>
    <w:p w:rsid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p>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24: Post EL Test</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Final electroluminescence inspection:</w:t>
      </w:r>
    </w:p>
    <w:tbl>
      <w:tblPr>
        <w:tblStyle w:val="TableGrid"/>
        <w:tblW w:w="9338" w:type="dxa"/>
        <w:tblLook w:val="04A0" w:firstRow="1" w:lastRow="0" w:firstColumn="1" w:lastColumn="0" w:noHBand="0" w:noVBand="1"/>
      </w:tblPr>
      <w:tblGrid>
        <w:gridCol w:w="2548"/>
        <w:gridCol w:w="3067"/>
        <w:gridCol w:w="3723"/>
      </w:tblGrid>
      <w:tr w:rsidR="008869E6" w:rsidRPr="008869E6" w:rsidTr="008869E6">
        <w:trPr>
          <w:trHeight w:val="322"/>
        </w:trPr>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rPr>
          <w:trHeight w:val="310"/>
        </w:trPr>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EL Inspection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GSPL/ELV/002</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Final EL check for defects</w:t>
            </w:r>
          </w:p>
        </w:tc>
      </w:tr>
      <w:tr w:rsidR="008869E6" w:rsidRPr="008869E6" w:rsidTr="008869E6">
        <w:trPr>
          <w:trHeight w:val="322"/>
        </w:trPr>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Visual inspection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GSPL/PLV/002</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Final visual inspection</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25-26: Final Visual Inspection</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Final product appearance check:</w:t>
      </w:r>
    </w:p>
    <w:tbl>
      <w:tblPr>
        <w:tblStyle w:val="TableGrid"/>
        <w:tblW w:w="9319" w:type="dxa"/>
        <w:tblLook w:val="04A0" w:firstRow="1" w:lastRow="0" w:firstColumn="1" w:lastColumn="0" w:noHBand="0" w:noVBand="1"/>
      </w:tblPr>
      <w:tblGrid>
        <w:gridCol w:w="2242"/>
        <w:gridCol w:w="3570"/>
        <w:gridCol w:w="3507"/>
      </w:tblGrid>
      <w:tr w:rsidR="008869E6" w:rsidRPr="008869E6" w:rsidTr="008869E6">
        <w:trPr>
          <w:trHeight w:val="325"/>
        </w:trPr>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rPr>
          <w:trHeight w:val="313"/>
        </w:trPr>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Visual Inspection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GSPL/PLV/002</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Comprehensive visual check</w:t>
            </w:r>
          </w:p>
        </w:tc>
      </w:tr>
      <w:tr w:rsidR="008869E6" w:rsidRPr="008869E6" w:rsidTr="008869E6">
        <w:trPr>
          <w:trHeight w:val="325"/>
        </w:trPr>
        <w:tc>
          <w:tcPr>
            <w:tcW w:w="0" w:type="auto"/>
            <w:hideMark/>
          </w:tcPr>
          <w:p w:rsidR="008869E6" w:rsidRPr="008869E6" w:rsidRDefault="008869E6" w:rsidP="008869E6">
            <w:pPr>
              <w:rPr>
                <w:rFonts w:ascii="Times New Roman" w:eastAsia="Times New Roman" w:hAnsi="Times New Roman" w:cs="Times New Roman"/>
                <w:sz w:val="24"/>
                <w:szCs w:val="24"/>
              </w:rPr>
            </w:pPr>
            <w:proofErr w:type="spellStart"/>
            <w:r w:rsidRPr="008869E6">
              <w:rPr>
                <w:rFonts w:ascii="Times New Roman" w:eastAsia="Times New Roman" w:hAnsi="Times New Roman" w:cs="Times New Roman"/>
                <w:sz w:val="24"/>
                <w:szCs w:val="24"/>
              </w:rPr>
              <w:t>Backlabel</w:t>
            </w:r>
            <w:proofErr w:type="spellEnd"/>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No air bubbles, tilt, misprints</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Label quality check</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Stage 27: Dimension Measurement</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Final product measurements:</w:t>
      </w:r>
    </w:p>
    <w:tbl>
      <w:tblPr>
        <w:tblStyle w:val="TableGrid"/>
        <w:tblW w:w="9266" w:type="dxa"/>
        <w:tblLook w:val="04A0" w:firstRow="1" w:lastRow="0" w:firstColumn="1" w:lastColumn="0" w:noHBand="0" w:noVBand="1"/>
      </w:tblPr>
      <w:tblGrid>
        <w:gridCol w:w="3124"/>
        <w:gridCol w:w="3207"/>
        <w:gridCol w:w="2935"/>
      </w:tblGrid>
      <w:tr w:rsidR="008869E6" w:rsidRPr="008869E6" w:rsidTr="008869E6">
        <w:trPr>
          <w:trHeight w:val="296"/>
        </w:trPr>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rPr>
          <w:trHeight w:val="285"/>
        </w:trPr>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L×W and Module Profile</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Module drawing (±1mm)</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Overall dimension check</w:t>
            </w:r>
          </w:p>
        </w:tc>
      </w:tr>
      <w:tr w:rsidR="008869E6" w:rsidRPr="008869E6" w:rsidTr="008869E6">
        <w:trPr>
          <w:trHeight w:val="296"/>
        </w:trPr>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Mounting Hole X &amp; Y Pitch</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Process card</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Mounting hole positioning</w:t>
            </w:r>
          </w:p>
        </w:tc>
      </w:tr>
      <w:tr w:rsidR="008869E6" w:rsidRPr="008869E6" w:rsidTr="008869E6">
        <w:trPr>
          <w:trHeight w:val="285"/>
        </w:trPr>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Diagonal Difference</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≤3mm</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 xml:space="preserve">Module </w:t>
            </w:r>
            <w:proofErr w:type="spellStart"/>
            <w:r w:rsidRPr="008869E6">
              <w:rPr>
                <w:rFonts w:ascii="Times New Roman" w:eastAsia="Times New Roman" w:hAnsi="Times New Roman" w:cs="Times New Roman"/>
                <w:sz w:val="24"/>
                <w:szCs w:val="24"/>
              </w:rPr>
              <w:t>squareness</w:t>
            </w:r>
            <w:proofErr w:type="spellEnd"/>
            <w:r w:rsidRPr="008869E6">
              <w:rPr>
                <w:rFonts w:ascii="Times New Roman" w:eastAsia="Times New Roman" w:hAnsi="Times New Roman" w:cs="Times New Roman"/>
                <w:sz w:val="24"/>
                <w:szCs w:val="24"/>
              </w:rPr>
              <w:t xml:space="preserve"> check</w:t>
            </w:r>
          </w:p>
        </w:tc>
      </w:tr>
      <w:tr w:rsidR="008869E6" w:rsidRPr="008869E6" w:rsidTr="008869E6">
        <w:trPr>
          <w:trHeight w:val="296"/>
        </w:trPr>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Corner Gap</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Process card</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Frame corner gap check</w:t>
            </w:r>
          </w:p>
        </w:tc>
      </w:tr>
      <w:tr w:rsidR="008869E6" w:rsidRPr="008869E6" w:rsidTr="008869E6">
        <w:trPr>
          <w:trHeight w:val="296"/>
        </w:trPr>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JB Cable length</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Process card</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Correct cable length</w:t>
            </w:r>
          </w:p>
        </w:tc>
      </w:tr>
    </w:tbl>
    <w:p w:rsidR="00AA2699" w:rsidRDefault="00AA2699" w:rsidP="008869E6">
      <w:pPr>
        <w:spacing w:before="100" w:beforeAutospacing="1" w:after="100" w:afterAutospacing="1" w:line="240" w:lineRule="auto"/>
        <w:outlineLvl w:val="1"/>
        <w:rPr>
          <w:rFonts w:ascii="Times New Roman" w:eastAsia="Times New Roman" w:hAnsi="Times New Roman" w:cs="Times New Roman"/>
          <w:b/>
          <w:bCs/>
          <w:sz w:val="36"/>
          <w:szCs w:val="36"/>
        </w:rPr>
      </w:pPr>
    </w:p>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8869E6">
        <w:rPr>
          <w:rFonts w:ascii="Times New Roman" w:eastAsia="Times New Roman" w:hAnsi="Times New Roman" w:cs="Times New Roman"/>
          <w:b/>
          <w:bCs/>
          <w:sz w:val="36"/>
          <w:szCs w:val="36"/>
        </w:rPr>
        <w:lastRenderedPageBreak/>
        <w:t>Stage 28: RFID &amp; Packaging</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Final identification and packaging:</w:t>
      </w:r>
    </w:p>
    <w:tbl>
      <w:tblPr>
        <w:tblStyle w:val="TableGrid"/>
        <w:tblW w:w="0" w:type="auto"/>
        <w:tblLook w:val="04A0" w:firstRow="1" w:lastRow="0" w:firstColumn="1" w:lastColumn="0" w:noHBand="0" w:noVBand="1"/>
      </w:tblPr>
      <w:tblGrid>
        <w:gridCol w:w="3503"/>
        <w:gridCol w:w="3085"/>
        <w:gridCol w:w="2762"/>
      </w:tblGrid>
      <w:tr w:rsidR="008869E6" w:rsidRPr="008869E6" w:rsidTr="008869E6">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Parameter</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Acceptance Criteria</w:t>
            </w:r>
          </w:p>
        </w:tc>
        <w:tc>
          <w:tcPr>
            <w:tcW w:w="0" w:type="auto"/>
            <w:hideMark/>
          </w:tcPr>
          <w:p w:rsidR="008869E6" w:rsidRPr="008869E6" w:rsidRDefault="008869E6" w:rsidP="008869E6">
            <w:pPr>
              <w:jc w:val="center"/>
              <w:rPr>
                <w:rFonts w:ascii="Times New Roman" w:eastAsia="Times New Roman" w:hAnsi="Times New Roman" w:cs="Times New Roman"/>
                <w:b/>
                <w:bCs/>
                <w:sz w:val="24"/>
                <w:szCs w:val="24"/>
              </w:rPr>
            </w:pPr>
            <w:r w:rsidRPr="008869E6">
              <w:rPr>
                <w:rFonts w:ascii="Times New Roman" w:eastAsia="Times New Roman" w:hAnsi="Times New Roman" w:cs="Times New Roman"/>
                <w:b/>
                <w:bCs/>
                <w:sz w:val="24"/>
                <w:szCs w:val="24"/>
              </w:rPr>
              <w:t>Explanation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RFID Position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visual inspection criteria</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Correct placement of identification</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Cell &amp; Module Make &amp; Manufacturing Month</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Once per shift</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Verification of product details</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Packaging Label</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Per GSPL/D/SOPP/001</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Proper labeling of packaging</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Content in Box</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As per BOM and Process card</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Correct package contents</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Box Condition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No damage, dull printing, wet boxes</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Package quality check</w:t>
            </w:r>
          </w:p>
        </w:tc>
      </w:tr>
      <w:tr w:rsidR="008869E6" w:rsidRPr="008869E6" w:rsidTr="008869E6">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Wooden Pallet dimension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Not less than module dimension</w:t>
            </w:r>
          </w:p>
        </w:tc>
        <w:tc>
          <w:tcPr>
            <w:tcW w:w="0" w:type="auto"/>
            <w:hideMark/>
          </w:tcPr>
          <w:p w:rsidR="008869E6" w:rsidRPr="008869E6" w:rsidRDefault="008869E6" w:rsidP="008869E6">
            <w:pPr>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Shipping container size check</w:t>
            </w:r>
          </w:p>
        </w:tc>
      </w:tr>
    </w:tbl>
    <w:p w:rsidR="008869E6" w:rsidRPr="008869E6" w:rsidRDefault="008869E6" w:rsidP="008869E6">
      <w:pPr>
        <w:spacing w:before="100" w:beforeAutospacing="1" w:after="100" w:afterAutospacing="1" w:line="240" w:lineRule="auto"/>
        <w:outlineLvl w:val="1"/>
        <w:rPr>
          <w:rFonts w:ascii="Times New Roman" w:eastAsia="Times New Roman" w:hAnsi="Times New Roman" w:cs="Times New Roman"/>
          <w:b/>
          <w:bCs/>
          <w:sz w:val="36"/>
          <w:szCs w:val="36"/>
        </w:rPr>
      </w:pPr>
      <w:r w:rsidRPr="008869E6">
        <w:rPr>
          <w:rFonts w:ascii="Times New Roman" w:eastAsia="Times New Roman" w:hAnsi="Times New Roman" w:cs="Times New Roman"/>
          <w:b/>
          <w:bCs/>
          <w:sz w:val="36"/>
          <w:szCs w:val="36"/>
        </w:rPr>
        <w:t xml:space="preserve">How to Fill the Check </w:t>
      </w:r>
      <w:proofErr w:type="gramStart"/>
      <w:r w:rsidRPr="008869E6">
        <w:rPr>
          <w:rFonts w:ascii="Times New Roman" w:eastAsia="Times New Roman" w:hAnsi="Times New Roman" w:cs="Times New Roman"/>
          <w:b/>
          <w:bCs/>
          <w:sz w:val="36"/>
          <w:szCs w:val="36"/>
        </w:rPr>
        <w:t>Sheet</w:t>
      </w:r>
      <w:proofErr w:type="gramEnd"/>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For each parameter:</w:t>
      </w:r>
    </w:p>
    <w:p w:rsidR="008869E6" w:rsidRPr="008869E6" w:rsidRDefault="008869E6" w:rsidP="008869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Record the time of inspection</w:t>
      </w:r>
    </w:p>
    <w:p w:rsidR="008869E6" w:rsidRPr="008869E6" w:rsidRDefault="008869E6" w:rsidP="008869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Enter the measured value or observation in the "Monitoring Result" column</w:t>
      </w:r>
    </w:p>
    <w:p w:rsidR="008869E6" w:rsidRPr="008869E6" w:rsidRDefault="008869E6" w:rsidP="008869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Note any deviations in the "Remarks, if any" column</w:t>
      </w:r>
    </w:p>
    <w:p w:rsidR="008869E6" w:rsidRPr="008869E6" w:rsidRDefault="008869E6" w:rsidP="008869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 xml:space="preserve">For samples requiring </w:t>
      </w:r>
      <w:proofErr w:type="spellStart"/>
      <w:proofErr w:type="gramStart"/>
      <w:r w:rsidRPr="008869E6">
        <w:rPr>
          <w:rFonts w:ascii="Times New Roman" w:eastAsia="Times New Roman" w:hAnsi="Times New Roman" w:cs="Times New Roman"/>
          <w:sz w:val="24"/>
          <w:szCs w:val="24"/>
        </w:rPr>
        <w:t>S.No</w:t>
      </w:r>
      <w:proofErr w:type="spellEnd"/>
      <w:proofErr w:type="gramEnd"/>
      <w:r w:rsidRPr="008869E6">
        <w:rPr>
          <w:rFonts w:ascii="Times New Roman" w:eastAsia="Times New Roman" w:hAnsi="Times New Roman" w:cs="Times New Roman"/>
          <w:sz w:val="24"/>
          <w:szCs w:val="24"/>
        </w:rPr>
        <w:t xml:space="preserve"> entries, record the serial numbers of modules checked</w:t>
      </w:r>
    </w:p>
    <w:p w:rsidR="008869E6" w:rsidRPr="008869E6" w:rsidRDefault="008869E6" w:rsidP="008869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 xml:space="preserve">The person performing the inspection should sign under "Checked </w:t>
      </w:r>
      <w:proofErr w:type="gramStart"/>
      <w:r w:rsidRPr="008869E6">
        <w:rPr>
          <w:rFonts w:ascii="Times New Roman" w:eastAsia="Times New Roman" w:hAnsi="Times New Roman" w:cs="Times New Roman"/>
          <w:sz w:val="24"/>
          <w:szCs w:val="24"/>
        </w:rPr>
        <w:t>By</w:t>
      </w:r>
      <w:proofErr w:type="gramEnd"/>
      <w:r w:rsidRPr="008869E6">
        <w:rPr>
          <w:rFonts w:ascii="Times New Roman" w:eastAsia="Times New Roman" w:hAnsi="Times New Roman" w:cs="Times New Roman"/>
          <w:sz w:val="24"/>
          <w:szCs w:val="24"/>
        </w:rPr>
        <w:t>"</w:t>
      </w:r>
    </w:p>
    <w:p w:rsidR="008869E6" w:rsidRPr="008869E6" w:rsidRDefault="008869E6" w:rsidP="008869E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 xml:space="preserve">A supervisor or quality manager should sign under "Reviewed </w:t>
      </w:r>
      <w:proofErr w:type="gramStart"/>
      <w:r w:rsidRPr="008869E6">
        <w:rPr>
          <w:rFonts w:ascii="Times New Roman" w:eastAsia="Times New Roman" w:hAnsi="Times New Roman" w:cs="Times New Roman"/>
          <w:sz w:val="24"/>
          <w:szCs w:val="24"/>
        </w:rPr>
        <w:t>By</w:t>
      </w:r>
      <w:proofErr w:type="gramEnd"/>
      <w:r w:rsidRPr="008869E6">
        <w:rPr>
          <w:rFonts w:ascii="Times New Roman" w:eastAsia="Times New Roman" w:hAnsi="Times New Roman" w:cs="Times New Roman"/>
          <w:sz w:val="24"/>
          <w:szCs w:val="24"/>
        </w:rPr>
        <w:t>"</w:t>
      </w:r>
    </w:p>
    <w:p w:rsidR="008869E6" w:rsidRPr="008869E6" w:rsidRDefault="008869E6" w:rsidP="008869E6">
      <w:pPr>
        <w:spacing w:before="100" w:beforeAutospacing="1" w:after="100" w:afterAutospacing="1" w:line="240" w:lineRule="auto"/>
        <w:rPr>
          <w:rFonts w:ascii="Times New Roman" w:eastAsia="Times New Roman" w:hAnsi="Times New Roman" w:cs="Times New Roman"/>
          <w:sz w:val="24"/>
          <w:szCs w:val="24"/>
        </w:rPr>
      </w:pPr>
      <w:r w:rsidRPr="008869E6">
        <w:rPr>
          <w:rFonts w:ascii="Times New Roman" w:eastAsia="Times New Roman" w:hAnsi="Times New Roman" w:cs="Times New Roman"/>
          <w:sz w:val="24"/>
          <w:szCs w:val="24"/>
        </w:rPr>
        <w:t>This comprehensive check sheet ensures that every step of the solar panel manufacturing process is monitored for quality and consistency.</w:t>
      </w:r>
    </w:p>
    <w:p w:rsidR="00230F36" w:rsidRDefault="00230F36"/>
    <w:sectPr w:rsidR="00230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476D7A"/>
    <w:multiLevelType w:val="multilevel"/>
    <w:tmpl w:val="40C41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9E6"/>
    <w:rsid w:val="00230F36"/>
    <w:rsid w:val="008869E6"/>
    <w:rsid w:val="00AA2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289AD"/>
  <w15:chartTrackingRefBased/>
  <w15:docId w15:val="{6CBA70A6-0956-4537-88DA-E45DCE4AA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869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69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9E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69E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869E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869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8818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1551</Words>
  <Characters>8844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2025-04-29T09:31:00Z</dcterms:created>
  <dcterms:modified xsi:type="dcterms:W3CDTF">2025-04-29T10:12:00Z</dcterms:modified>
</cp:coreProperties>
</file>