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35CC" w14:textId="77777777" w:rsidR="00F84565" w:rsidRDefault="00000000">
      <w:r>
        <w:rPr>
          <w:b/>
          <w:color w:val="861F32"/>
          <w:sz w:val="60"/>
        </w:rPr>
        <w:t>ROADIE RANGER</w:t>
      </w:r>
    </w:p>
    <w:p w14:paraId="766CC0E0" w14:textId="77777777" w:rsidR="00F84565" w:rsidRDefault="00000000">
      <w:r>
        <w:rPr>
          <w:b/>
          <w:color w:val="2F8F3A"/>
          <w:sz w:val="44"/>
        </w:rPr>
        <w:t>User Guide</w:t>
      </w:r>
    </w:p>
    <w:p w14:paraId="4530558C" w14:textId="77777777" w:rsidR="00F84565" w:rsidRDefault="00000000">
      <w:r>
        <w:rPr>
          <w:color w:val="667085"/>
          <w:sz w:val="24"/>
        </w:rPr>
        <w:t>A practical, step-by-step guide to signing in and using Roadie Ranger by Text or Voice.</w:t>
      </w:r>
    </w:p>
    <w:p w14:paraId="6A4EC595" w14:textId="77777777" w:rsidR="00F84565" w:rsidRDefault="00000000">
      <w:pPr>
        <w:jc w:val="center"/>
      </w:pPr>
      <w:r>
        <w:rPr>
          <w:noProof/>
        </w:rPr>
        <w:drawing>
          <wp:inline distT="0" distB="0" distL="0" distR="0" wp14:anchorId="63005895" wp14:editId="1F53316F">
            <wp:extent cx="5852160" cy="33407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3 2021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CA48" w14:textId="77777777" w:rsidR="00F84565" w:rsidRDefault="00000000">
      <w:pPr>
        <w:jc w:val="center"/>
      </w:pPr>
      <w:r>
        <w:t>New: updated sign-in screen reference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49660B28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4BA30E3D" w14:textId="77777777" w:rsidR="00F84565" w:rsidRDefault="00000000">
            <w:r>
              <w:rPr>
                <w:b/>
                <w:color w:val="243E68"/>
              </w:rPr>
              <w:t>What this guide covers</w:t>
            </w:r>
          </w:p>
        </w:tc>
      </w:tr>
      <w:tr w:rsidR="00F84565" w14:paraId="6B4971C6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6AC6E4EE" w14:textId="77777777" w:rsidR="00F84565" w:rsidRDefault="00000000">
            <w:r>
              <w:t>Sign in with your Texas Roadhouse work account • Start a Text chat • Use Popular Roadie Inquiries • Switch between Text and Voice • Use Voice Chat • View your profile and sign out • Use the Quick Reference when you need a fast reminder.</w:t>
            </w:r>
          </w:p>
        </w:tc>
      </w:tr>
    </w:tbl>
    <w:p w14:paraId="7B9EA7BF" w14:textId="77777777" w:rsidR="00F84565" w:rsidRDefault="00F84565"/>
    <w:p w14:paraId="10963D1B" w14:textId="77777777" w:rsidR="00F84565" w:rsidRDefault="00000000">
      <w:r>
        <w:br w:type="page"/>
      </w:r>
    </w:p>
    <w:p w14:paraId="6EB2EBE1" w14:textId="77777777" w:rsidR="00F84565" w:rsidRDefault="00000000">
      <w:pPr>
        <w:pStyle w:val="Heading1"/>
      </w:pPr>
      <w:r>
        <w:lastRenderedPageBreak/>
        <w:t>Quick Start</w:t>
      </w:r>
    </w:p>
    <w:p w14:paraId="611003FB" w14:textId="77777777" w:rsidR="00F84565" w:rsidRDefault="00000000">
      <w:pPr>
        <w:spacing w:after="100"/>
      </w:pPr>
      <w:r>
        <w:t>If you only need the basics, follow these five steps:</w:t>
      </w:r>
    </w:p>
    <w:p w14:paraId="3E75AE18" w14:textId="77777777" w:rsidR="00F84565" w:rsidRDefault="00000000">
      <w:pPr>
        <w:pStyle w:val="ListNumber"/>
      </w:pPr>
      <w:r>
        <w:t>Open the Roadie Ranger web address and select Login.</w:t>
      </w:r>
    </w:p>
    <w:p w14:paraId="43A49680" w14:textId="77777777" w:rsidR="00F84565" w:rsidRDefault="00000000">
      <w:pPr>
        <w:pStyle w:val="ListNumber"/>
      </w:pPr>
      <w:r>
        <w:t>Choose your Texas Roadhouse work account on the account picker.</w:t>
      </w:r>
    </w:p>
    <w:p w14:paraId="1C2E86CB" w14:textId="77777777" w:rsidR="00F84565" w:rsidRDefault="00000000">
      <w:pPr>
        <w:pStyle w:val="ListNumber"/>
      </w:pPr>
      <w:r>
        <w:t>Choose Text Mode for typed questions or Voice Mode for spoken questions.</w:t>
      </w:r>
    </w:p>
    <w:p w14:paraId="3FF5C880" w14:textId="77777777" w:rsidR="00F84565" w:rsidRDefault="00000000">
      <w:pPr>
        <w:pStyle w:val="ListNumber"/>
      </w:pPr>
      <w:r>
        <w:t>Ask your question. Roadie Ranger responds in chat; in Voice Mode, the response is also spoken aloud.</w:t>
      </w:r>
    </w:p>
    <w:p w14:paraId="5319BD87" w14:textId="77777777" w:rsidR="00F84565" w:rsidRDefault="00000000">
      <w:pPr>
        <w:pStyle w:val="ListNumber"/>
      </w:pPr>
      <w:r>
        <w:t>When finished, select your avatar in the top-right corner and choose Logout.</w:t>
      </w:r>
    </w:p>
    <w:p w14:paraId="1D88B485" w14:textId="77777777" w:rsidR="00F84565" w:rsidRDefault="00000000">
      <w:pPr>
        <w:pStyle w:val="Heading2"/>
      </w:pPr>
      <w:r>
        <w:t>Contents</w:t>
      </w:r>
    </w:p>
    <w:p w14:paraId="208208F1" w14:textId="77777777" w:rsidR="00F84565" w:rsidRDefault="00000000">
      <w:pPr>
        <w:spacing w:after="100"/>
      </w:pPr>
      <w:r>
        <w:t>1. Signing In — Page 3</w:t>
      </w:r>
    </w:p>
    <w:p w14:paraId="379DC8FD" w14:textId="77777777" w:rsidR="00F84565" w:rsidRDefault="00000000">
      <w:pPr>
        <w:spacing w:after="100"/>
      </w:pPr>
      <w:r>
        <w:t>2. Home Screen Overview — Page 4</w:t>
      </w:r>
    </w:p>
    <w:p w14:paraId="3B3457AB" w14:textId="77777777" w:rsidR="00F84565" w:rsidRDefault="00000000">
      <w:pPr>
        <w:spacing w:after="100"/>
      </w:pPr>
      <w:r>
        <w:t>3. Using Text Chat — Pages 5–6</w:t>
      </w:r>
    </w:p>
    <w:p w14:paraId="62141914" w14:textId="77777777" w:rsidR="00F84565" w:rsidRDefault="00000000">
      <w:pPr>
        <w:spacing w:after="100"/>
      </w:pPr>
      <w:r>
        <w:t>4. Switching Between Text and Voice — Page 7</w:t>
      </w:r>
    </w:p>
    <w:p w14:paraId="38130BED" w14:textId="77777777" w:rsidR="00F84565" w:rsidRDefault="00000000">
      <w:pPr>
        <w:spacing w:after="100"/>
      </w:pPr>
      <w:r>
        <w:t>5. Using Voice Chat — Pages 8–9</w:t>
      </w:r>
    </w:p>
    <w:p w14:paraId="4DBD6002" w14:textId="77777777" w:rsidR="00F84565" w:rsidRDefault="00000000">
      <w:pPr>
        <w:spacing w:after="100"/>
      </w:pPr>
      <w:r>
        <w:t>6. Your Profile and Signing Out — Page 10</w:t>
      </w:r>
    </w:p>
    <w:p w14:paraId="75190F8E" w14:textId="77777777" w:rsidR="00F84565" w:rsidRDefault="00000000">
      <w:pPr>
        <w:spacing w:after="100"/>
      </w:pPr>
      <w:r>
        <w:t>7. Quick Reference &amp; Helpful Tips — Page 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2C8464C1" w14:textId="77777777">
        <w:trPr>
          <w:jc w:val="center"/>
        </w:trPr>
        <w:tc>
          <w:tcPr>
            <w:tcW w:w="10224" w:type="dxa"/>
            <w:shd w:val="clear" w:color="auto" w:fill="FFF1E4"/>
          </w:tcPr>
          <w:p w14:paraId="5D76AAD4" w14:textId="77777777" w:rsidR="00F84565" w:rsidRDefault="00000000">
            <w:r>
              <w:rPr>
                <w:b/>
                <w:color w:val="243E68"/>
              </w:rPr>
              <w:t>Before you begin</w:t>
            </w:r>
          </w:p>
        </w:tc>
      </w:tr>
      <w:tr w:rsidR="00F84565" w14:paraId="75F8CA22" w14:textId="77777777">
        <w:trPr>
          <w:jc w:val="center"/>
        </w:trPr>
        <w:tc>
          <w:tcPr>
            <w:tcW w:w="10224" w:type="dxa"/>
            <w:shd w:val="clear" w:color="auto" w:fill="FFF1E4"/>
          </w:tcPr>
          <w:p w14:paraId="6E19FC81" w14:textId="77777777" w:rsidR="00F84565" w:rsidRDefault="00000000">
            <w:r>
              <w:t>Have your Texas Roadhouse work account available. Roadie Ranger uses your work sign-in, so there is no separate Roadie Ranger password to remember.</w:t>
            </w:r>
          </w:p>
        </w:tc>
      </w:tr>
    </w:tbl>
    <w:p w14:paraId="646F827F" w14:textId="77777777" w:rsidR="00F84565" w:rsidRDefault="00F84565"/>
    <w:p w14:paraId="24EE1DA0" w14:textId="77777777" w:rsidR="00F84565" w:rsidRDefault="00000000">
      <w:r>
        <w:br w:type="page"/>
      </w:r>
    </w:p>
    <w:p w14:paraId="5DF354A5" w14:textId="77777777" w:rsidR="00F84565" w:rsidRDefault="00000000">
      <w:pPr>
        <w:pStyle w:val="Heading1"/>
      </w:pPr>
      <w:r>
        <w:lastRenderedPageBreak/>
        <w:t>1. Signing In</w:t>
      </w:r>
    </w:p>
    <w:p w14:paraId="5B032FC2" w14:textId="77777777" w:rsidR="00F84565" w:rsidRDefault="00000000">
      <w:pPr>
        <w:spacing w:after="100"/>
      </w:pPr>
      <w:r>
        <w:t>Roadie Ranger uses your Texas Roadhouse work account to sign you in. Follow the steps below.</w:t>
      </w:r>
    </w:p>
    <w:p w14:paraId="244BFBF2" w14:textId="77777777" w:rsidR="00F84565" w:rsidRDefault="00000000">
      <w:pPr>
        <w:pStyle w:val="ListNumber"/>
      </w:pPr>
      <w:r>
        <w:t>Open the Roadie Ranger web address in your browser. You will see the Texas Roadhouse Core Web Portal sign-in screen.</w:t>
      </w:r>
    </w:p>
    <w:p w14:paraId="120D3DEC" w14:textId="77777777" w:rsidR="00F84565" w:rsidRDefault="00000000">
      <w:pPr>
        <w:pStyle w:val="ListNumber"/>
      </w:pPr>
      <w:r>
        <w:t>Select Login (or continue if you are redirected automatically).</w:t>
      </w:r>
    </w:p>
    <w:p w14:paraId="210D3365" w14:textId="77777777" w:rsidR="00F84565" w:rsidRDefault="00000000">
      <w:pPr>
        <w:pStyle w:val="ListNumber"/>
      </w:pPr>
      <w:r>
        <w:t>On the Pick an account screen, select your Texas Roadhouse work account. If it is not listed, choose Use another account and enter your Texas Roadhouse email.</w:t>
      </w:r>
    </w:p>
    <w:p w14:paraId="12796710" w14:textId="78F5DB9A" w:rsidR="00F84565" w:rsidRDefault="00505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6A519" wp14:editId="06B5FA86">
                <wp:simplePos x="0" y="0"/>
                <wp:positionH relativeFrom="column">
                  <wp:posOffset>3912870</wp:posOffset>
                </wp:positionH>
                <wp:positionV relativeFrom="paragraph">
                  <wp:posOffset>1490345</wp:posOffset>
                </wp:positionV>
                <wp:extent cx="425450" cy="431800"/>
                <wp:effectExtent l="38100" t="19050" r="69850" b="101600"/>
                <wp:wrapNone/>
                <wp:docPr id="87118243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5808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08.1pt;margin-top:117.35pt;width:33.5pt;height:3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559C38FA" wp14:editId="7918D855">
            <wp:extent cx="5760720" cy="328852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3 2021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7B39" w14:textId="77777777" w:rsidR="00F84565" w:rsidRDefault="00000000">
      <w:pPr>
        <w:spacing w:after="100"/>
        <w:jc w:val="center"/>
      </w:pPr>
      <w:r>
        <w:t>Sign-in screen — select Login to continue with your company account.</w:t>
      </w:r>
    </w:p>
    <w:p w14:paraId="274B0C34" w14:textId="1412D8CE" w:rsidR="00F84565" w:rsidRDefault="00505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1406CB" wp14:editId="41B5F04D">
                <wp:simplePos x="0" y="0"/>
                <wp:positionH relativeFrom="column">
                  <wp:posOffset>2020570</wp:posOffset>
                </wp:positionH>
                <wp:positionV relativeFrom="paragraph">
                  <wp:posOffset>767715</wp:posOffset>
                </wp:positionV>
                <wp:extent cx="520700" cy="374650"/>
                <wp:effectExtent l="38100" t="19050" r="50800" b="101600"/>
                <wp:wrapNone/>
                <wp:docPr id="10997067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82B84F" id="Straight Arrow Connector 2" o:spid="_x0000_s1026" type="#_x0000_t32" style="position:absolute;margin-left:159.1pt;margin-top:60.45pt;width:41pt;height:2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4C7AA877" wp14:editId="2B905E5D">
            <wp:extent cx="5577840" cy="284299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4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0036" w14:textId="77777777" w:rsidR="00F84565" w:rsidRDefault="00000000">
      <w:pPr>
        <w:spacing w:after="100"/>
        <w:jc w:val="center"/>
      </w:pPr>
      <w:r>
        <w:t>Pick an account — select the Texas Roadhouse work account you normally use.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2B174977" w14:textId="77777777">
        <w:trPr>
          <w:jc w:val="center"/>
        </w:trPr>
        <w:tc>
          <w:tcPr>
            <w:tcW w:w="10224" w:type="dxa"/>
            <w:shd w:val="clear" w:color="auto" w:fill="E8EFF9"/>
          </w:tcPr>
          <w:p w14:paraId="37B4B883" w14:textId="77777777" w:rsidR="00F84565" w:rsidRDefault="00000000">
            <w:r>
              <w:rPr>
                <w:b/>
                <w:color w:val="243E68"/>
              </w:rPr>
              <w:t>Tip</w:t>
            </w:r>
          </w:p>
        </w:tc>
      </w:tr>
      <w:tr w:rsidR="00F84565" w14:paraId="7E3A40C8" w14:textId="77777777">
        <w:trPr>
          <w:jc w:val="center"/>
        </w:trPr>
        <w:tc>
          <w:tcPr>
            <w:tcW w:w="10224" w:type="dxa"/>
            <w:shd w:val="clear" w:color="auto" w:fill="E8EFF9"/>
          </w:tcPr>
          <w:p w14:paraId="376A25D5" w14:textId="77777777" w:rsidR="00F84565" w:rsidRDefault="00000000">
            <w:r>
              <w:lastRenderedPageBreak/>
              <w:t>If you have more than one Texas Roadhouse account listed (for example, a regular account and an “SU” elevated account), choose the one you normally use for day-to-day work.</w:t>
            </w:r>
          </w:p>
        </w:tc>
      </w:tr>
    </w:tbl>
    <w:p w14:paraId="1BD421C8" w14:textId="77777777" w:rsidR="00F84565" w:rsidRDefault="00F84565"/>
    <w:p w14:paraId="3420C981" w14:textId="77777777" w:rsidR="00F84565" w:rsidRDefault="00000000">
      <w:pPr>
        <w:spacing w:after="100"/>
      </w:pPr>
      <w:r>
        <w:t>Once you select your account, you are signed in automatically and taken to the Roadie Ranger home screen — no additional password entry is needed.</w:t>
      </w:r>
    </w:p>
    <w:p w14:paraId="68DF1727" w14:textId="77777777" w:rsidR="00F84565" w:rsidRDefault="00000000">
      <w:r>
        <w:br w:type="page"/>
      </w:r>
    </w:p>
    <w:p w14:paraId="51882356" w14:textId="77777777" w:rsidR="00F84565" w:rsidRDefault="00000000">
      <w:pPr>
        <w:pStyle w:val="Heading1"/>
      </w:pPr>
      <w:r>
        <w:lastRenderedPageBreak/>
        <w:t>2. Home Screen Overview</w:t>
      </w:r>
    </w:p>
    <w:p w14:paraId="6EC070DB" w14:textId="77777777" w:rsidR="00F84565" w:rsidRDefault="00000000">
      <w:pPr>
        <w:spacing w:after="100"/>
      </w:pPr>
      <w:r>
        <w:t>After signing in, you land on the Roadie Ranger home screen. This is where every conversation starts.</w:t>
      </w:r>
    </w:p>
    <w:p w14:paraId="67B680DC" w14:textId="0D10D53C" w:rsidR="00F84565" w:rsidRDefault="00505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D126A7" wp14:editId="5662023B">
                <wp:simplePos x="0" y="0"/>
                <wp:positionH relativeFrom="column">
                  <wp:posOffset>2522220</wp:posOffset>
                </wp:positionH>
                <wp:positionV relativeFrom="paragraph">
                  <wp:posOffset>1435100</wp:posOffset>
                </wp:positionV>
                <wp:extent cx="279400" cy="228600"/>
                <wp:effectExtent l="38100" t="19050" r="82550" b="95250"/>
                <wp:wrapNone/>
                <wp:docPr id="7367505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CDAE27" id="Straight Arrow Connector 3" o:spid="_x0000_s1026" type="#_x0000_t32" style="position:absolute;margin-left:198.6pt;margin-top:113pt;width:22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78E63848" wp14:editId="29F97B8A">
            <wp:extent cx="5760720" cy="300387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6923" w14:textId="77777777" w:rsidR="00F84565" w:rsidRDefault="00000000">
      <w:pPr>
        <w:spacing w:after="100"/>
        <w:jc w:val="center"/>
      </w:pPr>
      <w:r>
        <w:t>The Roadie Ranger home screen, with Text Mode, Voice Mode, and Popular Roadie Inquiries.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84565" w14:paraId="502BEBBF" w14:textId="77777777">
        <w:trPr>
          <w:jc w:val="center"/>
        </w:trPr>
        <w:tc>
          <w:tcPr>
            <w:tcW w:w="5112" w:type="dxa"/>
            <w:shd w:val="clear" w:color="auto" w:fill="243E68"/>
          </w:tcPr>
          <w:p w14:paraId="76204F29" w14:textId="77777777" w:rsidR="00F84565" w:rsidRDefault="00000000">
            <w:r>
              <w:rPr>
                <w:b/>
                <w:color w:val="FFFFFF"/>
              </w:rPr>
              <w:t>What you see</w:t>
            </w:r>
          </w:p>
        </w:tc>
        <w:tc>
          <w:tcPr>
            <w:tcW w:w="5112" w:type="dxa"/>
            <w:shd w:val="clear" w:color="auto" w:fill="243E68"/>
          </w:tcPr>
          <w:p w14:paraId="5089C3DE" w14:textId="77777777" w:rsidR="00F84565" w:rsidRDefault="00000000">
            <w:r>
              <w:rPr>
                <w:b/>
                <w:color w:val="FFFFFF"/>
              </w:rPr>
              <w:t>What it does</w:t>
            </w:r>
          </w:p>
        </w:tc>
      </w:tr>
      <w:tr w:rsidR="00F84565" w14:paraId="4418F4AF" w14:textId="77777777">
        <w:trPr>
          <w:jc w:val="center"/>
        </w:trPr>
        <w:tc>
          <w:tcPr>
            <w:tcW w:w="5112" w:type="dxa"/>
          </w:tcPr>
          <w:p w14:paraId="3FFFDEE5" w14:textId="77777777" w:rsidR="00F84565" w:rsidRDefault="00000000">
            <w:r>
              <w:t>Greeting message</w:t>
            </w:r>
          </w:p>
        </w:tc>
        <w:tc>
          <w:tcPr>
            <w:tcW w:w="5112" w:type="dxa"/>
          </w:tcPr>
          <w:p w14:paraId="5616CF3B" w14:textId="77777777" w:rsidR="00F84565" w:rsidRDefault="00000000">
            <w:r>
              <w:t>Welcomes you by name and explains what Roadie Ranger can help with — HR, payroll, IT, store ops, travel, and compliance questions.</w:t>
            </w:r>
          </w:p>
        </w:tc>
      </w:tr>
      <w:tr w:rsidR="00F84565" w14:paraId="5CFAFD5F" w14:textId="77777777">
        <w:trPr>
          <w:jc w:val="center"/>
        </w:trPr>
        <w:tc>
          <w:tcPr>
            <w:tcW w:w="5112" w:type="dxa"/>
          </w:tcPr>
          <w:p w14:paraId="0C6FA6C8" w14:textId="77777777" w:rsidR="00F84565" w:rsidRDefault="00000000">
            <w:r>
              <w:t>Text Mode button</w:t>
            </w:r>
          </w:p>
        </w:tc>
        <w:tc>
          <w:tcPr>
            <w:tcW w:w="5112" w:type="dxa"/>
          </w:tcPr>
          <w:p w14:paraId="325E0BE4" w14:textId="77777777" w:rsidR="00F84565" w:rsidRDefault="00000000">
            <w:r>
              <w:t>Starts a typed conversation.</w:t>
            </w:r>
          </w:p>
        </w:tc>
      </w:tr>
      <w:tr w:rsidR="00F84565" w14:paraId="36D894E9" w14:textId="77777777">
        <w:trPr>
          <w:jc w:val="center"/>
        </w:trPr>
        <w:tc>
          <w:tcPr>
            <w:tcW w:w="5112" w:type="dxa"/>
          </w:tcPr>
          <w:p w14:paraId="23D713A9" w14:textId="77777777" w:rsidR="00F84565" w:rsidRDefault="00000000">
            <w:r>
              <w:t>Voice Mode button</w:t>
            </w:r>
          </w:p>
        </w:tc>
        <w:tc>
          <w:tcPr>
            <w:tcW w:w="5112" w:type="dxa"/>
          </w:tcPr>
          <w:p w14:paraId="0D19EE53" w14:textId="77777777" w:rsidR="00F84565" w:rsidRDefault="00000000">
            <w:r>
              <w:t>Starts a spoken conversation.</w:t>
            </w:r>
          </w:p>
        </w:tc>
      </w:tr>
      <w:tr w:rsidR="00F84565" w14:paraId="7C5946F8" w14:textId="77777777">
        <w:trPr>
          <w:jc w:val="center"/>
        </w:trPr>
        <w:tc>
          <w:tcPr>
            <w:tcW w:w="5112" w:type="dxa"/>
          </w:tcPr>
          <w:p w14:paraId="2DD56F4F" w14:textId="77777777" w:rsidR="00F84565" w:rsidRDefault="00000000">
            <w:r>
              <w:t>Popular Roadie Inquiries cards</w:t>
            </w:r>
          </w:p>
        </w:tc>
        <w:tc>
          <w:tcPr>
            <w:tcW w:w="5112" w:type="dxa"/>
          </w:tcPr>
          <w:p w14:paraId="701BFA2B" w14:textId="77777777" w:rsidR="00F84565" w:rsidRDefault="00000000">
            <w:r>
              <w:t>Ready-made example questions grouped by topic. Selecting a card jumps into Text Mode with that question already filled in.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2FFAD3E6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080481F9" w14:textId="77777777" w:rsidR="00F84565" w:rsidRDefault="00000000">
            <w:r>
              <w:rPr>
                <w:b/>
                <w:color w:val="243E68"/>
              </w:rPr>
              <w:t>Helpful navigation</w:t>
            </w:r>
          </w:p>
        </w:tc>
      </w:tr>
      <w:tr w:rsidR="00F84565" w14:paraId="4354A28D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449FD900" w14:textId="77777777" w:rsidR="00F84565" w:rsidRDefault="00000000">
            <w:r>
              <w:t>The Texas Roadhouse logo in the top-left of the header returns you to the home screen from any screen.</w:t>
            </w:r>
          </w:p>
        </w:tc>
      </w:tr>
    </w:tbl>
    <w:p w14:paraId="20ECD4FD" w14:textId="77777777" w:rsidR="00F84565" w:rsidRDefault="00F84565"/>
    <w:p w14:paraId="38B3B89D" w14:textId="77777777" w:rsidR="00F84565" w:rsidRDefault="00000000">
      <w:r>
        <w:br w:type="page"/>
      </w:r>
    </w:p>
    <w:p w14:paraId="61BE3C8B" w14:textId="77777777" w:rsidR="00F84565" w:rsidRDefault="00000000">
      <w:pPr>
        <w:pStyle w:val="Heading1"/>
      </w:pPr>
      <w:r>
        <w:lastRenderedPageBreak/>
        <w:t>3. Using Text Chat</w:t>
      </w:r>
    </w:p>
    <w:p w14:paraId="5A2594B5" w14:textId="77777777" w:rsidR="00F84565" w:rsidRDefault="00000000">
      <w:pPr>
        <w:pStyle w:val="Heading2"/>
      </w:pPr>
      <w:r>
        <w:t>Starting a text conversation</w:t>
      </w:r>
    </w:p>
    <w:p w14:paraId="6EC6D964" w14:textId="77777777" w:rsidR="00F84565" w:rsidRDefault="00000000">
      <w:pPr>
        <w:pStyle w:val="ListNumber"/>
      </w:pPr>
      <w:r>
        <w:t>From the home screen, select Text Mode.</w:t>
      </w:r>
    </w:p>
    <w:p w14:paraId="5D8EB1E9" w14:textId="77777777" w:rsidR="00F84565" w:rsidRDefault="00000000">
      <w:pPr>
        <w:pStyle w:val="ListNumber"/>
      </w:pPr>
      <w:r>
        <w:t>You will land on an empty chat screen with a message box at the bottom.</w:t>
      </w:r>
    </w:p>
    <w:p w14:paraId="464C16BA" w14:textId="77777777" w:rsidR="00F84565" w:rsidRDefault="00000000">
      <w:pPr>
        <w:pStyle w:val="ListNumber"/>
      </w:pPr>
      <w:r>
        <w:t>Type your question into the Write a message box.</w:t>
      </w:r>
    </w:p>
    <w:p w14:paraId="7010CAAA" w14:textId="77777777" w:rsidR="00F84565" w:rsidRDefault="00000000">
      <w:pPr>
        <w:pStyle w:val="ListNumber"/>
      </w:pPr>
      <w:r>
        <w:t>Select the send button (arrow icon), or press Enter to submit.</w:t>
      </w:r>
    </w:p>
    <w:p w14:paraId="4F3BC794" w14:textId="5919122A" w:rsidR="00F84565" w:rsidRDefault="00505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DACD38" wp14:editId="2CC660E2">
                <wp:simplePos x="0" y="0"/>
                <wp:positionH relativeFrom="column">
                  <wp:posOffset>1296670</wp:posOffset>
                </wp:positionH>
                <wp:positionV relativeFrom="paragraph">
                  <wp:posOffset>2408555</wp:posOffset>
                </wp:positionV>
                <wp:extent cx="495300" cy="374650"/>
                <wp:effectExtent l="38100" t="19050" r="57150" b="101600"/>
                <wp:wrapNone/>
                <wp:docPr id="181768010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23B8B" id="Straight Arrow Connector 4" o:spid="_x0000_s1026" type="#_x0000_t32" style="position:absolute;margin-left:102.1pt;margin-top:189.65pt;width:39pt;height:2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4D82C23" wp14:editId="517F7D1E">
            <wp:extent cx="5760720" cy="2984112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614A" w14:textId="77777777" w:rsidR="00F84565" w:rsidRDefault="00000000">
      <w:pPr>
        <w:spacing w:after="100"/>
        <w:jc w:val="center"/>
      </w:pPr>
      <w:r>
        <w:t>Text Chat screen, ready for your first message.</w:t>
      </w:r>
    </w:p>
    <w:p w14:paraId="7CF53CA1" w14:textId="77777777" w:rsidR="00F84565" w:rsidRDefault="00000000">
      <w:pPr>
        <w:pStyle w:val="Heading2"/>
      </w:pPr>
      <w:r>
        <w:t>Using a Popular Roadie Inquiry card</w:t>
      </w:r>
    </w:p>
    <w:p w14:paraId="6723EA24" w14:textId="77777777" w:rsidR="00F84565" w:rsidRDefault="00000000">
      <w:pPr>
        <w:spacing w:after="100"/>
      </w:pPr>
      <w:r>
        <w:t>If your question matches an example topic on the home screen, you can skip typing altogether.</w:t>
      </w:r>
    </w:p>
    <w:p w14:paraId="67DA5871" w14:textId="6FB5164C" w:rsidR="00F84565" w:rsidRDefault="00505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254844" wp14:editId="78CA848B">
                <wp:simplePos x="0" y="0"/>
                <wp:positionH relativeFrom="column">
                  <wp:posOffset>2877820</wp:posOffset>
                </wp:positionH>
                <wp:positionV relativeFrom="paragraph">
                  <wp:posOffset>76200</wp:posOffset>
                </wp:positionV>
                <wp:extent cx="723900" cy="285750"/>
                <wp:effectExtent l="57150" t="38100" r="57150" b="95250"/>
                <wp:wrapNone/>
                <wp:docPr id="104989830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D50EE2" id="Straight Arrow Connector 5" o:spid="_x0000_s1026" type="#_x0000_t32" style="position:absolute;margin-left:226.6pt;margin-top:6pt;width:57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76D52749" wp14:editId="6A5117E6">
            <wp:extent cx="5715000" cy="13626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E06F" w14:textId="77777777" w:rsidR="00F84565" w:rsidRDefault="00000000">
      <w:pPr>
        <w:spacing w:after="100"/>
        <w:jc w:val="center"/>
      </w:pPr>
      <w:r>
        <w:t>Popular Roadie Inquiries — HR &amp; Benefits, HR &amp; Payroll, POS &amp; Billing, and Finance &amp; Ops.</w:t>
      </w:r>
    </w:p>
    <w:p w14:paraId="4AD1E60E" w14:textId="77777777" w:rsidR="00F84565" w:rsidRDefault="00000000">
      <w:pPr>
        <w:pStyle w:val="ListNumber"/>
      </w:pPr>
      <w:r>
        <w:t>From the home screen, select any card under Popular Roadie Inquiries.</w:t>
      </w:r>
    </w:p>
    <w:p w14:paraId="717377DB" w14:textId="77777777" w:rsidR="00F84565" w:rsidRDefault="00000000">
      <w:pPr>
        <w:pStyle w:val="ListNumber"/>
      </w:pPr>
      <w:r>
        <w:t>Roadie Ranger automatically switches to Text Mode and drafts that card’s sample question into the message box.</w:t>
      </w:r>
    </w:p>
    <w:p w14:paraId="75CA056A" w14:textId="77777777" w:rsidR="00F84565" w:rsidRDefault="00000000">
      <w:pPr>
        <w:pStyle w:val="ListNumber"/>
      </w:pPr>
      <w:r>
        <w:t>Review the drafted question. Send it as-is, or edit it before sending.</w:t>
      </w:r>
    </w:p>
    <w:p w14:paraId="623EB342" w14:textId="77777777" w:rsidR="00F84565" w:rsidRDefault="00000000">
      <w:r>
        <w:br w:type="page"/>
      </w:r>
    </w:p>
    <w:p w14:paraId="1A6FDFA4" w14:textId="77777777" w:rsidR="00F84565" w:rsidRDefault="00000000">
      <w:pPr>
        <w:pStyle w:val="Heading1"/>
      </w:pPr>
      <w:r>
        <w:lastRenderedPageBreak/>
        <w:t>3. Using Text Chat — Reading a Response</w:t>
      </w:r>
    </w:p>
    <w:p w14:paraId="50E3694C" w14:textId="77777777" w:rsidR="00F84565" w:rsidRDefault="00000000">
      <w:pPr>
        <w:spacing w:after="100"/>
      </w:pPr>
      <w:r>
        <w:t>Once you send a question, Roadie Ranger replies directly in the chat window with a clear, formatted answer. Responses may be broken into numbered steps or bullet points.</w:t>
      </w:r>
    </w:p>
    <w:p w14:paraId="3F4B76D4" w14:textId="77777777" w:rsidR="00F84565" w:rsidRDefault="00000000">
      <w:pPr>
        <w:jc w:val="center"/>
      </w:pPr>
      <w:r>
        <w:rPr>
          <w:noProof/>
        </w:rPr>
        <w:drawing>
          <wp:inline distT="0" distB="0" distL="0" distR="0" wp14:anchorId="440EC079" wp14:editId="04FACDB5">
            <wp:extent cx="5760720" cy="29742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_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8446" w14:textId="77777777" w:rsidR="00F84565" w:rsidRDefault="00000000">
      <w:pPr>
        <w:spacing w:after="100"/>
        <w:jc w:val="center"/>
      </w:pPr>
      <w:r>
        <w:t>Example: asking about a damaged gift card PIN and receiving step-by-step instructions.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016E3701" w14:textId="77777777">
        <w:trPr>
          <w:jc w:val="center"/>
        </w:trPr>
        <w:tc>
          <w:tcPr>
            <w:tcW w:w="10224" w:type="dxa"/>
            <w:shd w:val="clear" w:color="auto" w:fill="E8EFF9"/>
          </w:tcPr>
          <w:p w14:paraId="0D51426E" w14:textId="77777777" w:rsidR="00F84565" w:rsidRDefault="00000000">
            <w:r>
              <w:rPr>
                <w:b/>
                <w:color w:val="243E68"/>
              </w:rPr>
              <w:t>Tip</w:t>
            </w:r>
          </w:p>
        </w:tc>
      </w:tr>
      <w:tr w:rsidR="00F84565" w14:paraId="5C43A405" w14:textId="77777777">
        <w:trPr>
          <w:jc w:val="center"/>
        </w:trPr>
        <w:tc>
          <w:tcPr>
            <w:tcW w:w="10224" w:type="dxa"/>
            <w:shd w:val="clear" w:color="auto" w:fill="E8EFF9"/>
          </w:tcPr>
          <w:p w14:paraId="7C40C7F3" w14:textId="77777777" w:rsidR="00F84565" w:rsidRDefault="00000000">
            <w:r>
              <w:t>Long answers may be scrollable. Scroll down within the response area to see the remaining steps if the answer does not fit on one screen.</w:t>
            </w:r>
          </w:p>
        </w:tc>
      </w:tr>
    </w:tbl>
    <w:p w14:paraId="29F84B07" w14:textId="77777777" w:rsidR="00F84565" w:rsidRDefault="00F84565"/>
    <w:p w14:paraId="35632502" w14:textId="77777777" w:rsidR="00F84565" w:rsidRDefault="00000000">
      <w:pPr>
        <w:pStyle w:val="Heading2"/>
      </w:pPr>
      <w:r>
        <w:t>Good ways to use Text Chat</w:t>
      </w:r>
    </w:p>
    <w:p w14:paraId="378F92EC" w14:textId="77777777" w:rsidR="00F84565" w:rsidRDefault="00000000">
      <w:r>
        <w:rPr>
          <w:b/>
        </w:rPr>
        <w:t xml:space="preserve">Ask a specific question: </w:t>
      </w:r>
      <w:r>
        <w:t>Use the message box to ask the question you need answered.</w:t>
      </w:r>
    </w:p>
    <w:p w14:paraId="1A042F5E" w14:textId="77777777" w:rsidR="00F84565" w:rsidRDefault="00000000">
      <w:r>
        <w:rPr>
          <w:b/>
        </w:rPr>
        <w:t xml:space="preserve">Review before sending: </w:t>
      </w:r>
      <w:r>
        <w:t>When a Popular Roadie Inquiry fills the message box, review and edit it if needed.</w:t>
      </w:r>
    </w:p>
    <w:p w14:paraId="2D99F580" w14:textId="77777777" w:rsidR="00F84565" w:rsidRDefault="00000000">
      <w:r>
        <w:rPr>
          <w:b/>
        </w:rPr>
        <w:t xml:space="preserve">Follow the formatted response: </w:t>
      </w:r>
      <w:r>
        <w:t>Use numbered steps or bullet points to work through the answer.</w:t>
      </w:r>
    </w:p>
    <w:p w14:paraId="066C0CDD" w14:textId="77777777" w:rsidR="00F84565" w:rsidRDefault="00000000">
      <w:r>
        <w:rPr>
          <w:b/>
        </w:rPr>
        <w:t xml:space="preserve">Scroll when needed: </w:t>
      </w:r>
      <w:r>
        <w:t>If the response is long, continue scrolling to see the rest.</w:t>
      </w:r>
    </w:p>
    <w:p w14:paraId="7A363A32" w14:textId="77777777" w:rsidR="00F84565" w:rsidRDefault="00000000">
      <w:r>
        <w:br w:type="page"/>
      </w:r>
    </w:p>
    <w:p w14:paraId="0D638E0C" w14:textId="77777777" w:rsidR="00F84565" w:rsidRDefault="00000000">
      <w:pPr>
        <w:pStyle w:val="Heading1"/>
      </w:pPr>
      <w:r>
        <w:lastRenderedPageBreak/>
        <w:t>4. Switching Between Text and Voice</w:t>
      </w:r>
    </w:p>
    <w:p w14:paraId="3F4D1BD4" w14:textId="77777777" w:rsidR="00F84565" w:rsidRDefault="00000000">
      <w:pPr>
        <w:spacing w:after="100"/>
      </w:pPr>
      <w:r>
        <w:t>You can switch modes at any time using the Text Chat and Voice Chat buttons at the top of the screen.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6124C726" w14:textId="77777777">
        <w:trPr>
          <w:jc w:val="center"/>
        </w:trPr>
        <w:tc>
          <w:tcPr>
            <w:tcW w:w="10224" w:type="dxa"/>
            <w:shd w:val="clear" w:color="auto" w:fill="FFF1E4"/>
          </w:tcPr>
          <w:p w14:paraId="0C317A12" w14:textId="77777777" w:rsidR="00F84565" w:rsidRDefault="00000000">
            <w:r>
              <w:rPr>
                <w:b/>
                <w:color w:val="243E68"/>
              </w:rPr>
              <w:t>Important</w:t>
            </w:r>
          </w:p>
        </w:tc>
      </w:tr>
      <w:tr w:rsidR="00F84565" w14:paraId="1A0F89EE" w14:textId="77777777">
        <w:trPr>
          <w:jc w:val="center"/>
        </w:trPr>
        <w:tc>
          <w:tcPr>
            <w:tcW w:w="10224" w:type="dxa"/>
            <w:shd w:val="clear" w:color="auto" w:fill="FFF1E4"/>
          </w:tcPr>
          <w:p w14:paraId="5AF8E900" w14:textId="77777777" w:rsidR="00F84565" w:rsidRDefault="00000000">
            <w:r>
              <w:t>Switching modes ends your current conversation. Roadie Ranger checks with you first so you have a chance to finish reading or copying anything important.</w:t>
            </w:r>
          </w:p>
        </w:tc>
      </w:tr>
    </w:tbl>
    <w:p w14:paraId="612B3CA3" w14:textId="77777777" w:rsidR="00F84565" w:rsidRDefault="00F84565"/>
    <w:p w14:paraId="52C21680" w14:textId="77777777" w:rsidR="00F84565" w:rsidRDefault="00000000">
      <w:pPr>
        <w:pStyle w:val="ListNumber"/>
      </w:pPr>
      <w:r>
        <w:t>While in an active Text or Voice conversation, select the other mode’s button in the top-right.</w:t>
      </w:r>
    </w:p>
    <w:p w14:paraId="7AE60BCE" w14:textId="77777777" w:rsidR="00F84565" w:rsidRDefault="00000000">
      <w:pPr>
        <w:pStyle w:val="ListNumber"/>
      </w:pPr>
      <w:r>
        <w:t>A confirmation dialog appears warning that switching will close the current conversation.</w:t>
      </w:r>
    </w:p>
    <w:p w14:paraId="665FDFD6" w14:textId="77777777" w:rsidR="00F84565" w:rsidRDefault="00000000">
      <w:pPr>
        <w:pStyle w:val="ListNumber"/>
      </w:pPr>
      <w:r>
        <w:t>Select Continue to switch modes and start fresh, or Cancel to stay in your current conversation.</w:t>
      </w:r>
    </w:p>
    <w:p w14:paraId="071AF448" w14:textId="50542450" w:rsidR="00F84565" w:rsidRDefault="00505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01E030" wp14:editId="02AB8C0F">
                <wp:simplePos x="0" y="0"/>
                <wp:positionH relativeFrom="column">
                  <wp:posOffset>4801870</wp:posOffset>
                </wp:positionH>
                <wp:positionV relativeFrom="paragraph">
                  <wp:posOffset>276225</wp:posOffset>
                </wp:positionV>
                <wp:extent cx="247650" cy="336550"/>
                <wp:effectExtent l="57150" t="38100" r="38100" b="82550"/>
                <wp:wrapNone/>
                <wp:docPr id="5578752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7AD8FE" id="Straight Arrow Connector 6" o:spid="_x0000_s1026" type="#_x0000_t32" style="position:absolute;margin-left:378.1pt;margin-top:21.75pt;width:19.5pt;height:26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" strokecolor="#f79646 [3209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4B253E0" wp14:editId="40CD4C63">
            <wp:extent cx="5806440" cy="4476012"/>
            <wp:effectExtent l="0" t="0" r="381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3 2020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7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11F9" w14:textId="77777777" w:rsidR="00F84565" w:rsidRDefault="00000000">
      <w:pPr>
        <w:spacing w:after="100"/>
        <w:jc w:val="center"/>
      </w:pPr>
      <w:r>
        <w:t>New screenshot — confirmation shown before switching from Text to Voice.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1F8F1BEC" w14:textId="77777777">
        <w:trPr>
          <w:jc w:val="center"/>
        </w:trPr>
        <w:tc>
          <w:tcPr>
            <w:tcW w:w="10224" w:type="dxa"/>
            <w:shd w:val="clear" w:color="auto" w:fill="E8EFF9"/>
          </w:tcPr>
          <w:p w14:paraId="7330508D" w14:textId="77777777" w:rsidR="00F84565" w:rsidRDefault="00000000">
            <w:r>
              <w:rPr>
                <w:b/>
                <w:color w:val="243E68"/>
              </w:rPr>
              <w:t>What the warning means</w:t>
            </w:r>
          </w:p>
        </w:tc>
      </w:tr>
      <w:tr w:rsidR="00F84565" w14:paraId="35221DD6" w14:textId="77777777">
        <w:trPr>
          <w:jc w:val="center"/>
        </w:trPr>
        <w:tc>
          <w:tcPr>
            <w:tcW w:w="10224" w:type="dxa"/>
            <w:shd w:val="clear" w:color="auto" w:fill="E8EFF9"/>
          </w:tcPr>
          <w:p w14:paraId="502EF963" w14:textId="77777777" w:rsidR="00F84565" w:rsidRDefault="00000000">
            <w:r>
              <w:t>The message shown is: “Switching to voice mode will close this text conversation. Would you like to continue?” The same type of warning appears in reverse when switching from Voice back to Text.</w:t>
            </w:r>
          </w:p>
        </w:tc>
      </w:tr>
    </w:tbl>
    <w:p w14:paraId="78DF7088" w14:textId="77777777" w:rsidR="00F84565" w:rsidRDefault="00F84565"/>
    <w:p w14:paraId="2EED10C9" w14:textId="77777777" w:rsidR="00F84565" w:rsidRDefault="00000000">
      <w:r>
        <w:br w:type="page"/>
      </w:r>
    </w:p>
    <w:p w14:paraId="57A9C0C4" w14:textId="77777777" w:rsidR="00F84565" w:rsidRDefault="00000000">
      <w:pPr>
        <w:pStyle w:val="Heading1"/>
      </w:pPr>
      <w:r>
        <w:lastRenderedPageBreak/>
        <w:t>5. Using Voice Chat</w:t>
      </w:r>
    </w:p>
    <w:p w14:paraId="2654FF90" w14:textId="77777777" w:rsidR="00F84565" w:rsidRDefault="00000000">
      <w:pPr>
        <w:pStyle w:val="Heading2"/>
      </w:pPr>
      <w:r>
        <w:t>Starting a voice conversation</w:t>
      </w:r>
    </w:p>
    <w:p w14:paraId="25DD016B" w14:textId="77777777" w:rsidR="00F84565" w:rsidRDefault="00000000">
      <w:pPr>
        <w:pStyle w:val="ListNumber"/>
      </w:pPr>
      <w:r>
        <w:t>From the home screen (or from Text Chat), select Voice Mode / Voice Chat.</w:t>
      </w:r>
    </w:p>
    <w:p w14:paraId="2A8C3200" w14:textId="77777777" w:rsidR="00F84565" w:rsidRDefault="00000000">
      <w:pPr>
        <w:pStyle w:val="ListNumber"/>
      </w:pPr>
      <w:r>
        <w:t>The Voice Chat screen opens in an idle state and shows a microphone button at the bottom.</w:t>
      </w:r>
    </w:p>
    <w:p w14:paraId="5F66F274" w14:textId="77777777" w:rsidR="00F84565" w:rsidRDefault="00000000">
      <w:pPr>
        <w:pStyle w:val="ListNumber"/>
      </w:pPr>
      <w:r>
        <w:t>Select the microphone button and start speaking your question out loud.</w:t>
      </w:r>
    </w:p>
    <w:p w14:paraId="0B703EC9" w14:textId="1B8BBCDC" w:rsidR="00F84565" w:rsidRDefault="00505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D90EA0" wp14:editId="7BF3C866">
                <wp:simplePos x="0" y="0"/>
                <wp:positionH relativeFrom="column">
                  <wp:posOffset>3766820</wp:posOffset>
                </wp:positionH>
                <wp:positionV relativeFrom="paragraph">
                  <wp:posOffset>2345690</wp:posOffset>
                </wp:positionV>
                <wp:extent cx="895350" cy="247650"/>
                <wp:effectExtent l="0" t="0" r="19050" b="19050"/>
                <wp:wrapNone/>
                <wp:docPr id="73377190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851F82" w14:textId="10BAF92C" w:rsidR="00505728" w:rsidRPr="00505728" w:rsidRDefault="00505728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Hold to talk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D90EA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96.6pt;margin-top:184.7pt;width:70.5pt;height:1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" fillcolor="white [3201]" strokeweight=".5pt">
                <v:textbox>
                  <w:txbxContent>
                    <w:p w14:paraId="4D851F82" w14:textId="10BAF92C" w:rsidR="00505728" w:rsidRPr="00505728" w:rsidRDefault="00505728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Hold to talk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B20821" wp14:editId="0716AB2D">
                <wp:simplePos x="0" y="0"/>
                <wp:positionH relativeFrom="column">
                  <wp:posOffset>3379470</wp:posOffset>
                </wp:positionH>
                <wp:positionV relativeFrom="paragraph">
                  <wp:posOffset>2402840</wp:posOffset>
                </wp:positionV>
                <wp:extent cx="298450" cy="196850"/>
                <wp:effectExtent l="57150" t="38100" r="44450" b="88900"/>
                <wp:wrapNone/>
                <wp:docPr id="147757069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F60DC4" id="Straight Arrow Connector 7" o:spid="_x0000_s1026" type="#_x0000_t32" style="position:absolute;margin-left:266.1pt;margin-top:189.2pt;width:23.5pt;height:15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3F2D270C" wp14:editId="626016C1">
            <wp:extent cx="5715000" cy="29762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550C" w14:textId="77777777" w:rsidR="00F84565" w:rsidRDefault="00000000">
      <w:pPr>
        <w:spacing w:after="100"/>
        <w:jc w:val="center"/>
      </w:pPr>
      <w:r>
        <w:t>Voice Chat, idle and ready — select the microphone button to start speaking.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0296C49F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6F3C97C1" w14:textId="77777777" w:rsidR="00F84565" w:rsidRDefault="00000000">
            <w:r>
              <w:rPr>
                <w:b/>
                <w:color w:val="243E68"/>
              </w:rPr>
              <w:t>Tip</w:t>
            </w:r>
          </w:p>
        </w:tc>
      </w:tr>
      <w:tr w:rsidR="00F84565" w14:paraId="77E8D447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6D01C4D3" w14:textId="77777777" w:rsidR="00F84565" w:rsidRDefault="00000000">
            <w:r>
              <w:t>For the clearest voice recognition, use headphones or earbuds, especially in a noisy store environment.</w:t>
            </w:r>
          </w:p>
        </w:tc>
      </w:tr>
    </w:tbl>
    <w:p w14:paraId="3A24A1DA" w14:textId="77777777" w:rsidR="00F84565" w:rsidRDefault="00F84565"/>
    <w:p w14:paraId="2A61FDFD" w14:textId="77777777" w:rsidR="00F84565" w:rsidRDefault="00000000">
      <w:pPr>
        <w:pStyle w:val="Heading2"/>
      </w:pPr>
      <w:r>
        <w:t>While Roadie Ranger is replying</w:t>
      </w:r>
    </w:p>
    <w:p w14:paraId="0C59ABEE" w14:textId="77777777" w:rsidR="00F84565" w:rsidRDefault="00000000">
      <w:pPr>
        <w:spacing w:after="100"/>
      </w:pPr>
      <w:r>
        <w:t>After you finish speaking, Roadie Ranger processes your question and replies both out loud and in text, so you can listen or read along.</w:t>
      </w:r>
    </w:p>
    <w:p w14:paraId="672574D8" w14:textId="1AAEA085" w:rsidR="00F84565" w:rsidRDefault="0050572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50E04A" wp14:editId="08CE96F7">
                <wp:simplePos x="0" y="0"/>
                <wp:positionH relativeFrom="column">
                  <wp:posOffset>1315720</wp:posOffset>
                </wp:positionH>
                <wp:positionV relativeFrom="paragraph">
                  <wp:posOffset>2701925</wp:posOffset>
                </wp:positionV>
                <wp:extent cx="996950" cy="190500"/>
                <wp:effectExtent l="0" t="0" r="12700" b="19050"/>
                <wp:wrapNone/>
                <wp:docPr id="93464118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C1F18" w14:textId="1B0A09FE" w:rsidR="00505728" w:rsidRPr="00505728" w:rsidRDefault="00505728">
                            <w:pPr>
                              <w:rPr>
                                <w:sz w:val="10"/>
                                <w:szCs w:val="10"/>
                                <w:lang w:val="en-IN"/>
                              </w:rPr>
                            </w:pPr>
                            <w:r w:rsidRPr="00505728">
                              <w:rPr>
                                <w:sz w:val="10"/>
                                <w:szCs w:val="10"/>
                                <w:lang w:val="en-IN"/>
                              </w:rPr>
                              <w:t>Cli</w:t>
                            </w:r>
                            <w:r>
                              <w:rPr>
                                <w:sz w:val="10"/>
                                <w:szCs w:val="10"/>
                                <w:lang w:val="en-IN"/>
                              </w:rPr>
                              <w:t xml:space="preserve">ck </w:t>
                            </w:r>
                            <w:r w:rsidRPr="00505728">
                              <w:rPr>
                                <w:sz w:val="10"/>
                                <w:szCs w:val="10"/>
                                <w:lang w:val="en-IN"/>
                              </w:rPr>
                              <w:t>to restart playing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E04A" id="Text Box 12" o:spid="_x0000_s1027" type="#_x0000_t202" style="position:absolute;left:0;text-align:left;margin-left:103.6pt;margin-top:212.75pt;width:78.5pt;height: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" fillcolor="white [3201]" strokeweight=".5pt">
                <v:textbox>
                  <w:txbxContent>
                    <w:p w14:paraId="03CC1F18" w14:textId="1B0A09FE" w:rsidR="00505728" w:rsidRPr="00505728" w:rsidRDefault="00505728">
                      <w:pPr>
                        <w:rPr>
                          <w:sz w:val="10"/>
                          <w:szCs w:val="10"/>
                          <w:lang w:val="en-IN"/>
                        </w:rPr>
                      </w:pPr>
                      <w:r w:rsidRPr="00505728">
                        <w:rPr>
                          <w:sz w:val="10"/>
                          <w:szCs w:val="10"/>
                          <w:lang w:val="en-IN"/>
                        </w:rPr>
                        <w:t>Cli</w:t>
                      </w:r>
                      <w:r>
                        <w:rPr>
                          <w:sz w:val="10"/>
                          <w:szCs w:val="10"/>
                          <w:lang w:val="en-IN"/>
                        </w:rPr>
                        <w:t xml:space="preserve">ck </w:t>
                      </w:r>
                      <w:r w:rsidRPr="00505728">
                        <w:rPr>
                          <w:sz w:val="10"/>
                          <w:szCs w:val="10"/>
                          <w:lang w:val="en-IN"/>
                        </w:rPr>
                        <w:t>to restart playing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CD24B6" wp14:editId="77391525">
                <wp:simplePos x="0" y="0"/>
                <wp:positionH relativeFrom="column">
                  <wp:posOffset>1868170</wp:posOffset>
                </wp:positionH>
                <wp:positionV relativeFrom="paragraph">
                  <wp:posOffset>2384425</wp:posOffset>
                </wp:positionV>
                <wp:extent cx="6350" cy="279400"/>
                <wp:effectExtent l="76200" t="38100" r="69850" b="82550"/>
                <wp:wrapNone/>
                <wp:docPr id="168062814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1EC00" id="Straight Arrow Connector 11" o:spid="_x0000_s1026" type="#_x0000_t32" style="position:absolute;margin-left:147.1pt;margin-top:187.75pt;width:.5pt;height:22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60313D" wp14:editId="7DBBE33A">
                <wp:simplePos x="0" y="0"/>
                <wp:positionH relativeFrom="column">
                  <wp:posOffset>534670</wp:posOffset>
                </wp:positionH>
                <wp:positionV relativeFrom="paragraph">
                  <wp:posOffset>1704975</wp:posOffset>
                </wp:positionV>
                <wp:extent cx="654050" cy="387350"/>
                <wp:effectExtent l="0" t="0" r="12700" b="12700"/>
                <wp:wrapNone/>
                <wp:docPr id="66645945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F8279" w14:textId="6762A0EC" w:rsidR="00505728" w:rsidRPr="00505728" w:rsidRDefault="00505728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505728">
                              <w:rPr>
                                <w:sz w:val="14"/>
                                <w:szCs w:val="14"/>
                                <w:lang w:val="en-IN"/>
                              </w:rPr>
                              <w:t>Click to pause/play</w:t>
                            </w:r>
                          </w:p>
                          <w:p w14:paraId="02E736FB" w14:textId="77777777" w:rsidR="00505728" w:rsidRPr="00505728" w:rsidRDefault="00505728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0313D" id="Text Box 10" o:spid="_x0000_s1028" type="#_x0000_t202" style="position:absolute;left:0;text-align:left;margin-left:42.1pt;margin-top:134.25pt;width:51.5pt;height:30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" fillcolor="white [3201]" strokeweight=".5pt">
                <v:textbox>
                  <w:txbxContent>
                    <w:p w14:paraId="096F8279" w14:textId="6762A0EC" w:rsidR="00505728" w:rsidRPr="00505728" w:rsidRDefault="00505728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505728">
                        <w:rPr>
                          <w:sz w:val="14"/>
                          <w:szCs w:val="14"/>
                          <w:lang w:val="en-IN"/>
                        </w:rPr>
                        <w:t>Click to pause/play</w:t>
                      </w:r>
                    </w:p>
                    <w:p w14:paraId="02E736FB" w14:textId="77777777" w:rsidR="00505728" w:rsidRPr="00505728" w:rsidRDefault="00505728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A0DAFD" wp14:editId="48D1999C">
                <wp:simplePos x="0" y="0"/>
                <wp:positionH relativeFrom="column">
                  <wp:posOffset>1290320</wp:posOffset>
                </wp:positionH>
                <wp:positionV relativeFrom="paragraph">
                  <wp:posOffset>1851025</wp:posOffset>
                </wp:positionV>
                <wp:extent cx="330200" cy="342900"/>
                <wp:effectExtent l="57150" t="38100" r="50800" b="95250"/>
                <wp:wrapNone/>
                <wp:docPr id="199270511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FA3CA" id="Straight Arrow Connector 9" o:spid="_x0000_s1026" type="#_x0000_t32" style="position:absolute;margin-left:101.6pt;margin-top:145.75pt;width:26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3861781" wp14:editId="14378B84">
            <wp:extent cx="5715000" cy="3007895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62D4" w14:textId="77777777" w:rsidR="00F84565" w:rsidRDefault="00000000">
      <w:pPr>
        <w:spacing w:after="100"/>
        <w:jc w:val="center"/>
      </w:pPr>
      <w:r>
        <w:t>Roadie Ranger speaking its response, with the audio player showing playback progress.</w:t>
      </w:r>
    </w:p>
    <w:p w14:paraId="60DC291E" w14:textId="77777777" w:rsidR="00F84565" w:rsidRDefault="00000000">
      <w:r>
        <w:br w:type="page"/>
      </w:r>
    </w:p>
    <w:p w14:paraId="79225663" w14:textId="77777777" w:rsidR="00F84565" w:rsidRDefault="00000000">
      <w:pPr>
        <w:pStyle w:val="Heading1"/>
      </w:pPr>
      <w:r>
        <w:lastRenderedPageBreak/>
        <w:t>5. Using Voice Chat — Status &amp; Playback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84565" w14:paraId="6FF10ADF" w14:textId="77777777">
        <w:trPr>
          <w:jc w:val="center"/>
        </w:trPr>
        <w:tc>
          <w:tcPr>
            <w:tcW w:w="5112" w:type="dxa"/>
            <w:shd w:val="clear" w:color="auto" w:fill="243E68"/>
          </w:tcPr>
          <w:p w14:paraId="355902C9" w14:textId="77777777" w:rsidR="00F84565" w:rsidRDefault="00000000">
            <w:r>
              <w:rPr>
                <w:b/>
                <w:color w:val="FFFFFF"/>
              </w:rPr>
              <w:t>Status label</w:t>
            </w:r>
          </w:p>
        </w:tc>
        <w:tc>
          <w:tcPr>
            <w:tcW w:w="5112" w:type="dxa"/>
            <w:shd w:val="clear" w:color="auto" w:fill="243E68"/>
          </w:tcPr>
          <w:p w14:paraId="32CCA55F" w14:textId="77777777" w:rsidR="00F84565" w:rsidRDefault="00000000">
            <w:r>
              <w:rPr>
                <w:b/>
                <w:color w:val="FFFFFF"/>
              </w:rPr>
              <w:t>What it means</w:t>
            </w:r>
          </w:p>
        </w:tc>
      </w:tr>
      <w:tr w:rsidR="00F84565" w14:paraId="35D449C2" w14:textId="77777777">
        <w:trPr>
          <w:jc w:val="center"/>
        </w:trPr>
        <w:tc>
          <w:tcPr>
            <w:tcW w:w="5112" w:type="dxa"/>
          </w:tcPr>
          <w:p w14:paraId="0D3AF34B" w14:textId="77777777" w:rsidR="00F84565" w:rsidRDefault="00000000">
            <w:r>
              <w:t>idle</w:t>
            </w:r>
          </w:p>
        </w:tc>
        <w:tc>
          <w:tcPr>
            <w:tcW w:w="5112" w:type="dxa"/>
          </w:tcPr>
          <w:p w14:paraId="2994357A" w14:textId="77777777" w:rsidR="00F84565" w:rsidRDefault="00000000">
            <w:r>
              <w:t>Roadie Ranger is waiting for you to select the microphone and start speaking.</w:t>
            </w:r>
          </w:p>
        </w:tc>
      </w:tr>
      <w:tr w:rsidR="00F84565" w14:paraId="1987FEAA" w14:textId="77777777">
        <w:trPr>
          <w:jc w:val="center"/>
        </w:trPr>
        <w:tc>
          <w:tcPr>
            <w:tcW w:w="5112" w:type="dxa"/>
          </w:tcPr>
          <w:p w14:paraId="2C1E7969" w14:textId="77777777" w:rsidR="00F84565" w:rsidRDefault="00000000">
            <w:r>
              <w:t>listening / thinking</w:t>
            </w:r>
          </w:p>
        </w:tc>
        <w:tc>
          <w:tcPr>
            <w:tcW w:w="5112" w:type="dxa"/>
          </w:tcPr>
          <w:p w14:paraId="28247422" w14:textId="77777777" w:rsidR="00F84565" w:rsidRDefault="00000000">
            <w:r>
              <w:t>Your question has been received and Roadie Ranger is working on a response.</w:t>
            </w:r>
          </w:p>
        </w:tc>
      </w:tr>
      <w:tr w:rsidR="00F84565" w14:paraId="31F492E4" w14:textId="77777777">
        <w:trPr>
          <w:jc w:val="center"/>
        </w:trPr>
        <w:tc>
          <w:tcPr>
            <w:tcW w:w="5112" w:type="dxa"/>
          </w:tcPr>
          <w:p w14:paraId="11419016" w14:textId="77777777" w:rsidR="00F84565" w:rsidRDefault="00000000">
            <w:r>
              <w:t>speaking…</w:t>
            </w:r>
          </w:p>
        </w:tc>
        <w:tc>
          <w:tcPr>
            <w:tcW w:w="5112" w:type="dxa"/>
          </w:tcPr>
          <w:p w14:paraId="1B4144AE" w14:textId="77777777" w:rsidR="00F84565" w:rsidRDefault="00000000">
            <w:r>
              <w:t>Roadie Ranger is actively replying — you will see the response text on screen and hear it through the audio player.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29846BBF" w14:textId="77777777">
        <w:trPr>
          <w:jc w:val="center"/>
        </w:trPr>
        <w:tc>
          <w:tcPr>
            <w:tcW w:w="10224" w:type="dxa"/>
            <w:shd w:val="clear" w:color="auto" w:fill="E8EFF9"/>
          </w:tcPr>
          <w:p w14:paraId="0EB3F9D7" w14:textId="77777777" w:rsidR="00F84565" w:rsidRDefault="00000000">
            <w:r>
              <w:rPr>
                <w:b/>
                <w:color w:val="243E68"/>
              </w:rPr>
              <w:t>Playback controls</w:t>
            </w:r>
          </w:p>
        </w:tc>
      </w:tr>
      <w:tr w:rsidR="00F84565" w14:paraId="51390492" w14:textId="77777777">
        <w:trPr>
          <w:jc w:val="center"/>
        </w:trPr>
        <w:tc>
          <w:tcPr>
            <w:tcW w:w="10224" w:type="dxa"/>
            <w:shd w:val="clear" w:color="auto" w:fill="E8EFF9"/>
          </w:tcPr>
          <w:p w14:paraId="58265288" w14:textId="77777777" w:rsidR="00F84565" w:rsidRDefault="00000000">
            <w:r>
              <w:t>Use the play/pause and restart controls beneath the response to replay what Roadie Ranger said. You can also start speaking again at any time to ask a follow-up question.</w:t>
            </w:r>
          </w:p>
        </w:tc>
      </w:tr>
    </w:tbl>
    <w:p w14:paraId="137134BA" w14:textId="77777777" w:rsidR="00F84565" w:rsidRDefault="00F84565"/>
    <w:p w14:paraId="79007552" w14:textId="77777777" w:rsidR="00F84565" w:rsidRDefault="00000000">
      <w:pPr>
        <w:pStyle w:val="Heading2"/>
      </w:pPr>
      <w:r>
        <w:t>A simple Voice Chat flow</w:t>
      </w:r>
    </w:p>
    <w:p w14:paraId="21A1BC02" w14:textId="77777777" w:rsidR="00F84565" w:rsidRDefault="00000000">
      <w:r>
        <w:rPr>
          <w:b/>
        </w:rPr>
        <w:t xml:space="preserve">1. Speak: </w:t>
      </w:r>
      <w:r>
        <w:t>Select the microphone and ask your question.</w:t>
      </w:r>
    </w:p>
    <w:p w14:paraId="54B65DE2" w14:textId="77777777" w:rsidR="00F84565" w:rsidRDefault="00000000">
      <w:r>
        <w:rPr>
          <w:b/>
        </w:rPr>
        <w:t xml:space="preserve">2. Listen: </w:t>
      </w:r>
      <w:r>
        <w:t>Roadie Ranger speaks its response while showing the response text.</w:t>
      </w:r>
    </w:p>
    <w:p w14:paraId="733C9A0A" w14:textId="77777777" w:rsidR="00F84565" w:rsidRDefault="00000000">
      <w:r>
        <w:rPr>
          <w:b/>
        </w:rPr>
        <w:t xml:space="preserve">3. Replay: </w:t>
      </w:r>
      <w:r>
        <w:t>Use the playback controls if you want to hear the response again.</w:t>
      </w:r>
    </w:p>
    <w:p w14:paraId="76EE63E5" w14:textId="77777777" w:rsidR="00F84565" w:rsidRDefault="00000000">
      <w:r>
        <w:rPr>
          <w:b/>
        </w:rPr>
        <w:t xml:space="preserve">4. Follow up: </w:t>
      </w:r>
      <w:r>
        <w:t>Start speaking again to ask another question.</w:t>
      </w:r>
    </w:p>
    <w:p w14:paraId="327B488B" w14:textId="77777777" w:rsidR="00F84565" w:rsidRDefault="00000000">
      <w:r>
        <w:br w:type="page"/>
      </w:r>
    </w:p>
    <w:p w14:paraId="3E9ADC2E" w14:textId="77777777" w:rsidR="00F84565" w:rsidRDefault="00000000">
      <w:pPr>
        <w:pStyle w:val="Heading1"/>
      </w:pPr>
      <w:r>
        <w:lastRenderedPageBreak/>
        <w:t>6. Your Profile and Signing Out</w:t>
      </w:r>
    </w:p>
    <w:p w14:paraId="55FDA8D3" w14:textId="77777777" w:rsidR="00F84565" w:rsidRDefault="00000000">
      <w:pPr>
        <w:spacing w:after="100"/>
      </w:pPr>
      <w:r>
        <w:t>Your profile menu is available from any screen in the top-right corner.</w:t>
      </w:r>
    </w:p>
    <w:p w14:paraId="7F4297DE" w14:textId="77777777" w:rsidR="00F84565" w:rsidRDefault="00000000">
      <w:pPr>
        <w:pStyle w:val="ListNumber"/>
      </w:pPr>
      <w:r>
        <w:t>Select the circular avatar icon showing your initials in the top-right corner.</w:t>
      </w:r>
    </w:p>
    <w:p w14:paraId="38C90B19" w14:textId="77777777" w:rsidR="00F84565" w:rsidRDefault="00000000">
      <w:pPr>
        <w:pStyle w:val="ListNumber"/>
      </w:pPr>
      <w:r>
        <w:t>A small menu opens showing your name and work email.</w:t>
      </w:r>
    </w:p>
    <w:p w14:paraId="13BB83D8" w14:textId="77777777" w:rsidR="00F84565" w:rsidRDefault="00000000">
      <w:pPr>
        <w:pStyle w:val="ListNumber"/>
      </w:pPr>
      <w:r>
        <w:t>Select Logout to sign out of Roadie Ranger.</w:t>
      </w:r>
    </w:p>
    <w:p w14:paraId="1BBDAD11" w14:textId="6162D04A" w:rsidR="00F84565" w:rsidRDefault="005057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D90E9" wp14:editId="634EC527">
                <wp:simplePos x="0" y="0"/>
                <wp:positionH relativeFrom="column">
                  <wp:posOffset>5043170</wp:posOffset>
                </wp:positionH>
                <wp:positionV relativeFrom="paragraph">
                  <wp:posOffset>125730</wp:posOffset>
                </wp:positionV>
                <wp:extent cx="311150" cy="165100"/>
                <wp:effectExtent l="57150" t="38100" r="50800" b="82550"/>
                <wp:wrapNone/>
                <wp:docPr id="27435105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15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7CEA9" id="Straight Arrow Connector 13" o:spid="_x0000_s1026" type="#_x0000_t32" style="position:absolute;margin-left:397.1pt;margin-top:9.9pt;width:24.5pt;height:13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4817F9C3" wp14:editId="5AD58967">
            <wp:extent cx="4389120" cy="22164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3679" w14:textId="77777777" w:rsidR="00F84565" w:rsidRDefault="00000000">
      <w:pPr>
        <w:spacing w:after="100"/>
        <w:jc w:val="center"/>
      </w:pPr>
      <w:r>
        <w:t>Profile menu opened from within an active Text or Voice conversation.</w:t>
      </w:r>
    </w:p>
    <w:p w14:paraId="1B279CDF" w14:textId="77777777" w:rsidR="00F84565" w:rsidRDefault="00000000">
      <w:pPr>
        <w:jc w:val="center"/>
      </w:pPr>
      <w:r>
        <w:rPr>
          <w:noProof/>
        </w:rPr>
        <w:drawing>
          <wp:inline distT="0" distB="0" distL="0" distR="0" wp14:anchorId="4D050CE8" wp14:editId="55CD0DFA">
            <wp:extent cx="4251960" cy="20906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8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09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D37A" w14:textId="77777777" w:rsidR="00F84565" w:rsidRDefault="00000000">
      <w:pPr>
        <w:spacing w:after="100"/>
        <w:jc w:val="center"/>
      </w:pPr>
      <w:r>
        <w:t>The same profile menu and Logout option are available from the home screen.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287774E6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48F2DF90" w14:textId="77777777" w:rsidR="00F84565" w:rsidRDefault="00000000">
            <w:r>
              <w:rPr>
                <w:b/>
                <w:color w:val="243E68"/>
              </w:rPr>
              <w:t>Remember</w:t>
            </w:r>
          </w:p>
        </w:tc>
      </w:tr>
      <w:tr w:rsidR="00F84565" w14:paraId="02FFDE08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09CC7061" w14:textId="77777777" w:rsidR="00F84565" w:rsidRDefault="00000000">
            <w:r>
              <w:t>Use the avatar in the top-right to access your account menu. Use the Texas Roadhouse logo in the top-left to return Home.</w:t>
            </w:r>
          </w:p>
        </w:tc>
      </w:tr>
    </w:tbl>
    <w:p w14:paraId="2CF59380" w14:textId="77777777" w:rsidR="00F84565" w:rsidRDefault="00F84565"/>
    <w:p w14:paraId="642870FD" w14:textId="77777777" w:rsidR="00F84565" w:rsidRDefault="00000000">
      <w:r>
        <w:br w:type="page"/>
      </w:r>
    </w:p>
    <w:p w14:paraId="7E83826E" w14:textId="77777777" w:rsidR="00F84565" w:rsidRDefault="00000000">
      <w:pPr>
        <w:pStyle w:val="Heading1"/>
      </w:pPr>
      <w:r>
        <w:lastRenderedPageBreak/>
        <w:t>7. Quick Reference &amp; Helpful Tips</w:t>
      </w:r>
    </w:p>
    <w:p w14:paraId="162FC514" w14:textId="77777777" w:rsidR="00F84565" w:rsidRDefault="00000000">
      <w:pPr>
        <w:spacing w:after="100"/>
      </w:pPr>
      <w:r>
        <w:t>Use this page as a fast reminder when you already know the basics.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84565" w14:paraId="14E9C68E" w14:textId="77777777">
        <w:trPr>
          <w:jc w:val="center"/>
        </w:trPr>
        <w:tc>
          <w:tcPr>
            <w:tcW w:w="5112" w:type="dxa"/>
            <w:shd w:val="clear" w:color="auto" w:fill="243E68"/>
          </w:tcPr>
          <w:p w14:paraId="41A84158" w14:textId="77777777" w:rsidR="00F84565" w:rsidRDefault="00000000">
            <w:r>
              <w:rPr>
                <w:b/>
                <w:color w:val="FFFFFF"/>
              </w:rPr>
              <w:t>I want to…</w:t>
            </w:r>
          </w:p>
        </w:tc>
        <w:tc>
          <w:tcPr>
            <w:tcW w:w="5112" w:type="dxa"/>
            <w:shd w:val="clear" w:color="auto" w:fill="243E68"/>
          </w:tcPr>
          <w:p w14:paraId="6EDFA5D5" w14:textId="77777777" w:rsidR="00F84565" w:rsidRDefault="00000000">
            <w:r>
              <w:rPr>
                <w:b/>
                <w:color w:val="FFFFFF"/>
              </w:rPr>
              <w:t>Do this</w:t>
            </w:r>
          </w:p>
        </w:tc>
      </w:tr>
      <w:tr w:rsidR="00F84565" w14:paraId="628440C9" w14:textId="77777777">
        <w:trPr>
          <w:jc w:val="center"/>
        </w:trPr>
        <w:tc>
          <w:tcPr>
            <w:tcW w:w="5112" w:type="dxa"/>
          </w:tcPr>
          <w:p w14:paraId="6772F7E5" w14:textId="77777777" w:rsidR="00F84565" w:rsidRDefault="00000000">
            <w:r>
              <w:t>Sign in</w:t>
            </w:r>
          </w:p>
        </w:tc>
        <w:tc>
          <w:tcPr>
            <w:tcW w:w="5112" w:type="dxa"/>
          </w:tcPr>
          <w:p w14:paraId="409D02E1" w14:textId="77777777" w:rsidR="00F84565" w:rsidRDefault="00000000">
            <w:r>
              <w:t>Select Login, then pick your Texas Roadhouse account.</w:t>
            </w:r>
          </w:p>
        </w:tc>
      </w:tr>
      <w:tr w:rsidR="00F84565" w14:paraId="7DDD384A" w14:textId="77777777">
        <w:trPr>
          <w:jc w:val="center"/>
        </w:trPr>
        <w:tc>
          <w:tcPr>
            <w:tcW w:w="5112" w:type="dxa"/>
          </w:tcPr>
          <w:p w14:paraId="06B65110" w14:textId="77777777" w:rsidR="00F84565" w:rsidRDefault="00000000">
            <w:r>
              <w:t>Ask a typed question</w:t>
            </w:r>
          </w:p>
        </w:tc>
        <w:tc>
          <w:tcPr>
            <w:tcW w:w="5112" w:type="dxa"/>
          </w:tcPr>
          <w:p w14:paraId="1B5097D3" w14:textId="77777777" w:rsidR="00F84565" w:rsidRDefault="00000000">
            <w:r>
              <w:t>Select Text Mode, type your question, then send.</w:t>
            </w:r>
          </w:p>
        </w:tc>
      </w:tr>
      <w:tr w:rsidR="00F84565" w14:paraId="40617354" w14:textId="77777777">
        <w:trPr>
          <w:jc w:val="center"/>
        </w:trPr>
        <w:tc>
          <w:tcPr>
            <w:tcW w:w="5112" w:type="dxa"/>
          </w:tcPr>
          <w:p w14:paraId="2AC56964" w14:textId="77777777" w:rsidR="00F84565" w:rsidRDefault="00000000">
            <w:r>
              <w:t>Ask a quick, common question</w:t>
            </w:r>
          </w:p>
        </w:tc>
        <w:tc>
          <w:tcPr>
            <w:tcW w:w="5112" w:type="dxa"/>
          </w:tcPr>
          <w:p w14:paraId="7268FA91" w14:textId="77777777" w:rsidR="00F84565" w:rsidRDefault="00000000">
            <w:r>
              <w:t>Select a Popular Roadie Inquiries card — it auto-fills the question in Text Mode.</w:t>
            </w:r>
          </w:p>
        </w:tc>
      </w:tr>
      <w:tr w:rsidR="00F84565" w14:paraId="6F7DC2C8" w14:textId="77777777">
        <w:trPr>
          <w:jc w:val="center"/>
        </w:trPr>
        <w:tc>
          <w:tcPr>
            <w:tcW w:w="5112" w:type="dxa"/>
          </w:tcPr>
          <w:p w14:paraId="759231A8" w14:textId="77777777" w:rsidR="00F84565" w:rsidRDefault="00000000">
            <w:r>
              <w:t>Ask a spoken question</w:t>
            </w:r>
          </w:p>
        </w:tc>
        <w:tc>
          <w:tcPr>
            <w:tcW w:w="5112" w:type="dxa"/>
          </w:tcPr>
          <w:p w14:paraId="0487F990" w14:textId="77777777" w:rsidR="00F84565" w:rsidRDefault="00000000">
            <w:r>
              <w:t>Select Voice Mode, then select the microphone and speak.</w:t>
            </w:r>
          </w:p>
        </w:tc>
      </w:tr>
      <w:tr w:rsidR="00F84565" w14:paraId="597C8B82" w14:textId="77777777">
        <w:trPr>
          <w:jc w:val="center"/>
        </w:trPr>
        <w:tc>
          <w:tcPr>
            <w:tcW w:w="5112" w:type="dxa"/>
          </w:tcPr>
          <w:p w14:paraId="46A658B5" w14:textId="77777777" w:rsidR="00F84565" w:rsidRDefault="00000000">
            <w:r>
              <w:t>Switch Text ↔ Voice</w:t>
            </w:r>
          </w:p>
        </w:tc>
        <w:tc>
          <w:tcPr>
            <w:tcW w:w="5112" w:type="dxa"/>
          </w:tcPr>
          <w:p w14:paraId="76A600E0" w14:textId="77777777" w:rsidR="00F84565" w:rsidRDefault="00000000">
            <w:r>
              <w:t>Select the other mode’s button, then confirm Continue on the warning dialog.</w:t>
            </w:r>
          </w:p>
        </w:tc>
      </w:tr>
      <w:tr w:rsidR="00F84565" w14:paraId="25BB26DA" w14:textId="77777777">
        <w:trPr>
          <w:jc w:val="center"/>
        </w:trPr>
        <w:tc>
          <w:tcPr>
            <w:tcW w:w="5112" w:type="dxa"/>
          </w:tcPr>
          <w:p w14:paraId="1A00D711" w14:textId="77777777" w:rsidR="00F84565" w:rsidRDefault="00000000">
            <w:r>
              <w:t>Replay a voice response</w:t>
            </w:r>
          </w:p>
        </w:tc>
        <w:tc>
          <w:tcPr>
            <w:tcW w:w="5112" w:type="dxa"/>
          </w:tcPr>
          <w:p w14:paraId="2D475CAD" w14:textId="77777777" w:rsidR="00F84565" w:rsidRDefault="00000000">
            <w:r>
              <w:t>Use the play/restart controls under the response in Voice Chat.</w:t>
            </w:r>
          </w:p>
        </w:tc>
      </w:tr>
      <w:tr w:rsidR="00F84565" w14:paraId="50653900" w14:textId="77777777">
        <w:trPr>
          <w:jc w:val="center"/>
        </w:trPr>
        <w:tc>
          <w:tcPr>
            <w:tcW w:w="5112" w:type="dxa"/>
          </w:tcPr>
          <w:p w14:paraId="17CE300C" w14:textId="77777777" w:rsidR="00F84565" w:rsidRDefault="00000000">
            <w:r>
              <w:t>Return to the home screen</w:t>
            </w:r>
          </w:p>
        </w:tc>
        <w:tc>
          <w:tcPr>
            <w:tcW w:w="5112" w:type="dxa"/>
          </w:tcPr>
          <w:p w14:paraId="5C15EE56" w14:textId="77777777" w:rsidR="00F84565" w:rsidRDefault="00000000">
            <w:r>
              <w:t>Select the Texas Roadhouse logo in the top-left of the header.</w:t>
            </w:r>
          </w:p>
        </w:tc>
      </w:tr>
      <w:tr w:rsidR="00F84565" w14:paraId="12EB6308" w14:textId="77777777">
        <w:trPr>
          <w:jc w:val="center"/>
        </w:trPr>
        <w:tc>
          <w:tcPr>
            <w:tcW w:w="5112" w:type="dxa"/>
          </w:tcPr>
          <w:p w14:paraId="56489415" w14:textId="77777777" w:rsidR="00F84565" w:rsidRDefault="00000000">
            <w:r>
              <w:t>View your account / sign out</w:t>
            </w:r>
          </w:p>
        </w:tc>
        <w:tc>
          <w:tcPr>
            <w:tcW w:w="5112" w:type="dxa"/>
          </w:tcPr>
          <w:p w14:paraId="3965D6BA" w14:textId="77777777" w:rsidR="00F84565" w:rsidRDefault="00000000">
            <w:r>
              <w:t>Select your avatar (initials) in the top-right, then select Logout.</w:t>
            </w:r>
          </w:p>
        </w:tc>
      </w:tr>
    </w:tbl>
    <w:p w14:paraId="6B42EBFE" w14:textId="77777777" w:rsidR="00F84565" w:rsidRDefault="00000000">
      <w:pPr>
        <w:pStyle w:val="Heading2"/>
      </w:pPr>
      <w:r>
        <w:t>Helpful reminders</w:t>
      </w:r>
    </w:p>
    <w:p w14:paraId="0164510F" w14:textId="77777777" w:rsidR="00F84565" w:rsidRDefault="00000000">
      <w:r>
        <w:rPr>
          <w:b/>
        </w:rPr>
        <w:t xml:space="preserve">Long answer? </w:t>
      </w:r>
      <w:r>
        <w:t>Scroll within the response area to see the rest.</w:t>
      </w:r>
    </w:p>
    <w:p w14:paraId="00866194" w14:textId="77777777" w:rsidR="00F84565" w:rsidRDefault="00000000">
      <w:r>
        <w:rPr>
          <w:b/>
        </w:rPr>
        <w:t xml:space="preserve">Voice recognition? </w:t>
      </w:r>
      <w:r>
        <w:t>Headphones or earbuds can help in noisy store environments.</w:t>
      </w:r>
    </w:p>
    <w:p w14:paraId="3E5A15ED" w14:textId="77777777" w:rsidR="00F84565" w:rsidRDefault="00000000">
      <w:r>
        <w:rPr>
          <w:b/>
        </w:rPr>
        <w:t xml:space="preserve">Switching modes? </w:t>
      </w:r>
      <w:r>
        <w:t>Switching closes the current conversation, so copy anything important first.</w:t>
      </w:r>
    </w:p>
    <w:p w14:paraId="2107FC0D" w14:textId="77777777" w:rsidR="00F84565" w:rsidRDefault="00000000">
      <w:r>
        <w:rPr>
          <w:b/>
        </w:rPr>
        <w:t xml:space="preserve">Need more help? </w:t>
      </w:r>
      <w:r>
        <w:t>Ask Roadie Ranger directly — it can open and track a support ticket if it cannot answer your question.</w:t>
      </w:r>
    </w:p>
    <w:p w14:paraId="4A5D4CDF" w14:textId="77777777" w:rsidR="00F84565" w:rsidRDefault="00000000">
      <w:r>
        <w:rPr>
          <w:b/>
        </w:rPr>
        <w:t xml:space="preserve">Need Home? </w:t>
      </w:r>
      <w:r>
        <w:t>Select the Texas Roadhouse logo in the top-left.</w:t>
      </w:r>
    </w:p>
    <w:p w14:paraId="785AF228" w14:textId="77777777" w:rsidR="00F84565" w:rsidRDefault="00000000">
      <w:r>
        <w:rPr>
          <w:b/>
        </w:rPr>
        <w:t xml:space="preserve">Need to sign out? </w:t>
      </w:r>
      <w:r>
        <w:t>Open your avatar menu in the top-right and select Logout.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84565" w14:paraId="735F96DA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5408DEFE" w14:textId="77777777" w:rsidR="00F84565" w:rsidRDefault="00000000">
            <w:r>
              <w:rPr>
                <w:b/>
                <w:color w:val="243E68"/>
              </w:rPr>
              <w:t>You are ready</w:t>
            </w:r>
          </w:p>
        </w:tc>
      </w:tr>
      <w:tr w:rsidR="00F84565" w14:paraId="54A656CD" w14:textId="77777777">
        <w:trPr>
          <w:jc w:val="center"/>
        </w:trPr>
        <w:tc>
          <w:tcPr>
            <w:tcW w:w="10224" w:type="dxa"/>
            <w:shd w:val="clear" w:color="auto" w:fill="EAF5EC"/>
          </w:tcPr>
          <w:p w14:paraId="352B2E92" w14:textId="77777777" w:rsidR="00F84565" w:rsidRDefault="00000000">
            <w:r>
              <w:t>Roadie Ranger is designed to give you quick support across HR, payroll, IT, store operations, travel, and compliance questions. Start with Text or Voice, ask a clear question, and follow the response.</w:t>
            </w:r>
          </w:p>
        </w:tc>
      </w:tr>
    </w:tbl>
    <w:p w14:paraId="0C5CE66B" w14:textId="77777777" w:rsidR="00F84565" w:rsidRDefault="00F84565"/>
    <w:sectPr w:rsidR="00F84565" w:rsidSect="00034616">
      <w:headerReference w:type="default" r:id="rId19"/>
      <w:footerReference w:type="default" r:id="rId20"/>
      <w:pgSz w:w="12240" w:h="15840"/>
      <w:pgMar w:top="792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93882" w14:textId="77777777" w:rsidR="009D7F3D" w:rsidRDefault="009D7F3D">
      <w:pPr>
        <w:spacing w:after="0" w:line="240" w:lineRule="auto"/>
      </w:pPr>
      <w:r>
        <w:separator/>
      </w:r>
    </w:p>
  </w:endnote>
  <w:endnote w:type="continuationSeparator" w:id="0">
    <w:p w14:paraId="419EA1D8" w14:textId="77777777" w:rsidR="009D7F3D" w:rsidRDefault="009D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27F16" w14:textId="77777777" w:rsidR="00F84565" w:rsidRDefault="00000000">
    <w:pPr>
      <w:pStyle w:val="Footer"/>
      <w:jc w:val="center"/>
    </w:pPr>
    <w:r>
      <w:rPr>
        <w:sz w:val="16"/>
      </w:rPr>
      <w:t>Confidential | Roadie Ranger —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7FB40" w14:textId="77777777" w:rsidR="009D7F3D" w:rsidRDefault="009D7F3D">
      <w:pPr>
        <w:spacing w:after="0" w:line="240" w:lineRule="auto"/>
      </w:pPr>
      <w:r>
        <w:separator/>
      </w:r>
    </w:p>
  </w:footnote>
  <w:footnote w:type="continuationSeparator" w:id="0">
    <w:p w14:paraId="73834A0C" w14:textId="77777777" w:rsidR="009D7F3D" w:rsidRDefault="009D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0712D" w14:textId="77777777" w:rsidR="00F84565" w:rsidRDefault="00000000">
    <w:pPr>
      <w:pStyle w:val="Header"/>
    </w:pPr>
    <w:proofErr w:type="gramStart"/>
    <w:r>
      <w:rPr>
        <w:color w:val="667085"/>
        <w:sz w:val="16"/>
      </w:rPr>
      <w:t>CONFIDENTIAL  |</w:t>
    </w:r>
    <w:proofErr w:type="gramEnd"/>
    <w:r>
      <w:rPr>
        <w:color w:val="667085"/>
        <w:sz w:val="16"/>
      </w:rPr>
      <w:t xml:space="preserve">  ROADIE RANGER —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276087">
    <w:abstractNumId w:val="8"/>
  </w:num>
  <w:num w:numId="2" w16cid:durableId="343360838">
    <w:abstractNumId w:val="6"/>
  </w:num>
  <w:num w:numId="3" w16cid:durableId="239103800">
    <w:abstractNumId w:val="5"/>
  </w:num>
  <w:num w:numId="4" w16cid:durableId="877279429">
    <w:abstractNumId w:val="4"/>
  </w:num>
  <w:num w:numId="5" w16cid:durableId="489105104">
    <w:abstractNumId w:val="7"/>
  </w:num>
  <w:num w:numId="6" w16cid:durableId="1241864705">
    <w:abstractNumId w:val="3"/>
  </w:num>
  <w:num w:numId="7" w16cid:durableId="1297486398">
    <w:abstractNumId w:val="2"/>
  </w:num>
  <w:num w:numId="8" w16cid:durableId="716898792">
    <w:abstractNumId w:val="1"/>
  </w:num>
  <w:num w:numId="9" w16cid:durableId="129028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3F5"/>
    <w:rsid w:val="00505728"/>
    <w:rsid w:val="009D7F3D"/>
    <w:rsid w:val="00AA1D8D"/>
    <w:rsid w:val="00B47730"/>
    <w:rsid w:val="00CB0664"/>
    <w:rsid w:val="00F845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51D38"/>
  <w14:defaultImageDpi w14:val="300"/>
  <w15:docId w15:val="{4A1C8171-4900-41C3-AA6D-075313A8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3E6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61F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1377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Akhileswar Mummadireddypapireddy</cp:lastModifiedBy>
  <cp:revision>2</cp:revision>
  <dcterms:created xsi:type="dcterms:W3CDTF">2013-12-23T23:15:00Z</dcterms:created>
  <dcterms:modified xsi:type="dcterms:W3CDTF">2026-09-23T15:13:00Z</dcterms:modified>
  <cp:category/>
</cp:coreProperties>
</file>