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158F" w14:textId="77777777" w:rsidR="000233F8" w:rsidRDefault="000233F8" w:rsidP="000233F8">
      <w:pPr>
        <w:numPr>
          <w:ilvl w:val="0"/>
          <w:numId w:val="2"/>
        </w:numPr>
        <w:rPr>
          <w:sz w:val="32"/>
          <w:szCs w:val="32"/>
        </w:rPr>
      </w:pPr>
      <w:r w:rsidRPr="000233F8">
        <w:rPr>
          <w:sz w:val="32"/>
          <w:szCs w:val="32"/>
        </w:rPr>
        <w:t>Configure 2 slave machines in Jenkins master.</w:t>
      </w:r>
    </w:p>
    <w:p w14:paraId="6B3F67E5" w14:textId="77777777" w:rsidR="00BA7EC5" w:rsidRPr="00BA7EC5" w:rsidRDefault="00BA7EC5" w:rsidP="00BA7EC5">
      <w:pPr>
        <w:ind w:left="360"/>
        <w:rPr>
          <w:rFonts w:ascii="Arial" w:hAnsi="Arial" w:cs="Arial"/>
          <w:color w:val="1D1C1D"/>
          <w:sz w:val="20"/>
          <w:szCs w:val="20"/>
        </w:rPr>
      </w:pPr>
      <w:r w:rsidRPr="00BA7EC5">
        <w:rPr>
          <w:rFonts w:ascii="Arial" w:hAnsi="Arial" w:cs="Arial"/>
          <w:b/>
          <w:color w:val="1D1C1D"/>
          <w:sz w:val="20"/>
          <w:szCs w:val="20"/>
        </w:rPr>
        <w:t>Steps to be done in slave</w:t>
      </w:r>
      <w:r w:rsidRPr="00BA7EC5">
        <w:rPr>
          <w:rFonts w:ascii="Arial" w:hAnsi="Arial" w:cs="Arial"/>
          <w:color w:val="1D1C1D"/>
          <w:sz w:val="20"/>
          <w:szCs w:val="20"/>
        </w:rPr>
        <w:t>:</w:t>
      </w:r>
    </w:p>
    <w:p w14:paraId="7A81B98B" w14:textId="77777777" w:rsidR="00BA7EC5" w:rsidRDefault="00BA7EC5" w:rsidP="00BA7EC5">
      <w:pPr>
        <w:ind w:left="360"/>
        <w:rPr>
          <w:rFonts w:ascii="Arial" w:hAnsi="Arial" w:cs="Arial"/>
          <w:sz w:val="20"/>
          <w:szCs w:val="20"/>
        </w:rPr>
      </w:pPr>
      <w:r w:rsidRPr="00BA7EC5">
        <w:rPr>
          <w:rFonts w:ascii="Arial" w:hAnsi="Arial" w:cs="Arial"/>
          <w:sz w:val="20"/>
          <w:szCs w:val="20"/>
        </w:rPr>
        <w:t>Steps to be done on slave</w:t>
      </w:r>
      <w:r w:rsidRPr="00BA7EC5">
        <w:rPr>
          <w:rFonts w:ascii="Arial" w:hAnsi="Arial" w:cs="Arial"/>
          <w:sz w:val="20"/>
          <w:szCs w:val="20"/>
        </w:rPr>
        <w:br/>
        <w:t>Step-</w:t>
      </w:r>
      <w:proofErr w:type="gramStart"/>
      <w:r w:rsidRPr="00BA7EC5">
        <w:rPr>
          <w:rFonts w:ascii="Arial" w:hAnsi="Arial" w:cs="Arial"/>
          <w:sz w:val="20"/>
          <w:szCs w:val="20"/>
        </w:rPr>
        <w:t>1 :</w:t>
      </w:r>
      <w:proofErr w:type="gramEnd"/>
      <w:r w:rsidRPr="00BA7EC5">
        <w:rPr>
          <w:rFonts w:ascii="Arial" w:hAnsi="Arial" w:cs="Arial"/>
          <w:sz w:val="20"/>
          <w:szCs w:val="20"/>
        </w:rPr>
        <w:t xml:space="preserve"> Create an ec2 –slave-01</w:t>
      </w:r>
      <w:r w:rsidRPr="00BA7EC5">
        <w:rPr>
          <w:rFonts w:ascii="Arial" w:hAnsi="Arial" w:cs="Arial"/>
          <w:sz w:val="20"/>
          <w:szCs w:val="20"/>
        </w:rPr>
        <w:br/>
        <w:t xml:space="preserve">Login to slave </w:t>
      </w:r>
      <w:proofErr w:type="gramStart"/>
      <w:r w:rsidRPr="00BA7EC5">
        <w:rPr>
          <w:rFonts w:ascii="Arial" w:hAnsi="Arial" w:cs="Arial"/>
          <w:sz w:val="20"/>
          <w:szCs w:val="20"/>
        </w:rPr>
        <w:t>machine..</w:t>
      </w:r>
      <w:proofErr w:type="gramEnd"/>
      <w:r w:rsidRPr="00BA7EC5">
        <w:rPr>
          <w:rFonts w:ascii="Arial" w:hAnsi="Arial" w:cs="Arial"/>
          <w:sz w:val="20"/>
          <w:szCs w:val="20"/>
        </w:rPr>
        <w:br/>
        <w:t>switch to root user</w:t>
      </w:r>
      <w:r w:rsidRPr="00BA7EC5">
        <w:rPr>
          <w:rFonts w:ascii="Arial" w:hAnsi="Arial" w:cs="Arial"/>
          <w:sz w:val="20"/>
          <w:szCs w:val="20"/>
        </w:rPr>
        <w:br/>
      </w:r>
      <w:proofErr w:type="spellStart"/>
      <w:r w:rsidRPr="00BA7EC5">
        <w:rPr>
          <w:rFonts w:ascii="Arial" w:hAnsi="Arial" w:cs="Arial"/>
          <w:sz w:val="20"/>
          <w:szCs w:val="20"/>
        </w:rPr>
        <w:t>sudo</w:t>
      </w:r>
      <w:proofErr w:type="spellEnd"/>
      <w:r w:rsidRPr="00BA7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A7EC5">
        <w:rPr>
          <w:rFonts w:ascii="Arial" w:hAnsi="Arial" w:cs="Arial"/>
          <w:sz w:val="20"/>
          <w:szCs w:val="20"/>
        </w:rPr>
        <w:t>dnf</w:t>
      </w:r>
      <w:proofErr w:type="spellEnd"/>
      <w:r w:rsidRPr="00BA7EC5">
        <w:rPr>
          <w:rFonts w:ascii="Arial" w:hAnsi="Arial" w:cs="Arial"/>
          <w:sz w:val="20"/>
          <w:szCs w:val="20"/>
        </w:rPr>
        <w:t xml:space="preserve"> install -y java-17-amazon-corretto</w:t>
      </w:r>
      <w:r w:rsidRPr="00BA7EC5">
        <w:rPr>
          <w:rFonts w:ascii="Arial" w:hAnsi="Arial" w:cs="Arial"/>
          <w:sz w:val="20"/>
          <w:szCs w:val="20"/>
        </w:rPr>
        <w:br/>
        <w:t xml:space="preserve"> Create ssh-keygen</w:t>
      </w:r>
      <w:r w:rsidRPr="00BA7EC5">
        <w:rPr>
          <w:rFonts w:ascii="Arial" w:hAnsi="Arial" w:cs="Arial"/>
          <w:sz w:val="20"/>
          <w:szCs w:val="20"/>
        </w:rPr>
        <w:br/>
        <w:t xml:space="preserve">cat id_rsa.pub &gt; </w:t>
      </w:r>
      <w:proofErr w:type="spellStart"/>
      <w:r w:rsidRPr="00BA7EC5">
        <w:rPr>
          <w:rFonts w:ascii="Arial" w:hAnsi="Arial" w:cs="Arial"/>
          <w:sz w:val="20"/>
          <w:szCs w:val="20"/>
        </w:rPr>
        <w:t>authorized_keys</w:t>
      </w:r>
      <w:proofErr w:type="spellEnd"/>
      <w:r w:rsidRPr="00BA7EC5">
        <w:rPr>
          <w:rFonts w:ascii="Arial" w:hAnsi="Arial" w:cs="Arial"/>
          <w:sz w:val="20"/>
          <w:szCs w:val="20"/>
        </w:rPr>
        <w:br/>
      </w:r>
      <w:proofErr w:type="spellStart"/>
      <w:r w:rsidRPr="00BA7EC5">
        <w:rPr>
          <w:rFonts w:ascii="Arial" w:hAnsi="Arial" w:cs="Arial"/>
          <w:sz w:val="20"/>
          <w:szCs w:val="20"/>
        </w:rPr>
        <w:t>chmod</w:t>
      </w:r>
      <w:proofErr w:type="spellEnd"/>
      <w:r w:rsidRPr="00BA7EC5">
        <w:rPr>
          <w:rFonts w:ascii="Arial" w:hAnsi="Arial" w:cs="Arial"/>
          <w:sz w:val="20"/>
          <w:szCs w:val="20"/>
        </w:rPr>
        <w:t xml:space="preserve"> 700 </w:t>
      </w:r>
      <w:proofErr w:type="spellStart"/>
      <w:r w:rsidRPr="00BA7EC5">
        <w:rPr>
          <w:rFonts w:ascii="Arial" w:hAnsi="Arial" w:cs="Arial"/>
          <w:sz w:val="20"/>
          <w:szCs w:val="20"/>
        </w:rPr>
        <w:t>authorized_keys</w:t>
      </w:r>
      <w:proofErr w:type="spellEnd"/>
    </w:p>
    <w:p w14:paraId="72736E18" w14:textId="77777777" w:rsidR="00BA7EC5" w:rsidRPr="00BA7EC5" w:rsidRDefault="00BA7EC5" w:rsidP="00BA7EC5">
      <w:pPr>
        <w:ind w:left="360"/>
        <w:rPr>
          <w:rFonts w:ascii="Arial" w:hAnsi="Arial" w:cs="Arial"/>
          <w:b/>
          <w:sz w:val="20"/>
          <w:szCs w:val="20"/>
          <w:lang w:val="en-IN"/>
        </w:rPr>
      </w:pPr>
      <w:r w:rsidRPr="00BA7EC5">
        <w:rPr>
          <w:rFonts w:ascii="Arial" w:hAnsi="Arial" w:cs="Arial"/>
          <w:b/>
          <w:sz w:val="20"/>
          <w:szCs w:val="20"/>
          <w:lang w:val="en-IN"/>
        </w:rPr>
        <w:t>Steps to be done on master machine:</w:t>
      </w:r>
    </w:p>
    <w:p w14:paraId="51538F98" w14:textId="77777777" w:rsidR="00BA7EC5" w:rsidRPr="00BA7EC5" w:rsidRDefault="00BA7EC5" w:rsidP="00BA7EC5">
      <w:pPr>
        <w:ind w:left="360"/>
        <w:rPr>
          <w:rFonts w:ascii="Arial" w:hAnsi="Arial" w:cs="Arial"/>
          <w:sz w:val="20"/>
          <w:szCs w:val="20"/>
          <w:lang w:val="en-IN"/>
        </w:rPr>
      </w:pPr>
      <w:r w:rsidRPr="00BA7EC5">
        <w:rPr>
          <w:rFonts w:ascii="Arial" w:hAnsi="Arial" w:cs="Arial"/>
          <w:sz w:val="20"/>
          <w:szCs w:val="20"/>
          <w:lang w:val="en-IN"/>
        </w:rPr>
        <w:t>Login to Master machine</w:t>
      </w:r>
      <w:r w:rsidRPr="00BA7EC5">
        <w:rPr>
          <w:rFonts w:ascii="Arial" w:hAnsi="Arial" w:cs="Arial"/>
          <w:sz w:val="20"/>
          <w:szCs w:val="20"/>
          <w:lang w:val="en-IN"/>
        </w:rPr>
        <w:br/>
        <w:t>switch to root user.</w:t>
      </w:r>
      <w:r w:rsidRPr="00BA7EC5">
        <w:rPr>
          <w:rFonts w:ascii="Arial" w:hAnsi="Arial" w:cs="Arial"/>
          <w:sz w:val="20"/>
          <w:szCs w:val="20"/>
          <w:lang w:val="en-IN"/>
        </w:rPr>
        <w:br/>
        <w:t>Prepare Jenkins SSH directory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mkdir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-p /var/lib/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/.ssh</w:t>
      </w:r>
      <w:r w:rsidRPr="00BA7EC5">
        <w:rPr>
          <w:rFonts w:ascii="Arial" w:hAnsi="Arial" w:cs="Arial"/>
          <w:sz w:val="20"/>
          <w:szCs w:val="20"/>
          <w:lang w:val="en-IN"/>
        </w:rPr>
        <w:br/>
        <w:t>cd /var/lib/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/.ssh</w:t>
      </w:r>
      <w:r w:rsidRPr="00BA7EC5">
        <w:rPr>
          <w:rFonts w:ascii="Arial" w:hAnsi="Arial" w:cs="Arial"/>
          <w:sz w:val="20"/>
          <w:szCs w:val="20"/>
          <w:lang w:val="en-IN"/>
        </w:rPr>
        <w:br/>
        <w:t xml:space="preserve">Add slave’s SSH key to 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known_hosts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br/>
        <w:t>ssh-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keyscan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-H  SLAVE-NODE-IP-OR-HOSTNAME&gt;&gt;/var/lib/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/.ssh/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known_hosts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br/>
        <w:t># ssh-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keyscan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-H 172.31.38.42 &gt;&gt;/var/lib/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/.ssh/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known_hosts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br/>
        <w:t>Fix permissions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chown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jenkins:jenkins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known_hosts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br/>
        <w:t>#we need to change the owner as we ran ssh-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keyscan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command using “root”</w:t>
      </w:r>
      <w:r w:rsidRPr="00BA7EC5">
        <w:rPr>
          <w:rFonts w:ascii="Arial" w:hAnsi="Arial" w:cs="Arial"/>
          <w:sz w:val="20"/>
          <w:szCs w:val="20"/>
          <w:lang w:val="en-IN"/>
        </w:rPr>
        <w:br/>
        <w:t>user.</w:t>
      </w:r>
      <w:r w:rsidRPr="00BA7EC5">
        <w:rPr>
          <w:rFonts w:ascii="Arial" w:hAnsi="Arial" w:cs="Arial"/>
          <w:sz w:val="20"/>
          <w:szCs w:val="20"/>
          <w:lang w:val="en-IN"/>
        </w:rPr>
        <w:br/>
        <w:t># default user of Jenkins will be “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jenkins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”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chmod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700 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known_hosts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br/>
        <w:t># Done !!</w:t>
      </w:r>
    </w:p>
    <w:p w14:paraId="6C120E25" w14:textId="77777777" w:rsidR="00BA7EC5" w:rsidRPr="00BA7EC5" w:rsidRDefault="00BA7EC5" w:rsidP="00BA7EC5">
      <w:pPr>
        <w:ind w:left="360"/>
        <w:rPr>
          <w:rFonts w:ascii="Arial" w:hAnsi="Arial" w:cs="Arial"/>
          <w:sz w:val="20"/>
          <w:szCs w:val="20"/>
          <w:lang w:val="en-IN"/>
        </w:rPr>
      </w:pPr>
      <w:r w:rsidRPr="00BA7EC5">
        <w:rPr>
          <w:rFonts w:ascii="Arial" w:hAnsi="Arial" w:cs="Arial"/>
          <w:b/>
          <w:bCs/>
          <w:sz w:val="20"/>
          <w:szCs w:val="20"/>
          <w:lang w:val="en-IN"/>
        </w:rPr>
        <w:t>Steps on Jenkins GUI</w:t>
      </w:r>
      <w:r w:rsidRPr="00BA7EC5">
        <w:rPr>
          <w:rFonts w:ascii="Arial" w:hAnsi="Arial" w:cs="Arial"/>
          <w:sz w:val="20"/>
          <w:szCs w:val="20"/>
          <w:lang w:val="en-IN"/>
        </w:rPr>
        <w:br/>
        <w:t>1. Manage Jenkins → Nodes → New Node</w:t>
      </w:r>
      <w:r w:rsidRPr="00BA7EC5">
        <w:rPr>
          <w:rFonts w:ascii="Arial" w:hAnsi="Arial" w:cs="Arial"/>
          <w:sz w:val="20"/>
          <w:szCs w:val="20"/>
          <w:lang w:val="en-IN"/>
        </w:rPr>
        <w:br/>
        <w:t>2. Name: slave1 → Type: Permanent Agent</w:t>
      </w:r>
      <w:r w:rsidRPr="00BA7EC5">
        <w:rPr>
          <w:rFonts w:ascii="Arial" w:hAnsi="Arial" w:cs="Arial"/>
          <w:sz w:val="20"/>
          <w:szCs w:val="20"/>
          <w:lang w:val="en-IN"/>
        </w:rPr>
        <w:br/>
        <w:t>3. Remote root directory: /home/ec2-user</w:t>
      </w:r>
      <w:r w:rsidRPr="00BA7EC5">
        <w:rPr>
          <w:rFonts w:ascii="Arial" w:hAnsi="Arial" w:cs="Arial"/>
          <w:sz w:val="20"/>
          <w:szCs w:val="20"/>
          <w:lang w:val="en-IN"/>
        </w:rPr>
        <w:br/>
        <w:t>a. This path is taken from slave machine</w:t>
      </w:r>
    </w:p>
    <w:p w14:paraId="0BB594E9" w14:textId="77777777" w:rsidR="00BA7EC5" w:rsidRPr="00BA7EC5" w:rsidRDefault="00BA7EC5" w:rsidP="00BA7EC5">
      <w:pPr>
        <w:ind w:left="360"/>
        <w:rPr>
          <w:rFonts w:ascii="Arial" w:hAnsi="Arial" w:cs="Arial"/>
          <w:sz w:val="20"/>
          <w:szCs w:val="20"/>
          <w:lang w:val="en-IN"/>
        </w:rPr>
      </w:pPr>
      <w:r w:rsidRPr="00BA7EC5">
        <w:rPr>
          <w:rFonts w:ascii="Arial" w:hAnsi="Arial" w:cs="Arial"/>
          <w:sz w:val="20"/>
          <w:szCs w:val="20"/>
          <w:lang w:val="en-IN"/>
        </w:rPr>
        <w:t>Configure Node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oRemote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root directory: /home/ec2-user (or another working 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dir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on slave)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oLabels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: (optional, e.g., Java)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oLaunch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method: Launch agent via SSH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oHost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: Public IP of Slave</w:t>
      </w:r>
    </w:p>
    <w:p w14:paraId="501E5EAC" w14:textId="77777777" w:rsidR="00BA7EC5" w:rsidRPr="00BA7EC5" w:rsidRDefault="00BA7EC5" w:rsidP="00BA7EC5">
      <w:pPr>
        <w:ind w:left="360"/>
        <w:rPr>
          <w:rFonts w:ascii="Arial" w:hAnsi="Arial" w:cs="Arial"/>
          <w:sz w:val="20"/>
          <w:szCs w:val="20"/>
          <w:lang w:val="en-IN"/>
        </w:rPr>
      </w:pPr>
      <w:r w:rsidRPr="00BA7EC5">
        <w:rPr>
          <w:rFonts w:ascii="Arial" w:hAnsi="Arial" w:cs="Arial"/>
          <w:sz w:val="20"/>
          <w:szCs w:val="20"/>
          <w:lang w:val="en-IN"/>
        </w:rPr>
        <w:t>Add Credentials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oKind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: SSH Username with private key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oUsername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>: ec2-user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oPrivate</w:t>
      </w:r>
      <w:proofErr w:type="spellEnd"/>
      <w:r w:rsidRPr="00BA7EC5">
        <w:rPr>
          <w:rFonts w:ascii="Arial" w:hAnsi="Arial" w:cs="Arial"/>
          <w:sz w:val="20"/>
          <w:szCs w:val="20"/>
          <w:lang w:val="en-IN"/>
        </w:rPr>
        <w:t xml:space="preserve"> key: Paste </w:t>
      </w:r>
      <w:proofErr w:type="gramStart"/>
      <w:r w:rsidRPr="00BA7EC5">
        <w:rPr>
          <w:rFonts w:ascii="Arial" w:hAnsi="Arial" w:cs="Arial"/>
          <w:sz w:val="20"/>
          <w:szCs w:val="20"/>
          <w:lang w:val="en-IN"/>
        </w:rPr>
        <w:t>your .</w:t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pem</w:t>
      </w:r>
      <w:proofErr w:type="spellEnd"/>
      <w:proofErr w:type="gramEnd"/>
      <w:r w:rsidRPr="00BA7EC5">
        <w:rPr>
          <w:rFonts w:ascii="Arial" w:hAnsi="Arial" w:cs="Arial"/>
          <w:sz w:val="20"/>
          <w:szCs w:val="20"/>
          <w:lang w:val="en-IN"/>
        </w:rPr>
        <w:t xml:space="preserve"> key (from AWS)</w:t>
      </w:r>
      <w:r w:rsidRPr="00BA7EC5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BA7EC5">
        <w:rPr>
          <w:rFonts w:ascii="Arial" w:hAnsi="Arial" w:cs="Arial"/>
          <w:sz w:val="20"/>
          <w:szCs w:val="20"/>
          <w:lang w:val="en-IN"/>
        </w:rPr>
        <w:t>oSave</w:t>
      </w:r>
      <w:proofErr w:type="spellEnd"/>
    </w:p>
    <w:p w14:paraId="278F0B7A" w14:textId="77777777" w:rsidR="00BA7EC5" w:rsidRPr="00BA7EC5" w:rsidRDefault="00BA7EC5" w:rsidP="00BA7EC5">
      <w:pPr>
        <w:ind w:left="360"/>
        <w:rPr>
          <w:rFonts w:ascii="Arial" w:hAnsi="Arial" w:cs="Arial"/>
          <w:sz w:val="20"/>
          <w:szCs w:val="20"/>
        </w:rPr>
      </w:pPr>
    </w:p>
    <w:p w14:paraId="46E2E424" w14:textId="3682FE1C" w:rsidR="000233F8" w:rsidRPr="000233F8" w:rsidRDefault="000233F8" w:rsidP="00BA7EC5">
      <w:pPr>
        <w:ind w:left="720"/>
        <w:rPr>
          <w:sz w:val="24"/>
          <w:szCs w:val="24"/>
          <w:u w:val="single"/>
          <w:lang w:val="en-IN"/>
        </w:rPr>
      </w:pPr>
    </w:p>
    <w:p w14:paraId="7C743ABE" w14:textId="31C8FED1" w:rsidR="006E36A7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DF7791" wp14:editId="478F5504">
            <wp:extent cx="5943600" cy="1990725"/>
            <wp:effectExtent l="0" t="0" r="0" b="9525"/>
            <wp:docPr id="119507614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614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F1B4" w14:textId="645AADBC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E2A815" wp14:editId="5CE9DE45">
            <wp:extent cx="5943600" cy="2661920"/>
            <wp:effectExtent l="0" t="0" r="0" b="5080"/>
            <wp:docPr id="784108876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8876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0968" w14:textId="4C70E98B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1425E1" wp14:editId="669E501F">
            <wp:extent cx="5943600" cy="3213735"/>
            <wp:effectExtent l="0" t="0" r="0" b="5715"/>
            <wp:docPr id="1945690221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0221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E975" w14:textId="060FBAAF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C2355E" wp14:editId="5620D470">
            <wp:extent cx="5943600" cy="2550795"/>
            <wp:effectExtent l="0" t="0" r="0" b="1905"/>
            <wp:docPr id="1676778020" name="Picture 1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8020" name="Picture 19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D6F8" w14:textId="594C0D3C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842385E" wp14:editId="72B193A3">
            <wp:extent cx="5943600" cy="2739390"/>
            <wp:effectExtent l="0" t="0" r="0" b="3810"/>
            <wp:docPr id="302863010" name="Picture 2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63010" name="Picture 20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D109" w14:textId="7071592B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BED071" wp14:editId="0F2F6C7A">
            <wp:extent cx="5943600" cy="3318510"/>
            <wp:effectExtent l="0" t="0" r="0" b="0"/>
            <wp:docPr id="99983051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051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A437" w14:textId="4985E929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93772CB" wp14:editId="40E26025">
            <wp:extent cx="5943600" cy="2686685"/>
            <wp:effectExtent l="0" t="0" r="0" b="0"/>
            <wp:docPr id="1909545948" name="Picture 22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5948" name="Picture 22" descr="A white rectangular object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ED25" w14:textId="78543800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48E886" wp14:editId="75112B00">
            <wp:extent cx="5943600" cy="4141470"/>
            <wp:effectExtent l="0" t="0" r="0" b="0"/>
            <wp:docPr id="8193235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355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4BDF" w14:textId="7CCF500D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83FD83" wp14:editId="4A910DA4">
            <wp:extent cx="5943600" cy="1584325"/>
            <wp:effectExtent l="0" t="0" r="0" b="0"/>
            <wp:docPr id="736946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64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3DDA" w14:textId="15ECD780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9ABD3F" wp14:editId="325281CF">
            <wp:extent cx="5943600" cy="4513580"/>
            <wp:effectExtent l="0" t="0" r="0" b="1270"/>
            <wp:docPr id="94199324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93244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1ECD" w14:textId="2AE0A056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F9B180" wp14:editId="2D4DB502">
            <wp:extent cx="5943600" cy="3642995"/>
            <wp:effectExtent l="0" t="0" r="0" b="0"/>
            <wp:docPr id="144798409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409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9451" w14:textId="32E25721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7954733" wp14:editId="404D9CFE">
            <wp:extent cx="5943600" cy="3482975"/>
            <wp:effectExtent l="0" t="0" r="0" b="3175"/>
            <wp:docPr id="1942008156" name="Picture 2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08156" name="Picture 2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6A05" w14:textId="73D3082C" w:rsidR="000233F8" w:rsidRDefault="000233F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1ED6F55" w14:textId="74811D16" w:rsidR="000233F8" w:rsidRDefault="000233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7AB88E" wp14:editId="363F2931">
            <wp:extent cx="5943600" cy="2983230"/>
            <wp:effectExtent l="0" t="0" r="0" b="7620"/>
            <wp:docPr id="117091979" name="Picture 28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979" name="Picture 28" descr="A screenshot of a vide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8E15" w14:textId="6A73A8D4" w:rsidR="000233F8" w:rsidRDefault="000233F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8AAC541" wp14:editId="4AAC2EED">
            <wp:extent cx="5943600" cy="2135505"/>
            <wp:effectExtent l="0" t="0" r="0" b="0"/>
            <wp:docPr id="69025150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150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29FF" w14:textId="1170A6DC" w:rsidR="000233F8" w:rsidRDefault="000233F8" w:rsidP="000233F8">
      <w:pPr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Pr="000233F8">
        <w:rPr>
          <w:sz w:val="32"/>
          <w:szCs w:val="32"/>
        </w:rPr>
        <w:t>Configure webhooks to Jenkins job.</w:t>
      </w:r>
    </w:p>
    <w:p w14:paraId="36DF1742" w14:textId="77777777" w:rsidR="00BA7EC5" w:rsidRDefault="00BA7EC5" w:rsidP="00BA7EC5">
      <w:pPr>
        <w:ind w:left="360"/>
        <w:rPr>
          <w:sz w:val="24"/>
          <w:szCs w:val="24"/>
          <w:lang w:val="en-IN"/>
        </w:rPr>
      </w:pPr>
      <w:r w:rsidRPr="00BA7EC5">
        <w:rPr>
          <w:sz w:val="24"/>
          <w:szCs w:val="24"/>
          <w:lang w:val="en-IN"/>
        </w:rPr>
        <w:t>Configure GitHub Webhook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 xml:space="preserve">Go to your GitHub repository → Settings → Webhooks → Add </w:t>
      </w:r>
      <w:r w:rsidRPr="00BA7EC5">
        <w:rPr>
          <w:sz w:val="24"/>
          <w:szCs w:val="24"/>
          <w:lang w:val="en-IN"/>
        </w:rPr>
        <w:br/>
        <w:t>webhook.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In the Payload URL, enter: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 xml:space="preserve">http://&lt;your-jenkins-server&gt;:8080/github-webhook/   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Click Add webhook.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Choose Send me everything</w:t>
      </w:r>
    </w:p>
    <w:p w14:paraId="278C003E" w14:textId="77777777" w:rsidR="00BA7EC5" w:rsidRPr="00BA7EC5" w:rsidRDefault="00BA7EC5" w:rsidP="00BA7EC5">
      <w:pPr>
        <w:ind w:left="360"/>
        <w:rPr>
          <w:sz w:val="24"/>
          <w:szCs w:val="24"/>
          <w:lang w:val="en-IN"/>
        </w:rPr>
      </w:pPr>
      <w:r w:rsidRPr="00BA7EC5">
        <w:rPr>
          <w:sz w:val="24"/>
          <w:szCs w:val="24"/>
          <w:lang w:val="en-IN"/>
        </w:rPr>
        <w:t>Verify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Push a commit to your GitHub repo.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Jenkins job should trigger automatically.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Check Jenkins logs to confirm webhook was received</w:t>
      </w:r>
    </w:p>
    <w:p w14:paraId="70102818" w14:textId="77777777" w:rsidR="00BA7EC5" w:rsidRDefault="00BA7EC5" w:rsidP="000233F8">
      <w:pPr>
        <w:ind w:left="360"/>
        <w:rPr>
          <w:sz w:val="32"/>
          <w:szCs w:val="32"/>
        </w:rPr>
      </w:pPr>
    </w:p>
    <w:p w14:paraId="78186F98" w14:textId="73E7B310" w:rsidR="000233F8" w:rsidRDefault="000233F8" w:rsidP="000233F8">
      <w:pPr>
        <w:ind w:left="360"/>
        <w:rPr>
          <w:sz w:val="32"/>
          <w:szCs w:val="32"/>
        </w:rPr>
      </w:pPr>
    </w:p>
    <w:p w14:paraId="49203E16" w14:textId="2388B6CC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BD2C91B" wp14:editId="795EF364">
            <wp:extent cx="5943600" cy="2047875"/>
            <wp:effectExtent l="0" t="0" r="0" b="9525"/>
            <wp:docPr id="43459075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9075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E9A1" w14:textId="66961835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0F077B61" wp14:editId="573DCFEF">
            <wp:extent cx="5943600" cy="2195830"/>
            <wp:effectExtent l="0" t="0" r="0" b="0"/>
            <wp:docPr id="307585521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5521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5EA9" w14:textId="310174CB" w:rsidR="000233F8" w:rsidRDefault="000233F8" w:rsidP="000233F8">
      <w:pPr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Pr="000233F8">
        <w:rPr>
          <w:sz w:val="32"/>
          <w:szCs w:val="32"/>
        </w:rPr>
        <w:t xml:space="preserve">Configure poll </w:t>
      </w:r>
      <w:proofErr w:type="spellStart"/>
      <w:r w:rsidRPr="000233F8">
        <w:rPr>
          <w:sz w:val="32"/>
          <w:szCs w:val="32"/>
        </w:rPr>
        <w:t>scm</w:t>
      </w:r>
      <w:proofErr w:type="spellEnd"/>
      <w:r w:rsidRPr="000233F8">
        <w:rPr>
          <w:sz w:val="32"/>
          <w:szCs w:val="32"/>
        </w:rPr>
        <w:t xml:space="preserve"> and build periodical options in Jenkins job.</w:t>
      </w:r>
    </w:p>
    <w:p w14:paraId="276A831E" w14:textId="77777777" w:rsidR="00BA7EC5" w:rsidRPr="00BA7EC5" w:rsidRDefault="00BA7EC5" w:rsidP="00BA7EC5">
      <w:pPr>
        <w:ind w:left="360"/>
        <w:rPr>
          <w:b/>
          <w:sz w:val="24"/>
          <w:szCs w:val="24"/>
          <w:lang w:val="en-IN"/>
        </w:rPr>
      </w:pPr>
      <w:r w:rsidRPr="00BA7EC5">
        <w:rPr>
          <w:b/>
          <w:sz w:val="24"/>
          <w:szCs w:val="24"/>
          <w:lang w:val="en-IN"/>
        </w:rPr>
        <w:t>Build Periodically</w:t>
      </w:r>
    </w:p>
    <w:p w14:paraId="3C34DC42" w14:textId="77777777" w:rsidR="00BA7EC5" w:rsidRDefault="00BA7EC5" w:rsidP="00BA7EC5">
      <w:pPr>
        <w:ind w:left="360"/>
        <w:rPr>
          <w:sz w:val="24"/>
          <w:szCs w:val="24"/>
          <w:lang w:val="en-IN"/>
        </w:rPr>
      </w:pPr>
      <w:r w:rsidRPr="00BA7EC5">
        <w:rPr>
          <w:sz w:val="24"/>
          <w:szCs w:val="24"/>
          <w:lang w:val="en-IN"/>
        </w:rPr>
        <w:t xml:space="preserve">This option triggers builds </w:t>
      </w:r>
      <w:proofErr w:type="gramStart"/>
      <w:r w:rsidRPr="00BA7EC5">
        <w:rPr>
          <w:sz w:val="24"/>
          <w:szCs w:val="24"/>
          <w:lang w:val="en-IN"/>
        </w:rPr>
        <w:t>whether or not</w:t>
      </w:r>
      <w:proofErr w:type="gramEnd"/>
      <w:r w:rsidRPr="00BA7EC5">
        <w:rPr>
          <w:sz w:val="24"/>
          <w:szCs w:val="24"/>
          <w:lang w:val="en-IN"/>
        </w:rPr>
        <w:t xml:space="preserve"> there are </w:t>
      </w:r>
      <w:r w:rsidRPr="00BA7EC5">
        <w:rPr>
          <w:sz w:val="24"/>
          <w:szCs w:val="24"/>
          <w:lang w:val="en-IN"/>
        </w:rPr>
        <w:br/>
      </w:r>
      <w:proofErr w:type="spellStart"/>
      <w:r w:rsidRPr="00BA7EC5">
        <w:rPr>
          <w:sz w:val="24"/>
          <w:szCs w:val="24"/>
          <w:lang w:val="en-IN"/>
        </w:rPr>
        <w:t>SourceCodeManagement</w:t>
      </w:r>
      <w:proofErr w:type="spellEnd"/>
      <w:r w:rsidRPr="00BA7EC5">
        <w:rPr>
          <w:sz w:val="24"/>
          <w:szCs w:val="24"/>
          <w:lang w:val="en-IN"/>
        </w:rPr>
        <w:t xml:space="preserve"> </w:t>
      </w:r>
      <w:proofErr w:type="gramStart"/>
      <w:r w:rsidRPr="00BA7EC5">
        <w:rPr>
          <w:sz w:val="24"/>
          <w:szCs w:val="24"/>
          <w:lang w:val="en-IN"/>
        </w:rPr>
        <w:t xml:space="preserve">( </w:t>
      </w:r>
      <w:proofErr w:type="spellStart"/>
      <w:r w:rsidRPr="00BA7EC5">
        <w:rPr>
          <w:sz w:val="24"/>
          <w:szCs w:val="24"/>
          <w:lang w:val="en-IN"/>
        </w:rPr>
        <w:t>scm</w:t>
      </w:r>
      <w:proofErr w:type="spellEnd"/>
      <w:proofErr w:type="gramEnd"/>
      <w:r w:rsidRPr="00BA7EC5">
        <w:rPr>
          <w:sz w:val="24"/>
          <w:szCs w:val="24"/>
          <w:lang w:val="en-IN"/>
        </w:rPr>
        <w:t>) changes.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Go to your Jenkins job → Configure.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Scroll down to Build Triggers.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Check Build periodically.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 xml:space="preserve">Enter a </w:t>
      </w:r>
      <w:proofErr w:type="spellStart"/>
      <w:r w:rsidRPr="00BA7EC5">
        <w:rPr>
          <w:sz w:val="24"/>
          <w:szCs w:val="24"/>
          <w:lang w:val="en-IN"/>
        </w:rPr>
        <w:t>cron</w:t>
      </w:r>
      <w:proofErr w:type="spellEnd"/>
      <w:r w:rsidRPr="00BA7EC5">
        <w:rPr>
          <w:sz w:val="24"/>
          <w:szCs w:val="24"/>
          <w:lang w:val="en-IN"/>
        </w:rPr>
        <w:t>-style schedule in the Schedule box</w:t>
      </w:r>
    </w:p>
    <w:p w14:paraId="2CF78DED" w14:textId="77777777" w:rsidR="00BA7EC5" w:rsidRPr="00BA7EC5" w:rsidRDefault="00BA7EC5" w:rsidP="00BA7EC5">
      <w:pPr>
        <w:ind w:left="360"/>
        <w:rPr>
          <w:sz w:val="24"/>
          <w:szCs w:val="24"/>
          <w:lang w:val="en-IN"/>
        </w:rPr>
      </w:pPr>
      <w:r w:rsidRPr="00BA7EC5">
        <w:rPr>
          <w:b/>
          <w:sz w:val="24"/>
          <w:szCs w:val="24"/>
          <w:lang w:val="en-IN"/>
        </w:rPr>
        <w:t>Poll SCM</w:t>
      </w:r>
    </w:p>
    <w:p w14:paraId="300C8900" w14:textId="77777777" w:rsidR="00BA7EC5" w:rsidRPr="00BA7EC5" w:rsidRDefault="00BA7EC5" w:rsidP="00BA7EC5">
      <w:pPr>
        <w:ind w:left="360"/>
        <w:rPr>
          <w:sz w:val="24"/>
          <w:szCs w:val="24"/>
          <w:lang w:val="en-IN"/>
        </w:rPr>
      </w:pPr>
      <w:r w:rsidRPr="00BA7EC5">
        <w:rPr>
          <w:sz w:val="24"/>
          <w:szCs w:val="24"/>
          <w:lang w:val="en-IN"/>
        </w:rPr>
        <w:br/>
        <w:t xml:space="preserve">This option tells Jenkins to check the source code repository (Git, SVN, </w:t>
      </w:r>
      <w:r w:rsidRPr="00BA7EC5">
        <w:rPr>
          <w:sz w:val="24"/>
          <w:szCs w:val="24"/>
          <w:lang w:val="en-IN"/>
        </w:rPr>
        <w:br/>
        <w:t xml:space="preserve">etc.) at defined intervals. If it detects any change (new commit), it 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lastRenderedPageBreak/>
        <w:t>triggers a build.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Go to your Jenkins job → Configure.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Scroll down to Build Triggers.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>Check Poll SCM.</w:t>
      </w:r>
      <w:r w:rsidRPr="00BA7EC5">
        <w:rPr>
          <w:sz w:val="24"/>
          <w:szCs w:val="24"/>
          <w:lang w:val="en-IN"/>
        </w:rPr>
        <w:br/>
      </w:r>
      <w:r w:rsidRPr="00BA7EC5">
        <w:rPr>
          <w:sz w:val="24"/>
          <w:szCs w:val="24"/>
          <w:lang w:val="en-IN"/>
        </w:rPr>
        <w:sym w:font="Symbol" w:char="F0B7"/>
      </w:r>
      <w:r w:rsidRPr="00BA7EC5">
        <w:rPr>
          <w:sz w:val="24"/>
          <w:szCs w:val="24"/>
          <w:lang w:val="en-IN"/>
        </w:rPr>
        <w:t xml:space="preserve">In the Schedule box, use </w:t>
      </w:r>
      <w:proofErr w:type="spellStart"/>
      <w:r w:rsidRPr="00BA7EC5">
        <w:rPr>
          <w:sz w:val="24"/>
          <w:szCs w:val="24"/>
          <w:lang w:val="en-IN"/>
        </w:rPr>
        <w:t>cron</w:t>
      </w:r>
      <w:proofErr w:type="spellEnd"/>
      <w:r w:rsidRPr="00BA7EC5">
        <w:rPr>
          <w:sz w:val="24"/>
          <w:szCs w:val="24"/>
          <w:lang w:val="en-IN"/>
        </w:rPr>
        <w:t>-style syntax</w:t>
      </w:r>
    </w:p>
    <w:p w14:paraId="528CB98D" w14:textId="77777777" w:rsidR="00BA7EC5" w:rsidRPr="00BA7EC5" w:rsidRDefault="00BA7EC5" w:rsidP="00BA7EC5">
      <w:pPr>
        <w:ind w:left="360"/>
        <w:rPr>
          <w:sz w:val="24"/>
          <w:szCs w:val="24"/>
          <w:lang w:val="en-IN"/>
        </w:rPr>
      </w:pPr>
    </w:p>
    <w:p w14:paraId="1FDDA9D6" w14:textId="77777777" w:rsidR="00BA7EC5" w:rsidRDefault="00BA7EC5" w:rsidP="000233F8">
      <w:pPr>
        <w:ind w:left="360"/>
        <w:rPr>
          <w:sz w:val="32"/>
          <w:szCs w:val="32"/>
        </w:rPr>
      </w:pPr>
    </w:p>
    <w:p w14:paraId="08B2850B" w14:textId="77777777" w:rsidR="00BA7EC5" w:rsidRPr="00BA7EC5" w:rsidRDefault="00BA7EC5" w:rsidP="00BA7EC5">
      <w:pPr>
        <w:ind w:left="360"/>
        <w:rPr>
          <w:sz w:val="24"/>
          <w:szCs w:val="24"/>
          <w:lang w:val="en-IN"/>
        </w:rPr>
      </w:pPr>
    </w:p>
    <w:p w14:paraId="787EC357" w14:textId="77777777" w:rsidR="00BA7EC5" w:rsidRDefault="00BA7EC5" w:rsidP="000233F8">
      <w:pPr>
        <w:ind w:left="360"/>
        <w:rPr>
          <w:sz w:val="32"/>
          <w:szCs w:val="32"/>
        </w:rPr>
      </w:pPr>
    </w:p>
    <w:p w14:paraId="7D1585DA" w14:textId="413A1285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86C20FD" wp14:editId="40C4C171">
            <wp:extent cx="5943600" cy="2549525"/>
            <wp:effectExtent l="0" t="0" r="0" b="3175"/>
            <wp:docPr id="1474255456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5456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EF37" w14:textId="5E95335F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F23AC5B" wp14:editId="12256C9F">
            <wp:extent cx="5943600" cy="2708910"/>
            <wp:effectExtent l="0" t="0" r="0" b="0"/>
            <wp:docPr id="2096115164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5164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F2FB" w14:textId="6F5026D5" w:rsidR="000233F8" w:rsidRDefault="000233F8" w:rsidP="000233F8">
      <w:pPr>
        <w:ind w:left="360"/>
        <w:rPr>
          <w:sz w:val="32"/>
          <w:szCs w:val="32"/>
        </w:rPr>
      </w:pPr>
      <w:r>
        <w:rPr>
          <w:sz w:val="32"/>
          <w:szCs w:val="32"/>
        </w:rPr>
        <w:t>4.</w:t>
      </w:r>
      <w:r w:rsidRPr="000233F8">
        <w:rPr>
          <w:sz w:val="32"/>
          <w:szCs w:val="32"/>
        </w:rPr>
        <w:t>Take backup of Jenkins server by using bash script</w:t>
      </w:r>
    </w:p>
    <w:p w14:paraId="1215D216" w14:textId="5210A6DD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041D27" wp14:editId="1BE921CD">
            <wp:extent cx="5943600" cy="2851785"/>
            <wp:effectExtent l="0" t="0" r="0" b="5715"/>
            <wp:docPr id="1652084037" name="Picture 64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4037" name="Picture 64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687B" w14:textId="51CDB0CC" w:rsidR="000233F8" w:rsidRDefault="000233F8" w:rsidP="000233F8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5D986C3E" wp14:editId="569129D0">
            <wp:extent cx="5943600" cy="2914015"/>
            <wp:effectExtent l="0" t="0" r="0" b="635"/>
            <wp:docPr id="1046071761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1761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E4F4" w14:textId="03FA8DCD" w:rsidR="000233F8" w:rsidRDefault="000233F8" w:rsidP="000233F8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0233F8">
        <w:rPr>
          <w:sz w:val="32"/>
          <w:szCs w:val="32"/>
        </w:rPr>
        <w:t xml:space="preserve">Take backup of Jenkins using </w:t>
      </w:r>
      <w:proofErr w:type="spellStart"/>
      <w:r w:rsidRPr="000233F8">
        <w:rPr>
          <w:sz w:val="32"/>
          <w:szCs w:val="32"/>
        </w:rPr>
        <w:t>rethin</w:t>
      </w:r>
      <w:proofErr w:type="spellEnd"/>
      <w:r w:rsidRPr="000233F8">
        <w:rPr>
          <w:sz w:val="32"/>
          <w:szCs w:val="32"/>
        </w:rPr>
        <w:t xml:space="preserve"> backup plugin.</w:t>
      </w:r>
    </w:p>
    <w:p w14:paraId="11B6D661" w14:textId="1D51DBDD" w:rsidR="00BA7EC5" w:rsidRDefault="00BA7EC5" w:rsidP="000233F8">
      <w:pPr>
        <w:ind w:left="360"/>
        <w:rPr>
          <w:sz w:val="24"/>
          <w:szCs w:val="24"/>
        </w:rPr>
      </w:pPr>
      <w:r w:rsidRPr="00BA7EC5">
        <w:rPr>
          <w:sz w:val="24"/>
          <w:szCs w:val="24"/>
        </w:rPr>
        <w:t>1. Go to Manage Jenkins → Manage Plugins.</w:t>
      </w:r>
      <w:r w:rsidRPr="00BA7EC5">
        <w:rPr>
          <w:sz w:val="24"/>
          <w:szCs w:val="24"/>
        </w:rPr>
        <w:br/>
        <w:t>2. Click the Available tab.</w:t>
      </w:r>
      <w:r w:rsidRPr="00BA7EC5">
        <w:rPr>
          <w:sz w:val="24"/>
          <w:szCs w:val="24"/>
        </w:rPr>
        <w:br/>
        <w:t xml:space="preserve">3. Search for </w:t>
      </w:r>
      <w:proofErr w:type="spellStart"/>
      <w:r w:rsidRPr="00BA7EC5">
        <w:rPr>
          <w:sz w:val="24"/>
          <w:szCs w:val="24"/>
        </w:rPr>
        <w:t>ThinBackup</w:t>
      </w:r>
      <w:proofErr w:type="spellEnd"/>
      <w:r w:rsidRPr="00BA7EC5">
        <w:rPr>
          <w:sz w:val="24"/>
          <w:szCs w:val="24"/>
        </w:rPr>
        <w:t>.</w:t>
      </w:r>
      <w:r w:rsidRPr="00BA7EC5">
        <w:rPr>
          <w:sz w:val="24"/>
          <w:szCs w:val="24"/>
        </w:rPr>
        <w:br/>
        <w:t xml:space="preserve">4. Check the box next to </w:t>
      </w:r>
      <w:proofErr w:type="spellStart"/>
      <w:r w:rsidRPr="00BA7EC5">
        <w:rPr>
          <w:sz w:val="24"/>
          <w:szCs w:val="24"/>
        </w:rPr>
        <w:t>ThinBackup</w:t>
      </w:r>
      <w:proofErr w:type="spellEnd"/>
      <w:r w:rsidRPr="00BA7EC5">
        <w:rPr>
          <w:sz w:val="24"/>
          <w:szCs w:val="24"/>
        </w:rPr>
        <w:t>.</w:t>
      </w:r>
      <w:r w:rsidRPr="00BA7EC5">
        <w:rPr>
          <w:sz w:val="24"/>
          <w:szCs w:val="24"/>
        </w:rPr>
        <w:br/>
      </w:r>
      <w:r w:rsidRPr="00BA7EC5">
        <w:rPr>
          <w:sz w:val="24"/>
          <w:szCs w:val="24"/>
        </w:rPr>
        <w:lastRenderedPageBreak/>
        <w:t>5. Click Install without restart</w:t>
      </w:r>
      <w:r>
        <w:rPr>
          <w:sz w:val="24"/>
          <w:szCs w:val="24"/>
        </w:rPr>
        <w:br/>
      </w:r>
      <w:r w:rsidR="000A29B0">
        <w:rPr>
          <w:noProof/>
        </w:rPr>
        <w:drawing>
          <wp:inline distT="0" distB="0" distL="0" distR="0" wp14:anchorId="38804884" wp14:editId="640E42CC">
            <wp:extent cx="5943600" cy="2760345"/>
            <wp:effectExtent l="0" t="0" r="0" b="1905"/>
            <wp:docPr id="1339970039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0039" name="Picture 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9951" w14:textId="5163284F" w:rsidR="000A29B0" w:rsidRDefault="000A29B0" w:rsidP="000233F8">
      <w:pPr>
        <w:ind w:left="360"/>
        <w:rPr>
          <w:sz w:val="24"/>
          <w:szCs w:val="24"/>
        </w:rPr>
      </w:pPr>
    </w:p>
    <w:p w14:paraId="1F3D1A84" w14:textId="77777777" w:rsidR="000A29B0" w:rsidRDefault="000A29B0" w:rsidP="000A29B0">
      <w:pPr>
        <w:rPr>
          <w:sz w:val="24"/>
          <w:szCs w:val="24"/>
        </w:rPr>
      </w:pPr>
    </w:p>
    <w:p w14:paraId="35CDD0EE" w14:textId="62A641F4" w:rsidR="000233F8" w:rsidRDefault="000A29B0" w:rsidP="000A29B0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0A29B0">
        <w:rPr>
          <w:sz w:val="32"/>
          <w:szCs w:val="32"/>
        </w:rPr>
        <w:t>Setup a new Jenkins server and dump the backup taken in task4</w:t>
      </w:r>
    </w:p>
    <w:p w14:paraId="17E033F1" w14:textId="10F9E47E" w:rsidR="000233F8" w:rsidRDefault="000A29B0" w:rsidP="000233F8">
      <w:pPr>
        <w:ind w:left="360"/>
        <w:rPr>
          <w:sz w:val="32"/>
          <w:szCs w:val="32"/>
        </w:rPr>
      </w:pPr>
      <w:r w:rsidRPr="000A29B0">
        <w:rPr>
          <w:noProof/>
          <w:sz w:val="32"/>
          <w:szCs w:val="32"/>
        </w:rPr>
        <w:drawing>
          <wp:inline distT="0" distB="0" distL="0" distR="0" wp14:anchorId="5DBF6CD8" wp14:editId="1B2C56E9">
            <wp:extent cx="5943600" cy="2259965"/>
            <wp:effectExtent l="0" t="0" r="0" b="6985"/>
            <wp:docPr id="348105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557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BF8" w14:textId="77777777" w:rsidR="000A29B0" w:rsidRPr="000233F8" w:rsidRDefault="000A29B0" w:rsidP="000233F8">
      <w:pPr>
        <w:ind w:left="360"/>
        <w:rPr>
          <w:sz w:val="32"/>
          <w:szCs w:val="32"/>
        </w:rPr>
      </w:pPr>
    </w:p>
    <w:p w14:paraId="3EFC0D3C" w14:textId="77777777" w:rsidR="000233F8" w:rsidRPr="000233F8" w:rsidRDefault="000233F8" w:rsidP="000233F8">
      <w:pPr>
        <w:ind w:left="360"/>
        <w:rPr>
          <w:sz w:val="32"/>
          <w:szCs w:val="32"/>
        </w:rPr>
      </w:pPr>
    </w:p>
    <w:p w14:paraId="6F358F32" w14:textId="77777777" w:rsidR="000233F8" w:rsidRPr="000233F8" w:rsidRDefault="000233F8" w:rsidP="000233F8">
      <w:pPr>
        <w:ind w:left="360"/>
        <w:rPr>
          <w:sz w:val="32"/>
          <w:szCs w:val="32"/>
        </w:rPr>
      </w:pPr>
    </w:p>
    <w:p w14:paraId="2DED8864" w14:textId="77777777" w:rsidR="000233F8" w:rsidRDefault="000233F8">
      <w:pPr>
        <w:rPr>
          <w:sz w:val="32"/>
          <w:szCs w:val="32"/>
        </w:rPr>
      </w:pPr>
    </w:p>
    <w:p w14:paraId="4EDB5D24" w14:textId="77777777" w:rsidR="000233F8" w:rsidRPr="000233F8" w:rsidRDefault="000233F8">
      <w:pPr>
        <w:rPr>
          <w:sz w:val="32"/>
          <w:szCs w:val="32"/>
        </w:rPr>
      </w:pPr>
    </w:p>
    <w:sectPr w:rsidR="000233F8" w:rsidRPr="00023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83E"/>
    <w:multiLevelType w:val="multilevel"/>
    <w:tmpl w:val="82BA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C5472"/>
    <w:multiLevelType w:val="multilevel"/>
    <w:tmpl w:val="C14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33F29"/>
    <w:multiLevelType w:val="multilevel"/>
    <w:tmpl w:val="44469D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8019B"/>
    <w:multiLevelType w:val="multilevel"/>
    <w:tmpl w:val="605A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F0019"/>
    <w:multiLevelType w:val="multilevel"/>
    <w:tmpl w:val="E84E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D514B"/>
    <w:multiLevelType w:val="multilevel"/>
    <w:tmpl w:val="E596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185214">
    <w:abstractNumId w:val="3"/>
  </w:num>
  <w:num w:numId="2" w16cid:durableId="1119689592">
    <w:abstractNumId w:val="4"/>
  </w:num>
  <w:num w:numId="3" w16cid:durableId="400447771">
    <w:abstractNumId w:val="5"/>
  </w:num>
  <w:num w:numId="4" w16cid:durableId="346448863">
    <w:abstractNumId w:val="1"/>
  </w:num>
  <w:num w:numId="5" w16cid:durableId="1458644009">
    <w:abstractNumId w:val="0"/>
  </w:num>
  <w:num w:numId="6" w16cid:durableId="199363507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F8"/>
    <w:rsid w:val="000233F8"/>
    <w:rsid w:val="000A29B0"/>
    <w:rsid w:val="004F7337"/>
    <w:rsid w:val="006E36A7"/>
    <w:rsid w:val="00707325"/>
    <w:rsid w:val="0079550C"/>
    <w:rsid w:val="00B8647A"/>
    <w:rsid w:val="00BA7EC5"/>
    <w:rsid w:val="00C64379"/>
    <w:rsid w:val="00EA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D16D"/>
  <w15:chartTrackingRefBased/>
  <w15:docId w15:val="{F80C49EB-5CF6-450D-B33A-EA0E3300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3</cp:revision>
  <dcterms:created xsi:type="dcterms:W3CDTF">2025-10-22T13:39:00Z</dcterms:created>
  <dcterms:modified xsi:type="dcterms:W3CDTF">2025-11-03T07:24:00Z</dcterms:modified>
</cp:coreProperties>
</file>