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louddesk---it-service-management-system"/>
    <w:p>
      <w:pPr>
        <w:pStyle w:val="Heading1"/>
      </w:pPr>
      <w:r>
        <w:t xml:space="preserve">CloudDesk - IT Service Management System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CloudDesk is a cloud-based IT Service Management application where employees can raise support tickets, support engineers can resolve issues, and administrators can monitor system operations.</w:t>
      </w:r>
    </w:p>
    <w:p>
      <w:pPr>
        <w:pStyle w:val="BodyText"/>
      </w:pPr>
      <w:r>
        <w:t xml:space="preserve">The application will demonstrate:</w:t>
      </w:r>
    </w:p>
    <w:p>
      <w:pPr>
        <w:pStyle w:val="Compact"/>
        <w:numPr>
          <w:ilvl w:val="0"/>
          <w:numId w:val="1001"/>
        </w:numPr>
      </w:pPr>
      <w:r>
        <w:t xml:space="preserve">Angular frontend development</w:t>
      </w:r>
    </w:p>
    <w:p>
      <w:pPr>
        <w:pStyle w:val="Compact"/>
        <w:numPr>
          <w:ilvl w:val="0"/>
          <w:numId w:val="1001"/>
        </w:numPr>
      </w:pPr>
      <w:r>
        <w:t xml:space="preserve">FastAPI backend development</w:t>
      </w:r>
    </w:p>
    <w:p>
      <w:pPr>
        <w:pStyle w:val="Compact"/>
        <w:numPr>
          <w:ilvl w:val="0"/>
          <w:numId w:val="1001"/>
        </w:numPr>
      </w:pPr>
      <w:r>
        <w:t xml:space="preserve">PostgreSQL database design</w:t>
      </w:r>
    </w:p>
    <w:p>
      <w:pPr>
        <w:pStyle w:val="Compact"/>
        <w:numPr>
          <w:ilvl w:val="0"/>
          <w:numId w:val="1001"/>
        </w:numPr>
      </w:pPr>
      <w:r>
        <w:t xml:space="preserve">JWT authentication</w:t>
      </w:r>
    </w:p>
    <w:p>
      <w:pPr>
        <w:pStyle w:val="Compact"/>
        <w:numPr>
          <w:ilvl w:val="0"/>
          <w:numId w:val="1001"/>
        </w:numPr>
      </w:pPr>
      <w:r>
        <w:t xml:space="preserve">REST API development</w:t>
      </w:r>
    </w:p>
    <w:p>
      <w:pPr>
        <w:pStyle w:val="Compact"/>
        <w:numPr>
          <w:ilvl w:val="0"/>
          <w:numId w:val="1001"/>
        </w:numPr>
      </w:pPr>
      <w:r>
        <w:t xml:space="preserve">AWS cloud deployment</w:t>
      </w:r>
    </w:p>
    <w:p>
      <w:pPr>
        <w:pStyle w:val="Compact"/>
        <w:numPr>
          <w:ilvl w:val="0"/>
          <w:numId w:val="1001"/>
        </w:numPr>
      </w:pPr>
      <w:r>
        <w:t xml:space="preserve">Docker containerization</w:t>
      </w:r>
    </w:p>
    <w:p>
      <w:pPr>
        <w:pStyle w:val="Compact"/>
        <w:numPr>
          <w:ilvl w:val="0"/>
          <w:numId w:val="1001"/>
        </w:numPr>
      </w:pPr>
      <w:r>
        <w:t xml:space="preserve">CI/CD pipeline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usiness-requirements"/>
    <w:p>
      <w:pPr>
        <w:pStyle w:val="Heading1"/>
      </w:pPr>
      <w:r>
        <w:t xml:space="preserve">1. Business Requirements</w:t>
      </w:r>
    </w:p>
    <w:bookmarkStart w:id="22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Organizations need a centralized system to manage IT issues reported by employees.</w:t>
      </w:r>
    </w:p>
    <w:p>
      <w:pPr>
        <w:pStyle w:val="BodyText"/>
      </w:pPr>
      <w:r>
        <w:t xml:space="preserve">Currently:</w:t>
      </w:r>
    </w:p>
    <w:p>
      <w:pPr>
        <w:pStyle w:val="Compact"/>
        <w:numPr>
          <w:ilvl w:val="0"/>
          <w:numId w:val="1002"/>
        </w:numPr>
      </w:pPr>
      <w:r>
        <w:t xml:space="preserve">Users send issues through emails/messages</w:t>
      </w:r>
    </w:p>
    <w:p>
      <w:pPr>
        <w:pStyle w:val="Compact"/>
        <w:numPr>
          <w:ilvl w:val="0"/>
          <w:numId w:val="1002"/>
        </w:numPr>
      </w:pPr>
      <w:r>
        <w:t xml:space="preserve">Support teams cannot track incidents properly</w:t>
      </w:r>
    </w:p>
    <w:p>
      <w:pPr>
        <w:pStyle w:val="Compact"/>
        <w:numPr>
          <w:ilvl w:val="0"/>
          <w:numId w:val="1002"/>
        </w:numPr>
      </w:pPr>
      <w:r>
        <w:t xml:space="preserve">No visibility into resolution time</w:t>
      </w:r>
    </w:p>
    <w:p>
      <w:pPr>
        <w:pStyle w:val="Compact"/>
        <w:numPr>
          <w:ilvl w:val="0"/>
          <w:numId w:val="1002"/>
        </w:numPr>
      </w:pPr>
      <w:r>
        <w:t xml:space="preserve">No audit history</w:t>
      </w:r>
    </w:p>
    <w:p>
      <w:pPr>
        <w:pStyle w:val="FirstParagraph"/>
      </w:pPr>
      <w:r>
        <w:t xml:space="preserve">CloudDesk solves this by providing a ticket management platform.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ser-roles"/>
    <w:p>
      <w:pPr>
        <w:pStyle w:val="Heading1"/>
      </w:pPr>
      <w:r>
        <w:t xml:space="preserve">2. User Roles</w:t>
      </w:r>
    </w:p>
    <w:bookmarkStart w:id="24" w:name="employee"/>
    <w:p>
      <w:pPr>
        <w:pStyle w:val="Heading2"/>
      </w:pPr>
      <w:r>
        <w:t xml:space="preserve">Employee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Login into system</w:t>
      </w:r>
    </w:p>
    <w:p>
      <w:pPr>
        <w:pStyle w:val="Compact"/>
        <w:numPr>
          <w:ilvl w:val="0"/>
          <w:numId w:val="1003"/>
        </w:numPr>
      </w:pPr>
      <w:r>
        <w:t xml:space="preserve">Create support tickets</w:t>
      </w:r>
    </w:p>
    <w:p>
      <w:pPr>
        <w:pStyle w:val="Compact"/>
        <w:numPr>
          <w:ilvl w:val="0"/>
          <w:numId w:val="1003"/>
        </w:numPr>
      </w:pPr>
      <w:r>
        <w:t xml:space="preserve">View own tickets</w:t>
      </w:r>
    </w:p>
    <w:p>
      <w:pPr>
        <w:pStyle w:val="Compact"/>
        <w:numPr>
          <w:ilvl w:val="0"/>
          <w:numId w:val="1003"/>
        </w:numPr>
      </w:pPr>
      <w:r>
        <w:t xml:space="preserve">Add comments</w:t>
      </w:r>
    </w:p>
    <w:p>
      <w:pPr>
        <w:pStyle w:val="Compact"/>
        <w:numPr>
          <w:ilvl w:val="0"/>
          <w:numId w:val="1003"/>
        </w:numPr>
      </w:pPr>
      <w:r>
        <w:t xml:space="preserve">Upload attachments</w:t>
      </w:r>
    </w:p>
    <w:p>
      <w:pPr>
        <w:pStyle w:val="Compact"/>
        <w:numPr>
          <w:ilvl w:val="0"/>
          <w:numId w:val="1003"/>
        </w:numPr>
      </w:pPr>
      <w:r>
        <w:t xml:space="preserve">Track ticket status</w:t>
      </w:r>
    </w:p>
    <w:bookmarkEnd w:id="24"/>
    <w:bookmarkStart w:id="25" w:name="support-engineer"/>
    <w:p>
      <w:pPr>
        <w:pStyle w:val="Heading2"/>
      </w:pPr>
      <w:r>
        <w:t xml:space="preserve">Support Engineer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View assigned tickets</w:t>
      </w:r>
    </w:p>
    <w:p>
      <w:pPr>
        <w:pStyle w:val="Compact"/>
        <w:numPr>
          <w:ilvl w:val="0"/>
          <w:numId w:val="1004"/>
        </w:numPr>
      </w:pPr>
      <w:r>
        <w:t xml:space="preserve">Update ticket status</w:t>
      </w:r>
    </w:p>
    <w:p>
      <w:pPr>
        <w:pStyle w:val="Compact"/>
        <w:numPr>
          <w:ilvl w:val="0"/>
          <w:numId w:val="1004"/>
        </w:numPr>
      </w:pPr>
      <w:r>
        <w:t xml:space="preserve">Add resolution comments</w:t>
      </w:r>
    </w:p>
    <w:p>
      <w:pPr>
        <w:pStyle w:val="Compact"/>
        <w:numPr>
          <w:ilvl w:val="0"/>
          <w:numId w:val="1004"/>
        </w:numPr>
      </w:pPr>
      <w:r>
        <w:t xml:space="preserve">Close incidents</w:t>
      </w:r>
    </w:p>
    <w:bookmarkEnd w:id="25"/>
    <w:bookmarkStart w:id="26" w:name="administrator"/>
    <w:p>
      <w:pPr>
        <w:pStyle w:val="Heading2"/>
      </w:pPr>
      <w:r>
        <w:t xml:space="preserve">Administrator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Manage users</w:t>
      </w:r>
    </w:p>
    <w:p>
      <w:pPr>
        <w:pStyle w:val="Compact"/>
        <w:numPr>
          <w:ilvl w:val="0"/>
          <w:numId w:val="1005"/>
        </w:numPr>
      </w:pPr>
      <w:r>
        <w:t xml:space="preserve">Manage roles</w:t>
      </w:r>
    </w:p>
    <w:p>
      <w:pPr>
        <w:pStyle w:val="Compact"/>
        <w:numPr>
          <w:ilvl w:val="0"/>
          <w:numId w:val="1005"/>
        </w:numPr>
      </w:pPr>
      <w:r>
        <w:t xml:space="preserve">View dashboards</w:t>
      </w:r>
    </w:p>
    <w:p>
      <w:pPr>
        <w:pStyle w:val="Compact"/>
        <w:numPr>
          <w:ilvl w:val="0"/>
          <w:numId w:val="1005"/>
        </w:numPr>
      </w:pPr>
      <w:r>
        <w:t xml:space="preserve">View reports</w:t>
      </w:r>
    </w:p>
    <w:p>
      <w:pPr>
        <w:pStyle w:val="Compact"/>
        <w:numPr>
          <w:ilvl w:val="0"/>
          <w:numId w:val="1005"/>
        </w:numPr>
      </w:pPr>
      <w:r>
        <w:t xml:space="preserve">Monitor system activity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functional-requirements"/>
    <w:p>
      <w:pPr>
        <w:pStyle w:val="Heading1"/>
      </w:pPr>
      <w:r>
        <w:t xml:space="preserve">3. Functional Requirements</w:t>
      </w:r>
    </w:p>
    <w:bookmarkStart w:id="28" w:name="module-1-authentication"/>
    <w:p>
      <w:pPr>
        <w:pStyle w:val="Heading2"/>
      </w:pPr>
      <w:r>
        <w:t xml:space="preserve">Module 1: Authentication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6"/>
        </w:numPr>
      </w:pPr>
      <w:r>
        <w:t xml:space="preserve">User registration</w:t>
      </w:r>
    </w:p>
    <w:p>
      <w:pPr>
        <w:pStyle w:val="Compact"/>
        <w:numPr>
          <w:ilvl w:val="0"/>
          <w:numId w:val="1006"/>
        </w:numPr>
      </w:pPr>
      <w:r>
        <w:t xml:space="preserve">User login</w:t>
      </w:r>
    </w:p>
    <w:p>
      <w:pPr>
        <w:pStyle w:val="Compact"/>
        <w:numPr>
          <w:ilvl w:val="0"/>
          <w:numId w:val="1006"/>
        </w:numPr>
      </w:pPr>
      <w:r>
        <w:t xml:space="preserve">JWT token generation</w:t>
      </w:r>
    </w:p>
    <w:p>
      <w:pPr>
        <w:pStyle w:val="Compact"/>
        <w:numPr>
          <w:ilvl w:val="0"/>
          <w:numId w:val="1006"/>
        </w:numPr>
      </w:pPr>
      <w:r>
        <w:t xml:space="preserve">Password encryption</w:t>
      </w:r>
    </w:p>
    <w:p>
      <w:pPr>
        <w:pStyle w:val="Compact"/>
        <w:numPr>
          <w:ilvl w:val="0"/>
          <w:numId w:val="1006"/>
        </w:numPr>
      </w:pPr>
      <w:r>
        <w:t xml:space="preserve">Role-based access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 logs in:</w:t>
      </w:r>
    </w:p>
    <w:p>
      <w:pPr>
        <w:pStyle w:val="BodyText"/>
      </w:pPr>
      <w:r>
        <w:t xml:space="preserve">Email:</w:t>
      </w:r>
      <w:r>
        <w:t xml:space="preserve"> </w:t>
      </w:r>
      <w:r>
        <w:t xml:space="preserve">john@test.com</w:t>
      </w:r>
    </w:p>
    <w:p>
      <w:pPr>
        <w:pStyle w:val="BodyText"/>
      </w:pPr>
      <w:r>
        <w:t xml:space="preserve">Password:</w:t>
      </w:r>
      <w:r>
        <w:t xml:space="preserve"> </w:t>
      </w:r>
      <w:r>
        <w:t xml:space="preserve">******</w:t>
      </w:r>
    </w:p>
    <w:p>
      <w:pPr>
        <w:pStyle w:val="BodyText"/>
      </w:pPr>
      <w:r>
        <w:t xml:space="preserve">System returns:</w:t>
      </w:r>
    </w:p>
    <w:p>
      <w:pPr>
        <w:pStyle w:val="BodyText"/>
      </w:pPr>
      <w:r>
        <w:t xml:space="preserve">JWT Token:</w:t>
      </w:r>
      <w:r>
        <w:t xml:space="preserve"> </w:t>
      </w:r>
      <w:r>
        <w:t xml:space="preserve">xxxxxxxxxxxx</w:t>
      </w:r>
    </w:p>
    <w:p>
      <w:pPr>
        <w:pStyle w:val="BodyText"/>
      </w:pPr>
      <w:r>
        <w:t xml:space="preserve">Angular stores token and sends it with every API request.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odule-2-user-management"/>
    <w:p>
      <w:pPr>
        <w:pStyle w:val="Heading1"/>
      </w:pPr>
      <w:r>
        <w:t xml:space="preserve">Module 2: User Management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07"/>
        </w:numPr>
      </w:pPr>
      <w:r>
        <w:t xml:space="preserve">Create users</w:t>
      </w:r>
    </w:p>
    <w:p>
      <w:pPr>
        <w:pStyle w:val="Compact"/>
        <w:numPr>
          <w:ilvl w:val="0"/>
          <w:numId w:val="1007"/>
        </w:numPr>
      </w:pPr>
      <w:r>
        <w:t xml:space="preserve">Update users</w:t>
      </w:r>
    </w:p>
    <w:p>
      <w:pPr>
        <w:pStyle w:val="Compact"/>
        <w:numPr>
          <w:ilvl w:val="0"/>
          <w:numId w:val="1007"/>
        </w:numPr>
      </w:pPr>
      <w:r>
        <w:t xml:space="preserve">Delete users</w:t>
      </w:r>
    </w:p>
    <w:p>
      <w:pPr>
        <w:pStyle w:val="Compact"/>
        <w:numPr>
          <w:ilvl w:val="0"/>
          <w:numId w:val="1007"/>
        </w:numPr>
      </w:pPr>
      <w:r>
        <w:t xml:space="preserve">Assign roles</w:t>
      </w:r>
    </w:p>
    <w:p>
      <w:pPr>
        <w:pStyle w:val="FirstParagraph"/>
      </w:pPr>
      <w:r>
        <w:t xml:space="preserve">Database:</w:t>
      </w:r>
    </w:p>
    <w:p>
      <w:pPr>
        <w:pStyle w:val="BodyText"/>
      </w:pPr>
      <w:r>
        <w:t xml:space="preserve">users table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first_name</w:t>
      </w:r>
      <w:r>
        <w:t xml:space="preserve"> </w:t>
      </w:r>
      <w:r>
        <w:t xml:space="preserve">last_name</w:t>
      </w:r>
      <w:r>
        <w:t xml:space="preserve"> </w:t>
      </w:r>
      <w:r>
        <w:t xml:space="preserve">email</w:t>
      </w:r>
      <w:r>
        <w:t xml:space="preserve"> </w:t>
      </w:r>
      <w:r>
        <w:t xml:space="preserve">password_hash</w:t>
      </w:r>
      <w:r>
        <w:t xml:space="preserve"> </w:t>
      </w:r>
      <w:r>
        <w:t xml:space="preserve">role</w:t>
      </w:r>
      <w:r>
        <w:t xml:space="preserve"> </w:t>
      </w: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30"/>
    <w:bookmarkStart w:id="31" w:name="module-3-ticket-management"/>
    <w:p>
      <w:pPr>
        <w:pStyle w:val="Heading1"/>
      </w:pPr>
      <w:r>
        <w:t xml:space="preserve">Module 3: Ticket Management</w:t>
      </w:r>
    </w:p>
    <w:p>
      <w:pPr>
        <w:pStyle w:val="FirstParagraph"/>
      </w:pPr>
      <w:r>
        <w:t xml:space="preserve">Employees can create tickets.</w:t>
      </w:r>
    </w:p>
    <w:p>
      <w:pPr>
        <w:pStyle w:val="BodyText"/>
      </w:pPr>
      <w:r>
        <w:t xml:space="preserve">Ticket fields: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Payment API failure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Transaction API returning 500 error</w:t>
      </w:r>
    </w:p>
    <w:p>
      <w:pPr>
        <w:pStyle w:val="BodyText"/>
      </w:pPr>
      <w:r>
        <w:t xml:space="preserve">Priority:</w:t>
      </w:r>
    </w:p>
    <w:p>
      <w:pPr>
        <w:pStyle w:val="Compact"/>
        <w:numPr>
          <w:ilvl w:val="0"/>
          <w:numId w:val="1008"/>
        </w:numPr>
      </w:pPr>
      <w:r>
        <w:t xml:space="preserve">Low</w:t>
      </w:r>
    </w:p>
    <w:p>
      <w:pPr>
        <w:pStyle w:val="Compact"/>
        <w:numPr>
          <w:ilvl w:val="0"/>
          <w:numId w:val="1008"/>
        </w:numPr>
      </w:pPr>
      <w:r>
        <w:t xml:space="preserve">Medium</w:t>
      </w:r>
    </w:p>
    <w:p>
      <w:pPr>
        <w:pStyle w:val="Compact"/>
        <w:numPr>
          <w:ilvl w:val="0"/>
          <w:numId w:val="1008"/>
        </w:numPr>
      </w:pPr>
      <w:r>
        <w:t xml:space="preserve">High</w:t>
      </w:r>
    </w:p>
    <w:p>
      <w:pPr>
        <w:pStyle w:val="Compact"/>
        <w:numPr>
          <w:ilvl w:val="0"/>
          <w:numId w:val="1008"/>
        </w:numPr>
      </w:pPr>
      <w:r>
        <w:t xml:space="preserve">Critical</w:t>
      </w:r>
    </w:p>
    <w:p>
      <w:pPr>
        <w:pStyle w:val="FirstParagraph"/>
      </w:pPr>
      <w:r>
        <w:t xml:space="preserve">Status:</w:t>
      </w:r>
    </w:p>
    <w:p>
      <w:pPr>
        <w:pStyle w:val="Compact"/>
        <w:numPr>
          <w:ilvl w:val="0"/>
          <w:numId w:val="1009"/>
        </w:numPr>
      </w:pPr>
      <w:r>
        <w:t xml:space="preserve">Open</w:t>
      </w:r>
    </w:p>
    <w:p>
      <w:pPr>
        <w:pStyle w:val="Compact"/>
        <w:numPr>
          <w:ilvl w:val="0"/>
          <w:numId w:val="1009"/>
        </w:numPr>
      </w:pPr>
      <w:r>
        <w:t xml:space="preserve">Assigned</w:t>
      </w:r>
    </w:p>
    <w:p>
      <w:pPr>
        <w:pStyle w:val="Compact"/>
        <w:numPr>
          <w:ilvl w:val="0"/>
          <w:numId w:val="1009"/>
        </w:numPr>
      </w:pPr>
      <w:r>
        <w:t xml:space="preserve">In Progress</w:t>
      </w:r>
    </w:p>
    <w:p>
      <w:pPr>
        <w:pStyle w:val="Compact"/>
        <w:numPr>
          <w:ilvl w:val="0"/>
          <w:numId w:val="1009"/>
        </w:numPr>
      </w:pPr>
      <w:r>
        <w:t xml:space="preserve">Resolved</w:t>
      </w:r>
    </w:p>
    <w:p>
      <w:pPr>
        <w:pStyle w:val="Compact"/>
        <w:numPr>
          <w:ilvl w:val="0"/>
          <w:numId w:val="1009"/>
        </w:numPr>
      </w:pPr>
      <w:r>
        <w:t xml:space="preserve">Closed</w:t>
      </w:r>
    </w:p>
    <w:p>
      <w:pPr>
        <w:pStyle w:val="FirstParagraph"/>
      </w:pPr>
      <w:r>
        <w:t xml:space="preserve">Database:</w:t>
      </w:r>
    </w:p>
    <w:p>
      <w:pPr>
        <w:pStyle w:val="BodyText"/>
      </w:pPr>
      <w:r>
        <w:t xml:space="preserve">tickets table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ticket_number</w:t>
      </w:r>
      <w:r>
        <w:t xml:space="preserve"> </w:t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priority</w:t>
      </w:r>
      <w:r>
        <w:t xml:space="preserve"> </w:t>
      </w:r>
      <w:r>
        <w:t xml:space="preserve">status</w:t>
      </w:r>
      <w:r>
        <w:t xml:space="preserve"> </w:t>
      </w:r>
      <w:r>
        <w:t xml:space="preserve">created_by</w:t>
      </w:r>
      <w:r>
        <w:t xml:space="preserve"> </w:t>
      </w:r>
      <w:r>
        <w:t xml:space="preserve">assigned_to</w:t>
      </w:r>
      <w:r>
        <w:t xml:space="preserve"> </w:t>
      </w: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31"/>
    <w:bookmarkStart w:id="32" w:name="module-4-comments"/>
    <w:p>
      <w:pPr>
        <w:pStyle w:val="Heading1"/>
      </w:pPr>
      <w:r>
        <w:t xml:space="preserve">Module 4: Comments</w:t>
      </w:r>
    </w:p>
    <w:p>
      <w:pPr>
        <w:pStyle w:val="FirstParagraph"/>
      </w:pPr>
      <w:r>
        <w:t xml:space="preserve">Users can communicate through ticket comments.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Employee:</w:t>
      </w:r>
    </w:p>
    <w:p>
      <w:pPr>
        <w:pStyle w:val="BodyText"/>
      </w:pPr>
      <w:r>
        <w:t xml:space="preserve">“Payment failed at checkout”</w:t>
      </w:r>
    </w:p>
    <w:p>
      <w:pPr>
        <w:pStyle w:val="BodyText"/>
      </w:pPr>
      <w:r>
        <w:t xml:space="preserve">Support Engineer:</w:t>
      </w:r>
    </w:p>
    <w:p>
      <w:pPr>
        <w:pStyle w:val="BodyText"/>
      </w:pPr>
      <w:r>
        <w:t xml:space="preserve">“API issue fixed. Please retry.”</w:t>
      </w:r>
    </w:p>
    <w:p>
      <w:pPr>
        <w:pStyle w:val="BodyText"/>
      </w:pPr>
      <w:r>
        <w:t xml:space="preserve">Table: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ticket_id</w:t>
      </w:r>
      <w:r>
        <w:t xml:space="preserve"> </w:t>
      </w:r>
      <w:r>
        <w:t xml:space="preserve">user_id</w:t>
      </w:r>
      <w:r>
        <w:t xml:space="preserve"> </w:t>
      </w:r>
      <w:r>
        <w:t xml:space="preserve">comment</w:t>
      </w:r>
      <w:r>
        <w:t xml:space="preserve"> </w:t>
      </w:r>
      <w:r>
        <w:t xml:space="preserve">created_date</w:t>
      </w:r>
    </w:p>
    <w:p>
      <w:r>
        <w:pict>
          <v:rect style="width:0;height:1.5pt" o:hralign="center" o:hrstd="t" o:hr="t"/>
        </w:pict>
      </w:r>
    </w:p>
    <w:bookmarkEnd w:id="32"/>
    <w:bookmarkStart w:id="33" w:name="module-5-attachments"/>
    <w:p>
      <w:pPr>
        <w:pStyle w:val="Heading1"/>
      </w:pPr>
      <w:r>
        <w:t xml:space="preserve">Module 5: Attachments</w:t>
      </w:r>
    </w:p>
    <w:p>
      <w:pPr>
        <w:pStyle w:val="FirstParagraph"/>
      </w:pPr>
      <w:r>
        <w:t xml:space="preserve">Users can upload:</w:t>
      </w:r>
    </w:p>
    <w:p>
      <w:pPr>
        <w:pStyle w:val="Compact"/>
        <w:numPr>
          <w:ilvl w:val="0"/>
          <w:numId w:val="1010"/>
        </w:numPr>
      </w:pPr>
      <w:r>
        <w:t xml:space="preserve">Screenshots</w:t>
      </w:r>
    </w:p>
    <w:p>
      <w:pPr>
        <w:pStyle w:val="Compact"/>
        <w:numPr>
          <w:ilvl w:val="0"/>
          <w:numId w:val="1010"/>
        </w:numPr>
      </w:pPr>
      <w:r>
        <w:t xml:space="preserve">Log files</w:t>
      </w:r>
    </w:p>
    <w:p>
      <w:pPr>
        <w:pStyle w:val="Compact"/>
        <w:numPr>
          <w:ilvl w:val="0"/>
          <w:numId w:val="1010"/>
        </w:numPr>
      </w:pPr>
      <w:r>
        <w:t xml:space="preserve">Documents</w:t>
      </w:r>
    </w:p>
    <w:p>
      <w:pPr>
        <w:pStyle w:val="FirstParagraph"/>
      </w:pPr>
      <w:r>
        <w:t xml:space="preserve">Storage:</w:t>
      </w:r>
    </w:p>
    <w:p>
      <w:pPr>
        <w:pStyle w:val="BodyText"/>
      </w:pPr>
      <w:r>
        <w:t xml:space="preserve">AWS S3</w:t>
      </w:r>
    </w:p>
    <w:p>
      <w:pPr>
        <w:pStyle w:val="BodyText"/>
      </w:pPr>
      <w:r>
        <w:t xml:space="preserve">Database: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Fields:</w:t>
      </w:r>
    </w:p>
    <w:p>
      <w:pPr>
        <w:pStyle w:val="BodyText"/>
      </w:pPr>
      <w:r>
        <w:t xml:space="preserve">id</w:t>
      </w:r>
      <w:r>
        <w:t xml:space="preserve"> </w:t>
      </w:r>
      <w:r>
        <w:t xml:space="preserve">ticket_id</w:t>
      </w:r>
      <w:r>
        <w:t xml:space="preserve"> </w:t>
      </w:r>
      <w:r>
        <w:t xml:space="preserve">file_name</w:t>
      </w:r>
      <w:r>
        <w:t xml:space="preserve"> </w:t>
      </w:r>
      <w:r>
        <w:t xml:space="preserve">file_url</w:t>
      </w:r>
      <w:r>
        <w:t xml:space="preserve"> </w:t>
      </w:r>
      <w:r>
        <w:t xml:space="preserve">uploaded_by</w:t>
      </w:r>
    </w:p>
    <w:p>
      <w:r>
        <w:pict>
          <v:rect style="width:0;height:1.5pt" o:hralign="center" o:hrstd="t" o:hr="t"/>
        </w:pict>
      </w:r>
    </w:p>
    <w:bookmarkEnd w:id="33"/>
    <w:bookmarkStart w:id="34" w:name="module-6-dashboard"/>
    <w:p>
      <w:pPr>
        <w:pStyle w:val="Heading1"/>
      </w:pPr>
      <w:r>
        <w:t xml:space="preserve">Module 6: Dashboard</w:t>
      </w:r>
    </w:p>
    <w:p>
      <w:pPr>
        <w:pStyle w:val="FirstParagraph"/>
      </w:pPr>
      <w:r>
        <w:t xml:space="preserve">Employee Dashboard: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1"/>
        </w:numPr>
      </w:pPr>
      <w:r>
        <w:t xml:space="preserve">My open tickets</w:t>
      </w:r>
    </w:p>
    <w:p>
      <w:pPr>
        <w:pStyle w:val="Compact"/>
        <w:numPr>
          <w:ilvl w:val="0"/>
          <w:numId w:val="1011"/>
        </w:numPr>
      </w:pPr>
      <w:r>
        <w:t xml:space="preserve">Resolved tickets</w:t>
      </w:r>
    </w:p>
    <w:p>
      <w:pPr>
        <w:pStyle w:val="Compact"/>
        <w:numPr>
          <w:ilvl w:val="0"/>
          <w:numId w:val="1011"/>
        </w:numPr>
      </w:pPr>
      <w:r>
        <w:t xml:space="preserve">Pending tickets</w:t>
      </w:r>
    </w:p>
    <w:p>
      <w:pPr>
        <w:pStyle w:val="FirstParagraph"/>
      </w:pPr>
      <w:r>
        <w:t xml:space="preserve">Admin Dashboard: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Total tickets</w:t>
      </w:r>
    </w:p>
    <w:p>
      <w:pPr>
        <w:pStyle w:val="Compact"/>
        <w:numPr>
          <w:ilvl w:val="0"/>
          <w:numId w:val="1012"/>
        </w:numPr>
      </w:pPr>
      <w:r>
        <w:t xml:space="preserve">Critical tickets</w:t>
      </w:r>
    </w:p>
    <w:p>
      <w:pPr>
        <w:pStyle w:val="Compact"/>
        <w:numPr>
          <w:ilvl w:val="0"/>
          <w:numId w:val="1012"/>
        </w:numPr>
      </w:pPr>
      <w:r>
        <w:t xml:space="preserve">Average resolution time</w:t>
      </w:r>
    </w:p>
    <w:p>
      <w:pPr>
        <w:pStyle w:val="Compact"/>
        <w:numPr>
          <w:ilvl w:val="0"/>
          <w:numId w:val="1012"/>
        </w:numPr>
      </w:pPr>
      <w:r>
        <w:t xml:space="preserve">Tickets by category</w:t>
      </w:r>
    </w:p>
    <w:p>
      <w:r>
        <w:pict>
          <v:rect style="width:0;height:1.5pt" o:hralign="center" o:hrstd="t" o:hr="t"/>
        </w:pict>
      </w:r>
    </w:p>
    <w:bookmarkEnd w:id="34"/>
    <w:bookmarkStart w:id="35" w:name="technical-architecture"/>
    <w:p>
      <w:pPr>
        <w:pStyle w:val="Heading1"/>
      </w:pPr>
      <w:r>
        <w:t xml:space="preserve">4. Technical Architecture</w: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t xml:space="preserve">Angular</w:t>
      </w:r>
    </w:p>
    <w:p>
      <w:pPr>
        <w:pStyle w:val="SourceCode"/>
      </w:pP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REST API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Backend:</w:t>
      </w:r>
    </w:p>
    <w:p>
      <w:pPr>
        <w:pStyle w:val="BodyText"/>
      </w:pPr>
      <w:r>
        <w:t xml:space="preserve">FastAPI</w:t>
      </w:r>
    </w:p>
    <w:p>
      <w:pPr>
        <w:pStyle w:val="SourceCode"/>
      </w:pP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Database: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Cloud:</w:t>
      </w:r>
    </w:p>
    <w:p>
      <w:pPr>
        <w:pStyle w:val="BodyText"/>
      </w:pPr>
      <w:r>
        <w:t xml:space="preserve">AWS</w:t>
      </w:r>
    </w:p>
    <w:p>
      <w:r>
        <w:pict>
          <v:rect style="width:0;height:1.5pt" o:hralign="center" o:hrstd="t" o:hr="t"/>
        </w:pict>
      </w:r>
    </w:p>
    <w:bookmarkEnd w:id="35"/>
    <w:bookmarkStart w:id="36" w:name="development-roadmap"/>
    <w:p>
      <w:pPr>
        <w:pStyle w:val="Heading1"/>
      </w:pPr>
      <w:r>
        <w:t xml:space="preserve">5. Development Roadmap</w:t>
      </w:r>
    </w:p>
    <w:bookmarkEnd w:id="36"/>
    <w:bookmarkStart w:id="37" w:name="phase-1-environment-setup"/>
    <w:p>
      <w:pPr>
        <w:pStyle w:val="Heading1"/>
      </w:pPr>
      <w:r>
        <w:t xml:space="preserve">Phase 1: Environment Setup</w:t>
      </w:r>
    </w:p>
    <w:p>
      <w:pPr>
        <w:pStyle w:val="FirstParagraph"/>
      </w:pPr>
      <w:r>
        <w:t xml:space="preserve">Duration:</w:t>
      </w:r>
      <w:r>
        <w:t xml:space="preserve"> </w:t>
      </w:r>
      <w:r>
        <w:t xml:space="preserve">1 week</w:t>
      </w:r>
    </w:p>
    <w:p>
      <w:pPr>
        <w:pStyle w:val="BodyText"/>
      </w:pPr>
      <w:r>
        <w:t xml:space="preserve">Learn:</w:t>
      </w:r>
    </w:p>
    <w:p>
      <w:pPr>
        <w:pStyle w:val="BodyText"/>
      </w:pPr>
      <w:r>
        <w:t xml:space="preserve">Python basics</w:t>
      </w:r>
    </w:p>
    <w:p>
      <w:pPr>
        <w:pStyle w:val="BodyText"/>
      </w:pPr>
      <w:r>
        <w:t xml:space="preserve">Install:</w:t>
      </w:r>
    </w:p>
    <w:p>
      <w:pPr>
        <w:pStyle w:val="Compact"/>
        <w:numPr>
          <w:ilvl w:val="0"/>
          <w:numId w:val="1013"/>
        </w:numPr>
      </w:pPr>
      <w:r>
        <w:t xml:space="preserve">Python</w:t>
      </w:r>
    </w:p>
    <w:p>
      <w:pPr>
        <w:pStyle w:val="Compact"/>
        <w:numPr>
          <w:ilvl w:val="0"/>
          <w:numId w:val="1013"/>
        </w:numPr>
      </w:pPr>
      <w:r>
        <w:t xml:space="preserve">VS Code</w:t>
      </w:r>
    </w:p>
    <w:p>
      <w:pPr>
        <w:pStyle w:val="Compact"/>
        <w:numPr>
          <w:ilvl w:val="0"/>
          <w:numId w:val="1013"/>
        </w:numPr>
      </w:pPr>
      <w:r>
        <w:t xml:space="preserve">PostgreSQL</w:t>
      </w:r>
    </w:p>
    <w:p>
      <w:pPr>
        <w:pStyle w:val="Compact"/>
        <w:numPr>
          <w:ilvl w:val="0"/>
          <w:numId w:val="1013"/>
        </w:numPr>
      </w:pPr>
      <w:r>
        <w:t xml:space="preserve">Git</w:t>
      </w:r>
    </w:p>
    <w:p>
      <w:pPr>
        <w:pStyle w:val="Compact"/>
        <w:numPr>
          <w:ilvl w:val="0"/>
          <w:numId w:val="1013"/>
        </w:numPr>
      </w:pPr>
      <w:r>
        <w:t xml:space="preserve">Node.js</w:t>
      </w:r>
    </w:p>
    <w:p>
      <w:pPr>
        <w:pStyle w:val="Compact"/>
        <w:numPr>
          <w:ilvl w:val="0"/>
          <w:numId w:val="1013"/>
        </w:numPr>
      </w:pPr>
      <w:r>
        <w:t xml:space="preserve">Angular CLI</w:t>
      </w:r>
    </w:p>
    <w:p>
      <w:pPr>
        <w:pStyle w:val="FirstParagraph"/>
      </w:pPr>
      <w:r>
        <w:t xml:space="preserve">Create repositories:</w:t>
      </w:r>
    </w:p>
    <w:p>
      <w:pPr>
        <w:pStyle w:val="BodyText"/>
      </w:pPr>
      <w:r>
        <w:t xml:space="preserve">CloudDesk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frontend</w:t>
      </w:r>
    </w:p>
    <w:p>
      <w:r>
        <w:pict>
          <v:rect style="width:0;height:1.5pt" o:hralign="center" o:hrstd="t" o:hr="t"/>
        </w:pict>
      </w:r>
    </w:p>
    <w:bookmarkEnd w:id="37"/>
    <w:bookmarkStart w:id="38" w:name="phase-2-python-fundamentals"/>
    <w:p>
      <w:pPr>
        <w:pStyle w:val="Heading1"/>
      </w:pPr>
      <w:r>
        <w:t xml:space="preserve">Phase 2: Python Fundamentals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4"/>
        </w:numPr>
      </w:pPr>
      <w:r>
        <w:t xml:space="preserve">Variables</w:t>
      </w:r>
    </w:p>
    <w:p>
      <w:pPr>
        <w:pStyle w:val="Compact"/>
        <w:numPr>
          <w:ilvl w:val="0"/>
          <w:numId w:val="1014"/>
        </w:numPr>
      </w:pPr>
      <w:r>
        <w:t xml:space="preserve">Functions</w:t>
      </w:r>
    </w:p>
    <w:p>
      <w:pPr>
        <w:pStyle w:val="Compact"/>
        <w:numPr>
          <w:ilvl w:val="0"/>
          <w:numId w:val="1014"/>
        </w:numPr>
      </w:pPr>
      <w:r>
        <w:t xml:space="preserve">Classes</w:t>
      </w:r>
    </w:p>
    <w:p>
      <w:pPr>
        <w:pStyle w:val="Compact"/>
        <w:numPr>
          <w:ilvl w:val="0"/>
          <w:numId w:val="1014"/>
        </w:numPr>
      </w:pPr>
      <w:r>
        <w:t xml:space="preserve">Exception handling</w:t>
      </w:r>
    </w:p>
    <w:p>
      <w:pPr>
        <w:pStyle w:val="Compact"/>
        <w:numPr>
          <w:ilvl w:val="0"/>
          <w:numId w:val="1014"/>
        </w:numPr>
      </w:pPr>
      <w:r>
        <w:t xml:space="preserve">Virtual environments</w:t>
      </w:r>
    </w:p>
    <w:p>
      <w:pPr>
        <w:pStyle w:val="Compact"/>
        <w:numPr>
          <w:ilvl w:val="0"/>
          <w:numId w:val="1014"/>
        </w:numPr>
      </w:pPr>
      <w:r>
        <w:t xml:space="preserve">Packages</w:t>
      </w:r>
    </w:p>
    <w:p>
      <w:pPr>
        <w:pStyle w:val="FirstParagraph"/>
      </w:pPr>
      <w:r>
        <w:t xml:space="preserve">Create small programs:</w:t>
      </w:r>
    </w:p>
    <w:p>
      <w:pPr>
        <w:pStyle w:val="Compact"/>
        <w:numPr>
          <w:ilvl w:val="0"/>
          <w:numId w:val="1015"/>
        </w:numPr>
      </w:pPr>
      <w:r>
        <w:t xml:space="preserve">Calculator</w:t>
      </w:r>
    </w:p>
    <w:p>
      <w:pPr>
        <w:pStyle w:val="Compact"/>
        <w:numPr>
          <w:ilvl w:val="0"/>
          <w:numId w:val="1015"/>
        </w:numPr>
      </w:pPr>
      <w:r>
        <w:t xml:space="preserve">File reader</w:t>
      </w:r>
    </w:p>
    <w:p>
      <w:pPr>
        <w:pStyle w:val="Compact"/>
        <w:numPr>
          <w:ilvl w:val="0"/>
          <w:numId w:val="1015"/>
        </w:numPr>
      </w:pPr>
      <w:r>
        <w:t xml:space="preserve">Simple API client</w:t>
      </w:r>
    </w:p>
    <w:p>
      <w:r>
        <w:pict>
          <v:rect style="width:0;height:1.5pt" o:hralign="center" o:hrstd="t" o:hr="t"/>
        </w:pict>
      </w:r>
    </w:p>
    <w:bookmarkEnd w:id="38"/>
    <w:bookmarkStart w:id="39" w:name="phase-3-fastapi-backend"/>
    <w:p>
      <w:pPr>
        <w:pStyle w:val="Heading1"/>
      </w:pPr>
      <w:r>
        <w:t xml:space="preserve">Phase 3: FastAPI Backend</w:t>
      </w:r>
    </w:p>
    <w:p>
      <w:pPr>
        <w:pStyle w:val="FirstParagraph"/>
      </w:pPr>
      <w:r>
        <w:t xml:space="preserve">Create project:</w:t>
      </w:r>
    </w:p>
    <w:p>
      <w:pPr>
        <w:pStyle w:val="BodyText"/>
      </w:pPr>
      <w:r>
        <w:t xml:space="preserve">backend/</w:t>
      </w:r>
    </w:p>
    <w:p>
      <w:pPr>
        <w:pStyle w:val="BodyText"/>
      </w:pPr>
      <w:r>
        <w:t xml:space="preserve">app/</w:t>
      </w:r>
    </w:p>
    <w:p>
      <w:pPr>
        <w:pStyle w:val="BodyText"/>
      </w:pPr>
      <w:r>
        <w:t xml:space="preserve">main.py</w:t>
      </w:r>
    </w:p>
    <w:p>
      <w:pPr>
        <w:pStyle w:val="BodyText"/>
      </w:pPr>
      <w:r>
        <w:t xml:space="preserve">routes/</w:t>
      </w:r>
    </w:p>
    <w:p>
      <w:pPr>
        <w:pStyle w:val="BodyText"/>
      </w:pPr>
      <w:r>
        <w:t xml:space="preserve">models/</w:t>
      </w:r>
    </w:p>
    <w:p>
      <w:pPr>
        <w:pStyle w:val="BodyText"/>
      </w:pPr>
      <w:r>
        <w:t xml:space="preserve">schemas/</w:t>
      </w:r>
    </w:p>
    <w:p>
      <w:pPr>
        <w:pStyle w:val="BodyText"/>
      </w:pPr>
      <w:r>
        <w:t xml:space="preserve">database/</w:t>
      </w:r>
    </w:p>
    <w:p>
      <w:pPr>
        <w:pStyle w:val="BodyText"/>
      </w:pPr>
      <w:r>
        <w:t xml:space="preserve">Learn:</w:t>
      </w:r>
    </w:p>
    <w:p>
      <w:pPr>
        <w:pStyle w:val="Compact"/>
        <w:numPr>
          <w:ilvl w:val="0"/>
          <w:numId w:val="1016"/>
        </w:numPr>
      </w:pPr>
      <w:r>
        <w:t xml:space="preserve">FastAPI routing</w:t>
      </w:r>
    </w:p>
    <w:p>
      <w:pPr>
        <w:pStyle w:val="Compact"/>
        <w:numPr>
          <w:ilvl w:val="0"/>
          <w:numId w:val="1016"/>
        </w:numPr>
      </w:pPr>
      <w:r>
        <w:t xml:space="preserve">Request handling</w:t>
      </w:r>
    </w:p>
    <w:p>
      <w:pPr>
        <w:pStyle w:val="Compact"/>
        <w:numPr>
          <w:ilvl w:val="0"/>
          <w:numId w:val="1016"/>
        </w:numPr>
      </w:pPr>
      <w:r>
        <w:t xml:space="preserve">Response models</w:t>
      </w:r>
    </w:p>
    <w:p>
      <w:pPr>
        <w:pStyle w:val="Compact"/>
        <w:numPr>
          <w:ilvl w:val="0"/>
          <w:numId w:val="1016"/>
        </w:numPr>
      </w:pPr>
      <w:r>
        <w:t xml:space="preserve">Validation</w:t>
      </w:r>
    </w:p>
    <w:p>
      <w:pPr>
        <w:pStyle w:val="Compact"/>
        <w:numPr>
          <w:ilvl w:val="0"/>
          <w:numId w:val="1016"/>
        </w:numPr>
      </w:pPr>
      <w:r>
        <w:t xml:space="preserve">Dependency injection</w:t>
      </w:r>
    </w:p>
    <w:p>
      <w:pPr>
        <w:pStyle w:val="FirstParagraph"/>
      </w:pPr>
      <w:r>
        <w:t xml:space="preserve">Build APIs:</w:t>
      </w:r>
    </w:p>
    <w:p>
      <w:pPr>
        <w:pStyle w:val="BodyText"/>
      </w:pPr>
      <w:r>
        <w:t xml:space="preserve">Authentication:</w:t>
      </w:r>
    </w:p>
    <w:p>
      <w:pPr>
        <w:pStyle w:val="BodyText"/>
      </w:pPr>
      <w:r>
        <w:t xml:space="preserve">POST /login</w:t>
      </w:r>
    </w:p>
    <w:p>
      <w:pPr>
        <w:pStyle w:val="BodyText"/>
      </w:pPr>
      <w:r>
        <w:t xml:space="preserve">POST /register</w:t>
      </w:r>
    </w:p>
    <w:p>
      <w:pPr>
        <w:pStyle w:val="BodyText"/>
      </w:pPr>
      <w:r>
        <w:t xml:space="preserve">Tickets:</w:t>
      </w:r>
    </w:p>
    <w:p>
      <w:pPr>
        <w:pStyle w:val="BodyText"/>
      </w:pPr>
      <w:r>
        <w:t xml:space="preserve">GET /tickets</w:t>
      </w:r>
    </w:p>
    <w:p>
      <w:pPr>
        <w:pStyle w:val="BodyText"/>
      </w:pPr>
      <w:r>
        <w:t xml:space="preserve">POST /tickets</w:t>
      </w:r>
    </w:p>
    <w:p>
      <w:pPr>
        <w:pStyle w:val="BodyText"/>
      </w:pPr>
      <w:r>
        <w:t xml:space="preserve">PUT /tickets/{id}</w:t>
      </w:r>
    </w:p>
    <w:p>
      <w:pPr>
        <w:pStyle w:val="BodyText"/>
      </w:pPr>
      <w:r>
        <w:t xml:space="preserve">DELETE /tickets/{id}</w:t>
      </w:r>
    </w:p>
    <w:p>
      <w:pPr>
        <w:pStyle w:val="BodyText"/>
      </w:pPr>
      <w:r>
        <w:t xml:space="preserve">Comments:</w:t>
      </w:r>
    </w:p>
    <w:p>
      <w:pPr>
        <w:pStyle w:val="BodyText"/>
      </w:pPr>
      <w:r>
        <w:t xml:space="preserve">POST /tickets/{id}/comments</w:t>
      </w:r>
    </w:p>
    <w:p>
      <w:r>
        <w:pict>
          <v:rect style="width:0;height:1.5pt" o:hralign="center" o:hrstd="t" o:hr="t"/>
        </w:pict>
      </w:r>
    </w:p>
    <w:bookmarkEnd w:id="39"/>
    <w:bookmarkStart w:id="40" w:name="phase-4-database-development"/>
    <w:p>
      <w:pPr>
        <w:pStyle w:val="Heading1"/>
      </w:pPr>
      <w:r>
        <w:t xml:space="preserve">Phase 4: Database Development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PostgreSQL:</w:t>
      </w:r>
    </w:p>
    <w:p>
      <w:pPr>
        <w:pStyle w:val="Compact"/>
        <w:numPr>
          <w:ilvl w:val="0"/>
          <w:numId w:val="1017"/>
        </w:numPr>
      </w:pPr>
      <w:r>
        <w:t xml:space="preserve">Tables</w:t>
      </w:r>
    </w:p>
    <w:p>
      <w:pPr>
        <w:pStyle w:val="Compact"/>
        <w:numPr>
          <w:ilvl w:val="0"/>
          <w:numId w:val="1017"/>
        </w:numPr>
      </w:pPr>
      <w:r>
        <w:t xml:space="preserve">Relationships</w:t>
      </w:r>
    </w:p>
    <w:p>
      <w:pPr>
        <w:pStyle w:val="Compact"/>
        <w:numPr>
          <w:ilvl w:val="0"/>
          <w:numId w:val="1017"/>
        </w:numPr>
      </w:pPr>
      <w:r>
        <w:t xml:space="preserve">Joins</w:t>
      </w:r>
    </w:p>
    <w:p>
      <w:pPr>
        <w:pStyle w:val="Compact"/>
        <w:numPr>
          <w:ilvl w:val="0"/>
          <w:numId w:val="1017"/>
        </w:numPr>
      </w:pPr>
      <w:r>
        <w:t xml:space="preserve">Indexes</w: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SQLAlchemy ORM</w:t>
      </w:r>
    </w:p>
    <w:p>
      <w:pPr>
        <w:pStyle w:val="BodyText"/>
      </w:pPr>
      <w:r>
        <w:t xml:space="preserve">Create models:</w:t>
      </w:r>
    </w:p>
    <w:p>
      <w:pPr>
        <w:pStyle w:val="BodyText"/>
      </w:pPr>
      <w:r>
        <w:t xml:space="preserve">User</w:t>
      </w:r>
    </w:p>
    <w:p>
      <w:pPr>
        <w:pStyle w:val="BodyText"/>
      </w:pPr>
      <w:r>
        <w:t xml:space="preserve">Ticket</w:t>
      </w:r>
    </w:p>
    <w:p>
      <w:pPr>
        <w:pStyle w:val="BodyText"/>
      </w:pPr>
      <w:r>
        <w:t xml:space="preserve">Comment</w:t>
      </w:r>
    </w:p>
    <w:p>
      <w:pPr>
        <w:pStyle w:val="BodyText"/>
      </w:pPr>
      <w:r>
        <w:t xml:space="preserve">Attachment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Alembic</w:t>
      </w:r>
    </w:p>
    <w:p>
      <w:pPr>
        <w:pStyle w:val="BodyText"/>
      </w:pPr>
      <w:r>
        <w:t xml:space="preserve">for database migrations.</w:t>
      </w:r>
    </w:p>
    <w:p>
      <w:r>
        <w:pict>
          <v:rect style="width:0;height:1.5pt" o:hralign="center" o:hrstd="t" o:hr="t"/>
        </w:pict>
      </w:r>
    </w:p>
    <w:bookmarkEnd w:id="40"/>
    <w:bookmarkStart w:id="41" w:name="phase-5-jwt-authentication"/>
    <w:p>
      <w:pPr>
        <w:pStyle w:val="Heading1"/>
      </w:pPr>
      <w:r>
        <w:t xml:space="preserve">Phase 5: JWT Authentication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Login flow:</w:t>
      </w:r>
    </w:p>
    <w:p>
      <w:pPr>
        <w:pStyle w:val="BodyText"/>
      </w:pPr>
      <w:r>
        <w:t xml:space="preserve">Angular</w:t>
      </w:r>
    </w:p>
    <w:p>
      <w:pPr>
        <w:pStyle w:val="BodyText"/>
      </w:pPr>
      <w:r>
        <w:t xml:space="preserve">Email/password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Validate user</w:t>
      </w:r>
    </w:p>
    <w:p>
      <w:pPr>
        <w:pStyle w:val="BodyText"/>
      </w:pPr>
      <w:r>
        <w:t xml:space="preserve">Generate JWT</w:t>
      </w:r>
    </w:p>
    <w:p>
      <w:pPr>
        <w:pStyle w:val="BodyText"/>
      </w:pPr>
      <w:r>
        <w:t xml:space="preserve">Return token</w:t>
      </w:r>
    </w:p>
    <w:p>
      <w:pPr>
        <w:pStyle w:val="BodyText"/>
      </w:pPr>
      <w:r>
        <w:t xml:space="preserve">Learn:</w:t>
      </w:r>
    </w:p>
    <w:p>
      <w:pPr>
        <w:pStyle w:val="Compact"/>
        <w:numPr>
          <w:ilvl w:val="0"/>
          <w:numId w:val="1018"/>
        </w:numPr>
      </w:pPr>
      <w:r>
        <w:t xml:space="preserve">Password hashing</w:t>
      </w:r>
    </w:p>
    <w:p>
      <w:pPr>
        <w:pStyle w:val="Compact"/>
        <w:numPr>
          <w:ilvl w:val="0"/>
          <w:numId w:val="1018"/>
        </w:numPr>
      </w:pPr>
      <w:r>
        <w:t xml:space="preserve">JWT tokens</w:t>
      </w:r>
    </w:p>
    <w:p>
      <w:pPr>
        <w:pStyle w:val="Compact"/>
        <w:numPr>
          <w:ilvl w:val="0"/>
          <w:numId w:val="1018"/>
        </w:numPr>
      </w:pPr>
      <w:r>
        <w:t xml:space="preserve">Authorization middleware</w:t>
      </w:r>
    </w:p>
    <w:p>
      <w:r>
        <w:pict>
          <v:rect style="width:0;height:1.5pt" o:hralign="center" o:hrstd="t" o:hr="t"/>
        </w:pict>
      </w:r>
    </w:p>
    <w:bookmarkEnd w:id="41"/>
    <w:bookmarkStart w:id="42" w:name="phase-6-angular-frontend"/>
    <w:p>
      <w:pPr>
        <w:pStyle w:val="Heading1"/>
      </w:pPr>
      <w:r>
        <w:t xml:space="preserve">Phase 6: Angular Frontend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Angular concepts:</w:t>
      </w:r>
    </w:p>
    <w:p>
      <w:pPr>
        <w:pStyle w:val="Compact"/>
        <w:numPr>
          <w:ilvl w:val="0"/>
          <w:numId w:val="1019"/>
        </w:numPr>
      </w:pPr>
      <w:r>
        <w:t xml:space="preserve">Components</w:t>
      </w:r>
    </w:p>
    <w:p>
      <w:pPr>
        <w:pStyle w:val="Compact"/>
        <w:numPr>
          <w:ilvl w:val="0"/>
          <w:numId w:val="1019"/>
        </w:numPr>
      </w:pPr>
      <w:r>
        <w:t xml:space="preserve">Services</w:t>
      </w:r>
    </w:p>
    <w:p>
      <w:pPr>
        <w:pStyle w:val="Compact"/>
        <w:numPr>
          <w:ilvl w:val="0"/>
          <w:numId w:val="1019"/>
        </w:numPr>
      </w:pPr>
      <w:r>
        <w:t xml:space="preserve">Routing</w:t>
      </w:r>
    </w:p>
    <w:p>
      <w:pPr>
        <w:pStyle w:val="Compact"/>
        <w:numPr>
          <w:ilvl w:val="0"/>
          <w:numId w:val="1019"/>
        </w:numPr>
      </w:pPr>
      <w:r>
        <w:t xml:space="preserve">Forms</w:t>
      </w:r>
    </w:p>
    <w:p>
      <w:pPr>
        <w:pStyle w:val="Compact"/>
        <w:numPr>
          <w:ilvl w:val="0"/>
          <w:numId w:val="1019"/>
        </w:numPr>
      </w:pPr>
      <w:r>
        <w:t xml:space="preserve">HTTP Client</w:t>
      </w:r>
    </w:p>
    <w:p>
      <w:pPr>
        <w:pStyle w:val="Compact"/>
        <w:numPr>
          <w:ilvl w:val="0"/>
          <w:numId w:val="1019"/>
        </w:numPr>
      </w:pPr>
      <w:r>
        <w:t xml:space="preserve">Guards</w:t>
      </w:r>
    </w:p>
    <w:p>
      <w:pPr>
        <w:pStyle w:val="Compact"/>
        <w:numPr>
          <w:ilvl w:val="0"/>
          <w:numId w:val="1019"/>
        </w:numPr>
      </w:pPr>
      <w:r>
        <w:t xml:space="preserve">Interceptors</w:t>
      </w:r>
    </w:p>
    <w:p>
      <w:pPr>
        <w:pStyle w:val="FirstParagraph"/>
      </w:pPr>
      <w:r>
        <w:t xml:space="preserve">Create pages: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Register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Ticket List</w:t>
      </w:r>
    </w:p>
    <w:p>
      <w:pPr>
        <w:pStyle w:val="BodyText"/>
      </w:pPr>
      <w:r>
        <w:t xml:space="preserve">Ticket Details</w:t>
      </w:r>
    </w:p>
    <w:p>
      <w:pPr>
        <w:pStyle w:val="BodyText"/>
      </w:pPr>
      <w:r>
        <w:t xml:space="preserve">User Management</w:t>
      </w:r>
    </w:p>
    <w:p>
      <w:r>
        <w:pict>
          <v:rect style="width:0;height:1.5pt" o:hralign="center" o:hrstd="t" o:hr="t"/>
        </w:pict>
      </w:r>
    </w:p>
    <w:bookmarkEnd w:id="42"/>
    <w:bookmarkStart w:id="43" w:name="phase-7-connect-frontend-backend"/>
    <w:p>
      <w:pPr>
        <w:pStyle w:val="Heading1"/>
      </w:pPr>
      <w:r>
        <w:t xml:space="preserve">Phase 7: Connect Frontend + Backend</w:t>
      </w:r>
    </w:p>
    <w:p>
      <w:pPr>
        <w:pStyle w:val="FirstParagraph"/>
      </w:pPr>
      <w:r>
        <w:t xml:space="preserve">Connect Angular:</w:t>
      </w:r>
    </w:p>
    <w:p>
      <w:pPr>
        <w:pStyle w:val="BodyText"/>
      </w:pPr>
      <w:r>
        <w:t xml:space="preserve">Login page</w:t>
      </w:r>
    </w:p>
    <w:p>
      <w:pPr>
        <w:pStyle w:val="SourceCode"/>
      </w:pP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FastAPI login API</w:t>
      </w:r>
    </w:p>
    <w:p>
      <w:pPr>
        <w:pStyle w:val="SourceCode"/>
      </w:pP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Receive JWT</w:t>
      </w:r>
    </w:p>
    <w:p>
      <w:pPr>
        <w:pStyle w:val="SourceCode"/>
      </w:pP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Store token</w:t>
      </w:r>
    </w:p>
    <w:p>
      <w:pPr>
        <w:pStyle w:val="SourceCode"/>
      </w:pP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Access protected APIs</w:t>
      </w:r>
    </w:p>
    <w:p>
      <w:r>
        <w:pict>
          <v:rect style="width:0;height:1.5pt" o:hralign="center" o:hrstd="t" o:hr="t"/>
        </w:pict>
      </w:r>
    </w:p>
    <w:bookmarkEnd w:id="43"/>
    <w:bookmarkStart w:id="44" w:name="phase-8-docker"/>
    <w:p>
      <w:pPr>
        <w:pStyle w:val="Heading1"/>
      </w:pPr>
      <w:r>
        <w:t xml:space="preserve">Phase 8: Docker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Backend Dockerfile</w:t>
      </w:r>
    </w:p>
    <w:p>
      <w:pPr>
        <w:pStyle w:val="BodyText"/>
      </w:pPr>
      <w:r>
        <w:t xml:space="preserve">Frontend Dockerfile</w:t>
      </w:r>
    </w:p>
    <w:p>
      <w:pPr>
        <w:pStyle w:val="BodyText"/>
      </w:pPr>
      <w:r>
        <w:t xml:space="preserve">docker-compose.yml</w:t>
      </w:r>
    </w:p>
    <w:p>
      <w:pPr>
        <w:pStyle w:val="BodyText"/>
      </w:pPr>
      <w:r>
        <w:t xml:space="preserve">Run:</w:t>
      </w:r>
    </w:p>
    <w:p>
      <w:pPr>
        <w:pStyle w:val="BodyText"/>
      </w:pPr>
      <w:r>
        <w:t xml:space="preserve">docker-compose up</w:t>
      </w:r>
    </w:p>
    <w:p>
      <w:pPr>
        <w:pStyle w:val="BodyText"/>
      </w:pPr>
      <w:r>
        <w:t xml:space="preserve">Application should start:</w:t>
      </w:r>
    </w:p>
    <w:p>
      <w:pPr>
        <w:pStyle w:val="BodyText"/>
      </w:pPr>
      <w:r>
        <w:t xml:space="preserve">Angular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44"/>
    <w:bookmarkStart w:id="48" w:name="phase-9-aws-deployment"/>
    <w:p>
      <w:pPr>
        <w:pStyle w:val="Heading1"/>
      </w:pPr>
      <w:r>
        <w:t xml:space="preserve">Phase 9: AWS Deployment</w:t>
      </w:r>
    </w:p>
    <w:bookmarkStart w:id="45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AWS RDS PostgreSQL</w:t>
      </w:r>
    </w:p>
    <w:bookmarkEnd w:id="45"/>
    <w:bookmarkStart w:id="46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Deploy:</w:t>
      </w:r>
    </w:p>
    <w:p>
      <w:pPr>
        <w:pStyle w:val="BodyText"/>
      </w:pPr>
      <w:r>
        <w:t xml:space="preserve">AWS EC2</w:t>
      </w:r>
    </w:p>
    <w:p>
      <w:pPr>
        <w:pStyle w:val="BodyText"/>
      </w:pPr>
      <w:r>
        <w:t xml:space="preserve">Run:</w:t>
      </w:r>
    </w:p>
    <w:p>
      <w:pPr>
        <w:pStyle w:val="BodyText"/>
      </w:pPr>
      <w:r>
        <w:t xml:space="preserve">Docker container</w:t>
      </w:r>
    </w:p>
    <w:bookmarkEnd w:id="46"/>
    <w:bookmarkStart w:id="47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Build Angular:</w:t>
      </w:r>
    </w:p>
    <w:p>
      <w:pPr>
        <w:pStyle w:val="BodyText"/>
      </w:pPr>
      <w:r>
        <w:t xml:space="preserve">ng build</w:t>
      </w:r>
    </w:p>
    <w:p>
      <w:pPr>
        <w:pStyle w:val="BodyText"/>
      </w:pPr>
      <w:r>
        <w:t xml:space="preserve">Deploy:</w:t>
      </w:r>
    </w:p>
    <w:p>
      <w:pPr>
        <w:pStyle w:val="BodyText"/>
      </w:pPr>
      <w:r>
        <w:t xml:space="preserve">AWS S3</w:t>
      </w:r>
    </w:p>
    <w:p>
      <w:pPr>
        <w:pStyle w:val="BodyText"/>
      </w:pPr>
      <w:r>
        <w:t xml:space="preserve">Enable:</w:t>
      </w:r>
    </w:p>
    <w:p>
      <w:pPr>
        <w:pStyle w:val="BodyText"/>
      </w:pPr>
      <w:r>
        <w:t xml:space="preserve">CloudFront CDN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hase-10-cicd"/>
    <w:p>
      <w:pPr>
        <w:pStyle w:val="Heading1"/>
      </w:pPr>
      <w:r>
        <w:t xml:space="preserve">Phase 10: CI/CD</w:t>
      </w:r>
    </w:p>
    <w:p>
      <w:pPr>
        <w:pStyle w:val="FirstParagraph"/>
      </w:pPr>
      <w:r>
        <w:t xml:space="preserve">Using GitHub Actions:</w:t>
      </w:r>
    </w:p>
    <w:p>
      <w:pPr>
        <w:pStyle w:val="BodyText"/>
      </w:pPr>
      <w:r>
        <w:t xml:space="preserve">Code Push</w:t>
      </w:r>
    </w:p>
    <w:p>
      <w:pPr>
        <w:pStyle w:val="SourceCode"/>
      </w:pP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GitHub Actions</w:t>
      </w:r>
    </w:p>
    <w:p>
      <w:pPr>
        <w:pStyle w:val="SourceCode"/>
      </w:pP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Run Tests</w:t>
      </w:r>
    </w:p>
    <w:p>
      <w:pPr>
        <w:pStyle w:val="SourceCode"/>
      </w:pP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Build Docker Image</w:t>
      </w:r>
    </w:p>
    <w:p>
      <w:pPr>
        <w:pStyle w:val="SourceCode"/>
      </w:pPr>
      <w:r>
        <w:rPr>
          <w:rStyle w:val="VerbatimChar"/>
        </w:rPr>
        <w:t xml:space="preserve">    |</w:t>
      </w:r>
    </w:p>
    <w:p>
      <w:pPr>
        <w:pStyle w:val="FirstParagraph"/>
      </w:pPr>
      <w:r>
        <w:t xml:space="preserve">Deploy AWS</w:t>
      </w:r>
    </w:p>
    <w:p>
      <w:r>
        <w:pict>
          <v:rect style="width:0;height:1.5pt" o:hralign="center" o:hrstd="t" o:hr="t"/>
        </w:pict>
      </w:r>
    </w:p>
    <w:bookmarkEnd w:id="49"/>
    <w:bookmarkStart w:id="50" w:name="final-project-structure"/>
    <w:p>
      <w:pPr>
        <w:pStyle w:val="Heading1"/>
      </w:pPr>
      <w:r>
        <w:t xml:space="preserve">Final Project Structure</w:t>
      </w:r>
    </w:p>
    <w:p>
      <w:pPr>
        <w:pStyle w:val="FirstParagraph"/>
      </w:pPr>
      <w:r>
        <w:t xml:space="preserve">CloudDesk</w:t>
      </w:r>
    </w:p>
    <w:p>
      <w:pPr>
        <w:pStyle w:val="BodyText"/>
      </w:pPr>
      <w:r>
        <w:t xml:space="preserve">|– frontend</w:t>
      </w:r>
    </w:p>
    <w:p>
      <w:pPr>
        <w:pStyle w:val="BodyText"/>
      </w:pPr>
      <w:r>
        <w:t xml:space="preserve">|– backend</w:t>
      </w:r>
    </w:p>
    <w:p>
      <w:pPr>
        <w:pStyle w:val="BodyText"/>
      </w:pPr>
      <w:r>
        <w:t xml:space="preserve">|– docker</w:t>
      </w:r>
    </w:p>
    <w:p>
      <w:pPr>
        <w:pStyle w:val="BodyText"/>
      </w:pPr>
      <w:r>
        <w:t xml:space="preserve">|– database</w:t>
      </w:r>
    </w:p>
    <w:p>
      <w:pPr>
        <w:pStyle w:val="BodyText"/>
      </w:pPr>
      <w:r>
        <w:t xml:space="preserve">|– deployment</w:t>
      </w:r>
    </w:p>
    <w:p>
      <w:pPr>
        <w:pStyle w:val="BodyText"/>
      </w:pPr>
      <w:r>
        <w:t xml:space="preserve">|– README.md</w:t>
      </w:r>
    </w:p>
    <w:p>
      <w:r>
        <w:pict>
          <v:rect style="width:0;height:1.5pt" o:hralign="center" o:hrstd="t" o:hr="t"/>
        </w:pict>
      </w:r>
    </w:p>
    <w:bookmarkEnd w:id="50"/>
    <w:bookmarkStart w:id="51" w:name="skills-you-will-gain"/>
    <w:p>
      <w:pPr>
        <w:pStyle w:val="Heading1"/>
      </w:pPr>
      <w:r>
        <w:t xml:space="preserve">Skills You Will Gain</w:t>
      </w:r>
    </w:p>
    <w:p>
      <w:pPr>
        <w:pStyle w:val="FirstParagraph"/>
      </w:pPr>
      <w:r>
        <w:t xml:space="preserve">After completing this project:</w:t>
      </w:r>
    </w:p>
    <w:p>
      <w:pPr>
        <w:pStyle w:val="BodyText"/>
      </w:pPr>
      <w:r>
        <w:t xml:space="preserve">Backend:</w:t>
      </w:r>
    </w:p>
    <w:p>
      <w:pPr>
        <w:pStyle w:val="Compact"/>
        <w:numPr>
          <w:ilvl w:val="0"/>
          <w:numId w:val="1020"/>
        </w:numPr>
      </w:pPr>
      <w:r>
        <w:t xml:space="preserve">Python</w:t>
      </w:r>
    </w:p>
    <w:p>
      <w:pPr>
        <w:pStyle w:val="Compact"/>
        <w:numPr>
          <w:ilvl w:val="0"/>
          <w:numId w:val="1020"/>
        </w:numPr>
      </w:pPr>
      <w:r>
        <w:t xml:space="preserve">FastAPI</w:t>
      </w:r>
    </w:p>
    <w:p>
      <w:pPr>
        <w:pStyle w:val="Compact"/>
        <w:numPr>
          <w:ilvl w:val="0"/>
          <w:numId w:val="1020"/>
        </w:numPr>
      </w:pPr>
      <w:r>
        <w:t xml:space="preserve">REST APIs</w:t>
      </w:r>
    </w:p>
    <w:p>
      <w:pPr>
        <w:pStyle w:val="Compact"/>
        <w:numPr>
          <w:ilvl w:val="0"/>
          <w:numId w:val="1020"/>
        </w:numPr>
      </w:pPr>
      <w:r>
        <w:t xml:space="preserve">Authentication</w:t>
      </w:r>
    </w:p>
    <w:p>
      <w:pPr>
        <w:pStyle w:val="Compact"/>
        <w:numPr>
          <w:ilvl w:val="0"/>
          <w:numId w:val="1020"/>
        </w:numPr>
      </w:pPr>
      <w:r>
        <w:t xml:space="preserve">SQLAlchemy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21"/>
        </w:numPr>
      </w:pPr>
      <w:r>
        <w:t xml:space="preserve">Angular</w:t>
      </w:r>
    </w:p>
    <w:p>
      <w:pPr>
        <w:pStyle w:val="Compact"/>
        <w:numPr>
          <w:ilvl w:val="0"/>
          <w:numId w:val="1021"/>
        </w:numPr>
      </w:pPr>
      <w:r>
        <w:t xml:space="preserve">TypeScript</w:t>
      </w:r>
    </w:p>
    <w:p>
      <w:pPr>
        <w:pStyle w:val="Compact"/>
        <w:numPr>
          <w:ilvl w:val="0"/>
          <w:numId w:val="1021"/>
        </w:numPr>
      </w:pPr>
      <w:r>
        <w:t xml:space="preserve">API integration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22"/>
        </w:numPr>
      </w:pPr>
      <w:r>
        <w:t xml:space="preserve">PostgreSQL</w:t>
      </w:r>
    </w:p>
    <w:p>
      <w:pPr>
        <w:pStyle w:val="Compact"/>
        <w:numPr>
          <w:ilvl w:val="0"/>
          <w:numId w:val="1022"/>
        </w:numPr>
      </w:pPr>
      <w:r>
        <w:t xml:space="preserve">Database design</w:t>
      </w:r>
    </w:p>
    <w:p>
      <w:pPr>
        <w:pStyle w:val="FirstParagraph"/>
      </w:pPr>
      <w:r>
        <w:t xml:space="preserve">Cloud:</w:t>
      </w:r>
    </w:p>
    <w:p>
      <w:pPr>
        <w:pStyle w:val="Compact"/>
        <w:numPr>
          <w:ilvl w:val="0"/>
          <w:numId w:val="1023"/>
        </w:numPr>
      </w:pPr>
      <w:r>
        <w:t xml:space="preserve">AWS EC2</w:t>
      </w:r>
    </w:p>
    <w:p>
      <w:pPr>
        <w:pStyle w:val="Compact"/>
        <w:numPr>
          <w:ilvl w:val="0"/>
          <w:numId w:val="1023"/>
        </w:numPr>
      </w:pPr>
      <w:r>
        <w:t xml:space="preserve">AWS RDS</w:t>
      </w:r>
    </w:p>
    <w:p>
      <w:pPr>
        <w:pStyle w:val="Compact"/>
        <w:numPr>
          <w:ilvl w:val="0"/>
          <w:numId w:val="1023"/>
        </w:numPr>
      </w:pPr>
      <w:r>
        <w:t xml:space="preserve">AWS S3</w:t>
      </w:r>
    </w:p>
    <w:p>
      <w:pPr>
        <w:pStyle w:val="Compact"/>
        <w:numPr>
          <w:ilvl w:val="0"/>
          <w:numId w:val="1023"/>
        </w:numPr>
      </w:pPr>
      <w:r>
        <w:t xml:space="preserve">CloudFront</w:t>
      </w:r>
    </w:p>
    <w:p>
      <w:pPr>
        <w:pStyle w:val="FirstParagraph"/>
      </w:pPr>
      <w:r>
        <w:t xml:space="preserve">DevOps:</w:t>
      </w:r>
    </w:p>
    <w:p>
      <w:pPr>
        <w:pStyle w:val="Compact"/>
        <w:numPr>
          <w:ilvl w:val="0"/>
          <w:numId w:val="1024"/>
        </w:numPr>
      </w:pPr>
      <w:r>
        <w:t xml:space="preserve">Docker</w:t>
      </w:r>
    </w:p>
    <w:p>
      <w:pPr>
        <w:pStyle w:val="Compact"/>
        <w:numPr>
          <w:ilvl w:val="0"/>
          <w:numId w:val="1024"/>
        </w:numPr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51"/>
    <w:bookmarkStart w:id="52" w:name="recommended-learning-order"/>
    <w:p>
      <w:pPr>
        <w:pStyle w:val="Heading1"/>
      </w:pPr>
      <w:r>
        <w:t xml:space="preserve">Recommended Learning Order</w:t>
      </w:r>
    </w:p>
    <w:p>
      <w:pPr>
        <w:pStyle w:val="FirstParagraph"/>
      </w:pPr>
      <w:r>
        <w:t xml:space="preserve">Do not learn everything first.</w:t>
      </w:r>
    </w:p>
    <w:p>
      <w:pPr>
        <w:pStyle w:val="BodyText"/>
      </w:pPr>
      <w:r>
        <w:t xml:space="preserve">Follow this order:</w:t>
      </w:r>
    </w:p>
    <w:p>
      <w:pPr>
        <w:pStyle w:val="Compact"/>
        <w:numPr>
          <w:ilvl w:val="0"/>
          <w:numId w:val="1025"/>
        </w:numPr>
      </w:pPr>
      <w:r>
        <w:t xml:space="preserve">Python basics</w:t>
      </w:r>
    </w:p>
    <w:p>
      <w:pPr>
        <w:pStyle w:val="Compact"/>
        <w:numPr>
          <w:ilvl w:val="0"/>
          <w:numId w:val="1025"/>
        </w:numPr>
      </w:pPr>
      <w:r>
        <w:t xml:space="preserve">FastAPI basics</w:t>
      </w:r>
    </w:p>
    <w:p>
      <w:pPr>
        <w:pStyle w:val="Compact"/>
        <w:numPr>
          <w:ilvl w:val="0"/>
          <w:numId w:val="1025"/>
        </w:numPr>
      </w:pPr>
      <w:r>
        <w:t xml:space="preserve">PostgreSQL basics</w:t>
      </w:r>
    </w:p>
    <w:p>
      <w:pPr>
        <w:pStyle w:val="Compact"/>
        <w:numPr>
          <w:ilvl w:val="0"/>
          <w:numId w:val="1025"/>
        </w:numPr>
      </w:pPr>
      <w:r>
        <w:t xml:space="preserve">Build backend APIs</w:t>
      </w:r>
    </w:p>
    <w:p>
      <w:pPr>
        <w:pStyle w:val="Compact"/>
        <w:numPr>
          <w:ilvl w:val="0"/>
          <w:numId w:val="1025"/>
        </w:numPr>
      </w:pPr>
      <w:r>
        <w:t xml:space="preserve">Angular basics</w:t>
      </w:r>
    </w:p>
    <w:p>
      <w:pPr>
        <w:pStyle w:val="Compact"/>
        <w:numPr>
          <w:ilvl w:val="0"/>
          <w:numId w:val="1025"/>
        </w:numPr>
      </w:pPr>
      <w:r>
        <w:t xml:space="preserve">Connect frontend/backend</w:t>
      </w:r>
    </w:p>
    <w:p>
      <w:pPr>
        <w:pStyle w:val="Compact"/>
        <w:numPr>
          <w:ilvl w:val="0"/>
          <w:numId w:val="1025"/>
        </w:numPr>
      </w:pPr>
      <w:r>
        <w:t xml:space="preserve">Docker</w:t>
      </w:r>
    </w:p>
    <w:p>
      <w:pPr>
        <w:pStyle w:val="Compact"/>
        <w:numPr>
          <w:ilvl w:val="0"/>
          <w:numId w:val="1025"/>
        </w:numPr>
      </w:pPr>
      <w:r>
        <w:t xml:space="preserve">AWS deployment</w:t>
      </w:r>
    </w:p>
    <w:p>
      <w:pPr>
        <w:pStyle w:val="FirstParagraph"/>
      </w:pPr>
      <w:r>
        <w:t xml:space="preserve">Build while learning.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2026-06-28T15:27:11Z</dcterms:created>
  <dcterms:modified xsi:type="dcterms:W3CDTF">2026-06-28T15:27:11Z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