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E0ACB0" w14:textId="77777777" w:rsidR="00DD32FA" w:rsidRDefault="00DD32FA" w:rsidP="00DD32FA">
      <w:pPr>
        <w:pStyle w:val="ListParagraph"/>
        <w:numPr>
          <w:ilvl w:val="0"/>
          <w:numId w:val="1"/>
        </w:numPr>
      </w:pPr>
      <w:r>
        <w:t xml:space="preserve">A little girl is at home with her grandmother who is baby-sitting her. Her grandmother is always angry-looking, so </w:t>
      </w:r>
      <w:r w:rsidR="00037E8E">
        <w:t xml:space="preserve">the girl is scared of her. The girl notices </w:t>
      </w:r>
      <w:r>
        <w:t>a</w:t>
      </w:r>
      <w:r w:rsidR="00037E8E">
        <w:t xml:space="preserve">n old family picture that captured her </w:t>
      </w:r>
      <w:r>
        <w:t>grandma smiling, so she decides to get her grandma to smile. First, she offers her grandma a cookie. The grandma’s expression does not change. Then, she offers her grandma her favorite toy elephant. Still, no smile. Then she gives her grandma a hug, and finally her grandma smiles.</w:t>
      </w:r>
    </w:p>
    <w:p w14:paraId="654DA4EA" w14:textId="77777777" w:rsidR="00E3006C" w:rsidRDefault="004539A2" w:rsidP="00DD32FA">
      <w:pPr>
        <w:pStyle w:val="ListParagraph"/>
        <w:numPr>
          <w:ilvl w:val="0"/>
          <w:numId w:val="1"/>
        </w:numPr>
      </w:pPr>
      <w:r>
        <w:t>T</w:t>
      </w:r>
      <w:r w:rsidR="00187859">
        <w:t xml:space="preserve">hree cats are left in the cardboard box on the side of the road. The story is from the perspective of the smallest cat, who’s hidden from view because of the bigger cats. Pairs of </w:t>
      </w:r>
      <w:r>
        <w:t xml:space="preserve">human </w:t>
      </w:r>
      <w:r w:rsidR="00187859">
        <w:t>legs come and go. Finally someone stops to pick up one of the cats. Then the</w:t>
      </w:r>
      <w:r w:rsidR="00DD32FA">
        <w:t xml:space="preserve">re are two cats left. Soon someone else comes along and takes the bigger of the two cats. So the smallest cat is left alone in the box, feeling down that </w:t>
      </w:r>
      <w:r>
        <w:t>no one wanted him</w:t>
      </w:r>
      <w:r w:rsidR="00DD32FA">
        <w:t>. Later on the cat hears footsteps, and a hand reaches in for the cat.</w:t>
      </w:r>
    </w:p>
    <w:p w14:paraId="6EBCA210" w14:textId="3E26E35C" w:rsidR="004539A2" w:rsidRDefault="002D5346" w:rsidP="00DD32FA">
      <w:pPr>
        <w:pStyle w:val="ListParagraph"/>
        <w:numPr>
          <w:ilvl w:val="0"/>
          <w:numId w:val="1"/>
        </w:numPr>
      </w:pPr>
      <w:r>
        <w:t>There’s a girl drawing a picture of a dog. You can see that she is unsatisfied with her drawing, because she keeps erasing it. She gets frustrated with her picture, so s</w:t>
      </w:r>
      <w:r w:rsidR="001C20FC">
        <w:t>he crumples it up into a ball and goes to sleep. Once she’s asleep, the paper ball unfolds and the drawing comes to life. The dog goes to the girl’s mirror, and looks</w:t>
      </w:r>
      <w:r w:rsidR="00FB5DD6">
        <w:t xml:space="preserve"> at</w:t>
      </w:r>
      <w:bookmarkStart w:id="0" w:name="_GoBack"/>
      <w:bookmarkEnd w:id="0"/>
      <w:r w:rsidR="001C20FC">
        <w:t xml:space="preserve"> its own reflection. Then glances at the girl and goes back to looking into the mirror, and a teardrop falls</w:t>
      </w:r>
      <w:r w:rsidR="00416E20">
        <w:t xml:space="preserve"> from the dog’s eyes because he isn’t perfect.</w:t>
      </w:r>
    </w:p>
    <w:sectPr w:rsidR="004539A2" w:rsidSect="00E300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76F4A"/>
    <w:multiLevelType w:val="hybridMultilevel"/>
    <w:tmpl w:val="E9BEA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FCF"/>
    <w:rsid w:val="00037E8E"/>
    <w:rsid w:val="00187859"/>
    <w:rsid w:val="001C20FC"/>
    <w:rsid w:val="002D5346"/>
    <w:rsid w:val="00416E20"/>
    <w:rsid w:val="004539A2"/>
    <w:rsid w:val="005631BB"/>
    <w:rsid w:val="00A72FCF"/>
    <w:rsid w:val="00DD32FA"/>
    <w:rsid w:val="00E3006C"/>
    <w:rsid w:val="00FB5D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A7C2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2F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220</Words>
  <Characters>1259</Characters>
  <Application>Microsoft Macintosh Word</Application>
  <DocSecurity>0</DocSecurity>
  <Lines>10</Lines>
  <Paragraphs>2</Paragraphs>
  <ScaleCrop>false</ScaleCrop>
  <Company/>
  <LinksUpToDate>false</LinksUpToDate>
  <CharactersWithSpaces>1477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Wong</dc:creator>
  <cp:keywords/>
  <dc:description/>
  <cp:lastModifiedBy>Amy Wong</cp:lastModifiedBy>
  <cp:revision>4</cp:revision>
  <dcterms:created xsi:type="dcterms:W3CDTF">2014-09-05T05:36:00Z</dcterms:created>
  <dcterms:modified xsi:type="dcterms:W3CDTF">2014-09-05T17:22:00Z</dcterms:modified>
</cp:coreProperties>
</file>