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Break Point</w:t>
      </w:r>
    </w:p>
    <w:p>
      <w:r>
        <w:t>Performance &amp; Mental Intelligence for Single-Sport Athletes</w:t>
      </w:r>
    </w:p>
    <w:p>
      <w:r>
        <w:br/>
        <w:t>WHAT BREAK POINT IS</w:t>
      </w:r>
    </w:p>
    <w:p>
      <w:r>
        <w:t xml:space="preserve">Break Point is a data-driven performance and mental analysis system designed for single-sport athletes. </w:t>
        <w:br/>
        <w:t>It focuses on the moments that decide matches — high-pressure points where hesitation, fear, or poor decisions silently change outcomes.</w:t>
      </w:r>
    </w:p>
    <w:p>
      <w:r>
        <w:t>Break Point analyzes match behavior, detects performance breakdowns under pressure, and provides clear, opponent-specific corrections so athletes can perform at their best when it matters most.</w:t>
      </w:r>
    </w:p>
    <w:p>
      <w:r>
        <w:br/>
        <w:t>WHY THE NAME “BREAK POINT”</w:t>
      </w:r>
    </w:p>
    <w:p>
      <w:r>
        <w:t xml:space="preserve">In racket sports, a break point represents the most mentally demanding moment in a match. </w:t>
        <w:br/>
        <w:t>It is where pressure peaks, confidence is tested, and outcomes are decided.</w:t>
      </w:r>
    </w:p>
    <w:p>
      <w:r>
        <w:t>This name directly reflects what the product does:</w:t>
        <w:br/>
        <w:t>- Identifies pressure moments</w:t>
        <w:br/>
        <w:t>- Exposes invisible mental and behavioral breakdowns</w:t>
        <w:br/>
        <w:t>- Helps athletes respond decisively instead of playing safe</w:t>
      </w:r>
    </w:p>
    <w:p>
      <w:r>
        <w:br/>
        <w:t>WHAT PROBLEM BREAK POINT SOLVES</w:t>
      </w:r>
    </w:p>
    <w:p>
      <w:r>
        <w:t>Single-sport athletes do not have access to analysts or mental performance staff.</w:t>
        <w:br/>
        <w:t>They are forced to self-diagnose after losses and often repeat the same mistakes against the same opponents.</w:t>
      </w:r>
    </w:p>
    <w:p>
      <w:r>
        <w:t>Break Point solves this by:</w:t>
        <w:br/>
        <w:t>- Detecting when a player’s behavior changes under pressure</w:t>
        <w:br/>
        <w:t>- Showing why the change happened</w:t>
        <w:br/>
        <w:t>- Giving one concrete adjustment for the next match</w:t>
      </w:r>
    </w:p>
    <w:p>
      <w:r>
        <w:br/>
        <w:t>WHO IT IS FOR</w:t>
      </w:r>
    </w:p>
    <w:p>
      <w:r>
        <w:t>Break Point is built for:</w:t>
        <w:br/>
        <w:t>- Competitive table tennis, tennis, badminton, squash players</w:t>
        <w:br/>
        <w:t>- Intermediate to advanced athletes</w:t>
        <w:br/>
        <w:t>- League, tournament, junior, college, and serious amateur competitors</w:t>
      </w:r>
    </w:p>
    <w:p>
      <w:r>
        <w:t xml:space="preserve">It is not designed for casual players. </w:t>
        <w:br/>
        <w:t>It is for athletes who care about winning, improvement, and consistency under pressure.</w:t>
      </w:r>
    </w:p>
    <w:p>
      <w:r>
        <w:br/>
        <w:t>WHY USERS WILL PAY</w:t>
      </w:r>
    </w:p>
    <w:p>
      <w:r>
        <w:t>Competitive athletes already spend money on:</w:t>
        <w:br/>
        <w:t>- Coaching</w:t>
        <w:br/>
        <w:t>- Equipment</w:t>
        <w:br/>
        <w:t>- Training and tournaments</w:t>
        <w:br/>
        <w:t>- Analytics tools</w:t>
      </w:r>
    </w:p>
    <w:p>
      <w:r>
        <w:t>Break Point fits naturally into this ecosystem by replacing guesswork with clarity.</w:t>
        <w:br/>
        <w:t>Athletes pay to stop losing matches they should be winning and to gain an analytical edge they otherwise cannot afford.</w:t>
      </w:r>
    </w:p>
    <w:p>
      <w:r>
        <w:br/>
        <w:t>WHY BREAK POINT IS DIFFERENT</w:t>
      </w:r>
    </w:p>
    <w:p>
      <w:r>
        <w:t>Break Point is not a motivational app and not just an analytics tool.</w:t>
      </w:r>
    </w:p>
    <w:p>
      <w:r>
        <w:t>It combines:</w:t>
        <w:br/>
        <w:t>- Match behavior analysis</w:t>
        <w:br/>
        <w:t>- Pressure-point detection</w:t>
        <w:br/>
        <w:t>- Opponent pattern recognition</w:t>
        <w:br/>
        <w:t>- Mental and tactical correction</w:t>
      </w:r>
    </w:p>
    <w:p>
      <w:r>
        <w:t>Instead of telling athletes to “stay confident,” Break Point shows exactly what changed, why it mattered, and what to do differently next time.</w:t>
      </w:r>
    </w:p>
    <w:p>
      <w:r>
        <w:br/>
        <w:t>SUMMARY</w:t>
      </w:r>
    </w:p>
    <w:p>
      <w:r>
        <w:t>Break Point gives single-sport athletes what team-sport athletes already have:</w:t>
        <w:br/>
        <w:t>structured analysis, strategic insight, and clarity under pressure.</w:t>
      </w:r>
    </w:p>
    <w:p>
      <w:r>
        <w:t>It focuses on the moments that decide matches — and helps athletes win them.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