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2A5C" w14:textId="759265AF" w:rsidR="00BC3183" w:rsidRPr="00B457E9" w:rsidRDefault="00AA56F5" w:rsidP="00AC6807">
      <w:pPr>
        <w:spacing w:line="276" w:lineRule="auto"/>
        <w:jc w:val="center"/>
        <w:rPr>
          <w:rFonts w:ascii="Times New Roman" w:hAnsi="Times New Roman" w:cs="Times New Roman"/>
          <w:b/>
          <w:bCs/>
          <w:sz w:val="32"/>
          <w:szCs w:val="32"/>
        </w:rPr>
      </w:pPr>
      <w:r w:rsidRPr="00B457E9">
        <w:rPr>
          <w:rFonts w:ascii="Times New Roman" w:hAnsi="Times New Roman" w:cs="Times New Roman"/>
          <w:b/>
          <w:bCs/>
          <w:sz w:val="32"/>
          <w:szCs w:val="32"/>
        </w:rPr>
        <w:t>Hotel Booking Cancelations</w:t>
      </w:r>
    </w:p>
    <w:p w14:paraId="65320C68" w14:textId="77777777" w:rsidR="00AA56F5" w:rsidRPr="00645D04" w:rsidRDefault="00AA56F5" w:rsidP="00AC6807">
      <w:pPr>
        <w:spacing w:line="276" w:lineRule="auto"/>
        <w:jc w:val="both"/>
        <w:rPr>
          <w:rFonts w:ascii="Times New Roman" w:hAnsi="Times New Roman" w:cs="Times New Roman"/>
          <w:b/>
          <w:bCs/>
          <w:sz w:val="28"/>
          <w:szCs w:val="28"/>
        </w:rPr>
      </w:pPr>
    </w:p>
    <w:p w14:paraId="0C89D15A" w14:textId="12CD3CF9" w:rsidR="00AA56F5" w:rsidRPr="00645D04" w:rsidRDefault="00AA56F5" w:rsidP="00AC6807">
      <w:pPr>
        <w:spacing w:line="276" w:lineRule="auto"/>
        <w:jc w:val="both"/>
        <w:rPr>
          <w:rFonts w:ascii="Times New Roman" w:hAnsi="Times New Roman" w:cs="Times New Roman"/>
          <w:b/>
          <w:bCs/>
          <w:sz w:val="28"/>
          <w:szCs w:val="28"/>
        </w:rPr>
      </w:pPr>
      <w:r w:rsidRPr="00645D04">
        <w:rPr>
          <w:rFonts w:ascii="Times New Roman" w:hAnsi="Times New Roman" w:cs="Times New Roman"/>
          <w:b/>
          <w:bCs/>
          <w:sz w:val="28"/>
          <w:szCs w:val="28"/>
        </w:rPr>
        <w:t>Business Problem</w:t>
      </w:r>
    </w:p>
    <w:p w14:paraId="0C004679" w14:textId="77777777" w:rsidR="00BA455F" w:rsidRPr="00645D04" w:rsidRDefault="00BA455F" w:rsidP="00AC6807">
      <w:pPr>
        <w:spacing w:line="276" w:lineRule="auto"/>
        <w:jc w:val="both"/>
        <w:rPr>
          <w:rFonts w:ascii="Times New Roman" w:hAnsi="Times New Roman" w:cs="Times New Roman"/>
          <w:b/>
          <w:bCs/>
          <w:sz w:val="28"/>
          <w:szCs w:val="28"/>
        </w:rPr>
      </w:pPr>
    </w:p>
    <w:p w14:paraId="77F85611" w14:textId="363E165F" w:rsidR="00AA56F5" w:rsidRPr="00645D04" w:rsidRDefault="00BA455F" w:rsidP="00AC6807">
      <w:pPr>
        <w:spacing w:line="276" w:lineRule="auto"/>
        <w:jc w:val="both"/>
        <w:rPr>
          <w:rFonts w:ascii="Times New Roman" w:hAnsi="Times New Roman" w:cs="Times New Roman"/>
        </w:rPr>
      </w:pPr>
      <w:r w:rsidRPr="00645D04">
        <w:rPr>
          <w:rFonts w:ascii="Times New Roman" w:hAnsi="Times New Roman" w:cs="Times New Roman"/>
        </w:rPr>
        <w:t xml:space="preserve">In the past few years, both City Hotel and Resort Hotel have experienced significant increases in cancellation rates. This has led to various challenges for the hotels, such as decreased revenues. As a result, the primary objective for both hotels is to reduce cancellation rates, aiming to </w:t>
      </w:r>
      <w:r w:rsidR="00084F9F" w:rsidRPr="00645D04">
        <w:rPr>
          <w:rFonts w:ascii="Times New Roman" w:hAnsi="Times New Roman" w:cs="Times New Roman"/>
        </w:rPr>
        <w:t>improve</w:t>
      </w:r>
      <w:r w:rsidRPr="00645D04">
        <w:rPr>
          <w:rFonts w:ascii="Times New Roman" w:hAnsi="Times New Roman" w:cs="Times New Roman"/>
        </w:rPr>
        <w:t xml:space="preserve"> revenue generation efficiency. Our focus in providing comprehensive business advice involves analyzing hotel booking cancellations along with unrelated factors that do not impact their business and annual revenue generation.</w:t>
      </w:r>
    </w:p>
    <w:p w14:paraId="78120DB9" w14:textId="77777777" w:rsidR="00084F9F" w:rsidRPr="00645D04" w:rsidRDefault="00084F9F" w:rsidP="00AC6807">
      <w:pPr>
        <w:spacing w:line="276" w:lineRule="auto"/>
        <w:jc w:val="both"/>
        <w:rPr>
          <w:rFonts w:ascii="Times New Roman" w:hAnsi="Times New Roman" w:cs="Times New Roman"/>
        </w:rPr>
      </w:pPr>
    </w:p>
    <w:p w14:paraId="5153D59E" w14:textId="17145464" w:rsidR="00084F9F" w:rsidRPr="00645D04" w:rsidRDefault="00084F9F" w:rsidP="00AC6807">
      <w:pPr>
        <w:spacing w:line="276" w:lineRule="auto"/>
        <w:jc w:val="both"/>
        <w:rPr>
          <w:rFonts w:ascii="Times New Roman" w:hAnsi="Times New Roman" w:cs="Times New Roman"/>
          <w:b/>
          <w:bCs/>
          <w:sz w:val="28"/>
          <w:szCs w:val="28"/>
        </w:rPr>
      </w:pPr>
      <w:r w:rsidRPr="00645D04">
        <w:rPr>
          <w:rFonts w:ascii="Times New Roman" w:hAnsi="Times New Roman" w:cs="Times New Roman"/>
          <w:b/>
          <w:bCs/>
          <w:sz w:val="28"/>
          <w:szCs w:val="28"/>
        </w:rPr>
        <w:t>Assumptions</w:t>
      </w:r>
    </w:p>
    <w:p w14:paraId="0C455CFA" w14:textId="77777777" w:rsidR="00084F9F" w:rsidRPr="00645D04" w:rsidRDefault="00084F9F" w:rsidP="00AC6807">
      <w:pPr>
        <w:spacing w:line="276" w:lineRule="auto"/>
        <w:jc w:val="both"/>
        <w:rPr>
          <w:rFonts w:ascii="Times New Roman" w:hAnsi="Times New Roman" w:cs="Times New Roman"/>
          <w:b/>
          <w:bCs/>
          <w:sz w:val="28"/>
          <w:szCs w:val="28"/>
        </w:rPr>
      </w:pPr>
    </w:p>
    <w:p w14:paraId="46DD5551" w14:textId="77777777" w:rsidR="00584AD1" w:rsidRPr="00645D04" w:rsidRDefault="00584AD1" w:rsidP="00AC6807">
      <w:pPr>
        <w:pStyle w:val="ListParagraph"/>
        <w:numPr>
          <w:ilvl w:val="0"/>
          <w:numId w:val="1"/>
        </w:numPr>
        <w:spacing w:line="276" w:lineRule="auto"/>
        <w:jc w:val="both"/>
        <w:rPr>
          <w:rFonts w:ascii="Times New Roman" w:hAnsi="Times New Roman" w:cs="Times New Roman"/>
        </w:rPr>
      </w:pPr>
      <w:r w:rsidRPr="00645D04">
        <w:rPr>
          <w:rFonts w:ascii="Times New Roman" w:hAnsi="Times New Roman" w:cs="Times New Roman"/>
        </w:rPr>
        <w:t>The data remains up-to-date and can be efficiently utilized to analyze potential plans for a hotel.</w:t>
      </w:r>
    </w:p>
    <w:p w14:paraId="4E09FD39" w14:textId="77777777" w:rsidR="00584AD1" w:rsidRPr="00645D04" w:rsidRDefault="00584AD1" w:rsidP="00AC6807">
      <w:pPr>
        <w:pStyle w:val="ListParagraph"/>
        <w:spacing w:line="276" w:lineRule="auto"/>
        <w:jc w:val="both"/>
        <w:rPr>
          <w:rFonts w:ascii="Times New Roman" w:hAnsi="Times New Roman" w:cs="Times New Roman"/>
        </w:rPr>
      </w:pPr>
    </w:p>
    <w:p w14:paraId="6C2E4C96" w14:textId="77777777" w:rsidR="00584AD1" w:rsidRPr="00645D04" w:rsidRDefault="00584AD1" w:rsidP="00AC6807">
      <w:pPr>
        <w:pStyle w:val="ListParagraph"/>
        <w:numPr>
          <w:ilvl w:val="0"/>
          <w:numId w:val="1"/>
        </w:numPr>
        <w:spacing w:line="276" w:lineRule="auto"/>
        <w:jc w:val="both"/>
        <w:rPr>
          <w:rFonts w:ascii="Times New Roman" w:hAnsi="Times New Roman" w:cs="Times New Roman"/>
        </w:rPr>
      </w:pPr>
      <w:r w:rsidRPr="00645D04">
        <w:rPr>
          <w:rFonts w:ascii="Times New Roman" w:hAnsi="Times New Roman" w:cs="Times New Roman"/>
        </w:rPr>
        <w:t>The suggested solutions are not currently implemented by the hotels.</w:t>
      </w:r>
    </w:p>
    <w:p w14:paraId="0679CFE2" w14:textId="77777777" w:rsidR="00584AD1" w:rsidRPr="00645D04" w:rsidRDefault="00584AD1" w:rsidP="00AC6807">
      <w:pPr>
        <w:spacing w:line="276" w:lineRule="auto"/>
        <w:jc w:val="both"/>
        <w:rPr>
          <w:rFonts w:ascii="Times New Roman" w:hAnsi="Times New Roman" w:cs="Times New Roman"/>
        </w:rPr>
      </w:pPr>
    </w:p>
    <w:p w14:paraId="473D06F6" w14:textId="3715821A" w:rsidR="00584AD1" w:rsidRPr="00645D04" w:rsidRDefault="00584AD1" w:rsidP="00AC6807">
      <w:pPr>
        <w:pStyle w:val="ListParagraph"/>
        <w:numPr>
          <w:ilvl w:val="0"/>
          <w:numId w:val="1"/>
        </w:numPr>
        <w:spacing w:line="276" w:lineRule="auto"/>
        <w:jc w:val="both"/>
        <w:rPr>
          <w:rFonts w:ascii="Times New Roman" w:hAnsi="Times New Roman" w:cs="Times New Roman"/>
        </w:rPr>
      </w:pPr>
      <w:r w:rsidRPr="00645D04">
        <w:rPr>
          <w:rFonts w:ascii="Times New Roman" w:hAnsi="Times New Roman" w:cs="Times New Roman"/>
        </w:rPr>
        <w:t>The primary factor influencing income generation efficiency is the occurrence of booking cancellations.</w:t>
      </w:r>
    </w:p>
    <w:p w14:paraId="17490FA6" w14:textId="77777777" w:rsidR="00584AD1" w:rsidRPr="00645D04" w:rsidRDefault="00584AD1" w:rsidP="00AC6807">
      <w:pPr>
        <w:spacing w:line="276" w:lineRule="auto"/>
        <w:jc w:val="both"/>
        <w:rPr>
          <w:rFonts w:ascii="Times New Roman" w:hAnsi="Times New Roman" w:cs="Times New Roman"/>
        </w:rPr>
      </w:pPr>
    </w:p>
    <w:p w14:paraId="0B40D793" w14:textId="0BA1438E" w:rsidR="00584AD1" w:rsidRPr="00645D04" w:rsidRDefault="00584AD1" w:rsidP="00AC6807">
      <w:pPr>
        <w:pStyle w:val="ListParagraph"/>
        <w:numPr>
          <w:ilvl w:val="0"/>
          <w:numId w:val="1"/>
        </w:numPr>
        <w:spacing w:line="276" w:lineRule="auto"/>
        <w:jc w:val="both"/>
        <w:rPr>
          <w:rFonts w:ascii="Times New Roman" w:hAnsi="Times New Roman" w:cs="Times New Roman"/>
        </w:rPr>
      </w:pPr>
      <w:r w:rsidRPr="00645D04">
        <w:rPr>
          <w:rFonts w:ascii="Times New Roman" w:hAnsi="Times New Roman" w:cs="Times New Roman"/>
        </w:rPr>
        <w:t>Cancellations lead to rooms remaining unoccupied for the initially booked duration.</w:t>
      </w:r>
    </w:p>
    <w:p w14:paraId="5F8D1CC2" w14:textId="77777777" w:rsidR="00584AD1" w:rsidRPr="00645D04" w:rsidRDefault="00584AD1" w:rsidP="00AC6807">
      <w:pPr>
        <w:spacing w:line="276" w:lineRule="auto"/>
        <w:jc w:val="both"/>
        <w:rPr>
          <w:rFonts w:ascii="Times New Roman" w:hAnsi="Times New Roman" w:cs="Times New Roman"/>
        </w:rPr>
      </w:pPr>
    </w:p>
    <w:p w14:paraId="0B5AC3C6" w14:textId="49AF3C2A" w:rsidR="00584AD1" w:rsidRDefault="00584AD1" w:rsidP="00AC6807">
      <w:pPr>
        <w:pStyle w:val="ListParagraph"/>
        <w:numPr>
          <w:ilvl w:val="0"/>
          <w:numId w:val="1"/>
        </w:numPr>
        <w:spacing w:line="276" w:lineRule="auto"/>
        <w:jc w:val="both"/>
        <w:rPr>
          <w:rFonts w:ascii="Times New Roman" w:hAnsi="Times New Roman" w:cs="Times New Roman"/>
        </w:rPr>
      </w:pPr>
      <w:r w:rsidRPr="00645D04">
        <w:rPr>
          <w:rFonts w:ascii="Times New Roman" w:hAnsi="Times New Roman" w:cs="Times New Roman"/>
        </w:rPr>
        <w:t>The hotels have the flexibility and resources to adopt new practices or make changes to existing processes to address the issue of high cancellation rates.</w:t>
      </w:r>
    </w:p>
    <w:p w14:paraId="462E8BAD" w14:textId="77777777" w:rsidR="00455624" w:rsidRPr="00455624" w:rsidRDefault="00455624" w:rsidP="00455624">
      <w:pPr>
        <w:spacing w:line="276" w:lineRule="auto"/>
        <w:jc w:val="both"/>
        <w:rPr>
          <w:rFonts w:ascii="Times New Roman" w:hAnsi="Times New Roman" w:cs="Times New Roman"/>
        </w:rPr>
      </w:pPr>
    </w:p>
    <w:p w14:paraId="2E04BD1B" w14:textId="0BE2DA2D" w:rsidR="00584AD1" w:rsidRPr="00645D04" w:rsidRDefault="00584AD1" w:rsidP="00AC6807">
      <w:pPr>
        <w:pStyle w:val="ListParagraph"/>
        <w:numPr>
          <w:ilvl w:val="0"/>
          <w:numId w:val="1"/>
        </w:numPr>
        <w:spacing w:line="276" w:lineRule="auto"/>
        <w:jc w:val="both"/>
        <w:rPr>
          <w:rFonts w:ascii="Times New Roman" w:hAnsi="Times New Roman" w:cs="Times New Roman"/>
        </w:rPr>
      </w:pPr>
      <w:r w:rsidRPr="00645D04">
        <w:rPr>
          <w:rFonts w:ascii="Times New Roman" w:hAnsi="Times New Roman" w:cs="Times New Roman"/>
        </w:rPr>
        <w:t>Customer satisfaction and experience are critical factors in reducing cancellation rates, and improvements in these areas will positively impact the overall success of the hotels.</w:t>
      </w:r>
    </w:p>
    <w:p w14:paraId="14775FC7" w14:textId="77777777" w:rsidR="00584AD1" w:rsidRPr="00645D04" w:rsidRDefault="00584AD1" w:rsidP="00AC6807">
      <w:pPr>
        <w:spacing w:line="276" w:lineRule="auto"/>
        <w:jc w:val="both"/>
        <w:rPr>
          <w:rFonts w:ascii="Times New Roman" w:hAnsi="Times New Roman" w:cs="Times New Roman"/>
          <w:b/>
          <w:bCs/>
          <w:sz w:val="28"/>
          <w:szCs w:val="28"/>
        </w:rPr>
      </w:pPr>
    </w:p>
    <w:p w14:paraId="5E256C62" w14:textId="36398FEA" w:rsidR="00084F9F" w:rsidRPr="00645D04" w:rsidRDefault="00D451F2" w:rsidP="00AC6807">
      <w:pPr>
        <w:spacing w:line="276" w:lineRule="auto"/>
        <w:jc w:val="both"/>
        <w:rPr>
          <w:rFonts w:ascii="Times New Roman" w:hAnsi="Times New Roman" w:cs="Times New Roman"/>
          <w:b/>
          <w:bCs/>
          <w:sz w:val="28"/>
          <w:szCs w:val="28"/>
        </w:rPr>
      </w:pPr>
      <w:r w:rsidRPr="00645D04">
        <w:rPr>
          <w:rFonts w:ascii="Times New Roman" w:hAnsi="Times New Roman" w:cs="Times New Roman"/>
          <w:b/>
          <w:bCs/>
          <w:sz w:val="28"/>
          <w:szCs w:val="28"/>
        </w:rPr>
        <w:t>Research Questions</w:t>
      </w:r>
    </w:p>
    <w:p w14:paraId="57CE4544" w14:textId="77777777" w:rsidR="00D451F2" w:rsidRPr="00645D04" w:rsidRDefault="00D451F2" w:rsidP="00AC6807">
      <w:pPr>
        <w:spacing w:line="276" w:lineRule="auto"/>
        <w:jc w:val="both"/>
        <w:rPr>
          <w:rFonts w:ascii="Times New Roman" w:hAnsi="Times New Roman" w:cs="Times New Roman"/>
          <w:b/>
          <w:bCs/>
          <w:sz w:val="28"/>
          <w:szCs w:val="28"/>
        </w:rPr>
      </w:pPr>
    </w:p>
    <w:p w14:paraId="53838DB3" w14:textId="77777777" w:rsidR="00D451F2" w:rsidRPr="00645D04" w:rsidRDefault="00D451F2" w:rsidP="00AC6807">
      <w:pPr>
        <w:pStyle w:val="ListParagraph"/>
        <w:numPr>
          <w:ilvl w:val="0"/>
          <w:numId w:val="2"/>
        </w:numPr>
        <w:spacing w:line="276" w:lineRule="auto"/>
        <w:jc w:val="both"/>
        <w:rPr>
          <w:rFonts w:ascii="Times New Roman" w:hAnsi="Times New Roman" w:cs="Times New Roman"/>
        </w:rPr>
      </w:pPr>
      <w:r w:rsidRPr="00645D04">
        <w:rPr>
          <w:rFonts w:ascii="Times New Roman" w:hAnsi="Times New Roman" w:cs="Times New Roman"/>
        </w:rPr>
        <w:t>What factors influence the cancellation of hotel reservations?</w:t>
      </w:r>
    </w:p>
    <w:p w14:paraId="3FEBAA7D" w14:textId="77777777" w:rsidR="00D451F2" w:rsidRPr="00645D04" w:rsidRDefault="00D451F2" w:rsidP="00AC6807">
      <w:pPr>
        <w:spacing w:line="276" w:lineRule="auto"/>
        <w:ind w:left="360"/>
        <w:jc w:val="both"/>
        <w:rPr>
          <w:rFonts w:ascii="Times New Roman" w:hAnsi="Times New Roman" w:cs="Times New Roman"/>
        </w:rPr>
      </w:pPr>
    </w:p>
    <w:p w14:paraId="78DFE198" w14:textId="77777777" w:rsidR="00D451F2" w:rsidRPr="00645D04" w:rsidRDefault="00D451F2" w:rsidP="00AC6807">
      <w:pPr>
        <w:pStyle w:val="ListParagraph"/>
        <w:numPr>
          <w:ilvl w:val="0"/>
          <w:numId w:val="2"/>
        </w:numPr>
        <w:spacing w:line="276" w:lineRule="auto"/>
        <w:jc w:val="both"/>
        <w:rPr>
          <w:rFonts w:ascii="Times New Roman" w:hAnsi="Times New Roman" w:cs="Times New Roman"/>
        </w:rPr>
      </w:pPr>
      <w:r w:rsidRPr="00645D04">
        <w:rPr>
          <w:rFonts w:ascii="Times New Roman" w:hAnsi="Times New Roman" w:cs="Times New Roman"/>
        </w:rPr>
        <w:t>In what ways can we improve the process of hotel reservation cancellations?</w:t>
      </w:r>
    </w:p>
    <w:p w14:paraId="27EA676A" w14:textId="77777777" w:rsidR="00D451F2" w:rsidRPr="00645D04" w:rsidRDefault="00D451F2" w:rsidP="00AC6807">
      <w:pPr>
        <w:pStyle w:val="ListParagraph"/>
        <w:spacing w:line="276" w:lineRule="auto"/>
        <w:jc w:val="both"/>
        <w:rPr>
          <w:rFonts w:ascii="Times New Roman" w:hAnsi="Times New Roman" w:cs="Times New Roman"/>
        </w:rPr>
      </w:pPr>
    </w:p>
    <w:p w14:paraId="14EC9DA2" w14:textId="3FDE6EB1" w:rsidR="00D451F2" w:rsidRDefault="00D451F2" w:rsidP="00AC6807">
      <w:pPr>
        <w:pStyle w:val="ListParagraph"/>
        <w:numPr>
          <w:ilvl w:val="0"/>
          <w:numId w:val="2"/>
        </w:numPr>
        <w:spacing w:line="276" w:lineRule="auto"/>
        <w:jc w:val="both"/>
        <w:rPr>
          <w:rFonts w:ascii="Times New Roman" w:hAnsi="Times New Roman" w:cs="Times New Roman"/>
        </w:rPr>
      </w:pPr>
      <w:r w:rsidRPr="00645D04">
        <w:rPr>
          <w:rFonts w:ascii="Times New Roman" w:hAnsi="Times New Roman" w:cs="Times New Roman"/>
        </w:rPr>
        <w:t>How can hotels receive support in determining pricing and promotional strategies?</w:t>
      </w:r>
    </w:p>
    <w:p w14:paraId="2E6DE818" w14:textId="77777777" w:rsidR="001E2FE7" w:rsidRPr="001E2FE7" w:rsidRDefault="001E2FE7" w:rsidP="001E2FE7">
      <w:pPr>
        <w:pStyle w:val="ListParagraph"/>
        <w:rPr>
          <w:rFonts w:ascii="Times New Roman" w:hAnsi="Times New Roman" w:cs="Times New Roman"/>
        </w:rPr>
      </w:pPr>
    </w:p>
    <w:p w14:paraId="627B475F" w14:textId="6A83D8C3" w:rsidR="001E2FE7" w:rsidRDefault="001E2FE7" w:rsidP="001E2FE7">
      <w:pPr>
        <w:spacing w:line="276" w:lineRule="auto"/>
        <w:jc w:val="both"/>
        <w:rPr>
          <w:rFonts w:ascii="Times New Roman" w:hAnsi="Times New Roman" w:cs="Times New Roman"/>
          <w:b/>
          <w:bCs/>
          <w:sz w:val="28"/>
          <w:szCs w:val="28"/>
        </w:rPr>
      </w:pPr>
      <w:r w:rsidRPr="001E2FE7">
        <w:rPr>
          <w:rFonts w:ascii="Times New Roman" w:hAnsi="Times New Roman" w:cs="Times New Roman"/>
          <w:b/>
          <w:bCs/>
          <w:sz w:val="28"/>
          <w:szCs w:val="28"/>
        </w:rPr>
        <w:t>Hypothesis</w:t>
      </w:r>
    </w:p>
    <w:p w14:paraId="75DA5367" w14:textId="77777777" w:rsidR="00455624" w:rsidRDefault="00455624" w:rsidP="001E2FE7">
      <w:pPr>
        <w:spacing w:line="276" w:lineRule="auto"/>
        <w:jc w:val="both"/>
        <w:rPr>
          <w:rFonts w:ascii="Times New Roman" w:hAnsi="Times New Roman" w:cs="Times New Roman"/>
          <w:b/>
          <w:bCs/>
          <w:sz w:val="28"/>
          <w:szCs w:val="28"/>
        </w:rPr>
      </w:pPr>
    </w:p>
    <w:p w14:paraId="3074F677" w14:textId="3262ECA6" w:rsidR="00455624" w:rsidRDefault="001E2FE7" w:rsidP="00455624">
      <w:pPr>
        <w:pStyle w:val="ListParagraph"/>
        <w:numPr>
          <w:ilvl w:val="0"/>
          <w:numId w:val="3"/>
        </w:numPr>
        <w:spacing w:line="276" w:lineRule="auto"/>
        <w:jc w:val="both"/>
        <w:rPr>
          <w:rFonts w:ascii="Times New Roman" w:hAnsi="Times New Roman" w:cs="Times New Roman"/>
        </w:rPr>
      </w:pPr>
      <w:r w:rsidRPr="001E2FE7">
        <w:rPr>
          <w:rFonts w:ascii="Times New Roman" w:hAnsi="Times New Roman" w:cs="Times New Roman"/>
        </w:rPr>
        <w:t>Higher prices are associated with increased cancellation rates.</w:t>
      </w:r>
    </w:p>
    <w:p w14:paraId="39C96377" w14:textId="77777777" w:rsidR="00455624" w:rsidRPr="00455624" w:rsidRDefault="00455624" w:rsidP="00455624">
      <w:pPr>
        <w:pStyle w:val="ListParagraph"/>
        <w:spacing w:line="276" w:lineRule="auto"/>
        <w:jc w:val="both"/>
        <w:rPr>
          <w:rFonts w:ascii="Times New Roman" w:hAnsi="Times New Roman" w:cs="Times New Roman"/>
        </w:rPr>
      </w:pPr>
    </w:p>
    <w:p w14:paraId="39965BE6" w14:textId="77777777" w:rsidR="001E2FE7" w:rsidRDefault="001E2FE7" w:rsidP="001E2FE7">
      <w:pPr>
        <w:pStyle w:val="ListParagraph"/>
        <w:numPr>
          <w:ilvl w:val="0"/>
          <w:numId w:val="3"/>
        </w:numPr>
        <w:spacing w:line="276" w:lineRule="auto"/>
        <w:jc w:val="both"/>
        <w:rPr>
          <w:rFonts w:ascii="Times New Roman" w:hAnsi="Times New Roman" w:cs="Times New Roman"/>
        </w:rPr>
      </w:pPr>
      <w:r w:rsidRPr="001E2FE7">
        <w:rPr>
          <w:rFonts w:ascii="Times New Roman" w:hAnsi="Times New Roman" w:cs="Times New Roman"/>
        </w:rPr>
        <w:t>Longer waiting lists lead to higher cancellations among customers.</w:t>
      </w:r>
    </w:p>
    <w:p w14:paraId="6A8AB30F" w14:textId="77777777" w:rsidR="00455624" w:rsidRPr="00455624" w:rsidRDefault="00455624" w:rsidP="00455624">
      <w:pPr>
        <w:spacing w:line="276" w:lineRule="auto"/>
        <w:jc w:val="both"/>
        <w:rPr>
          <w:rFonts w:ascii="Times New Roman" w:hAnsi="Times New Roman" w:cs="Times New Roman"/>
        </w:rPr>
      </w:pPr>
    </w:p>
    <w:p w14:paraId="7154778F" w14:textId="58504E1C" w:rsidR="001E2FE7" w:rsidRDefault="001E2FE7" w:rsidP="001E2FE7">
      <w:pPr>
        <w:pStyle w:val="ListParagraph"/>
        <w:numPr>
          <w:ilvl w:val="0"/>
          <w:numId w:val="3"/>
        </w:numPr>
        <w:spacing w:line="276" w:lineRule="auto"/>
        <w:jc w:val="both"/>
        <w:rPr>
          <w:rFonts w:ascii="Times New Roman" w:hAnsi="Times New Roman" w:cs="Times New Roman"/>
        </w:rPr>
      </w:pPr>
      <w:r w:rsidRPr="001E2FE7">
        <w:rPr>
          <w:rFonts w:ascii="Times New Roman" w:hAnsi="Times New Roman" w:cs="Times New Roman"/>
        </w:rPr>
        <w:t>Most customers prefer booking through offline travel agents rather than online channels.</w:t>
      </w:r>
    </w:p>
    <w:p w14:paraId="46B4E8E5" w14:textId="77777777" w:rsidR="0006416E" w:rsidRPr="0006416E" w:rsidRDefault="0006416E" w:rsidP="0006416E">
      <w:pPr>
        <w:pStyle w:val="ListParagraph"/>
        <w:rPr>
          <w:rFonts w:ascii="Times New Roman" w:hAnsi="Times New Roman" w:cs="Times New Roman"/>
        </w:rPr>
      </w:pPr>
    </w:p>
    <w:p w14:paraId="4B339E41" w14:textId="77777777" w:rsidR="007E7D88" w:rsidRDefault="007E7D88" w:rsidP="0006416E">
      <w:pPr>
        <w:spacing w:line="276" w:lineRule="auto"/>
        <w:ind w:left="720" w:firstLine="720"/>
        <w:jc w:val="both"/>
        <w:rPr>
          <w:rFonts w:ascii="Times New Roman" w:hAnsi="Times New Roman" w:cs="Times New Roman"/>
        </w:rPr>
      </w:pPr>
    </w:p>
    <w:p w14:paraId="029FA3E8" w14:textId="15A5323A" w:rsidR="007E7D88" w:rsidRPr="007E7D88" w:rsidRDefault="007E7D88" w:rsidP="007E7D88">
      <w:pPr>
        <w:spacing w:line="276" w:lineRule="auto"/>
        <w:jc w:val="both"/>
        <w:rPr>
          <w:rFonts w:ascii="Times New Roman" w:hAnsi="Times New Roman" w:cs="Times New Roman"/>
          <w:b/>
          <w:bCs/>
          <w:sz w:val="28"/>
          <w:szCs w:val="28"/>
        </w:rPr>
      </w:pPr>
      <w:r w:rsidRPr="007E7D88">
        <w:rPr>
          <w:rFonts w:ascii="Times New Roman" w:hAnsi="Times New Roman" w:cs="Times New Roman"/>
          <w:b/>
          <w:bCs/>
          <w:sz w:val="28"/>
          <w:szCs w:val="28"/>
        </w:rPr>
        <w:lastRenderedPageBreak/>
        <w:t xml:space="preserve">Analysis and </w:t>
      </w:r>
      <w:r>
        <w:rPr>
          <w:rFonts w:ascii="Times New Roman" w:hAnsi="Times New Roman" w:cs="Times New Roman"/>
          <w:b/>
          <w:bCs/>
          <w:sz w:val="28"/>
          <w:szCs w:val="28"/>
        </w:rPr>
        <w:t>F</w:t>
      </w:r>
      <w:r w:rsidRPr="007E7D88">
        <w:rPr>
          <w:rFonts w:ascii="Times New Roman" w:hAnsi="Times New Roman" w:cs="Times New Roman"/>
          <w:b/>
          <w:bCs/>
          <w:sz w:val="28"/>
          <w:szCs w:val="28"/>
        </w:rPr>
        <w:t>indings</w:t>
      </w:r>
    </w:p>
    <w:p w14:paraId="214FDB2F" w14:textId="443C87A5" w:rsidR="0006416E" w:rsidRDefault="0006416E" w:rsidP="00527A8C">
      <w:pPr>
        <w:spacing w:line="276" w:lineRule="auto"/>
        <w:ind w:left="1440" w:firstLine="720"/>
        <w:jc w:val="both"/>
        <w:rPr>
          <w:rFonts w:ascii="Times New Roman" w:hAnsi="Times New Roman" w:cs="Times New Roman"/>
        </w:rPr>
      </w:pPr>
      <w:r>
        <w:rPr>
          <w:rFonts w:ascii="Times New Roman" w:hAnsi="Times New Roman" w:cs="Times New Roman"/>
          <w:noProof/>
        </w:rPr>
        <w:drawing>
          <wp:inline distT="0" distB="0" distL="0" distR="0" wp14:anchorId="0745E0C2" wp14:editId="68B699C2">
            <wp:extent cx="3470223" cy="3374493"/>
            <wp:effectExtent l="0" t="0" r="0" b="3810"/>
            <wp:docPr id="1910305256" name="Picture 1" descr="A bar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5256" name="Picture 1" descr="A bar graph with blue rectang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269" cy="3385234"/>
                    </a:xfrm>
                    <a:prstGeom prst="rect">
                      <a:avLst/>
                    </a:prstGeom>
                  </pic:spPr>
                </pic:pic>
              </a:graphicData>
            </a:graphic>
          </wp:inline>
        </w:drawing>
      </w:r>
    </w:p>
    <w:p w14:paraId="035B70FF" w14:textId="027520E6" w:rsidR="000925A6" w:rsidRDefault="000925A6" w:rsidP="0006416E">
      <w:pPr>
        <w:spacing w:line="276" w:lineRule="auto"/>
        <w:jc w:val="both"/>
        <w:rPr>
          <w:rFonts w:ascii="Times New Roman" w:hAnsi="Times New Roman" w:cs="Times New Roman"/>
        </w:rPr>
      </w:pPr>
      <w:r w:rsidRPr="000925A6">
        <w:rPr>
          <w:rFonts w:ascii="Times New Roman" w:hAnsi="Times New Roman" w:cs="Times New Roman"/>
        </w:rPr>
        <w:t>The bar graph displayed depicts the percentage of reservations that have been canceled c</w:t>
      </w:r>
      <w:r>
        <w:rPr>
          <w:rFonts w:ascii="Times New Roman" w:hAnsi="Times New Roman" w:cs="Times New Roman"/>
        </w:rPr>
        <w:t>o</w:t>
      </w:r>
      <w:r w:rsidRPr="000925A6">
        <w:rPr>
          <w:rFonts w:ascii="Times New Roman" w:hAnsi="Times New Roman" w:cs="Times New Roman"/>
        </w:rPr>
        <w:t xml:space="preserve">mpared to those that remain active. Notably, a significant portion of reservations remains unaffected. However, it is remarkable that that 37% </w:t>
      </w:r>
      <w:r w:rsidR="00527A8C">
        <w:rPr>
          <w:rFonts w:ascii="Times New Roman" w:hAnsi="Times New Roman" w:cs="Times New Roman"/>
        </w:rPr>
        <w:t>o</w:t>
      </w:r>
      <w:r w:rsidRPr="000925A6">
        <w:rPr>
          <w:rFonts w:ascii="Times New Roman" w:hAnsi="Times New Roman" w:cs="Times New Roman"/>
        </w:rPr>
        <w:t>f clients have opted to cancel their bookings, which has a considerable impact on the hotel</w:t>
      </w:r>
      <w:r>
        <w:rPr>
          <w:rFonts w:ascii="Times New Roman" w:hAnsi="Times New Roman" w:cs="Times New Roman"/>
        </w:rPr>
        <w:t>’</w:t>
      </w:r>
      <w:r w:rsidRPr="000925A6">
        <w:rPr>
          <w:rFonts w:ascii="Times New Roman" w:hAnsi="Times New Roman" w:cs="Times New Roman"/>
        </w:rPr>
        <w:t>s earnings</w:t>
      </w:r>
      <w:r w:rsidR="005D0CD6">
        <w:rPr>
          <w:rFonts w:ascii="Times New Roman" w:hAnsi="Times New Roman" w:cs="Times New Roman"/>
        </w:rPr>
        <w:t>.</w:t>
      </w:r>
    </w:p>
    <w:p w14:paraId="39E58D0C" w14:textId="77777777" w:rsidR="000925A6" w:rsidRDefault="000925A6" w:rsidP="0006416E">
      <w:pPr>
        <w:spacing w:line="276" w:lineRule="auto"/>
        <w:jc w:val="both"/>
        <w:rPr>
          <w:rFonts w:ascii="Times New Roman" w:hAnsi="Times New Roman" w:cs="Times New Roman"/>
        </w:rPr>
      </w:pPr>
    </w:p>
    <w:p w14:paraId="53105578" w14:textId="744868ED" w:rsidR="000925A6" w:rsidRDefault="000925A6" w:rsidP="00527A8C">
      <w:pPr>
        <w:spacing w:line="276" w:lineRule="auto"/>
        <w:ind w:left="1440" w:firstLine="720"/>
        <w:rPr>
          <w:rFonts w:ascii="Times New Roman" w:hAnsi="Times New Roman" w:cs="Times New Roman"/>
        </w:rPr>
      </w:pPr>
      <w:r>
        <w:rPr>
          <w:rFonts w:ascii="Times New Roman" w:hAnsi="Times New Roman" w:cs="Times New Roman"/>
          <w:noProof/>
        </w:rPr>
        <w:drawing>
          <wp:inline distT="0" distB="0" distL="0" distR="0" wp14:anchorId="00E2F605" wp14:editId="1950DE2D">
            <wp:extent cx="3537679" cy="3347737"/>
            <wp:effectExtent l="0" t="0" r="5715" b="5080"/>
            <wp:docPr id="339478365" name="Picture 2" descr="A graph of a hotel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8365" name="Picture 2" descr="A graph of a hotel reserv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5651" cy="3364745"/>
                    </a:xfrm>
                    <a:prstGeom prst="rect">
                      <a:avLst/>
                    </a:prstGeom>
                  </pic:spPr>
                </pic:pic>
              </a:graphicData>
            </a:graphic>
          </wp:inline>
        </w:drawing>
      </w:r>
    </w:p>
    <w:p w14:paraId="63B5E871" w14:textId="6C1C194B" w:rsidR="005D0CD6" w:rsidRDefault="005D0CD6" w:rsidP="00016B22">
      <w:pPr>
        <w:spacing w:line="276" w:lineRule="auto"/>
        <w:jc w:val="both"/>
        <w:rPr>
          <w:rFonts w:ascii="Times New Roman" w:hAnsi="Times New Roman" w:cs="Times New Roman"/>
        </w:rPr>
      </w:pPr>
      <w:r w:rsidRPr="005D0CD6">
        <w:rPr>
          <w:rFonts w:ascii="Times New Roman" w:hAnsi="Times New Roman" w:cs="Times New Roman"/>
        </w:rPr>
        <w:t>The bar graph illustrates that city hotels typically experience higher booking rates compared to resort hotels. This difference may be linked to the possibility that resort accommodations are generally priced higher than those in cities.</w:t>
      </w:r>
    </w:p>
    <w:p w14:paraId="7A68F6DE" w14:textId="519FF26A" w:rsidR="00387DC0" w:rsidRDefault="00387DC0" w:rsidP="005D0CD6">
      <w:pPr>
        <w:spacing w:line="276" w:lineRule="auto"/>
        <w:rPr>
          <w:rFonts w:ascii="Times New Roman" w:hAnsi="Times New Roman" w:cs="Times New Roman"/>
        </w:rPr>
      </w:pPr>
    </w:p>
    <w:p w14:paraId="0C375436" w14:textId="231E49F0" w:rsidR="00FB4392" w:rsidRDefault="00FB4392" w:rsidP="005D0CD6">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5C073F52" wp14:editId="3B220F89">
            <wp:extent cx="6858000" cy="2477135"/>
            <wp:effectExtent l="0" t="0" r="0" b="0"/>
            <wp:docPr id="739480011"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0011" name="Picture 4" descr="A graph of blue and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477135"/>
                    </a:xfrm>
                    <a:prstGeom prst="rect">
                      <a:avLst/>
                    </a:prstGeom>
                  </pic:spPr>
                </pic:pic>
              </a:graphicData>
            </a:graphic>
          </wp:inline>
        </w:drawing>
      </w:r>
    </w:p>
    <w:p w14:paraId="0E67812B" w14:textId="77777777" w:rsidR="00805D29" w:rsidRDefault="00805D29" w:rsidP="00016B22">
      <w:pPr>
        <w:spacing w:line="276" w:lineRule="auto"/>
        <w:jc w:val="both"/>
        <w:rPr>
          <w:rFonts w:ascii="Times New Roman" w:hAnsi="Times New Roman" w:cs="Times New Roman"/>
        </w:rPr>
      </w:pPr>
    </w:p>
    <w:p w14:paraId="75F5F05E" w14:textId="4D4013CE" w:rsidR="00FB4392" w:rsidRDefault="000E4F19" w:rsidP="00016B22">
      <w:pPr>
        <w:spacing w:line="276" w:lineRule="auto"/>
        <w:jc w:val="both"/>
        <w:rPr>
          <w:rFonts w:ascii="Times New Roman" w:hAnsi="Times New Roman" w:cs="Times New Roman"/>
        </w:rPr>
      </w:pPr>
      <w:r w:rsidRPr="000E4F19">
        <w:rPr>
          <w:rFonts w:ascii="Times New Roman" w:hAnsi="Times New Roman" w:cs="Times New Roman"/>
        </w:rPr>
        <w:t>The line graph above shows fluctuations in the average daily rates between a city hotel and a resort hotel. Some days display lower rates for the city hotel compared to the resort hotel, and on certain occasions, the difference is even more clear. It</w:t>
      </w:r>
      <w:r w:rsidR="00FA5EE0">
        <w:rPr>
          <w:rFonts w:ascii="Times New Roman" w:hAnsi="Times New Roman" w:cs="Times New Roman"/>
        </w:rPr>
        <w:t>’</w:t>
      </w:r>
      <w:r w:rsidRPr="000E4F19">
        <w:rPr>
          <w:rFonts w:ascii="Times New Roman" w:hAnsi="Times New Roman" w:cs="Times New Roman"/>
        </w:rPr>
        <w:t>s clear that weekends and holidays often witness an increase in rates for the resort hotel.</w:t>
      </w:r>
    </w:p>
    <w:p w14:paraId="4998D628" w14:textId="77777777" w:rsidR="008D318F" w:rsidRDefault="008D318F" w:rsidP="00016B22">
      <w:pPr>
        <w:spacing w:line="276" w:lineRule="auto"/>
        <w:jc w:val="both"/>
        <w:rPr>
          <w:rFonts w:ascii="Times New Roman" w:hAnsi="Times New Roman" w:cs="Times New Roman"/>
        </w:rPr>
      </w:pPr>
    </w:p>
    <w:p w14:paraId="4F3E3F21" w14:textId="1195A6ED" w:rsidR="00805D29" w:rsidRDefault="008D318F" w:rsidP="008D318F">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52ACE6C5" wp14:editId="2BAA1F63">
            <wp:extent cx="6551874" cy="3522846"/>
            <wp:effectExtent l="0" t="0" r="1905" b="0"/>
            <wp:docPr id="321758854"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58854" name="Picture 1" descr="A graph of a number of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573291" cy="3534362"/>
                    </a:xfrm>
                    <a:prstGeom prst="rect">
                      <a:avLst/>
                    </a:prstGeom>
                  </pic:spPr>
                </pic:pic>
              </a:graphicData>
            </a:graphic>
          </wp:inline>
        </w:drawing>
      </w:r>
    </w:p>
    <w:p w14:paraId="0ED31E5E" w14:textId="0890EEB3" w:rsidR="00240645" w:rsidRDefault="00240645" w:rsidP="00240645">
      <w:pPr>
        <w:spacing w:line="276" w:lineRule="auto"/>
        <w:jc w:val="both"/>
        <w:rPr>
          <w:rFonts w:ascii="Times New Roman" w:hAnsi="Times New Roman" w:cs="Times New Roman"/>
        </w:rPr>
      </w:pPr>
      <w:r w:rsidRPr="00240645">
        <w:rPr>
          <w:rFonts w:ascii="Times New Roman" w:hAnsi="Times New Roman" w:cs="Times New Roman"/>
        </w:rPr>
        <w:t>We have created a grouped bar graph to analyze the months with the highest and lowest reservation levels based on their status. It's clear from the graph that August has the highest number of confirmed reservations and the lowest number of cancelations, whereas January experiences the highest number of cancelations.</w:t>
      </w:r>
    </w:p>
    <w:p w14:paraId="66062580" w14:textId="77777777" w:rsidR="00240645" w:rsidRDefault="00240645" w:rsidP="00240645">
      <w:pPr>
        <w:spacing w:line="276" w:lineRule="auto"/>
        <w:jc w:val="both"/>
        <w:rPr>
          <w:rFonts w:ascii="Times New Roman" w:hAnsi="Times New Roman" w:cs="Times New Roman"/>
        </w:rPr>
      </w:pPr>
    </w:p>
    <w:p w14:paraId="78CB50D9" w14:textId="77777777" w:rsidR="00240645" w:rsidRDefault="00240645" w:rsidP="00240645">
      <w:pPr>
        <w:spacing w:line="276" w:lineRule="auto"/>
        <w:jc w:val="both"/>
        <w:rPr>
          <w:rFonts w:ascii="Times New Roman" w:hAnsi="Times New Roman" w:cs="Times New Roman"/>
        </w:rPr>
      </w:pPr>
    </w:p>
    <w:p w14:paraId="5D5DB392" w14:textId="77777777" w:rsidR="00240645" w:rsidRDefault="00240645" w:rsidP="00240645">
      <w:pPr>
        <w:spacing w:line="276" w:lineRule="auto"/>
        <w:jc w:val="both"/>
        <w:rPr>
          <w:rFonts w:ascii="Times New Roman" w:hAnsi="Times New Roman" w:cs="Times New Roman"/>
        </w:rPr>
      </w:pPr>
    </w:p>
    <w:p w14:paraId="2900B0D0" w14:textId="77777777" w:rsidR="00240645" w:rsidRDefault="00240645" w:rsidP="00240645">
      <w:pPr>
        <w:spacing w:line="276" w:lineRule="auto"/>
        <w:jc w:val="both"/>
        <w:rPr>
          <w:rFonts w:ascii="Times New Roman" w:hAnsi="Times New Roman" w:cs="Times New Roman"/>
        </w:rPr>
      </w:pPr>
    </w:p>
    <w:p w14:paraId="069CFEBB" w14:textId="77777777" w:rsidR="00240645" w:rsidRDefault="00240645" w:rsidP="00240645">
      <w:pPr>
        <w:spacing w:line="276" w:lineRule="auto"/>
        <w:jc w:val="both"/>
        <w:rPr>
          <w:rFonts w:ascii="Times New Roman" w:hAnsi="Times New Roman" w:cs="Times New Roman"/>
        </w:rPr>
      </w:pPr>
    </w:p>
    <w:p w14:paraId="2046A3E3" w14:textId="77777777" w:rsidR="00240645" w:rsidRDefault="00240645" w:rsidP="00240645">
      <w:pPr>
        <w:spacing w:line="276" w:lineRule="auto"/>
        <w:jc w:val="both"/>
        <w:rPr>
          <w:rFonts w:ascii="Times New Roman" w:hAnsi="Times New Roman" w:cs="Times New Roman"/>
        </w:rPr>
      </w:pPr>
    </w:p>
    <w:p w14:paraId="068A94EE" w14:textId="77777777" w:rsidR="00240645" w:rsidRDefault="00240645" w:rsidP="00240645">
      <w:pPr>
        <w:spacing w:line="276" w:lineRule="auto"/>
        <w:jc w:val="both"/>
        <w:rPr>
          <w:rFonts w:ascii="Times New Roman" w:hAnsi="Times New Roman" w:cs="Times New Roman"/>
        </w:rPr>
      </w:pPr>
    </w:p>
    <w:p w14:paraId="0A3DA7DC" w14:textId="13B4427D" w:rsidR="00240645" w:rsidRDefault="00240645" w:rsidP="0024064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5677C85" wp14:editId="22AB2268">
            <wp:extent cx="5621311" cy="3153139"/>
            <wp:effectExtent l="0" t="0" r="5080" b="0"/>
            <wp:docPr id="435379738"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79738" name="Picture 6" descr="A graph of different colored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5166" cy="3160911"/>
                    </a:xfrm>
                    <a:prstGeom prst="rect">
                      <a:avLst/>
                    </a:prstGeom>
                  </pic:spPr>
                </pic:pic>
              </a:graphicData>
            </a:graphic>
          </wp:inline>
        </w:drawing>
      </w:r>
    </w:p>
    <w:p w14:paraId="19FABAFD" w14:textId="6F7D283B" w:rsidR="00240645" w:rsidRDefault="00240645" w:rsidP="00240645">
      <w:pPr>
        <w:spacing w:line="276" w:lineRule="auto"/>
        <w:jc w:val="both"/>
        <w:rPr>
          <w:rFonts w:ascii="Times New Roman" w:hAnsi="Times New Roman" w:cs="Times New Roman"/>
        </w:rPr>
      </w:pPr>
      <w:r w:rsidRPr="00240645">
        <w:rPr>
          <w:rFonts w:ascii="Times New Roman" w:hAnsi="Times New Roman" w:cs="Times New Roman"/>
        </w:rPr>
        <w:t>This bar graph shows that cancellations occur most frequently when prices are highest and are least frequent when prices are lowest. Hence, the accommodation cost appears to be the primary factor influencing cancellations.</w:t>
      </w:r>
      <w:r w:rsidR="00BC7E68">
        <w:rPr>
          <w:rFonts w:ascii="Times New Roman" w:hAnsi="Times New Roman" w:cs="Times New Roman"/>
        </w:rPr>
        <w:t xml:space="preserve"> </w:t>
      </w:r>
      <w:r w:rsidR="00BC7E68" w:rsidRPr="00BC7E68">
        <w:rPr>
          <w:rFonts w:ascii="Times New Roman" w:hAnsi="Times New Roman" w:cs="Times New Roman"/>
        </w:rPr>
        <w:t>This indicates that lower prices result in fewer cancellations, while higher prices lead to more cancellations.</w:t>
      </w:r>
    </w:p>
    <w:p w14:paraId="005E8FF0" w14:textId="77777777" w:rsidR="000F733B" w:rsidRDefault="000F733B" w:rsidP="00240645">
      <w:pPr>
        <w:spacing w:line="276" w:lineRule="auto"/>
        <w:jc w:val="both"/>
        <w:rPr>
          <w:rFonts w:ascii="Times New Roman" w:hAnsi="Times New Roman" w:cs="Times New Roman"/>
        </w:rPr>
      </w:pPr>
    </w:p>
    <w:p w14:paraId="7E3AC770" w14:textId="70033F16" w:rsidR="000F733B" w:rsidRDefault="000F733B" w:rsidP="00240645">
      <w:pPr>
        <w:spacing w:line="276" w:lineRule="auto"/>
        <w:jc w:val="both"/>
        <w:rPr>
          <w:rFonts w:ascii="Times New Roman" w:hAnsi="Times New Roman" w:cs="Times New Roman"/>
        </w:rPr>
      </w:pPr>
      <w:r w:rsidRPr="000F733B">
        <w:rPr>
          <w:rFonts w:ascii="Times New Roman" w:hAnsi="Times New Roman" w:cs="Times New Roman"/>
        </w:rPr>
        <w:t>Now, let</w:t>
      </w:r>
      <w:r>
        <w:rPr>
          <w:rFonts w:ascii="Times New Roman" w:hAnsi="Times New Roman" w:cs="Times New Roman"/>
        </w:rPr>
        <w:t>’</w:t>
      </w:r>
      <w:r w:rsidRPr="000F733B">
        <w:rPr>
          <w:rFonts w:ascii="Times New Roman" w:hAnsi="Times New Roman" w:cs="Times New Roman"/>
        </w:rPr>
        <w:t xml:space="preserve">s identify the country with the highest number of canceled reservations. Portugal ranks at the top with </w:t>
      </w:r>
      <w:r w:rsidR="002D0DF7">
        <w:rPr>
          <w:rFonts w:ascii="Times New Roman" w:hAnsi="Times New Roman" w:cs="Times New Roman"/>
        </w:rPr>
        <w:t xml:space="preserve">70.07% </w:t>
      </w:r>
      <w:r w:rsidRPr="000F733B">
        <w:rPr>
          <w:rFonts w:ascii="Times New Roman" w:hAnsi="Times New Roman" w:cs="Times New Roman"/>
        </w:rPr>
        <w:t>of cancelations, followed by Great Britain</w:t>
      </w:r>
      <w:r w:rsidR="002D0DF7">
        <w:rPr>
          <w:rFonts w:ascii="Times New Roman" w:hAnsi="Times New Roman" w:cs="Times New Roman"/>
        </w:rPr>
        <w:t xml:space="preserve"> at 6.25%</w:t>
      </w:r>
      <w:r w:rsidRPr="000F733B">
        <w:rPr>
          <w:rFonts w:ascii="Times New Roman" w:hAnsi="Times New Roman" w:cs="Times New Roman"/>
        </w:rPr>
        <w:t xml:space="preserve"> and Spain</w:t>
      </w:r>
      <w:r w:rsidR="002D0DF7">
        <w:rPr>
          <w:rFonts w:ascii="Times New Roman" w:hAnsi="Times New Roman" w:cs="Times New Roman"/>
        </w:rPr>
        <w:t xml:space="preserve"> at 5.54%</w:t>
      </w:r>
      <w:r w:rsidRPr="000F733B">
        <w:rPr>
          <w:rFonts w:ascii="Times New Roman" w:hAnsi="Times New Roman" w:cs="Times New Roman"/>
        </w:rPr>
        <w:t>.</w:t>
      </w:r>
    </w:p>
    <w:p w14:paraId="01945A0E" w14:textId="77777777" w:rsidR="00BC7E68" w:rsidRDefault="00BC7E68" w:rsidP="00240645">
      <w:pPr>
        <w:spacing w:line="276" w:lineRule="auto"/>
        <w:jc w:val="both"/>
        <w:rPr>
          <w:rFonts w:ascii="Times New Roman" w:hAnsi="Times New Roman" w:cs="Times New Roman"/>
        </w:rPr>
      </w:pPr>
    </w:p>
    <w:p w14:paraId="0DE1F307" w14:textId="008CE7B3" w:rsidR="00BC7E68" w:rsidRDefault="00BC7E68" w:rsidP="00BC7E68">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38A16EB2" wp14:editId="3FD970C9">
            <wp:extent cx="2915587" cy="3011284"/>
            <wp:effectExtent l="0" t="0" r="5715" b="0"/>
            <wp:docPr id="1264141624"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41624" name="Picture 7" descr="A pie chart with different colored circ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3806" cy="3050757"/>
                    </a:xfrm>
                    <a:prstGeom prst="rect">
                      <a:avLst/>
                    </a:prstGeom>
                  </pic:spPr>
                </pic:pic>
              </a:graphicData>
            </a:graphic>
          </wp:inline>
        </w:drawing>
      </w:r>
    </w:p>
    <w:p w14:paraId="684B35E0" w14:textId="6EE23196" w:rsidR="007F4C2C" w:rsidRDefault="005C75DA" w:rsidP="007F4C2C">
      <w:pPr>
        <w:spacing w:line="276" w:lineRule="auto"/>
        <w:jc w:val="both"/>
        <w:rPr>
          <w:rFonts w:ascii="Times New Roman" w:hAnsi="Times New Roman" w:cs="Times New Roman"/>
        </w:rPr>
      </w:pPr>
      <w:r>
        <w:rPr>
          <w:rFonts w:ascii="Times New Roman" w:hAnsi="Times New Roman" w:cs="Times New Roman"/>
        </w:rPr>
        <w:t>Based on the hypothesis, l</w:t>
      </w:r>
      <w:r w:rsidR="007F4C2C" w:rsidRPr="007F4C2C">
        <w:rPr>
          <w:rFonts w:ascii="Times New Roman" w:hAnsi="Times New Roman" w:cs="Times New Roman"/>
        </w:rPr>
        <w:t>et</w:t>
      </w:r>
      <w:r w:rsidR="007F4C2C">
        <w:rPr>
          <w:rFonts w:ascii="Times New Roman" w:hAnsi="Times New Roman" w:cs="Times New Roman"/>
        </w:rPr>
        <w:t>’</w:t>
      </w:r>
      <w:r w:rsidR="007F4C2C" w:rsidRPr="007F4C2C">
        <w:rPr>
          <w:rFonts w:ascii="Times New Roman" w:hAnsi="Times New Roman" w:cs="Times New Roman"/>
        </w:rPr>
        <w:t>s examine the sources from which guests are booking their reservations at the hotels. Are they booking directly or through groups? Are they booking online or through offline travel agents?</w:t>
      </w:r>
    </w:p>
    <w:p w14:paraId="1646636C" w14:textId="77777777" w:rsidR="00BA4C4F" w:rsidRDefault="00BA4C4F" w:rsidP="007F4C2C">
      <w:pPr>
        <w:spacing w:line="276" w:lineRule="auto"/>
        <w:jc w:val="both"/>
        <w:rPr>
          <w:rFonts w:ascii="Times New Roman" w:hAnsi="Times New Roman" w:cs="Times New Roman"/>
        </w:rPr>
      </w:pPr>
    </w:p>
    <w:p w14:paraId="0FD1E9B0" w14:textId="10157555" w:rsidR="00BA4C4F" w:rsidRDefault="00BA4C4F" w:rsidP="007F4C2C">
      <w:pPr>
        <w:spacing w:line="276" w:lineRule="auto"/>
        <w:jc w:val="both"/>
        <w:rPr>
          <w:rFonts w:ascii="Times New Roman" w:hAnsi="Times New Roman" w:cs="Times New Roman"/>
        </w:rPr>
      </w:pPr>
      <w:r w:rsidRPr="00BA4C4F">
        <w:rPr>
          <w:rFonts w:ascii="Times New Roman" w:hAnsi="Times New Roman" w:cs="Times New Roman"/>
        </w:rPr>
        <w:t>Based on the data analysis, approximately 48% of</w:t>
      </w:r>
      <w:r>
        <w:rPr>
          <w:rFonts w:ascii="Times New Roman" w:hAnsi="Times New Roman" w:cs="Times New Roman"/>
        </w:rPr>
        <w:t xml:space="preserve"> </w:t>
      </w:r>
      <w:r w:rsidRPr="00BA4C4F">
        <w:rPr>
          <w:rFonts w:ascii="Times New Roman" w:hAnsi="Times New Roman" w:cs="Times New Roman"/>
        </w:rPr>
        <w:t>customers comes from online travel agencies, while 20% comes from offline travel agencies. Group reservations include 16% of bookings, indicating bookings made collectively for events, conferences, or other group-related activities. Additionally, 10% of clients make reservations directly by visiting the hotels.</w:t>
      </w:r>
    </w:p>
    <w:p w14:paraId="49881253" w14:textId="6A21AD32" w:rsidR="00EC1B55" w:rsidRDefault="00AF232E" w:rsidP="007F4C2C">
      <w:pPr>
        <w:spacing w:line="276"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28FE41A4" wp14:editId="31FA43A2">
            <wp:extent cx="6858000" cy="2385060"/>
            <wp:effectExtent l="0" t="0" r="0" b="2540"/>
            <wp:docPr id="2051373585" name="Picture 8"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3585" name="Picture 8" descr="A graph of blue and orang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2385060"/>
                    </a:xfrm>
                    <a:prstGeom prst="rect">
                      <a:avLst/>
                    </a:prstGeom>
                  </pic:spPr>
                </pic:pic>
              </a:graphicData>
            </a:graphic>
          </wp:inline>
        </w:drawing>
      </w:r>
    </w:p>
    <w:p w14:paraId="2CCBC5E8" w14:textId="77777777" w:rsidR="00AF232E" w:rsidRDefault="00AF232E" w:rsidP="00AF232E">
      <w:pPr>
        <w:spacing w:line="276" w:lineRule="auto"/>
        <w:jc w:val="both"/>
        <w:rPr>
          <w:rFonts w:ascii="Times New Roman" w:hAnsi="Times New Roman" w:cs="Times New Roman"/>
        </w:rPr>
      </w:pPr>
      <w:r w:rsidRPr="00AF232E">
        <w:rPr>
          <w:rFonts w:ascii="Times New Roman" w:hAnsi="Times New Roman" w:cs="Times New Roman"/>
        </w:rPr>
        <w:t>As we observe in the graph, cancellations occur more frequently. When the average daily rate is higher, reservations are more likely to be canceled compared to when the average daily rate is lower. This observation aligns with the analysis, indicating that higher prices tend to result in more cancellations.</w:t>
      </w:r>
    </w:p>
    <w:p w14:paraId="43A94A05" w14:textId="77777777" w:rsidR="00AF232E" w:rsidRPr="00AF232E" w:rsidRDefault="00AF232E" w:rsidP="00AF232E">
      <w:pPr>
        <w:spacing w:line="276" w:lineRule="auto"/>
        <w:jc w:val="both"/>
        <w:rPr>
          <w:rFonts w:ascii="Times New Roman" w:hAnsi="Times New Roman" w:cs="Times New Roman"/>
        </w:rPr>
      </w:pPr>
    </w:p>
    <w:p w14:paraId="7828B52B" w14:textId="3458730B" w:rsidR="00AF232E" w:rsidRDefault="00AF232E" w:rsidP="00AF232E">
      <w:pPr>
        <w:spacing w:line="276" w:lineRule="auto"/>
        <w:jc w:val="both"/>
        <w:rPr>
          <w:rFonts w:ascii="Times New Roman" w:hAnsi="Times New Roman" w:cs="Times New Roman"/>
        </w:rPr>
      </w:pPr>
      <w:r w:rsidRPr="00AF232E">
        <w:rPr>
          <w:rFonts w:ascii="Times New Roman" w:hAnsi="Times New Roman" w:cs="Times New Roman"/>
        </w:rPr>
        <w:t xml:space="preserve">This </w:t>
      </w:r>
      <w:r w:rsidR="00232403">
        <w:rPr>
          <w:rFonts w:ascii="Times New Roman" w:hAnsi="Times New Roman" w:cs="Times New Roman"/>
        </w:rPr>
        <w:t>relationship</w:t>
      </w:r>
      <w:r w:rsidRPr="00AF232E">
        <w:rPr>
          <w:rFonts w:ascii="Times New Roman" w:hAnsi="Times New Roman" w:cs="Times New Roman"/>
        </w:rPr>
        <w:t xml:space="preserve"> </w:t>
      </w:r>
      <w:r w:rsidR="00232403">
        <w:rPr>
          <w:rFonts w:ascii="Times New Roman" w:hAnsi="Times New Roman" w:cs="Times New Roman"/>
        </w:rPr>
        <w:t>indicates</w:t>
      </w:r>
      <w:r w:rsidRPr="00AF232E">
        <w:rPr>
          <w:rFonts w:ascii="Times New Roman" w:hAnsi="Times New Roman" w:cs="Times New Roman"/>
        </w:rPr>
        <w:t xml:space="preserve"> that customers may be more sensitive to price when making their booking decisions. When the price is perceived as too high, they may be more inclined to cancel their reservation. This behavior could be influenced by factors such as budget constraints, changing preferences, or finding a better deal elsewhere.</w:t>
      </w:r>
    </w:p>
    <w:p w14:paraId="5CDF03D9" w14:textId="77777777" w:rsidR="005F386B" w:rsidRDefault="005F386B" w:rsidP="00AF232E">
      <w:pPr>
        <w:spacing w:line="276" w:lineRule="auto"/>
        <w:jc w:val="both"/>
        <w:rPr>
          <w:rFonts w:ascii="Times New Roman" w:hAnsi="Times New Roman" w:cs="Times New Roman"/>
        </w:rPr>
      </w:pPr>
    </w:p>
    <w:p w14:paraId="1B12BAF1" w14:textId="12F1AF4E" w:rsidR="005F386B" w:rsidRDefault="005F386B" w:rsidP="00AF232E">
      <w:pPr>
        <w:spacing w:line="276" w:lineRule="auto"/>
        <w:jc w:val="both"/>
        <w:rPr>
          <w:rFonts w:ascii="Times New Roman" w:hAnsi="Times New Roman" w:cs="Times New Roman"/>
          <w:b/>
          <w:bCs/>
          <w:sz w:val="28"/>
          <w:szCs w:val="28"/>
        </w:rPr>
      </w:pPr>
      <w:r w:rsidRPr="005F386B">
        <w:rPr>
          <w:rFonts w:ascii="Times New Roman" w:hAnsi="Times New Roman" w:cs="Times New Roman"/>
          <w:b/>
          <w:bCs/>
          <w:sz w:val="28"/>
          <w:szCs w:val="28"/>
        </w:rPr>
        <w:t>Suggestions</w:t>
      </w:r>
    </w:p>
    <w:p w14:paraId="40BC990A" w14:textId="77777777" w:rsidR="005F386B" w:rsidRDefault="005F386B" w:rsidP="00AF232E">
      <w:pPr>
        <w:spacing w:line="276" w:lineRule="auto"/>
        <w:jc w:val="both"/>
        <w:rPr>
          <w:rFonts w:ascii="Times New Roman" w:hAnsi="Times New Roman" w:cs="Times New Roman"/>
          <w:b/>
          <w:bCs/>
          <w:sz w:val="28"/>
          <w:szCs w:val="28"/>
        </w:rPr>
      </w:pPr>
    </w:p>
    <w:p w14:paraId="44C1A5D7" w14:textId="62FB6525" w:rsidR="005F386B" w:rsidRPr="00113B04" w:rsidRDefault="005F386B" w:rsidP="00113B04">
      <w:pPr>
        <w:pStyle w:val="ListParagraph"/>
        <w:numPr>
          <w:ilvl w:val="0"/>
          <w:numId w:val="5"/>
        </w:numPr>
        <w:spacing w:line="276" w:lineRule="auto"/>
        <w:jc w:val="both"/>
        <w:rPr>
          <w:rFonts w:ascii="Times New Roman" w:hAnsi="Times New Roman" w:cs="Times New Roman"/>
        </w:rPr>
      </w:pPr>
      <w:r w:rsidRPr="00113B04">
        <w:rPr>
          <w:rFonts w:ascii="Times New Roman" w:hAnsi="Times New Roman" w:cs="Times New Roman"/>
        </w:rPr>
        <w:t>Cancellation rates increase as prices rise. To reduce reservation cancellations, hotels could refine their pricing strategies and consider lowering rates for specific hotels based on locations. Additionally, offering discounts to consumers may help mitigate cancellations.</w:t>
      </w:r>
    </w:p>
    <w:p w14:paraId="5425DAAB" w14:textId="77777777" w:rsidR="00113B04" w:rsidRPr="00113B04" w:rsidRDefault="00113B04" w:rsidP="00113B04">
      <w:pPr>
        <w:spacing w:line="276" w:lineRule="auto"/>
        <w:jc w:val="both"/>
        <w:rPr>
          <w:rFonts w:ascii="Times New Roman" w:hAnsi="Times New Roman" w:cs="Times New Roman"/>
        </w:rPr>
      </w:pPr>
    </w:p>
    <w:p w14:paraId="70ACEFAE" w14:textId="03E0CCBA" w:rsidR="005F386B" w:rsidRPr="00113B04" w:rsidRDefault="004A74EC" w:rsidP="00113B04">
      <w:pPr>
        <w:pStyle w:val="ListParagraph"/>
        <w:numPr>
          <w:ilvl w:val="0"/>
          <w:numId w:val="5"/>
        </w:numPr>
        <w:spacing w:line="276" w:lineRule="auto"/>
        <w:jc w:val="both"/>
        <w:rPr>
          <w:rFonts w:ascii="Times New Roman" w:hAnsi="Times New Roman" w:cs="Times New Roman"/>
        </w:rPr>
      </w:pPr>
      <w:r w:rsidRPr="00113B04">
        <w:rPr>
          <w:rFonts w:ascii="Times New Roman" w:hAnsi="Times New Roman" w:cs="Times New Roman"/>
        </w:rPr>
        <w:t>Sin</w:t>
      </w:r>
      <w:r w:rsidR="00521BD0" w:rsidRPr="00113B04">
        <w:rPr>
          <w:rFonts w:ascii="Times New Roman" w:hAnsi="Times New Roman" w:cs="Times New Roman"/>
        </w:rPr>
        <w:t>c</w:t>
      </w:r>
      <w:r w:rsidRPr="00113B04">
        <w:rPr>
          <w:rFonts w:ascii="Times New Roman" w:hAnsi="Times New Roman" w:cs="Times New Roman"/>
        </w:rPr>
        <w:t>e the ratio of cancellations and non-cancellations is higher in the city hotel compared to resort hotels, it would be beneficial for hotels to offer reasonable discounts on room prices during weekends or holidays.</w:t>
      </w:r>
    </w:p>
    <w:p w14:paraId="57CEADE9" w14:textId="77777777" w:rsidR="00113B04" w:rsidRPr="00113B04" w:rsidRDefault="00113B04" w:rsidP="00113B04">
      <w:pPr>
        <w:spacing w:line="276" w:lineRule="auto"/>
        <w:jc w:val="both"/>
        <w:rPr>
          <w:rFonts w:ascii="Times New Roman" w:hAnsi="Times New Roman" w:cs="Times New Roman"/>
        </w:rPr>
      </w:pPr>
    </w:p>
    <w:p w14:paraId="52C6B6FD" w14:textId="1041886F" w:rsidR="004A74EC" w:rsidRPr="00113B04" w:rsidRDefault="004A74EC" w:rsidP="00113B04">
      <w:pPr>
        <w:pStyle w:val="ListParagraph"/>
        <w:numPr>
          <w:ilvl w:val="0"/>
          <w:numId w:val="5"/>
        </w:numPr>
        <w:spacing w:line="276" w:lineRule="auto"/>
        <w:jc w:val="both"/>
        <w:rPr>
          <w:rFonts w:ascii="Times New Roman" w:hAnsi="Times New Roman" w:cs="Times New Roman"/>
        </w:rPr>
      </w:pPr>
      <w:r w:rsidRPr="00113B04">
        <w:rPr>
          <w:rFonts w:ascii="Times New Roman" w:hAnsi="Times New Roman" w:cs="Times New Roman"/>
        </w:rPr>
        <w:t>During January, hotels can initiate marketing campaigns or promotions with moderate budgets to boost their revenue, considering that cancellations are highest during this month.</w:t>
      </w:r>
    </w:p>
    <w:p w14:paraId="2BE1179C" w14:textId="77777777" w:rsidR="00113B04" w:rsidRPr="00113B04" w:rsidRDefault="00113B04" w:rsidP="00113B04">
      <w:pPr>
        <w:spacing w:line="276" w:lineRule="auto"/>
        <w:jc w:val="both"/>
        <w:rPr>
          <w:rFonts w:ascii="Times New Roman" w:hAnsi="Times New Roman" w:cs="Times New Roman"/>
        </w:rPr>
      </w:pPr>
    </w:p>
    <w:p w14:paraId="6D4A27C3" w14:textId="77AE7F0F" w:rsidR="004A74EC" w:rsidRPr="00113B04" w:rsidRDefault="004A74EC" w:rsidP="00113B04">
      <w:pPr>
        <w:pStyle w:val="ListParagraph"/>
        <w:numPr>
          <w:ilvl w:val="0"/>
          <w:numId w:val="5"/>
        </w:numPr>
        <w:spacing w:line="276" w:lineRule="auto"/>
        <w:jc w:val="both"/>
        <w:rPr>
          <w:rFonts w:ascii="Times New Roman" w:hAnsi="Times New Roman" w:cs="Times New Roman"/>
        </w:rPr>
      </w:pPr>
      <w:r w:rsidRPr="00113B04">
        <w:rPr>
          <w:rFonts w:ascii="Times New Roman" w:hAnsi="Times New Roman" w:cs="Times New Roman"/>
        </w:rPr>
        <w:t>To decrease the cancellation rate, they could enhance the quality of their hotels and services, particularly in Portugal.</w:t>
      </w:r>
    </w:p>
    <w:p w14:paraId="1FF812A8" w14:textId="77777777" w:rsidR="00113B04" w:rsidRPr="00113B04" w:rsidRDefault="00113B04" w:rsidP="00113B04">
      <w:pPr>
        <w:spacing w:line="276" w:lineRule="auto"/>
        <w:jc w:val="both"/>
        <w:rPr>
          <w:rFonts w:ascii="Times New Roman" w:hAnsi="Times New Roman" w:cs="Times New Roman"/>
        </w:rPr>
      </w:pPr>
    </w:p>
    <w:p w14:paraId="3C3C5B8A" w14:textId="35DC83F8" w:rsidR="004A74EC" w:rsidRPr="00113B04" w:rsidRDefault="004A74EC" w:rsidP="00113B04">
      <w:pPr>
        <w:pStyle w:val="ListParagraph"/>
        <w:numPr>
          <w:ilvl w:val="0"/>
          <w:numId w:val="5"/>
        </w:numPr>
        <w:spacing w:line="276" w:lineRule="auto"/>
        <w:jc w:val="both"/>
        <w:rPr>
          <w:rFonts w:ascii="Times New Roman" w:hAnsi="Times New Roman" w:cs="Times New Roman"/>
        </w:rPr>
      </w:pPr>
      <w:r w:rsidRPr="00113B04">
        <w:rPr>
          <w:rFonts w:ascii="Times New Roman" w:hAnsi="Times New Roman" w:cs="Times New Roman"/>
        </w:rPr>
        <w:t>Analyze customer fe</w:t>
      </w:r>
      <w:r w:rsidR="00521BD0" w:rsidRPr="00113B04">
        <w:rPr>
          <w:rFonts w:ascii="Times New Roman" w:hAnsi="Times New Roman" w:cs="Times New Roman"/>
        </w:rPr>
        <w:t>e</w:t>
      </w:r>
      <w:r w:rsidRPr="00113B04">
        <w:rPr>
          <w:rFonts w:ascii="Times New Roman" w:hAnsi="Times New Roman" w:cs="Times New Roman"/>
        </w:rPr>
        <w:t>dback and reviews to identify areas for improvement and address common reasons for cancellations.</w:t>
      </w:r>
    </w:p>
    <w:sectPr w:rsidR="004A74EC" w:rsidRPr="00113B04" w:rsidSect="00AC68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2700"/>
    <w:multiLevelType w:val="hybridMultilevel"/>
    <w:tmpl w:val="E586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947B9"/>
    <w:multiLevelType w:val="hybridMultilevel"/>
    <w:tmpl w:val="8088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D68EC"/>
    <w:multiLevelType w:val="hybridMultilevel"/>
    <w:tmpl w:val="7AE2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C009C"/>
    <w:multiLevelType w:val="hybridMultilevel"/>
    <w:tmpl w:val="24A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15487"/>
    <w:multiLevelType w:val="hybridMultilevel"/>
    <w:tmpl w:val="FA60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821679">
    <w:abstractNumId w:val="2"/>
  </w:num>
  <w:num w:numId="2" w16cid:durableId="61568464">
    <w:abstractNumId w:val="0"/>
  </w:num>
  <w:num w:numId="3" w16cid:durableId="848985809">
    <w:abstractNumId w:val="3"/>
  </w:num>
  <w:num w:numId="4" w16cid:durableId="1144003177">
    <w:abstractNumId w:val="4"/>
  </w:num>
  <w:num w:numId="5" w16cid:durableId="150735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78"/>
    <w:rsid w:val="00016B22"/>
    <w:rsid w:val="0006416E"/>
    <w:rsid w:val="00084F9F"/>
    <w:rsid w:val="000925A6"/>
    <w:rsid w:val="000E4F19"/>
    <w:rsid w:val="000F733B"/>
    <w:rsid w:val="00113B04"/>
    <w:rsid w:val="001E2FE7"/>
    <w:rsid w:val="00232403"/>
    <w:rsid w:val="00240645"/>
    <w:rsid w:val="002D0DF7"/>
    <w:rsid w:val="00387DC0"/>
    <w:rsid w:val="003F6127"/>
    <w:rsid w:val="00455624"/>
    <w:rsid w:val="004A74EC"/>
    <w:rsid w:val="00521BD0"/>
    <w:rsid w:val="00521CA8"/>
    <w:rsid w:val="00522677"/>
    <w:rsid w:val="00527A8C"/>
    <w:rsid w:val="00584AD1"/>
    <w:rsid w:val="005C75DA"/>
    <w:rsid w:val="005D0CD6"/>
    <w:rsid w:val="005F386B"/>
    <w:rsid w:val="00645D04"/>
    <w:rsid w:val="007E7D88"/>
    <w:rsid w:val="007F4C2C"/>
    <w:rsid w:val="00805D29"/>
    <w:rsid w:val="008D318F"/>
    <w:rsid w:val="00AA56F5"/>
    <w:rsid w:val="00AC6807"/>
    <w:rsid w:val="00AF232E"/>
    <w:rsid w:val="00B3601A"/>
    <w:rsid w:val="00B457E9"/>
    <w:rsid w:val="00BA455F"/>
    <w:rsid w:val="00BA4C4F"/>
    <w:rsid w:val="00BC3183"/>
    <w:rsid w:val="00BC7E68"/>
    <w:rsid w:val="00C035E3"/>
    <w:rsid w:val="00C63478"/>
    <w:rsid w:val="00D451F2"/>
    <w:rsid w:val="00EC1B55"/>
    <w:rsid w:val="00FA5EE0"/>
    <w:rsid w:val="00FB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28218"/>
  <w15:chartTrackingRefBased/>
  <w15:docId w15:val="{8FF1F514-A312-CF4A-AF31-DE6ED605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66508">
      <w:bodyDiv w:val="1"/>
      <w:marLeft w:val="0"/>
      <w:marRight w:val="0"/>
      <w:marTop w:val="0"/>
      <w:marBottom w:val="0"/>
      <w:divBdr>
        <w:top w:val="none" w:sz="0" w:space="0" w:color="auto"/>
        <w:left w:val="none" w:sz="0" w:space="0" w:color="auto"/>
        <w:bottom w:val="none" w:sz="0" w:space="0" w:color="auto"/>
        <w:right w:val="none" w:sz="0" w:space="0" w:color="auto"/>
      </w:divBdr>
    </w:div>
    <w:div w:id="2081051568">
      <w:bodyDiv w:val="1"/>
      <w:marLeft w:val="0"/>
      <w:marRight w:val="0"/>
      <w:marTop w:val="0"/>
      <w:marBottom w:val="0"/>
      <w:divBdr>
        <w:top w:val="none" w:sz="0" w:space="0" w:color="auto"/>
        <w:left w:val="none" w:sz="0" w:space="0" w:color="auto"/>
        <w:bottom w:val="none" w:sz="0" w:space="0" w:color="auto"/>
        <w:right w:val="none" w:sz="0" w:space="0" w:color="auto"/>
      </w:divBdr>
      <w:divsChild>
        <w:div w:id="1638146566">
          <w:marLeft w:val="0"/>
          <w:marRight w:val="0"/>
          <w:marTop w:val="0"/>
          <w:marBottom w:val="0"/>
          <w:divBdr>
            <w:top w:val="single" w:sz="2" w:space="0" w:color="D9D9E3"/>
            <w:left w:val="single" w:sz="2" w:space="0" w:color="D9D9E3"/>
            <w:bottom w:val="single" w:sz="2" w:space="0" w:color="D9D9E3"/>
            <w:right w:val="single" w:sz="2" w:space="0" w:color="D9D9E3"/>
          </w:divBdr>
          <w:divsChild>
            <w:div w:id="62526728">
              <w:marLeft w:val="0"/>
              <w:marRight w:val="0"/>
              <w:marTop w:val="0"/>
              <w:marBottom w:val="0"/>
              <w:divBdr>
                <w:top w:val="single" w:sz="2" w:space="0" w:color="D9D9E3"/>
                <w:left w:val="single" w:sz="2" w:space="0" w:color="D9D9E3"/>
                <w:bottom w:val="single" w:sz="2" w:space="0" w:color="D9D9E3"/>
                <w:right w:val="single" w:sz="2" w:space="0" w:color="D9D9E3"/>
              </w:divBdr>
              <w:divsChild>
                <w:div w:id="1667587325">
                  <w:marLeft w:val="0"/>
                  <w:marRight w:val="0"/>
                  <w:marTop w:val="0"/>
                  <w:marBottom w:val="0"/>
                  <w:divBdr>
                    <w:top w:val="single" w:sz="2" w:space="0" w:color="D9D9E3"/>
                    <w:left w:val="single" w:sz="2" w:space="0" w:color="D9D9E3"/>
                    <w:bottom w:val="single" w:sz="2" w:space="0" w:color="D9D9E3"/>
                    <w:right w:val="single" w:sz="2" w:space="0" w:color="D9D9E3"/>
                  </w:divBdr>
                  <w:divsChild>
                    <w:div w:id="816344321">
                      <w:marLeft w:val="0"/>
                      <w:marRight w:val="0"/>
                      <w:marTop w:val="0"/>
                      <w:marBottom w:val="0"/>
                      <w:divBdr>
                        <w:top w:val="single" w:sz="2" w:space="0" w:color="D9D9E3"/>
                        <w:left w:val="single" w:sz="2" w:space="0" w:color="D9D9E3"/>
                        <w:bottom w:val="single" w:sz="2" w:space="0" w:color="D9D9E3"/>
                        <w:right w:val="single" w:sz="2" w:space="0" w:color="D9D9E3"/>
                      </w:divBdr>
                      <w:divsChild>
                        <w:div w:id="2116368139">
                          <w:marLeft w:val="0"/>
                          <w:marRight w:val="0"/>
                          <w:marTop w:val="0"/>
                          <w:marBottom w:val="0"/>
                          <w:divBdr>
                            <w:top w:val="single" w:sz="2" w:space="0" w:color="D9D9E3"/>
                            <w:left w:val="single" w:sz="2" w:space="0" w:color="D9D9E3"/>
                            <w:bottom w:val="single" w:sz="2" w:space="0" w:color="D9D9E3"/>
                            <w:right w:val="single" w:sz="2" w:space="0" w:color="D9D9E3"/>
                          </w:divBdr>
                          <w:divsChild>
                            <w:div w:id="172598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799660">
                                  <w:marLeft w:val="0"/>
                                  <w:marRight w:val="0"/>
                                  <w:marTop w:val="0"/>
                                  <w:marBottom w:val="0"/>
                                  <w:divBdr>
                                    <w:top w:val="single" w:sz="2" w:space="0" w:color="D9D9E3"/>
                                    <w:left w:val="single" w:sz="2" w:space="0" w:color="D9D9E3"/>
                                    <w:bottom w:val="single" w:sz="2" w:space="0" w:color="D9D9E3"/>
                                    <w:right w:val="single" w:sz="2" w:space="0" w:color="D9D9E3"/>
                                  </w:divBdr>
                                  <w:divsChild>
                                    <w:div w:id="1999918618">
                                      <w:marLeft w:val="0"/>
                                      <w:marRight w:val="0"/>
                                      <w:marTop w:val="0"/>
                                      <w:marBottom w:val="0"/>
                                      <w:divBdr>
                                        <w:top w:val="single" w:sz="2" w:space="0" w:color="D9D9E3"/>
                                        <w:left w:val="single" w:sz="2" w:space="0" w:color="D9D9E3"/>
                                        <w:bottom w:val="single" w:sz="2" w:space="0" w:color="D9D9E3"/>
                                        <w:right w:val="single" w:sz="2" w:space="0" w:color="D9D9E3"/>
                                      </w:divBdr>
                                      <w:divsChild>
                                        <w:div w:id="2053729114">
                                          <w:marLeft w:val="0"/>
                                          <w:marRight w:val="0"/>
                                          <w:marTop w:val="0"/>
                                          <w:marBottom w:val="0"/>
                                          <w:divBdr>
                                            <w:top w:val="single" w:sz="2" w:space="0" w:color="D9D9E3"/>
                                            <w:left w:val="single" w:sz="2" w:space="0" w:color="D9D9E3"/>
                                            <w:bottom w:val="single" w:sz="2" w:space="0" w:color="D9D9E3"/>
                                            <w:right w:val="single" w:sz="2" w:space="0" w:color="D9D9E3"/>
                                          </w:divBdr>
                                          <w:divsChild>
                                            <w:div w:id="1504710964">
                                              <w:marLeft w:val="0"/>
                                              <w:marRight w:val="0"/>
                                              <w:marTop w:val="0"/>
                                              <w:marBottom w:val="0"/>
                                              <w:divBdr>
                                                <w:top w:val="single" w:sz="2" w:space="0" w:color="D9D9E3"/>
                                                <w:left w:val="single" w:sz="2" w:space="0" w:color="D9D9E3"/>
                                                <w:bottom w:val="single" w:sz="2" w:space="0" w:color="D9D9E3"/>
                                                <w:right w:val="single" w:sz="2" w:space="0" w:color="D9D9E3"/>
                                              </w:divBdr>
                                              <w:divsChild>
                                                <w:div w:id="990715058">
                                                  <w:marLeft w:val="0"/>
                                                  <w:marRight w:val="0"/>
                                                  <w:marTop w:val="0"/>
                                                  <w:marBottom w:val="0"/>
                                                  <w:divBdr>
                                                    <w:top w:val="single" w:sz="2" w:space="0" w:color="D9D9E3"/>
                                                    <w:left w:val="single" w:sz="2" w:space="0" w:color="D9D9E3"/>
                                                    <w:bottom w:val="single" w:sz="2" w:space="0" w:color="D9D9E3"/>
                                                    <w:right w:val="single" w:sz="2" w:space="0" w:color="D9D9E3"/>
                                                  </w:divBdr>
                                                  <w:divsChild>
                                                    <w:div w:id="187580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140286">
          <w:marLeft w:val="0"/>
          <w:marRight w:val="0"/>
          <w:marTop w:val="0"/>
          <w:marBottom w:val="0"/>
          <w:divBdr>
            <w:top w:val="none" w:sz="0" w:space="0" w:color="auto"/>
            <w:left w:val="none" w:sz="0" w:space="0" w:color="auto"/>
            <w:bottom w:val="none" w:sz="0" w:space="0" w:color="auto"/>
            <w:right w:val="none" w:sz="0" w:space="0" w:color="auto"/>
          </w:divBdr>
          <w:divsChild>
            <w:div w:id="333916015">
              <w:marLeft w:val="0"/>
              <w:marRight w:val="0"/>
              <w:marTop w:val="0"/>
              <w:marBottom w:val="0"/>
              <w:divBdr>
                <w:top w:val="single" w:sz="2" w:space="0" w:color="D9D9E3"/>
                <w:left w:val="single" w:sz="2" w:space="0" w:color="D9D9E3"/>
                <w:bottom w:val="single" w:sz="2" w:space="0" w:color="D9D9E3"/>
                <w:right w:val="single" w:sz="2" w:space="0" w:color="D9D9E3"/>
              </w:divBdr>
              <w:divsChild>
                <w:div w:id="134305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Nashaboina, Akhil</dc:creator>
  <cp:keywords/>
  <dc:description/>
  <cp:lastModifiedBy>Nashaboina, Akhil</cp:lastModifiedBy>
  <cp:revision>32</cp:revision>
  <dcterms:created xsi:type="dcterms:W3CDTF">2024-02-04T15:14:00Z</dcterms:created>
  <dcterms:modified xsi:type="dcterms:W3CDTF">2024-03-06T05:42:00Z</dcterms:modified>
</cp:coreProperties>
</file>