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564F3" w14:textId="77777777" w:rsidR="003E5F5C" w:rsidRDefault="00076788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53"/>
          <w:szCs w:val="53"/>
        </w:rPr>
        <w:t>Akhil Negi</w:t>
      </w:r>
    </w:p>
    <w:p w14:paraId="04CE9D24" w14:textId="77777777" w:rsidR="003E5F5C" w:rsidRDefault="00076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396-B, Pocket-2, Mayur Vihar, Phase-1</w:t>
      </w:r>
    </w:p>
    <w:p w14:paraId="056F1FE9" w14:textId="77777777" w:rsidR="003E5F5C" w:rsidRDefault="00076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New Delhi, </w:t>
      </w:r>
    </w:p>
    <w:p w14:paraId="1327D91B" w14:textId="77777777" w:rsidR="003E5F5C" w:rsidRDefault="00076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+91-9555452237</w:t>
      </w:r>
    </w:p>
    <w:p w14:paraId="7AC0A1C5" w14:textId="77777777" w:rsidR="003E5F5C" w:rsidRDefault="009D041B">
      <w:pPr>
        <w:spacing w:after="0" w:line="240" w:lineRule="auto"/>
        <w:jc w:val="center"/>
      </w:pPr>
      <w:hyperlink r:id="rId8">
        <w:r w:rsidR="00076788">
          <w:rPr>
            <w:color w:val="0000FF"/>
            <w:u w:val="single"/>
          </w:rPr>
          <w:t>writetoakhilnegi@gmail.com</w:t>
        </w:r>
      </w:hyperlink>
    </w:p>
    <w:p w14:paraId="4B0AEEEA" w14:textId="77777777" w:rsidR="003E5F5C" w:rsidRDefault="003E5F5C">
      <w:pPr>
        <w:spacing w:after="0" w:line="240" w:lineRule="auto"/>
      </w:pPr>
    </w:p>
    <w:tbl>
      <w:tblPr>
        <w:tblStyle w:val="a0"/>
        <w:tblW w:w="11490" w:type="dxa"/>
        <w:tblInd w:w="-606" w:type="dxa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  <w:insideH w:val="single" w:sz="12" w:space="0" w:color="999999"/>
          <w:insideV w:val="single" w:sz="12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7890"/>
      </w:tblGrid>
      <w:tr w:rsidR="003E5F5C" w14:paraId="12F0EB33" w14:textId="77777777">
        <w:tc>
          <w:tcPr>
            <w:tcW w:w="36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F3F3F3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7C53A8" w14:textId="77777777" w:rsidR="003E5F5C" w:rsidRDefault="00076788">
            <w:pPr>
              <w:shd w:val="clear" w:color="auto" w:fill="C6D9F1"/>
              <w:spacing w:after="0" w:line="240" w:lineRule="auto"/>
              <w:ind w:right="-676"/>
              <w:rPr>
                <w:rFonts w:ascii="Arial" w:eastAsia="Arial" w:hAnsi="Arial" w:cs="Arial"/>
                <w:sz w:val="45"/>
                <w:szCs w:val="45"/>
              </w:rPr>
            </w:pPr>
            <w:r>
              <w:rPr>
                <w:rFonts w:ascii="Arial" w:eastAsia="Arial" w:hAnsi="Arial" w:cs="Arial"/>
                <w:sz w:val="45"/>
                <w:szCs w:val="45"/>
              </w:rPr>
              <w:t xml:space="preserve">Education            </w:t>
            </w:r>
          </w:p>
          <w:p w14:paraId="25A24D44" w14:textId="77777777" w:rsidR="003E5F5C" w:rsidRDefault="003E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E7AFFA5" w14:textId="77777777" w:rsidR="003E5F5C" w:rsidRDefault="000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ASN Sr. Sec. School</w:t>
            </w:r>
          </w:p>
          <w:p w14:paraId="2FAE43E5" w14:textId="77777777" w:rsidR="003E5F5C" w:rsidRDefault="000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color w:val="548DD4"/>
                <w:sz w:val="45"/>
                <w:szCs w:val="45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Senior Secondary (CBSE)                                 </w:t>
            </w:r>
          </w:p>
          <w:p w14:paraId="4B6F71B2" w14:textId="77777777" w:rsidR="003E5F5C" w:rsidRDefault="000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Graduated March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2007</w:t>
            </w:r>
          </w:p>
          <w:p w14:paraId="0D699AC6" w14:textId="77777777" w:rsidR="003E5F5C" w:rsidRDefault="000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------------------------------------------</w:t>
            </w:r>
          </w:p>
          <w:p w14:paraId="276360FE" w14:textId="77777777" w:rsidR="003E5F5C" w:rsidRDefault="00076788">
            <w:pPr>
              <w:spacing w:after="0" w:line="240" w:lineRule="auto"/>
              <w:ind w:right="-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G.L. BAJAJ INSTITUTE OF TECHNOLOGY</w:t>
            </w:r>
          </w:p>
          <w:p w14:paraId="2A8CB98E" w14:textId="77777777" w:rsidR="003E5F5C" w:rsidRDefault="00076788">
            <w:pP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Bachelor of Technology </w:t>
            </w:r>
          </w:p>
          <w:p w14:paraId="73B748C9" w14:textId="77777777" w:rsidR="003E5F5C" w:rsidRDefault="00076788">
            <w:pPr>
              <w:spacing w:after="0" w:line="240" w:lineRule="auto"/>
              <w:ind w:right="-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(Electronics and Communication)</w:t>
            </w:r>
          </w:p>
          <w:p w14:paraId="59703CCE" w14:textId="77777777" w:rsidR="003E5F5C" w:rsidRDefault="00076788">
            <w:pP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Graduated May 2012</w:t>
            </w:r>
          </w:p>
          <w:p w14:paraId="41D9995B" w14:textId="77777777" w:rsidR="003E5F5C" w:rsidRDefault="003E5F5C">
            <w:pPr>
              <w:spacing w:after="0" w:line="240" w:lineRule="auto"/>
              <w:ind w:right="1485"/>
              <w:rPr>
                <w:rFonts w:ascii="Arial" w:eastAsia="Arial" w:hAnsi="Arial" w:cs="Arial"/>
                <w:color w:val="7F7F7F"/>
              </w:rPr>
            </w:pPr>
          </w:p>
          <w:p w14:paraId="53DD0ED3" w14:textId="77777777" w:rsidR="003E5F5C" w:rsidRDefault="00076788">
            <w:pPr>
              <w:shd w:val="clear" w:color="auto" w:fill="C6D9F1"/>
              <w:spacing w:after="0" w:line="240" w:lineRule="auto"/>
              <w:ind w:right="-676"/>
              <w:rPr>
                <w:rFonts w:ascii="Arial" w:eastAsia="Arial" w:hAnsi="Arial" w:cs="Arial"/>
                <w:color w:val="548DD4"/>
                <w:sz w:val="45"/>
                <w:szCs w:val="45"/>
              </w:rPr>
            </w:pPr>
            <w:r>
              <w:rPr>
                <w:rFonts w:ascii="Arial" w:eastAsia="Arial" w:hAnsi="Arial" w:cs="Arial"/>
                <w:sz w:val="45"/>
                <w:szCs w:val="45"/>
              </w:rPr>
              <w:t xml:space="preserve">Skills                   </w:t>
            </w:r>
            <w:r>
              <w:rPr>
                <w:rFonts w:ascii="Arial" w:eastAsia="Arial" w:hAnsi="Arial" w:cs="Arial"/>
                <w:color w:val="548DD4"/>
                <w:sz w:val="45"/>
                <w:szCs w:val="45"/>
              </w:rPr>
              <w:t xml:space="preserve">             </w:t>
            </w:r>
          </w:p>
          <w:p w14:paraId="628E9B87" w14:textId="77777777" w:rsidR="003E5F5C" w:rsidRDefault="003E5F5C">
            <w:pPr>
              <w:spacing w:after="0" w:line="240" w:lineRule="auto"/>
              <w:ind w:right="1485"/>
              <w:jc w:val="both"/>
              <w:rPr>
                <w:rFonts w:ascii="Arial" w:eastAsia="Arial" w:hAnsi="Arial" w:cs="Arial"/>
                <w:b/>
              </w:rPr>
            </w:pPr>
          </w:p>
          <w:p w14:paraId="13F172F2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  <w:b/>
                <w:u w:val="single"/>
                <w:shd w:val="clear" w:color="auto" w:fill="F3F3F3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Programming</w:t>
            </w:r>
            <w:r>
              <w:rPr>
                <w:rFonts w:ascii="Arial" w:eastAsia="Arial" w:hAnsi="Arial" w:cs="Arial"/>
                <w:b/>
                <w:u w:val="single"/>
                <w:shd w:val="clear" w:color="auto" w:fill="F3F3F3"/>
              </w:rPr>
              <w:t xml:space="preserve"> </w:t>
            </w:r>
            <w:r>
              <w:rPr>
                <w:rFonts w:ascii="Arial" w:eastAsia="Arial" w:hAnsi="Arial" w:cs="Arial"/>
                <w:b/>
                <w:u w:val="single"/>
              </w:rPr>
              <w:t>Languages</w:t>
            </w:r>
            <w:r>
              <w:rPr>
                <w:rFonts w:ascii="Arial" w:eastAsia="Arial" w:hAnsi="Arial" w:cs="Arial"/>
                <w:b/>
                <w:u w:val="single"/>
                <w:shd w:val="clear" w:color="auto" w:fill="F3F3F3"/>
              </w:rPr>
              <w:t>:</w:t>
            </w:r>
          </w:p>
          <w:p w14:paraId="30D36CC8" w14:textId="77777777" w:rsidR="003E5F5C" w:rsidRDefault="003E5F5C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  <w:b/>
                <w:u w:val="single"/>
                <w:shd w:val="clear" w:color="auto" w:fill="F3F3F3"/>
              </w:rPr>
            </w:pPr>
          </w:p>
          <w:p w14:paraId="3A00F758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Python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>★★★★★</w:t>
            </w:r>
          </w:p>
          <w:p w14:paraId="521DB7C5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>★☆☆☆☆</w:t>
            </w:r>
          </w:p>
          <w:p w14:paraId="591FE15F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C++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>★☆☆☆☆</w:t>
            </w:r>
          </w:p>
          <w:p w14:paraId="3715ED6D" w14:textId="77777777" w:rsidR="003E5F5C" w:rsidRDefault="003E5F5C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</w:p>
          <w:p w14:paraId="5F42485C" w14:textId="77777777" w:rsidR="003E5F5C" w:rsidRDefault="000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jc w:val="both"/>
              <w:rPr>
                <w:rFonts w:ascii="Arial" w:eastAsia="Arial" w:hAnsi="Arial" w:cs="Arial"/>
                <w:b/>
                <w:highlight w:val="white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Tools</w:t>
            </w:r>
          </w:p>
          <w:p w14:paraId="0CDEE27E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Jupyter Notebook 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</w:rPr>
              <w:t>★★★★★</w:t>
            </w:r>
          </w:p>
          <w:p w14:paraId="5DA3B2EB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Anaconda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</w:rPr>
              <w:t>★★★★★</w:t>
            </w:r>
          </w:p>
          <w:p w14:paraId="6C13D595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Pycharm</w:t>
            </w:r>
            <w:proofErr w:type="spellEnd"/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</w:rPr>
              <w:t>★★★★★</w:t>
            </w:r>
          </w:p>
          <w:p w14:paraId="5396E88F" w14:textId="77777777" w:rsidR="008A2819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VSCode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             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</w:rPr>
              <w:t>★★★★★</w:t>
            </w:r>
          </w:p>
          <w:p w14:paraId="53834AF2" w14:textId="35BC04D2" w:rsidR="00257CD2" w:rsidRPr="00257CD2" w:rsidRDefault="008A2819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r w:rsidRPr="008A2819">
              <w:rPr>
                <w:rFonts w:ascii="Arial" w:eastAsia="Arial" w:hAnsi="Arial" w:cs="Arial"/>
                <w:b/>
                <w:bCs/>
              </w:rPr>
              <w:t>ArcGIS</w:t>
            </w:r>
            <w:r w:rsidR="00076788" w:rsidRPr="008A2819">
              <w:rPr>
                <w:rFonts w:ascii="Arial" w:eastAsia="Arial" w:hAnsi="Arial" w:cs="Arial"/>
                <w:b/>
                <w:bCs/>
              </w:rPr>
              <w:tab/>
            </w:r>
            <w:r>
              <w:rPr>
                <w:rFonts w:ascii="Arial" w:eastAsia="Arial" w:hAnsi="Arial" w:cs="Arial"/>
                <w:b/>
                <w:bCs/>
              </w:rPr>
              <w:t xml:space="preserve">            </w:t>
            </w:r>
            <w:r>
              <w:rPr>
                <w:rFonts w:ascii="Arial" w:eastAsia="Arial" w:hAnsi="Arial" w:cs="Arial"/>
              </w:rPr>
              <w:t>★★★★★</w:t>
            </w:r>
            <w:r>
              <w:rPr>
                <w:rFonts w:ascii="Arial" w:eastAsia="Arial" w:hAnsi="Arial" w:cs="Arial"/>
              </w:rPr>
              <w:br/>
            </w:r>
            <w:r w:rsidRPr="008A2819">
              <w:rPr>
                <w:rFonts w:ascii="Arial" w:eastAsia="Arial" w:hAnsi="Arial" w:cs="Arial"/>
                <w:b/>
                <w:bCs/>
              </w:rPr>
              <w:t>QGIS</w:t>
            </w:r>
            <w:r>
              <w:rPr>
                <w:rFonts w:ascii="Arial" w:eastAsia="Arial" w:hAnsi="Arial" w:cs="Arial"/>
                <w:b/>
                <w:bCs/>
              </w:rPr>
              <w:t xml:space="preserve">                          </w:t>
            </w:r>
            <w:r>
              <w:rPr>
                <w:rFonts w:ascii="Arial" w:eastAsia="Arial" w:hAnsi="Arial" w:cs="Arial"/>
              </w:rPr>
              <w:t>★★★★★</w:t>
            </w:r>
          </w:p>
          <w:p w14:paraId="1EA501F0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ab/>
              <w:t xml:space="preserve"> </w:t>
            </w:r>
          </w:p>
          <w:p w14:paraId="3B481AC5" w14:textId="77777777" w:rsidR="003E5F5C" w:rsidRDefault="003E5F5C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</w:p>
          <w:p w14:paraId="5837D573" w14:textId="77777777" w:rsidR="003E5F5C" w:rsidRDefault="000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DL/ML Stack</w:t>
            </w:r>
          </w:p>
          <w:p w14:paraId="71048D78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DL algorithms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>★★★★★</w:t>
            </w:r>
          </w:p>
          <w:p w14:paraId="56B415A0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Pytorch</w:t>
            </w:r>
            <w:proofErr w:type="spellEnd"/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</w:rPr>
              <w:t>★★★★★</w:t>
            </w:r>
          </w:p>
          <w:p w14:paraId="55AE7DA8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Fastai</w:t>
            </w:r>
            <w:proofErr w:type="spellEnd"/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>★★★★★</w:t>
            </w:r>
          </w:p>
          <w:p w14:paraId="22176A67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Transformers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</w:rPr>
              <w:t>★★★★★</w:t>
            </w:r>
          </w:p>
          <w:p w14:paraId="7759B91F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Keras</w:t>
            </w:r>
            <w:proofErr w:type="spellEnd"/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>★★★☆☆</w:t>
            </w:r>
          </w:p>
          <w:p w14:paraId="481FD3F2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Pandas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>★★★★★</w:t>
            </w:r>
          </w:p>
          <w:p w14:paraId="0812C428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Multithreaded</w:t>
            </w:r>
            <w:r>
              <w:rPr>
                <w:rFonts w:ascii="Arial" w:eastAsia="Arial" w:hAnsi="Arial" w:cs="Arial"/>
                <w:b/>
              </w:rPr>
              <w:tab/>
              <w:t xml:space="preserve">           </w:t>
            </w:r>
          </w:p>
          <w:p w14:paraId="52FBF2D2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/Distributed</w:t>
            </w:r>
            <w:r>
              <w:rPr>
                <w:rFonts w:ascii="Arial" w:eastAsia="Arial" w:hAnsi="Arial" w:cs="Arial"/>
              </w:rPr>
              <w:t xml:space="preserve"> -</w:t>
            </w:r>
          </w:p>
          <w:p w14:paraId="269F3649" w14:textId="024A31C1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programming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>★★★★☆</w:t>
            </w:r>
          </w:p>
          <w:p w14:paraId="73637222" w14:textId="3383A803" w:rsidR="0066345D" w:rsidRPr="0066345D" w:rsidRDefault="0066345D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  <w:b/>
                <w:bCs/>
              </w:rPr>
            </w:pPr>
            <w:r w:rsidRPr="0066345D">
              <w:rPr>
                <w:rFonts w:ascii="Arial" w:eastAsia="Arial" w:hAnsi="Arial" w:cs="Arial"/>
                <w:b/>
                <w:bCs/>
              </w:rPr>
              <w:t>ArcGIS python API   ★★★★★</w:t>
            </w:r>
          </w:p>
          <w:p w14:paraId="79D4C473" w14:textId="5CD13E73" w:rsidR="0066345D" w:rsidRDefault="0066345D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r w:rsidRPr="0066345D">
              <w:rPr>
                <w:rFonts w:ascii="Arial" w:eastAsia="Arial" w:hAnsi="Arial" w:cs="Arial"/>
                <w:b/>
                <w:bCs/>
              </w:rPr>
              <w:t>GDAL</w:t>
            </w:r>
            <w:r>
              <w:rPr>
                <w:rFonts w:ascii="Arial" w:eastAsia="Arial" w:hAnsi="Arial" w:cs="Arial"/>
              </w:rPr>
              <w:t xml:space="preserve">                         ★★★★☆</w:t>
            </w:r>
          </w:p>
          <w:p w14:paraId="7E77710B" w14:textId="1F3DEFDA" w:rsidR="009D041B" w:rsidRPr="009D041B" w:rsidRDefault="009D041B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9D041B">
              <w:rPr>
                <w:rFonts w:ascii="Arial" w:eastAsia="Arial" w:hAnsi="Arial" w:cs="Arial"/>
                <w:b/>
                <w:bCs/>
              </w:rPr>
              <w:t>Langchain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                </w:t>
            </w:r>
            <w:r>
              <w:rPr>
                <w:rFonts w:ascii="Segoe UI Symbol" w:eastAsia="Arial" w:hAnsi="Segoe UI Symbol" w:cs="Segoe UI Symbol"/>
              </w:rPr>
              <w:t>★★★★☆</w:t>
            </w:r>
          </w:p>
          <w:p w14:paraId="44F259BF" w14:textId="77777777" w:rsidR="003E5F5C" w:rsidRDefault="003E5F5C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</w:p>
          <w:p w14:paraId="2069DC51" w14:textId="77777777" w:rsidR="003E5F5C" w:rsidRDefault="003E5F5C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</w:p>
          <w:p w14:paraId="1835C06F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  <w:b/>
                <w:u w:val="single"/>
                <w:shd w:val="clear" w:color="auto" w:fill="F3F3F3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Cloud platforms:</w:t>
            </w:r>
          </w:p>
          <w:p w14:paraId="61240DDB" w14:textId="77777777" w:rsidR="003E5F5C" w:rsidRDefault="003E5F5C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  <w:b/>
                <w:u w:val="single"/>
                <w:shd w:val="clear" w:color="auto" w:fill="F3F3F3"/>
              </w:rPr>
            </w:pPr>
          </w:p>
          <w:p w14:paraId="3F3478DA" w14:textId="7325B148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AWS</w:t>
            </w:r>
            <w:r w:rsidR="00450A83">
              <w:rPr>
                <w:rFonts w:ascii="Arial" w:eastAsia="Arial" w:hAnsi="Arial" w:cs="Arial"/>
                <w:b/>
              </w:rPr>
              <w:t xml:space="preserve">                            </w:t>
            </w:r>
            <w:r>
              <w:rPr>
                <w:rFonts w:ascii="Arial" w:eastAsia="Arial" w:hAnsi="Arial" w:cs="Arial"/>
              </w:rPr>
              <w:t>★★★★★</w:t>
            </w:r>
          </w:p>
          <w:p w14:paraId="23479B1D" w14:textId="0D8B56C8" w:rsidR="003E5F5C" w:rsidRDefault="00076788" w:rsidP="00450A83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Azure</w:t>
            </w:r>
            <w:r w:rsidR="00450A83">
              <w:rPr>
                <w:rFonts w:ascii="Arial" w:eastAsia="Arial" w:hAnsi="Arial" w:cs="Arial"/>
                <w:b/>
              </w:rPr>
              <w:t xml:space="preserve">                          </w:t>
            </w:r>
            <w:r>
              <w:rPr>
                <w:rFonts w:ascii="Segoe UI Symbol" w:eastAsia="Arial" w:hAnsi="Segoe UI Symbol" w:cs="Segoe UI Symbol"/>
              </w:rPr>
              <w:t>★★★★★</w:t>
            </w:r>
          </w:p>
          <w:p w14:paraId="0D1668F3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GCP ML APIs             </w:t>
            </w:r>
            <w:r>
              <w:rPr>
                <w:rFonts w:ascii="Arial" w:eastAsia="Arial" w:hAnsi="Arial" w:cs="Arial"/>
              </w:rPr>
              <w:t>★★★☆☆</w:t>
            </w:r>
          </w:p>
          <w:p w14:paraId="2FC4FBB5" w14:textId="77777777" w:rsidR="003E5F5C" w:rsidRDefault="003E5F5C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</w:p>
          <w:p w14:paraId="32F928E5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OS / Virtualization:</w:t>
            </w:r>
          </w:p>
          <w:p w14:paraId="1BA2A060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Linux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  <w:p w14:paraId="48EF4BC8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Windows</w:t>
            </w:r>
            <w:r>
              <w:rPr>
                <w:rFonts w:ascii="Arial" w:eastAsia="Arial" w:hAnsi="Arial" w:cs="Arial"/>
              </w:rPr>
              <w:tab/>
            </w:r>
          </w:p>
          <w:p w14:paraId="1F3B0762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Docker</w:t>
            </w:r>
            <w:r>
              <w:rPr>
                <w:rFonts w:ascii="Arial" w:eastAsia="Arial" w:hAnsi="Arial" w:cs="Arial"/>
              </w:rPr>
              <w:tab/>
            </w:r>
          </w:p>
          <w:p w14:paraId="3696F845" w14:textId="77777777" w:rsidR="003E5F5C" w:rsidRDefault="003E5F5C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</w:p>
          <w:p w14:paraId="58BF3559" w14:textId="77777777" w:rsidR="003E5F5C" w:rsidRDefault="003E5F5C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</w:p>
          <w:p w14:paraId="70B58E2C" w14:textId="77777777" w:rsidR="00076788" w:rsidRDefault="000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jc w:val="both"/>
              <w:rPr>
                <w:rFonts w:ascii="Arial" w:eastAsia="Arial" w:hAnsi="Arial" w:cs="Arial"/>
                <w:b/>
                <w:u w:val="single"/>
              </w:rPr>
            </w:pPr>
          </w:p>
          <w:p w14:paraId="3A6E7FB5" w14:textId="17AD5C2B" w:rsidR="003E5F5C" w:rsidRDefault="000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jc w:val="both"/>
              <w:rPr>
                <w:rFonts w:ascii="Arial" w:eastAsia="Arial" w:hAnsi="Arial" w:cs="Arial"/>
                <w:b/>
                <w:u w:val="single"/>
                <w:shd w:val="clear" w:color="auto" w:fill="F3F3F3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Other tools:</w:t>
            </w:r>
          </w:p>
          <w:p w14:paraId="3C261D91" w14:textId="77777777" w:rsidR="003E5F5C" w:rsidRDefault="003E5F5C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  <w:shd w:val="clear" w:color="auto" w:fill="F3F3F3"/>
              </w:rPr>
            </w:pPr>
          </w:p>
          <w:p w14:paraId="1D492336" w14:textId="77777777" w:rsidR="003E5F5C" w:rsidRDefault="000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jc w:val="both"/>
              <w:rPr>
                <w:rFonts w:ascii="Arial" w:eastAsia="Arial" w:hAnsi="Arial" w:cs="Arial"/>
                <w:b/>
                <w:u w:val="single"/>
                <w:shd w:val="clear" w:color="auto" w:fill="F3F3F3"/>
              </w:rPr>
            </w:pPr>
            <w:r>
              <w:rPr>
                <w:rFonts w:ascii="Arial" w:eastAsia="Arial" w:hAnsi="Arial" w:cs="Arial"/>
                <w:b/>
              </w:rPr>
              <w:t>ArcGIS Pro</w:t>
            </w:r>
          </w:p>
          <w:p w14:paraId="19D898CD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  <w:b/>
                <w:u w:val="single"/>
                <w:shd w:val="clear" w:color="auto" w:fill="F3F3F3"/>
              </w:rPr>
            </w:pPr>
            <w:r>
              <w:rPr>
                <w:rFonts w:ascii="Arial" w:eastAsia="Arial" w:hAnsi="Arial" w:cs="Arial"/>
                <w:b/>
              </w:rPr>
              <w:t>Redis Cache</w:t>
            </w:r>
          </w:p>
          <w:p w14:paraId="256A9D35" w14:textId="77777777" w:rsidR="003E5F5C" w:rsidRDefault="000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MS Project Server</w:t>
            </w:r>
          </w:p>
          <w:p w14:paraId="061DBE98" w14:textId="77777777" w:rsidR="003E5F5C" w:rsidRDefault="000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jc w:val="both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Sharepoint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2013</w:t>
            </w:r>
          </w:p>
          <w:p w14:paraId="3E257382" w14:textId="77777777" w:rsidR="003E5F5C" w:rsidRDefault="000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SQL </w:t>
            </w:r>
          </w:p>
          <w:p w14:paraId="3DCD1519" w14:textId="77777777" w:rsidR="003E5F5C" w:rsidRDefault="003E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jc w:val="both"/>
              <w:rPr>
                <w:rFonts w:ascii="Arial" w:eastAsia="Arial" w:hAnsi="Arial" w:cs="Arial"/>
                <w:b/>
              </w:rPr>
            </w:pPr>
          </w:p>
          <w:p w14:paraId="7FAF35DF" w14:textId="77777777" w:rsidR="003E5F5C" w:rsidRDefault="00076788">
            <w:pPr>
              <w:shd w:val="clear" w:color="auto" w:fill="C6D9F1"/>
              <w:spacing w:after="0" w:line="240" w:lineRule="auto"/>
              <w:ind w:right="-676"/>
              <w:rPr>
                <w:rFonts w:ascii="Arial" w:eastAsia="Arial" w:hAnsi="Arial" w:cs="Arial"/>
                <w:sz w:val="45"/>
                <w:szCs w:val="45"/>
              </w:rPr>
            </w:pPr>
            <w:r>
              <w:rPr>
                <w:rFonts w:ascii="Arial" w:eastAsia="Arial" w:hAnsi="Arial" w:cs="Arial"/>
                <w:sz w:val="45"/>
                <w:szCs w:val="45"/>
              </w:rPr>
              <w:t xml:space="preserve">Interests              </w:t>
            </w:r>
          </w:p>
          <w:p w14:paraId="7FB2AB63" w14:textId="77777777" w:rsidR="003E5F5C" w:rsidRDefault="003E5F5C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</w:rPr>
            </w:pPr>
          </w:p>
          <w:p w14:paraId="0465ED14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Trail running, hiking.</w:t>
            </w:r>
          </w:p>
          <w:p w14:paraId="5544D256" w14:textId="77777777" w:rsidR="003E5F5C" w:rsidRDefault="00076788">
            <w:pPr>
              <w:spacing w:after="0" w:line="240" w:lineRule="auto"/>
              <w:ind w:right="-3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Deep learning evangelism.</w:t>
            </w:r>
          </w:p>
        </w:tc>
        <w:tc>
          <w:tcPr>
            <w:tcW w:w="7890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C45FE50" w14:textId="77777777" w:rsidR="003E5F5C" w:rsidRDefault="000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/>
              <w:spacing w:after="0" w:line="240" w:lineRule="auto"/>
              <w:ind w:right="-676"/>
              <w:rPr>
                <w:rFonts w:ascii="Arial" w:eastAsia="Arial" w:hAnsi="Arial" w:cs="Arial"/>
                <w:color w:val="548DD4"/>
                <w:sz w:val="45"/>
                <w:szCs w:val="45"/>
              </w:rPr>
            </w:pPr>
            <w:r>
              <w:rPr>
                <w:rFonts w:ascii="Arial" w:eastAsia="Arial" w:hAnsi="Arial" w:cs="Arial"/>
                <w:color w:val="548DD4"/>
                <w:sz w:val="45"/>
                <w:szCs w:val="45"/>
              </w:rPr>
              <w:lastRenderedPageBreak/>
              <w:t xml:space="preserve"> </w:t>
            </w:r>
            <w:r>
              <w:rPr>
                <w:rFonts w:ascii="Arial" w:eastAsia="Arial" w:hAnsi="Arial" w:cs="Arial"/>
                <w:sz w:val="45"/>
                <w:szCs w:val="45"/>
              </w:rPr>
              <w:t xml:space="preserve">Work Experience   </w:t>
            </w:r>
            <w:r>
              <w:rPr>
                <w:rFonts w:ascii="Arial" w:eastAsia="Arial" w:hAnsi="Arial" w:cs="Arial"/>
                <w:color w:val="548DD4"/>
                <w:sz w:val="45"/>
                <w:szCs w:val="45"/>
              </w:rPr>
              <w:t xml:space="preserve">                               </w:t>
            </w:r>
          </w:p>
          <w:p w14:paraId="343A316F" w14:textId="77777777" w:rsidR="003E5F5C" w:rsidRDefault="003E5F5C">
            <w:pPr>
              <w:widowControl w:val="0"/>
              <w:spacing w:after="0" w:line="240" w:lineRule="auto"/>
            </w:pPr>
          </w:p>
          <w:p w14:paraId="3504E98A" w14:textId="77777777" w:rsidR="00083B57" w:rsidRDefault="001A22B5" w:rsidP="00083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EY Global Delivery </w:t>
            </w:r>
            <w:r w:rsidRPr="00083B57">
              <w:rPr>
                <w:rFonts w:ascii="Arial" w:eastAsia="Arial" w:hAnsi="Arial" w:cs="Arial"/>
                <w:b/>
                <w:sz w:val="24"/>
                <w:szCs w:val="24"/>
              </w:rPr>
              <w:t>Services</w:t>
            </w:r>
            <w:r w:rsidRPr="00083B57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 w:rsidRPr="001A22B5">
              <w:rPr>
                <w:rFonts w:ascii="Arial" w:eastAsia="Arial" w:hAnsi="Arial" w:cs="Arial"/>
                <w:sz w:val="24"/>
                <w:szCs w:val="24"/>
              </w:rPr>
              <w:t xml:space="preserve">December 2021 </w:t>
            </w:r>
            <w:r>
              <w:rPr>
                <w:rFonts w:ascii="Arial" w:eastAsia="Arial" w:hAnsi="Arial" w:cs="Arial"/>
                <w:sz w:val="24"/>
                <w:szCs w:val="24"/>
              </w:rPr>
              <w:t>–</w:t>
            </w:r>
            <w:r w:rsidRPr="001A22B5">
              <w:rPr>
                <w:rFonts w:ascii="Arial" w:eastAsia="Arial" w:hAnsi="Arial" w:cs="Arial"/>
                <w:sz w:val="24"/>
                <w:szCs w:val="24"/>
              </w:rPr>
              <w:t xml:space="preserve"> Present</w:t>
            </w:r>
            <w:r w:rsidR="00083B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367C152C" w14:textId="7477DA76" w:rsidR="00083B57" w:rsidRPr="00083B57" w:rsidRDefault="00083B57" w:rsidP="00083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083B57">
              <w:rPr>
                <w:rFonts w:ascii="Arial" w:eastAsia="Arial" w:hAnsi="Arial" w:cs="Arial"/>
                <w:bCs/>
                <w:sz w:val="24"/>
                <w:szCs w:val="24"/>
              </w:rPr>
              <w:t>(Associate manager – Intelligence and Automation)</w:t>
            </w:r>
          </w:p>
          <w:p w14:paraId="71BDC88A" w14:textId="5144F826" w:rsidR="001A22B5" w:rsidRDefault="001A2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</w:p>
          <w:p w14:paraId="54539B6E" w14:textId="4C6FA986" w:rsidR="00F269D4" w:rsidRDefault="00F269D4" w:rsidP="00ED7A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F269D4">
              <w:rPr>
                <w:rFonts w:ascii="Arial" w:eastAsia="Arial" w:hAnsi="Arial" w:cs="Arial"/>
                <w:bCs/>
                <w:sz w:val="24"/>
                <w:szCs w:val="24"/>
              </w:rPr>
              <w:t>Hands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 w:rsidRPr="00F269D4">
              <w:rPr>
                <w:rFonts w:ascii="Arial" w:eastAsia="Arial" w:hAnsi="Arial" w:cs="Arial"/>
                <w:bCs/>
                <w:sz w:val="24"/>
                <w:szCs w:val="24"/>
              </w:rPr>
              <w:t xml:space="preserve">on experience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with designing and developing rapid POCs with generative AI models, in the space of:</w:t>
            </w:r>
          </w:p>
          <w:p w14:paraId="6493DEB6" w14:textId="4428381B" w:rsidR="00F269D4" w:rsidRDefault="00F269D4" w:rsidP="00F269D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Enterprise knowledge </w:t>
            </w:r>
            <w:r w:rsidR="009D041B">
              <w:rPr>
                <w:rFonts w:ascii="Arial" w:eastAsia="Arial" w:hAnsi="Arial" w:cs="Arial"/>
                <w:bCs/>
                <w:sz w:val="24"/>
                <w:szCs w:val="24"/>
              </w:rPr>
              <w:t>management and discovery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  <w:p w14:paraId="203654C2" w14:textId="15AEE091" w:rsidR="00F269D4" w:rsidRDefault="00602B66" w:rsidP="00F269D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02B66">
              <w:rPr>
                <w:rFonts w:ascii="Arial" w:eastAsia="Arial" w:hAnsi="Arial" w:cs="Arial"/>
                <w:bCs/>
                <w:sz w:val="24"/>
                <w:szCs w:val="24"/>
              </w:rPr>
              <w:t>Enterprise risk identification and analysis.</w:t>
            </w:r>
          </w:p>
          <w:p w14:paraId="6FF9320D" w14:textId="2306A9A3" w:rsidR="009D041B" w:rsidRPr="00F269D4" w:rsidRDefault="009D041B" w:rsidP="00F269D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Contact center.</w:t>
            </w:r>
          </w:p>
          <w:p w14:paraId="52D0F5F6" w14:textId="359C9D84" w:rsidR="002D1420" w:rsidRPr="00ED7A60" w:rsidRDefault="00ED7A60" w:rsidP="00ED7A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Working</w:t>
            </w:r>
            <w:r w:rsidR="001A22B5" w:rsidRPr="001A22B5">
              <w:rPr>
                <w:rFonts w:ascii="Arial" w:eastAsia="Arial" w:hAnsi="Arial" w:cs="Arial"/>
                <w:sz w:val="24"/>
                <w:szCs w:val="24"/>
              </w:rPr>
              <w:t xml:space="preserve"> as </w:t>
            </w:r>
            <w:r w:rsidR="001A22B5">
              <w:rPr>
                <w:rFonts w:ascii="Arial" w:eastAsia="Arial" w:hAnsi="Arial" w:cs="Arial"/>
                <w:sz w:val="24"/>
                <w:szCs w:val="24"/>
              </w:rPr>
              <w:t>a Senior Data Scientist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for implementing </w:t>
            </w:r>
            <w:r w:rsidR="001E47F0" w:rsidRPr="00ED7A60">
              <w:rPr>
                <w:rFonts w:ascii="Arial" w:eastAsia="Arial" w:hAnsi="Arial" w:cs="Arial"/>
                <w:bCs/>
                <w:sz w:val="24"/>
                <w:szCs w:val="24"/>
              </w:rPr>
              <w:t xml:space="preserve">transactional fraud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(Digital events and cards)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 w:rsidR="001E47F0" w:rsidRPr="00ED7A60">
              <w:rPr>
                <w:rFonts w:ascii="Arial" w:eastAsia="Arial" w:hAnsi="Arial" w:cs="Arial"/>
                <w:bCs/>
                <w:sz w:val="24"/>
                <w:szCs w:val="24"/>
              </w:rPr>
              <w:t>detection and mitigatio</w:t>
            </w:r>
            <w:r w:rsidRPr="00ED7A60">
              <w:rPr>
                <w:rFonts w:ascii="Arial" w:eastAsia="Arial" w:hAnsi="Arial" w:cs="Arial"/>
                <w:bCs/>
                <w:sz w:val="24"/>
                <w:szCs w:val="24"/>
              </w:rPr>
              <w:t xml:space="preserve">n </w:t>
            </w:r>
            <w:r w:rsidR="001E47F0" w:rsidRPr="00ED7A60">
              <w:rPr>
                <w:rFonts w:ascii="Arial" w:eastAsia="Arial" w:hAnsi="Arial" w:cs="Arial"/>
                <w:bCs/>
                <w:sz w:val="24"/>
                <w:szCs w:val="24"/>
              </w:rPr>
              <w:t>application for one of the large UK banks</w:t>
            </w:r>
            <w:r w:rsidRPr="00ED7A60"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  <w:p w14:paraId="5E2F1FC8" w14:textId="77777777" w:rsidR="00ED7A60" w:rsidRPr="009F04C3" w:rsidRDefault="00ED7A60" w:rsidP="00ED7A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Lead a 6-member team to develop and deploy a Data Monetization platform for a large power and utility sector customer.</w:t>
            </w:r>
          </w:p>
          <w:p w14:paraId="50E312CC" w14:textId="77777777" w:rsidR="00ED7A60" w:rsidRPr="009F04C3" w:rsidRDefault="00ED7A60" w:rsidP="00ED7A6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9F04C3">
              <w:rPr>
                <w:rFonts w:ascii="Arial" w:eastAsia="Arial" w:hAnsi="Arial" w:cs="Arial"/>
                <w:bCs/>
                <w:sz w:val="24"/>
                <w:szCs w:val="24"/>
              </w:rPr>
              <w:t xml:space="preserve">Platform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was handling huge volume of data (Millions of consumers countrywide) and generating data backed insights.</w:t>
            </w:r>
          </w:p>
          <w:p w14:paraId="3254FF77" w14:textId="77777777" w:rsidR="00ED7A60" w:rsidRPr="001A22B5" w:rsidRDefault="00ED7A60" w:rsidP="00ED7A6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This platform had geo spatial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analysis(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GIS) capabilities targeting real estate, tourism, banking &amp; telecom customers.</w:t>
            </w:r>
          </w:p>
          <w:p w14:paraId="181CB17A" w14:textId="5927A17C" w:rsidR="001A22B5" w:rsidRPr="008F3724" w:rsidRDefault="001A22B5" w:rsidP="001A22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Lead a team of 10 junior data scientists to develop and deploy a Document AI solution for a major client in Chemical</w:t>
            </w:r>
            <w:r w:rsidR="003022A5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procurement</w:t>
            </w:r>
            <w:r w:rsidR="003022A5"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eastAsia="Arial" w:hAnsi="Arial" w:cs="Arial"/>
                <w:sz w:val="24"/>
                <w:szCs w:val="24"/>
              </w:rPr>
              <w:t>domain.</w:t>
            </w:r>
          </w:p>
          <w:p w14:paraId="1A4E7CAF" w14:textId="2ADDF3B3" w:rsidR="001A22B5" w:rsidRPr="001A22B5" w:rsidRDefault="001A22B5" w:rsidP="001A22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 was involved in requirement gathering, feasibility analysis effort estimation, architecture design, training data curation, model development, improvement and deployment activities while working on the Document AI solution.</w:t>
            </w:r>
          </w:p>
          <w:p w14:paraId="30FD4411" w14:textId="13B70A98" w:rsidR="001A22B5" w:rsidRPr="001A22B5" w:rsidRDefault="001A22B5" w:rsidP="001A22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Contributed to business development activities by developing multiple NLP and CV POCs for clients across different domains.</w:t>
            </w:r>
          </w:p>
          <w:p w14:paraId="0F1F22AF" w14:textId="77777777" w:rsidR="001A22B5" w:rsidRPr="001A22B5" w:rsidRDefault="001A22B5" w:rsidP="001A2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7873828" w14:textId="100482DA" w:rsidR="003E5F5C" w:rsidRDefault="000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ESRI New Delhi R&amp;D center (Environmental Systems Research Institute)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May 2019 – </w:t>
            </w:r>
            <w:r w:rsidR="001A22B5">
              <w:rPr>
                <w:rFonts w:ascii="Arial" w:eastAsia="Arial" w:hAnsi="Arial" w:cs="Arial"/>
                <w:sz w:val="24"/>
                <w:szCs w:val="24"/>
              </w:rPr>
              <w:t>November 2021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(Data Scientist 2)</w:t>
            </w:r>
          </w:p>
          <w:p w14:paraId="59821F49" w14:textId="77777777" w:rsidR="003E5F5C" w:rsidRDefault="003E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</w:p>
          <w:p w14:paraId="6FF71BAB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Worked as a python developer on the ArcGIS python API team to integrate the latest deep learning models for imagery, unstructured text, and 3D point cloud data.</w:t>
            </w:r>
          </w:p>
          <w:p w14:paraId="75ED5B64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Worked on integration of Image Segmentation, Instance Segmentation, Object Detection, OCR,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Point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cloud classification, text classification, named entity recognition, sequence to sequence translation, text summarization models to the API.</w:t>
            </w:r>
          </w:p>
          <w:p w14:paraId="2DD7F74D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Scrum master for the python API product team.</w:t>
            </w:r>
          </w:p>
          <w:p w14:paraId="51371512" w14:textId="4008BAD5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Researching new datasets and training ready to use production scale deep learning models on </w:t>
            </w:r>
            <w:r w:rsidR="00E10EE9">
              <w:rPr>
                <w:rFonts w:ascii="Arial" w:eastAsia="Arial" w:hAnsi="Arial" w:cs="Arial"/>
                <w:sz w:val="24"/>
                <w:szCs w:val="24"/>
              </w:rPr>
              <w:t>multi-GPUs</w:t>
            </w:r>
            <w:r>
              <w:rPr>
                <w:rFonts w:ascii="Arial" w:eastAsia="Arial" w:hAnsi="Arial" w:cs="Arial"/>
                <w:sz w:val="24"/>
                <w:szCs w:val="24"/>
              </w:rPr>
              <w:t>, to be published on ArcGIS Living Atlas.</w:t>
            </w:r>
          </w:p>
          <w:p w14:paraId="4930340C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NLP specialist for curating and maintaining the text sub-module of the python API.</w:t>
            </w:r>
          </w:p>
          <w:p w14:paraId="59498866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Researching for opportunities within existing product ecosystem for enhancements using ML/DL</w:t>
            </w:r>
          </w:p>
          <w:p w14:paraId="75029B4D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Deploying ready-to-use models as web services using cloud infrastructure.</w:t>
            </w:r>
          </w:p>
          <w:p w14:paraId="000CC88C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Working with other teams in the organization to implement deep learning solutions in their product. 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Few such projects include: </w:t>
            </w:r>
          </w:p>
          <w:p w14:paraId="057641CF" w14:textId="77777777" w:rsidR="003E5F5C" w:rsidRDefault="0007678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Improving search and discoverability in ArcGIS online.</w:t>
            </w:r>
          </w:p>
          <w:p w14:paraId="24C7565A" w14:textId="77777777" w:rsidR="003E5F5C" w:rsidRDefault="0007678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Redacting personally identifiable information from public documents.</w:t>
            </w:r>
          </w:p>
          <w:p w14:paraId="0E488C04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Presenting the Python API and our team’s work in Webinars, ESRI developers summits and user conferences.</w:t>
            </w:r>
          </w:p>
          <w:p w14:paraId="10302423" w14:textId="77777777" w:rsidR="003E5F5C" w:rsidRDefault="003E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38"/>
              <w:rPr>
                <w:rFonts w:ascii="Arial" w:eastAsia="Arial" w:hAnsi="Arial" w:cs="Arial"/>
                <w:sz w:val="24"/>
                <w:szCs w:val="24"/>
              </w:rPr>
            </w:pPr>
          </w:p>
          <w:p w14:paraId="21E70C69" w14:textId="77777777" w:rsidR="003E5F5C" w:rsidRDefault="000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Tata Consultancy Services (Life Sciences- TEG)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Jan 2017– Mar 2019</w:t>
            </w:r>
          </w:p>
          <w:p w14:paraId="37D3ECBD" w14:textId="77777777" w:rsidR="003E5F5C" w:rsidRDefault="000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(Data Scientist)</w:t>
            </w:r>
          </w:p>
          <w:p w14:paraId="582DEB45" w14:textId="77777777" w:rsidR="003E5F5C" w:rsidRDefault="003E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</w:p>
          <w:p w14:paraId="74A7A362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Meeting the stakeholders to understand the process from ground up.</w:t>
            </w:r>
          </w:p>
          <w:p w14:paraId="5E33E754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Understanding the process and identifying areas that can be targeted with ML/NLP implementations.</w:t>
            </w:r>
          </w:p>
          <w:p w14:paraId="083E5DC2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Working with other developers on mining the data.</w:t>
            </w:r>
          </w:p>
          <w:p w14:paraId="5B9F7F97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Training data preparation: Laying out the data labeling guidelines for manual labelling done by my team.</w:t>
            </w:r>
          </w:p>
          <w:p w14:paraId="10EEB2D4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Laying out the infrastructure requirements and setting up the VMs on the google cloud platform.</w:t>
            </w:r>
          </w:p>
          <w:p w14:paraId="304F22DE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Building the data cleansing and preprocessing pipeline.</w:t>
            </w:r>
          </w:p>
          <w:p w14:paraId="66F96CCC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Research for State-of-the-art deep learning architectures/Research papers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in order to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retrofit the same for our problem statement.</w:t>
            </w:r>
          </w:p>
          <w:p w14:paraId="09CFB943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Model building, training,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tuning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and setting up deployment pipelines.</w:t>
            </w:r>
          </w:p>
          <w:p w14:paraId="0102E914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Assisting the team with any issues while training the deep learning models.</w:t>
            </w:r>
          </w:p>
          <w:p w14:paraId="67B45E68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Hiring and mentoring ML resources on the team.</w:t>
            </w:r>
          </w:p>
          <w:p w14:paraId="0D96BA31" w14:textId="77777777" w:rsidR="003E5F5C" w:rsidRDefault="003E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</w:p>
          <w:p w14:paraId="6A7192C9" w14:textId="77777777" w:rsidR="003E5F5C" w:rsidRDefault="003E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2191093" w14:textId="77777777" w:rsidR="003E5F5C" w:rsidRDefault="000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Tata Consultancy Services (Ameriprise Financial)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Mar 2013 – Sep 2016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Sharepoint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developer/Project Server SME)</w:t>
            </w:r>
          </w:p>
          <w:p w14:paraId="369D8BEE" w14:textId="77777777" w:rsidR="003E5F5C" w:rsidRDefault="003E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</w:p>
          <w:p w14:paraId="550DE999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Design, develop, and manage site content and capabilities and provide daily onsite maintenance of the existing SharePoint portals.</w:t>
            </w:r>
          </w:p>
          <w:p w14:paraId="11C77F02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Design intelligent form-based applications (InfoPath) as per business requirements.</w:t>
            </w:r>
          </w:p>
          <w:p w14:paraId="2D601CD6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Work with Project Managers, providing accurate development estimates as requested.</w:t>
            </w:r>
          </w:p>
          <w:p w14:paraId="5B3EFE8E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Ensure systems change management is carried out in accordance with agreed standards and procedures on Service Now.</w:t>
            </w:r>
          </w:p>
          <w:p w14:paraId="1AB86C00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Walkthrough of the design and code to the Production support team and Change management team.</w:t>
            </w:r>
          </w:p>
          <w:p w14:paraId="3013EA62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Reporting of status to the client through weekly meetings.</w:t>
            </w:r>
          </w:p>
          <w:p w14:paraId="071375CA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 as Project Server SME for Project Management Group.</w:t>
            </w:r>
          </w:p>
          <w:p w14:paraId="109A851A" w14:textId="77777777" w:rsidR="003E5F5C" w:rsidRDefault="000767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Assist PMs with the maintenance of project pages in SharePoint.</w:t>
            </w:r>
          </w:p>
        </w:tc>
      </w:tr>
    </w:tbl>
    <w:p w14:paraId="3F7BB235" w14:textId="77777777" w:rsidR="003E5F5C" w:rsidRDefault="003E5F5C">
      <w:pPr>
        <w:spacing w:after="0" w:line="240" w:lineRule="auto"/>
        <w:ind w:left="-5"/>
      </w:pPr>
    </w:p>
    <w:sectPr w:rsidR="003E5F5C">
      <w:pgSz w:w="12240" w:h="20160"/>
      <w:pgMar w:top="1300" w:right="1300" w:bottom="1300" w:left="130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558B9" w14:textId="77777777" w:rsidR="00735C9C" w:rsidRDefault="00735C9C" w:rsidP="001A22B5">
      <w:pPr>
        <w:spacing w:after="0" w:line="240" w:lineRule="auto"/>
      </w:pPr>
      <w:r>
        <w:separator/>
      </w:r>
    </w:p>
  </w:endnote>
  <w:endnote w:type="continuationSeparator" w:id="0">
    <w:p w14:paraId="5100762D" w14:textId="77777777" w:rsidR="00735C9C" w:rsidRDefault="00735C9C" w:rsidP="001A2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95BE4" w14:textId="77777777" w:rsidR="00735C9C" w:rsidRDefault="00735C9C" w:rsidP="001A22B5">
      <w:pPr>
        <w:spacing w:after="0" w:line="240" w:lineRule="auto"/>
      </w:pPr>
      <w:r>
        <w:separator/>
      </w:r>
    </w:p>
  </w:footnote>
  <w:footnote w:type="continuationSeparator" w:id="0">
    <w:p w14:paraId="228955A2" w14:textId="77777777" w:rsidR="00735C9C" w:rsidRDefault="00735C9C" w:rsidP="001A2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5455"/>
    <w:multiLevelType w:val="multilevel"/>
    <w:tmpl w:val="2FB21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F5C"/>
    <w:rsid w:val="00076788"/>
    <w:rsid w:val="00083B57"/>
    <w:rsid w:val="00156247"/>
    <w:rsid w:val="001A22B5"/>
    <w:rsid w:val="001E47F0"/>
    <w:rsid w:val="00257CD2"/>
    <w:rsid w:val="002D1420"/>
    <w:rsid w:val="003022A5"/>
    <w:rsid w:val="003E5F5C"/>
    <w:rsid w:val="00450A83"/>
    <w:rsid w:val="00550FE9"/>
    <w:rsid w:val="00602B66"/>
    <w:rsid w:val="006119FC"/>
    <w:rsid w:val="0062743E"/>
    <w:rsid w:val="0066345D"/>
    <w:rsid w:val="00735C9C"/>
    <w:rsid w:val="00786143"/>
    <w:rsid w:val="00793189"/>
    <w:rsid w:val="007D582E"/>
    <w:rsid w:val="00896AAD"/>
    <w:rsid w:val="008A2819"/>
    <w:rsid w:val="008F3724"/>
    <w:rsid w:val="009845AF"/>
    <w:rsid w:val="009C75F7"/>
    <w:rsid w:val="009D041B"/>
    <w:rsid w:val="009F04C3"/>
    <w:rsid w:val="00A328DE"/>
    <w:rsid w:val="00A557F5"/>
    <w:rsid w:val="00AF5968"/>
    <w:rsid w:val="00DE26EC"/>
    <w:rsid w:val="00E10EE9"/>
    <w:rsid w:val="00ED7A60"/>
    <w:rsid w:val="00EE7741"/>
    <w:rsid w:val="00F2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3780A9"/>
  <w15:docId w15:val="{DC7B6630-2A62-4CE9-B5C5-046A666D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hAnsi="Arial"/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Arial" w:hAnsi="Arial"/>
      <w:sz w:val="24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Arial" w:eastAsia="Noto Sans Symbols" w:hAnsi="Arial" w:cs="Noto Sans Symbols"/>
      <w:sz w:val="24"/>
    </w:rPr>
  </w:style>
  <w:style w:type="character" w:customStyle="1" w:styleId="ListLabel38">
    <w:name w:val="ListLabel 38"/>
    <w:qFormat/>
    <w:rPr>
      <w:rFonts w:eastAsia="Courier New" w:cs="Courier New"/>
    </w:rPr>
  </w:style>
  <w:style w:type="character" w:customStyle="1" w:styleId="ListLabel39">
    <w:name w:val="ListLabel 39"/>
    <w:qFormat/>
    <w:rPr>
      <w:rFonts w:eastAsia="Noto Sans Symbols" w:cs="Noto Sans Symbols"/>
    </w:rPr>
  </w:style>
  <w:style w:type="character" w:customStyle="1" w:styleId="ListLabel40">
    <w:name w:val="ListLabel 40"/>
    <w:qFormat/>
    <w:rPr>
      <w:rFonts w:eastAsia="Noto Sans Symbols" w:cs="Noto Sans Symbols"/>
    </w:rPr>
  </w:style>
  <w:style w:type="character" w:customStyle="1" w:styleId="ListLabel41">
    <w:name w:val="ListLabel 41"/>
    <w:qFormat/>
    <w:rPr>
      <w:rFonts w:eastAsia="Courier New" w:cs="Courier New"/>
    </w:rPr>
  </w:style>
  <w:style w:type="character" w:customStyle="1" w:styleId="ListLabel42">
    <w:name w:val="ListLabel 42"/>
    <w:qFormat/>
    <w:rPr>
      <w:rFonts w:eastAsia="Noto Sans Symbols" w:cs="Noto Sans Symbols"/>
    </w:rPr>
  </w:style>
  <w:style w:type="character" w:customStyle="1" w:styleId="ListLabel43">
    <w:name w:val="ListLabel 43"/>
    <w:qFormat/>
    <w:rPr>
      <w:rFonts w:eastAsia="Noto Sans Symbols" w:cs="Noto Sans Symbols"/>
    </w:rPr>
  </w:style>
  <w:style w:type="character" w:customStyle="1" w:styleId="ListLabel44">
    <w:name w:val="ListLabel 44"/>
    <w:qFormat/>
    <w:rPr>
      <w:rFonts w:eastAsia="Courier New" w:cs="Courier New"/>
    </w:rPr>
  </w:style>
  <w:style w:type="character" w:customStyle="1" w:styleId="ListLabel45">
    <w:name w:val="ListLabel 45"/>
    <w:qFormat/>
    <w:rPr>
      <w:rFonts w:eastAsia="Noto Sans Symbols" w:cs="Noto Sans Symbols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ritetoakhilneg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ztkJIqRO9Syt+0kf75M2kzdxAw==">AMUW2mW++CG3zGnYzS0hqFoz9ITPQfLfaRdjbzq9uqdwf7MvdcGBGvBG1LAKtTVWOON8DA4pk9i/aKBm6Q2HoQao8wZRxh6fbFLi26puxfVgDGtH1pnpmkk=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negi</dc:creator>
  <cp:lastModifiedBy>Akhil Negi</cp:lastModifiedBy>
  <cp:revision>9</cp:revision>
  <cp:lastPrinted>2022-06-21T04:33:00Z</cp:lastPrinted>
  <dcterms:created xsi:type="dcterms:W3CDTF">2023-04-17T09:16:00Z</dcterms:created>
  <dcterms:modified xsi:type="dcterms:W3CDTF">2023-04-17T09:28:00Z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