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FF3F5" w14:textId="24D5669A" w:rsidR="00EC5696" w:rsidRPr="00F45165" w:rsidRDefault="00E97494">
      <w:pPr>
        <w:rPr>
          <w:rFonts w:ascii="Avenir Book" w:hAnsi="Avenir Book"/>
          <w:color w:val="000000" w:themeColor="text1"/>
        </w:rPr>
      </w:pPr>
      <w:r w:rsidRPr="00F45165">
        <w:rPr>
          <w:rFonts w:ascii="Avenir Book" w:hAnsi="Avenir Book"/>
          <w:color w:val="000000" w:themeColor="text1"/>
        </w:rPr>
        <w:t>1/9</w:t>
      </w:r>
    </w:p>
    <w:p w14:paraId="03B6FC7E" w14:textId="2AF1B5E4" w:rsidR="002F27CD" w:rsidRPr="00F45165" w:rsidRDefault="00ED6FD6" w:rsidP="00986F59">
      <w:pPr>
        <w:pStyle w:val="p1"/>
        <w:rPr>
          <w:rFonts w:ascii="Avenir Book" w:hAnsi="Avenir Book"/>
          <w:color w:val="000000" w:themeColor="text1"/>
        </w:rPr>
      </w:pPr>
      <w:r w:rsidRPr="00F45165">
        <w:rPr>
          <mc:AlternateContent>
            <mc:Choice Requires="w16se">
              <w:rFonts w:ascii="Avenir Book" w:hAnsi="Avenir Book"/>
            </mc:Choice>
            <mc:Fallback>
              <w:rFonts w:ascii="Apple Color Emoji" w:eastAsia="Apple Color Emoji" w:hAnsi="Apple Color Emoji" w:cs="Apple Color Emoji"/>
            </mc:Fallback>
          </mc:AlternateContent>
          <w:color w:val="000000" w:themeColor="text1"/>
        </w:rPr>
        <mc:AlternateContent>
          <mc:Choice Requires="w16se">
            <w16se:symEx w16se:font="Apple Color Emoji" w16se:char="1F4E3"/>
          </mc:Choice>
          <mc:Fallback>
            <w:t>📣</w:t>
          </mc:Fallback>
        </mc:AlternateContent>
      </w:r>
      <w:r w:rsidR="00B95D61" w:rsidRPr="00F45165">
        <w:rPr>
          <w:rFonts w:ascii="Avenir Book" w:hAnsi="Avenir Book"/>
          <w:color w:val="000000" w:themeColor="text1"/>
        </w:rPr>
        <w:t xml:space="preserve"> </w:t>
      </w:r>
      <w:r w:rsidR="00B95D61" w:rsidRPr="00F45165">
        <w:rPr>
          <mc:AlternateContent>
            <mc:Choice Requires="w16se">
              <w:rFonts w:ascii="Avenir Book" w:hAnsi="Avenir Book"/>
            </mc:Choice>
            <mc:Fallback>
              <w:rFonts w:ascii="Apple Color Emoji" w:eastAsia="Apple Color Emoji" w:hAnsi="Apple Color Emoji" w:cs="Apple Color Emoji"/>
            </mc:Fallback>
          </mc:AlternateContent>
          <w:color w:val="000000" w:themeColor="text1"/>
        </w:rPr>
        <mc:AlternateContent>
          <mc:Choice Requires="w16se">
            <w16se:symEx w16se:font="Apple Color Emoji" w16se:char="1F389"/>
          </mc:Choice>
          <mc:Fallback>
            <w:t>🎉</w:t>
          </mc:Fallback>
        </mc:AlternateContent>
      </w:r>
      <w:r w:rsidR="00B95D61" w:rsidRPr="00F45165">
        <w:rPr>
          <w:rFonts w:ascii="Avenir Book" w:hAnsi="Avenir Book"/>
          <w:color w:val="000000" w:themeColor="text1"/>
        </w:rPr>
        <w:t xml:space="preserve"> </w:t>
      </w:r>
      <w:r w:rsidR="00986F59" w:rsidRPr="00F45165">
        <w:rPr>
          <w:rFonts w:ascii="Apple Color Emoji" w:hAnsi="Apple Color Emoji" w:cs="Apple Color Emoji"/>
        </w:rPr>
        <w:t>🚀</w:t>
      </w:r>
      <w:r w:rsidR="006F1549" w:rsidRPr="00F45165">
        <w:rPr>
          <w:rFonts w:ascii="Avenir Book" w:hAnsi="Avenir Book"/>
          <w:color w:val="000000" w:themeColor="text1"/>
        </w:rPr>
        <w:t xml:space="preserve">SciSciNet-v2 is here! An enhanced update to SciSciNet, this dataset links scientific publications to funding sources, patents, citations, and affiliations—fueling insights into scientific productivity, impact, and innovation. </w:t>
      </w:r>
    </w:p>
    <w:p w14:paraId="5CA33250" w14:textId="65D761E9" w:rsidR="00E97494" w:rsidRPr="00F45165" w:rsidRDefault="006F1549" w:rsidP="00986F59">
      <w:pPr>
        <w:pStyle w:val="p1"/>
        <w:rPr>
          <w:rFonts w:ascii="Avenir Book" w:hAnsi="Avenir Book"/>
          <w:color w:val="000000" w:themeColor="text1"/>
        </w:rPr>
      </w:pPr>
      <w:r w:rsidRPr="00F45165">
        <w:rPr>
          <w:rFonts w:ascii="Avenir Book" w:hAnsi="Avenir Book"/>
          <w:color w:val="000000" w:themeColor="text1"/>
        </w:rPr>
        <w:t>#ScienceOfScience #ResearchData</w:t>
      </w:r>
      <w:r w:rsidR="002F27CD" w:rsidRPr="00F45165">
        <w:rPr>
          <w:rFonts w:ascii="Avenir Book" w:hAnsi="Avenir Book"/>
          <w:color w:val="000000" w:themeColor="text1"/>
        </w:rPr>
        <w:t xml:space="preserve"> #Sciscinet</w:t>
      </w:r>
    </w:p>
    <w:p w14:paraId="22F1995D" w14:textId="207193B8" w:rsidR="00443537" w:rsidRPr="00F45165" w:rsidRDefault="00443537">
      <w:pPr>
        <w:rPr>
          <w:rFonts w:ascii="Avenir Book" w:hAnsi="Avenir Book"/>
          <w:color w:val="000000" w:themeColor="text1"/>
        </w:rPr>
      </w:pPr>
      <w:r w:rsidRPr="00F45165">
        <w:rPr>
          <w:rFonts w:ascii="Avenir Book" w:hAnsi="Avenir Book"/>
          <w:color w:val="000000" w:themeColor="text1"/>
        </w:rPr>
        <w:t>&lt;INSERT twt-image-1</w:t>
      </w:r>
      <w:r w:rsidR="002D77E6" w:rsidRPr="00F45165">
        <w:rPr>
          <w:rFonts w:ascii="Avenir Book" w:hAnsi="Avenir Book"/>
          <w:color w:val="000000" w:themeColor="text1"/>
        </w:rPr>
        <w:t xml:space="preserve"> </w:t>
      </w:r>
      <w:r w:rsidRPr="00F45165">
        <w:rPr>
          <w:rFonts w:ascii="Avenir Book" w:hAnsi="Avenir Book"/>
          <w:color w:val="000000" w:themeColor="text1"/>
        </w:rPr>
        <w:t>&gt;</w:t>
      </w:r>
    </w:p>
    <w:p w14:paraId="5EC7D1DB" w14:textId="77777777" w:rsidR="00443537" w:rsidRPr="00F45165" w:rsidRDefault="00443537">
      <w:pPr>
        <w:rPr>
          <w:rFonts w:ascii="Avenir Book" w:hAnsi="Avenir Book"/>
          <w:color w:val="000000" w:themeColor="text1"/>
        </w:rPr>
      </w:pPr>
    </w:p>
    <w:p w14:paraId="2425319F" w14:textId="472CF1BF" w:rsidR="00443537" w:rsidRPr="00F45165" w:rsidRDefault="00443537">
      <w:pPr>
        <w:rPr>
          <w:rFonts w:ascii="Avenir Book" w:hAnsi="Avenir Book"/>
          <w:color w:val="000000" w:themeColor="text1"/>
        </w:rPr>
      </w:pPr>
      <w:r w:rsidRPr="00F45165">
        <w:rPr>
          <w:rFonts w:ascii="Avenir Book" w:hAnsi="Avenir Book"/>
          <w:color w:val="000000" w:themeColor="text1"/>
        </w:rPr>
        <w:t>2/9</w:t>
      </w:r>
    </w:p>
    <w:p w14:paraId="026678D2" w14:textId="1B8CCCEB" w:rsidR="00443537" w:rsidRPr="00F45165" w:rsidRDefault="00A571C7">
      <w:pPr>
        <w:rPr>
          <w:rFonts w:ascii="Avenir Book" w:hAnsi="Avenir Book"/>
          <w:color w:val="000000" w:themeColor="text1"/>
        </w:rPr>
      </w:pPr>
      <w:r w:rsidRPr="00A571C7">
        <w:rPr>
          <w:rFonts w:ascii="Avenir Book" w:hAnsi="Avenir Book"/>
          <w:color w:val="000000" w:themeColor="text1"/>
        </w:rPr>
        <w:t xml:space="preserve">SciSciNet-v2 is </w:t>
      </w:r>
      <w:r>
        <w:rPr>
          <w:rFonts w:ascii="Avenir Book" w:hAnsi="Avenir Book"/>
          <w:color w:val="000000" w:themeColor="text1"/>
        </w:rPr>
        <w:t xml:space="preserve">built on top of </w:t>
      </w:r>
      <w:r w:rsidRPr="00A571C7">
        <w:rPr>
          <w:rFonts w:ascii="Avenir Book" w:hAnsi="Avenir Book"/>
          <w:color w:val="000000" w:themeColor="text1"/>
        </w:rPr>
        <w:t xml:space="preserve">@OpenAlex_org, connecting </w:t>
      </w:r>
      <w:r w:rsidR="00BB2DBC" w:rsidRPr="00BB2DBC">
        <w:rPr>
          <w:rFonts w:ascii="Avenir Book" w:hAnsi="Avenir Book"/>
          <w:color w:val="000000" w:themeColor="text1"/>
        </w:rPr>
        <w:t>~250M papers</w:t>
      </w:r>
      <w:r w:rsidR="00BB2DBC">
        <w:rPr>
          <w:rFonts w:ascii="Avenir Book" w:hAnsi="Avenir Book"/>
          <w:color w:val="000000" w:themeColor="text1"/>
        </w:rPr>
        <w:t xml:space="preserve">, </w:t>
      </w:r>
      <w:r w:rsidR="00BB2DBC" w:rsidRPr="00BB2DBC">
        <w:rPr>
          <w:rFonts w:ascii="Avenir Book" w:hAnsi="Avenir Book"/>
          <w:color w:val="000000" w:themeColor="text1"/>
        </w:rPr>
        <w:t>~2.5B citations</w:t>
      </w:r>
      <w:r w:rsidR="00BB2DBC">
        <w:rPr>
          <w:rFonts w:ascii="Avenir Book" w:hAnsi="Avenir Book"/>
          <w:color w:val="000000" w:themeColor="text1"/>
        </w:rPr>
        <w:t xml:space="preserve">, </w:t>
      </w:r>
      <w:r w:rsidR="00E052BA" w:rsidRPr="00E052BA">
        <w:rPr>
          <w:rFonts w:ascii="Avenir Book" w:hAnsi="Avenir Book"/>
          <w:color w:val="000000" w:themeColor="text1"/>
        </w:rPr>
        <w:t>100M authors</w:t>
      </w:r>
      <w:r w:rsidR="00E052BA">
        <w:rPr>
          <w:rFonts w:ascii="Avenir Book" w:hAnsi="Avenir Book"/>
          <w:color w:val="000000" w:themeColor="text1"/>
        </w:rPr>
        <w:t xml:space="preserve">, </w:t>
      </w:r>
      <w:r w:rsidR="00E052BA" w:rsidRPr="00E052BA">
        <w:rPr>
          <w:rFonts w:ascii="Avenir Book" w:hAnsi="Avenir Book"/>
          <w:color w:val="000000" w:themeColor="text1"/>
        </w:rPr>
        <w:t>~100k institutions</w:t>
      </w:r>
      <w:r w:rsidR="00E052BA">
        <w:rPr>
          <w:rFonts w:ascii="Avenir Book" w:hAnsi="Avenir Book"/>
          <w:color w:val="000000" w:themeColor="text1"/>
        </w:rPr>
        <w:t xml:space="preserve">, </w:t>
      </w:r>
      <w:r w:rsidR="00596A0C" w:rsidRPr="00596A0C">
        <w:rPr>
          <w:rFonts w:ascii="Avenir Book" w:hAnsi="Avenir Book"/>
          <w:color w:val="000000" w:themeColor="text1"/>
        </w:rPr>
        <w:t>260k journals</w:t>
      </w:r>
      <w:r w:rsidR="00E51C13">
        <w:rPr>
          <w:rFonts w:ascii="Avenir Book" w:hAnsi="Avenir Book"/>
          <w:color w:val="000000" w:themeColor="text1"/>
        </w:rPr>
        <w:t>, ~</w:t>
      </w:r>
      <w:r w:rsidR="00E51C13" w:rsidRPr="00E51C13">
        <w:t xml:space="preserve"> </w:t>
      </w:r>
      <w:r w:rsidR="00E51C13" w:rsidRPr="00E51C13">
        <w:rPr>
          <w:rFonts w:ascii="Avenir Book" w:hAnsi="Avenir Book"/>
          <w:color w:val="000000" w:themeColor="text1"/>
        </w:rPr>
        <w:t>48M patent linkages</w:t>
      </w:r>
      <w:r w:rsidR="00BD60A4">
        <w:rPr>
          <w:rFonts w:ascii="Avenir Book" w:hAnsi="Avenir Book"/>
          <w:color w:val="000000" w:themeColor="text1"/>
        </w:rPr>
        <w:t xml:space="preserve">, </w:t>
      </w:r>
      <w:r w:rsidR="00BD60A4" w:rsidRPr="00BD60A4">
        <w:rPr>
          <w:rFonts w:ascii="Avenir Book" w:hAnsi="Avenir Book"/>
          <w:color w:val="000000" w:themeColor="text1"/>
        </w:rPr>
        <w:t>1.5M NSF linkages</w:t>
      </w:r>
      <w:r w:rsidR="00BD60A4">
        <w:rPr>
          <w:rFonts w:ascii="Avenir Book" w:hAnsi="Avenir Book"/>
          <w:color w:val="000000" w:themeColor="text1"/>
        </w:rPr>
        <w:t xml:space="preserve">, </w:t>
      </w:r>
      <w:r w:rsidR="00BD60A4" w:rsidRPr="00BD60A4">
        <w:rPr>
          <w:rFonts w:ascii="Avenir Book" w:hAnsi="Avenir Book"/>
          <w:color w:val="000000" w:themeColor="text1"/>
        </w:rPr>
        <w:t>&gt;600k NIH linkages</w:t>
      </w:r>
      <w:r w:rsidR="00BD60A4">
        <w:rPr>
          <w:rFonts w:ascii="Avenir Book" w:hAnsi="Avenir Book"/>
          <w:color w:val="000000" w:themeColor="text1"/>
        </w:rPr>
        <w:t xml:space="preserve"> and </w:t>
      </w:r>
      <w:r w:rsidR="00BD60A4" w:rsidRPr="00BD60A4">
        <w:rPr>
          <w:rFonts w:ascii="Avenir Book" w:hAnsi="Avenir Book"/>
          <w:color w:val="000000" w:themeColor="text1"/>
        </w:rPr>
        <w:t>&gt;600k clinical trial linkages</w:t>
      </w:r>
      <w:r w:rsidR="00596A0C">
        <w:rPr>
          <w:rFonts w:ascii="Avenir Book" w:hAnsi="Avenir Book"/>
          <w:color w:val="000000" w:themeColor="text1"/>
        </w:rPr>
        <w:t xml:space="preserve">. </w:t>
      </w:r>
      <w:r w:rsidRPr="00A571C7">
        <w:rPr>
          <w:rFonts w:ascii="Avenir Book" w:hAnsi="Avenir Book"/>
          <w:color w:val="000000" w:themeColor="text1"/>
        </w:rPr>
        <w:t>Dive deeper into the science ecosystem than ever before!</w:t>
      </w:r>
    </w:p>
    <w:p w14:paraId="74ABB728" w14:textId="7A9E7456" w:rsidR="00E21518" w:rsidRPr="00F45165" w:rsidRDefault="00E21518">
      <w:pPr>
        <w:rPr>
          <w:rFonts w:ascii="Avenir Book" w:hAnsi="Avenir Book"/>
          <w:color w:val="000000" w:themeColor="text1"/>
        </w:rPr>
      </w:pPr>
      <w:r w:rsidRPr="00F45165">
        <w:rPr>
          <w:rFonts w:ascii="Avenir Book" w:hAnsi="Avenir Book"/>
          <w:color w:val="000000" w:themeColor="text1"/>
        </w:rPr>
        <w:t>#ScienceOfScience #ResearchData #Sciscinet</w:t>
      </w:r>
    </w:p>
    <w:p w14:paraId="1A4DA040" w14:textId="64FE650B" w:rsidR="00443537" w:rsidRPr="00F45165" w:rsidRDefault="00443537">
      <w:pPr>
        <w:rPr>
          <w:rFonts w:ascii="Avenir Book" w:hAnsi="Avenir Book"/>
          <w:color w:val="000000" w:themeColor="text1"/>
        </w:rPr>
      </w:pPr>
      <w:r w:rsidRPr="00F45165">
        <w:rPr>
          <w:rFonts w:ascii="Avenir Book" w:hAnsi="Avenir Book"/>
          <w:color w:val="000000" w:themeColor="text1"/>
        </w:rPr>
        <w:t>&lt;INSERT twt-image-2</w:t>
      </w:r>
      <w:r w:rsidR="002D77E6" w:rsidRPr="00F45165">
        <w:rPr>
          <w:rFonts w:ascii="Avenir Book" w:hAnsi="Avenir Book"/>
          <w:color w:val="000000" w:themeColor="text1"/>
        </w:rPr>
        <w:t xml:space="preserve"> </w:t>
      </w:r>
      <w:r w:rsidRPr="00F45165">
        <w:rPr>
          <w:rFonts w:ascii="Avenir Book" w:hAnsi="Avenir Book"/>
          <w:color w:val="000000" w:themeColor="text1"/>
        </w:rPr>
        <w:t>&gt;</w:t>
      </w:r>
    </w:p>
    <w:p w14:paraId="078289D7" w14:textId="77777777" w:rsidR="00443537" w:rsidRPr="00F45165" w:rsidRDefault="00443537">
      <w:pPr>
        <w:rPr>
          <w:rFonts w:ascii="Avenir Book" w:hAnsi="Avenir Book"/>
          <w:color w:val="000000" w:themeColor="text1"/>
        </w:rPr>
      </w:pPr>
    </w:p>
    <w:p w14:paraId="2524B217" w14:textId="6768CFD3" w:rsidR="00443537" w:rsidRPr="00F45165" w:rsidRDefault="00443537">
      <w:pPr>
        <w:rPr>
          <w:rFonts w:ascii="Avenir Book" w:hAnsi="Avenir Book"/>
          <w:color w:val="000000" w:themeColor="text1"/>
        </w:rPr>
      </w:pPr>
      <w:r w:rsidRPr="00F45165">
        <w:rPr>
          <w:rFonts w:ascii="Avenir Book" w:hAnsi="Avenir Book"/>
          <w:color w:val="000000" w:themeColor="text1"/>
        </w:rPr>
        <w:t>3/9</w:t>
      </w:r>
    </w:p>
    <w:p w14:paraId="1BA43F5D" w14:textId="58C9A9EB" w:rsidR="00443537" w:rsidRPr="00F45165" w:rsidRDefault="001378D3" w:rsidP="001378D3">
      <w:pPr>
        <w:rPr>
          <w:rFonts w:ascii="Avenir Book" w:hAnsi="Avenir Book"/>
          <w:color w:val="000000" w:themeColor="text1"/>
        </w:rPr>
      </w:pPr>
      <w:r w:rsidRPr="001378D3">
        <w:rPr>
          <w:rFonts w:ascii="Avenir Book" w:hAnsi="Avenir Book"/>
          <w:color w:val="000000" w:themeColor="text1"/>
        </w:rPr>
        <w:t>Summary statistics of scientific publications in SciSciNet-v2. (a) The number of publications in 19 top-level fields. (b) The exponential growth of science over time. (c) Average team size by field from 1950 to 2025. The bold black line is for papers in all the 19 top level fields. Each colored line indicates each of the 19 fields (color coded according to (a)).</w:t>
      </w:r>
    </w:p>
    <w:p w14:paraId="179B054E" w14:textId="3127376F" w:rsidR="00E21518" w:rsidRPr="00F45165" w:rsidRDefault="00E21518">
      <w:pPr>
        <w:rPr>
          <w:rFonts w:ascii="Avenir Book" w:hAnsi="Avenir Book"/>
          <w:color w:val="000000" w:themeColor="text1"/>
        </w:rPr>
      </w:pPr>
      <w:r w:rsidRPr="00F45165">
        <w:rPr>
          <w:rFonts w:ascii="Avenir Book" w:hAnsi="Avenir Book"/>
          <w:color w:val="000000" w:themeColor="text1"/>
        </w:rPr>
        <w:t>#ScienceOfScience #ResearchData #Sciscinet</w:t>
      </w:r>
    </w:p>
    <w:p w14:paraId="62A1C527" w14:textId="66FD153C" w:rsidR="00443537" w:rsidRPr="00F45165" w:rsidRDefault="00443537">
      <w:pPr>
        <w:rPr>
          <w:rFonts w:ascii="Avenir Book" w:hAnsi="Avenir Book"/>
          <w:color w:val="000000" w:themeColor="text1"/>
        </w:rPr>
      </w:pPr>
      <w:r w:rsidRPr="00F45165">
        <w:rPr>
          <w:rFonts w:ascii="Avenir Book" w:hAnsi="Avenir Book"/>
          <w:color w:val="000000" w:themeColor="text1"/>
        </w:rPr>
        <w:t>&lt;INSERT twt-image-3</w:t>
      </w:r>
      <w:r w:rsidR="002D77E6" w:rsidRPr="00F45165">
        <w:rPr>
          <w:rFonts w:ascii="Avenir Book" w:hAnsi="Avenir Book"/>
          <w:color w:val="000000" w:themeColor="text1"/>
        </w:rPr>
        <w:t xml:space="preserve"> </w:t>
      </w:r>
      <w:r w:rsidRPr="00F45165">
        <w:rPr>
          <w:rFonts w:ascii="Avenir Book" w:hAnsi="Avenir Book"/>
          <w:color w:val="000000" w:themeColor="text1"/>
        </w:rPr>
        <w:t>&gt;</w:t>
      </w:r>
    </w:p>
    <w:p w14:paraId="79CD54D9" w14:textId="77777777" w:rsidR="00245545" w:rsidRPr="00F45165" w:rsidRDefault="00245545">
      <w:pPr>
        <w:rPr>
          <w:rFonts w:ascii="Avenir Book" w:hAnsi="Avenir Book"/>
          <w:color w:val="000000" w:themeColor="text1"/>
        </w:rPr>
      </w:pPr>
    </w:p>
    <w:p w14:paraId="4C8ACE88" w14:textId="77777777" w:rsidR="000B0125" w:rsidRDefault="000B0125">
      <w:pPr>
        <w:rPr>
          <w:rFonts w:ascii="Avenir Book" w:hAnsi="Avenir Book"/>
          <w:color w:val="000000" w:themeColor="text1"/>
        </w:rPr>
      </w:pPr>
    </w:p>
    <w:p w14:paraId="2A022F4D" w14:textId="77777777" w:rsidR="000B0125" w:rsidRDefault="000B0125">
      <w:pPr>
        <w:rPr>
          <w:rFonts w:ascii="Avenir Book" w:hAnsi="Avenir Book"/>
          <w:color w:val="000000" w:themeColor="text1"/>
        </w:rPr>
      </w:pPr>
    </w:p>
    <w:p w14:paraId="221A69D0" w14:textId="04221166" w:rsidR="00245545" w:rsidRPr="00F45165" w:rsidRDefault="00245545">
      <w:pPr>
        <w:rPr>
          <w:rFonts w:ascii="Avenir Book" w:hAnsi="Avenir Book"/>
          <w:color w:val="000000" w:themeColor="text1"/>
        </w:rPr>
      </w:pPr>
      <w:r w:rsidRPr="00F45165">
        <w:rPr>
          <w:rFonts w:ascii="Avenir Book" w:hAnsi="Avenir Book"/>
          <w:color w:val="000000" w:themeColor="text1"/>
        </w:rPr>
        <w:lastRenderedPageBreak/>
        <w:t>4/9</w:t>
      </w:r>
    </w:p>
    <w:p w14:paraId="50178472" w14:textId="5EFAB158" w:rsidR="00245545" w:rsidRPr="00F45165" w:rsidRDefault="00AD5293">
      <w:pPr>
        <w:rPr>
          <w:rFonts w:ascii="Avenir Book" w:hAnsi="Avenir Book"/>
          <w:color w:val="000000" w:themeColor="text1"/>
        </w:rPr>
      </w:pPr>
      <w:r w:rsidRPr="00AD5293">
        <w:rPr>
          <w:rFonts w:ascii="Avenir Book" w:hAnsi="Avenir Book"/>
          <w:color w:val="000000" w:themeColor="text1"/>
        </w:rPr>
        <w:t>Explore the evolving research landscape across disciplines</w:t>
      </w:r>
      <w:r w:rsidR="00A324C8">
        <w:rPr>
          <w:rFonts w:ascii="Avenir Book" w:hAnsi="Avenir Book"/>
          <w:color w:val="000000" w:themeColor="text1"/>
        </w:rPr>
        <w:t>.</w:t>
      </w:r>
    </w:p>
    <w:p w14:paraId="6A6B0E5B" w14:textId="2812BAC3" w:rsidR="00E21518" w:rsidRPr="00F45165" w:rsidRDefault="00E21518">
      <w:pPr>
        <w:rPr>
          <w:rFonts w:ascii="Avenir Book" w:hAnsi="Avenir Book"/>
          <w:color w:val="000000" w:themeColor="text1"/>
        </w:rPr>
      </w:pPr>
      <w:r w:rsidRPr="00F45165">
        <w:rPr>
          <w:rFonts w:ascii="Avenir Book" w:hAnsi="Avenir Book"/>
          <w:color w:val="000000" w:themeColor="text1"/>
        </w:rPr>
        <w:t>#ScienceOfScience #ResearchData #Sciscinet</w:t>
      </w:r>
    </w:p>
    <w:p w14:paraId="20A8CE4E" w14:textId="6ACE01BF" w:rsidR="00245545" w:rsidRPr="00F45165" w:rsidRDefault="00245545">
      <w:pPr>
        <w:rPr>
          <w:rFonts w:ascii="Avenir Book" w:hAnsi="Avenir Book"/>
          <w:color w:val="000000" w:themeColor="text1"/>
        </w:rPr>
      </w:pPr>
      <w:r w:rsidRPr="00F45165">
        <w:rPr>
          <w:rFonts w:ascii="Avenir Book" w:hAnsi="Avenir Book"/>
          <w:color w:val="000000" w:themeColor="text1"/>
        </w:rPr>
        <w:t>&lt;INSERT twt-image-4</w:t>
      </w:r>
      <w:r w:rsidR="002D77E6" w:rsidRPr="00F45165">
        <w:rPr>
          <w:rFonts w:ascii="Avenir Book" w:hAnsi="Avenir Book"/>
          <w:color w:val="000000" w:themeColor="text1"/>
        </w:rPr>
        <w:t xml:space="preserve"> </w:t>
      </w:r>
      <w:r w:rsidRPr="00F45165">
        <w:rPr>
          <w:rFonts w:ascii="Avenir Book" w:hAnsi="Avenir Book"/>
          <w:color w:val="000000" w:themeColor="text1"/>
        </w:rPr>
        <w:t>&gt;</w:t>
      </w:r>
    </w:p>
    <w:p w14:paraId="566FEB4C" w14:textId="77777777" w:rsidR="00245545" w:rsidRPr="00F45165" w:rsidRDefault="00245545">
      <w:pPr>
        <w:rPr>
          <w:rFonts w:ascii="Avenir Book" w:hAnsi="Avenir Book"/>
          <w:color w:val="000000" w:themeColor="text1"/>
        </w:rPr>
      </w:pPr>
    </w:p>
    <w:p w14:paraId="44CBBF4B" w14:textId="77777777" w:rsidR="00E21518" w:rsidRPr="00F45165" w:rsidRDefault="00E21518">
      <w:pPr>
        <w:rPr>
          <w:rFonts w:ascii="Avenir Book" w:hAnsi="Avenir Book"/>
          <w:color w:val="000000" w:themeColor="text1"/>
        </w:rPr>
      </w:pPr>
    </w:p>
    <w:p w14:paraId="769B36A5" w14:textId="77777777" w:rsidR="00E21518" w:rsidRPr="00F45165" w:rsidRDefault="00E21518">
      <w:pPr>
        <w:rPr>
          <w:rFonts w:ascii="Avenir Book" w:hAnsi="Avenir Book"/>
          <w:color w:val="000000" w:themeColor="text1"/>
        </w:rPr>
      </w:pPr>
    </w:p>
    <w:p w14:paraId="5EF13E1A" w14:textId="314A044D" w:rsidR="00245545" w:rsidRPr="00F45165" w:rsidRDefault="00245545">
      <w:pPr>
        <w:rPr>
          <w:rFonts w:ascii="Avenir Book" w:hAnsi="Avenir Book"/>
          <w:color w:val="000000" w:themeColor="text1"/>
        </w:rPr>
      </w:pPr>
      <w:r w:rsidRPr="00F45165">
        <w:rPr>
          <w:rFonts w:ascii="Avenir Book" w:hAnsi="Avenir Book"/>
          <w:color w:val="000000" w:themeColor="text1"/>
        </w:rPr>
        <w:t>5/9</w:t>
      </w:r>
    </w:p>
    <w:p w14:paraId="65A5B9EA" w14:textId="145C3A5B" w:rsidR="00245545" w:rsidRPr="00F45165" w:rsidRDefault="005F0EA7">
      <w:pPr>
        <w:rPr>
          <w:rFonts w:ascii="Avenir Book" w:hAnsi="Avenir Book"/>
          <w:color w:val="000000" w:themeColor="text1"/>
        </w:rPr>
      </w:pPr>
      <w:r w:rsidRPr="00AD5293">
        <w:rPr>
          <w:rFonts w:ascii="Avenir Book" w:hAnsi="Avenir Book"/>
          <w:color w:val="000000" w:themeColor="text1"/>
        </w:rPr>
        <w:t>Explore the evolving research landscape across disciplines</w:t>
      </w:r>
      <w:r>
        <w:rPr>
          <w:rFonts w:ascii="Avenir Book" w:hAnsi="Avenir Book"/>
          <w:color w:val="000000" w:themeColor="text1"/>
        </w:rPr>
        <w:t>.</w:t>
      </w:r>
    </w:p>
    <w:p w14:paraId="10E7E329" w14:textId="2B02469B" w:rsidR="00E21518" w:rsidRPr="00F45165" w:rsidRDefault="00E21518">
      <w:pPr>
        <w:rPr>
          <w:rFonts w:ascii="Avenir Book" w:hAnsi="Avenir Book"/>
          <w:color w:val="000000" w:themeColor="text1"/>
        </w:rPr>
      </w:pPr>
      <w:r w:rsidRPr="00F45165">
        <w:rPr>
          <w:rFonts w:ascii="Avenir Book" w:hAnsi="Avenir Book"/>
          <w:color w:val="000000" w:themeColor="text1"/>
        </w:rPr>
        <w:t>#ScienceOfScience #ResearchData #Sciscinet</w:t>
      </w:r>
    </w:p>
    <w:p w14:paraId="4A3DBFE6" w14:textId="3A579004" w:rsidR="00245545" w:rsidRPr="00F45165" w:rsidRDefault="00245545">
      <w:pPr>
        <w:rPr>
          <w:rFonts w:ascii="Avenir Book" w:hAnsi="Avenir Book"/>
          <w:color w:val="000000" w:themeColor="text1"/>
        </w:rPr>
      </w:pPr>
      <w:r w:rsidRPr="00F45165">
        <w:rPr>
          <w:rFonts w:ascii="Avenir Book" w:hAnsi="Avenir Book"/>
          <w:color w:val="000000" w:themeColor="text1"/>
        </w:rPr>
        <w:t>&lt;INSERT twt-image-5</w:t>
      </w:r>
      <w:r w:rsidR="002D77E6" w:rsidRPr="00F45165">
        <w:rPr>
          <w:rFonts w:ascii="Avenir Book" w:hAnsi="Avenir Book"/>
          <w:color w:val="000000" w:themeColor="text1"/>
        </w:rPr>
        <w:t xml:space="preserve"> </w:t>
      </w:r>
      <w:r w:rsidRPr="00F45165">
        <w:rPr>
          <w:rFonts w:ascii="Avenir Book" w:hAnsi="Avenir Book"/>
          <w:color w:val="000000" w:themeColor="text1"/>
        </w:rPr>
        <w:t>&gt;</w:t>
      </w:r>
    </w:p>
    <w:p w14:paraId="42FEE11F" w14:textId="77777777" w:rsidR="00245545" w:rsidRPr="00F45165" w:rsidRDefault="00245545">
      <w:pPr>
        <w:rPr>
          <w:rFonts w:ascii="Avenir Book" w:hAnsi="Avenir Book"/>
          <w:color w:val="000000" w:themeColor="text1"/>
        </w:rPr>
      </w:pPr>
    </w:p>
    <w:p w14:paraId="2CC9B6E8" w14:textId="77777777" w:rsidR="00245545" w:rsidRPr="00F45165" w:rsidRDefault="00245545">
      <w:pPr>
        <w:rPr>
          <w:rFonts w:ascii="Avenir Book" w:hAnsi="Avenir Book"/>
          <w:color w:val="000000" w:themeColor="text1"/>
        </w:rPr>
      </w:pPr>
    </w:p>
    <w:p w14:paraId="0B41C379" w14:textId="48324F91" w:rsidR="003F3C5D" w:rsidRPr="00F45165" w:rsidRDefault="003F3C5D">
      <w:pPr>
        <w:rPr>
          <w:rFonts w:ascii="Avenir Book" w:hAnsi="Avenir Book"/>
          <w:color w:val="000000" w:themeColor="text1"/>
        </w:rPr>
      </w:pPr>
      <w:r w:rsidRPr="00F45165">
        <w:rPr>
          <w:rFonts w:ascii="Avenir Book" w:hAnsi="Avenir Book"/>
          <w:color w:val="000000" w:themeColor="text1"/>
        </w:rPr>
        <w:t>6/9</w:t>
      </w:r>
    </w:p>
    <w:p w14:paraId="5C4D9234" w14:textId="557C9337" w:rsidR="003F3C5D" w:rsidRPr="00F45165" w:rsidRDefault="0017768F">
      <w:pPr>
        <w:rPr>
          <w:rFonts w:ascii="Avenir Book" w:hAnsi="Avenir Book"/>
          <w:color w:val="000000" w:themeColor="text1"/>
        </w:rPr>
      </w:pPr>
      <w:r w:rsidRPr="0017768F">
        <w:rPr>
          <w:rFonts w:ascii="Avenir Book" w:hAnsi="Avenir Book"/>
          <w:color w:val="000000" w:themeColor="text1"/>
        </w:rPr>
        <w:t>Linking scientific publications with socioeconomic institutions. Panels show the distribution of paper-level downstream applications Newsfeed mentions; Patents; Clinical trials, distribution of supporting scientific grants from NIH and NSF.</w:t>
      </w:r>
    </w:p>
    <w:p w14:paraId="7BF09C41" w14:textId="58A758BB" w:rsidR="00E21518" w:rsidRPr="00F45165" w:rsidRDefault="00E21518">
      <w:pPr>
        <w:rPr>
          <w:rFonts w:ascii="Avenir Book" w:hAnsi="Avenir Book"/>
          <w:color w:val="000000" w:themeColor="text1"/>
        </w:rPr>
      </w:pPr>
      <w:r w:rsidRPr="00F45165">
        <w:rPr>
          <w:rFonts w:ascii="Avenir Book" w:hAnsi="Avenir Book"/>
          <w:color w:val="000000" w:themeColor="text1"/>
        </w:rPr>
        <w:t>#ScienceOfScience #ResearchData #Sciscinet</w:t>
      </w:r>
    </w:p>
    <w:p w14:paraId="2F3BDBE4" w14:textId="2E79F7C9" w:rsidR="003F3C5D" w:rsidRPr="00F45165" w:rsidRDefault="003F3C5D">
      <w:pPr>
        <w:rPr>
          <w:rFonts w:ascii="Avenir Book" w:hAnsi="Avenir Book"/>
          <w:color w:val="000000" w:themeColor="text1"/>
        </w:rPr>
      </w:pPr>
      <w:r w:rsidRPr="00F45165">
        <w:rPr>
          <w:rFonts w:ascii="Avenir Book" w:hAnsi="Avenir Book"/>
          <w:color w:val="000000" w:themeColor="text1"/>
        </w:rPr>
        <w:t>&lt;INSERT twt-image-6</w:t>
      </w:r>
      <w:r w:rsidR="002D77E6" w:rsidRPr="00F45165">
        <w:rPr>
          <w:rFonts w:ascii="Avenir Book" w:hAnsi="Avenir Book"/>
          <w:color w:val="000000" w:themeColor="text1"/>
        </w:rPr>
        <w:t xml:space="preserve"> </w:t>
      </w:r>
      <w:r w:rsidRPr="00F45165">
        <w:rPr>
          <w:rFonts w:ascii="Avenir Book" w:hAnsi="Avenir Book"/>
          <w:color w:val="000000" w:themeColor="text1"/>
        </w:rPr>
        <w:t>&gt;</w:t>
      </w:r>
    </w:p>
    <w:p w14:paraId="55A3E28C" w14:textId="77777777" w:rsidR="003F3C5D" w:rsidRPr="00F45165" w:rsidRDefault="003F3C5D">
      <w:pPr>
        <w:rPr>
          <w:rFonts w:ascii="Avenir Book" w:hAnsi="Avenir Book"/>
          <w:color w:val="000000" w:themeColor="text1"/>
        </w:rPr>
      </w:pPr>
    </w:p>
    <w:p w14:paraId="56EE697F" w14:textId="77777777" w:rsidR="003F3C5D" w:rsidRPr="00F45165" w:rsidRDefault="003F3C5D">
      <w:pPr>
        <w:rPr>
          <w:rFonts w:ascii="Avenir Book" w:hAnsi="Avenir Book"/>
          <w:color w:val="000000" w:themeColor="text1"/>
        </w:rPr>
      </w:pPr>
    </w:p>
    <w:p w14:paraId="0E39627F" w14:textId="77777777" w:rsidR="00530961" w:rsidRDefault="00530961">
      <w:pPr>
        <w:rPr>
          <w:rFonts w:ascii="Avenir Book" w:hAnsi="Avenir Book"/>
          <w:color w:val="000000" w:themeColor="text1"/>
        </w:rPr>
      </w:pPr>
    </w:p>
    <w:p w14:paraId="53286A72" w14:textId="77777777" w:rsidR="00530961" w:rsidRDefault="00530961">
      <w:pPr>
        <w:rPr>
          <w:rFonts w:ascii="Avenir Book" w:hAnsi="Avenir Book"/>
          <w:color w:val="000000" w:themeColor="text1"/>
        </w:rPr>
      </w:pPr>
    </w:p>
    <w:p w14:paraId="6DC63094" w14:textId="77777777" w:rsidR="000D00AD" w:rsidRDefault="000D00AD">
      <w:pPr>
        <w:rPr>
          <w:rFonts w:ascii="Avenir Book" w:hAnsi="Avenir Book"/>
          <w:color w:val="000000" w:themeColor="text1"/>
        </w:rPr>
      </w:pPr>
    </w:p>
    <w:p w14:paraId="50EA6810" w14:textId="7B61B0BD" w:rsidR="003F3C5D" w:rsidRPr="00F45165" w:rsidRDefault="003F3C5D">
      <w:pPr>
        <w:rPr>
          <w:rFonts w:ascii="Avenir Book" w:hAnsi="Avenir Book"/>
          <w:color w:val="000000" w:themeColor="text1"/>
        </w:rPr>
      </w:pPr>
      <w:r w:rsidRPr="00F45165">
        <w:rPr>
          <w:rFonts w:ascii="Avenir Book" w:hAnsi="Avenir Book"/>
          <w:color w:val="000000" w:themeColor="text1"/>
        </w:rPr>
        <w:lastRenderedPageBreak/>
        <w:t>7/9</w:t>
      </w:r>
    </w:p>
    <w:p w14:paraId="2067480E" w14:textId="14C8C726" w:rsidR="008F20D0" w:rsidRPr="00F45165" w:rsidRDefault="008F20D0">
      <w:pPr>
        <w:rPr>
          <w:rFonts w:ascii="Avenir Book" w:hAnsi="Avenir Book"/>
          <w:color w:val="000000" w:themeColor="text1"/>
        </w:rPr>
      </w:pPr>
      <w:r w:rsidRPr="00F45165">
        <w:rPr>
          <w:rFonts w:ascii="Apple Color Emoji" w:hAnsi="Apple Color Emoji" w:cs="Apple Color Emoji"/>
          <w:color w:val="000000" w:themeColor="text1"/>
        </w:rPr>
        <w:t>📊</w:t>
      </w:r>
      <w:r w:rsidRPr="00F45165">
        <w:rPr>
          <w:rFonts w:ascii="Avenir Book" w:hAnsi="Avenir Book"/>
          <w:color w:val="000000" w:themeColor="text1"/>
        </w:rPr>
        <w:t xml:space="preserve"> We’ve </w:t>
      </w:r>
      <w:r w:rsidR="003E448D" w:rsidRPr="00F45165">
        <w:rPr>
          <w:rFonts w:ascii="Avenir Book" w:hAnsi="Avenir Book"/>
          <w:color w:val="000000" w:themeColor="text1"/>
        </w:rPr>
        <w:t xml:space="preserve">re-calculated </w:t>
      </w:r>
      <w:r w:rsidRPr="00F45165">
        <w:rPr>
          <w:rFonts w:ascii="Avenir Book" w:hAnsi="Avenir Book"/>
          <w:color w:val="000000" w:themeColor="text1"/>
        </w:rPr>
        <w:t xml:space="preserve">key metrics like </w:t>
      </w:r>
      <w:r w:rsidR="003E448D" w:rsidRPr="00F45165">
        <w:rPr>
          <w:rFonts w:ascii="Avenir Book" w:hAnsi="Avenir Book"/>
          <w:color w:val="000000" w:themeColor="text1"/>
        </w:rPr>
        <w:t>Novelty, Disruption scores, Sleeping Beauty coefficient</w:t>
      </w:r>
      <w:r w:rsidR="001B0F33" w:rsidRPr="00F45165">
        <w:rPr>
          <w:rFonts w:ascii="Avenir Book" w:hAnsi="Avenir Book"/>
          <w:color w:val="000000" w:themeColor="text1"/>
        </w:rPr>
        <w:t xml:space="preserve">, </w:t>
      </w:r>
      <w:r w:rsidRPr="00F45165">
        <w:rPr>
          <w:rFonts w:ascii="Avenir Book" w:hAnsi="Avenir Book"/>
          <w:color w:val="000000" w:themeColor="text1"/>
        </w:rPr>
        <w:t>citation dynamics, H-index, scientific impact, and name-gender associations in SciSciNet-v2—using the same reliable methods as the original SciSciNet paper</w:t>
      </w:r>
      <w:r w:rsidR="001B0F33" w:rsidRPr="00F45165">
        <w:rPr>
          <w:rFonts w:ascii="Avenir Book" w:hAnsi="Avenir Book"/>
          <w:color w:val="000000" w:themeColor="text1"/>
        </w:rPr>
        <w:t>.</w:t>
      </w:r>
    </w:p>
    <w:p w14:paraId="5D6C9100" w14:textId="40125729" w:rsidR="00F45165" w:rsidRPr="00F45165" w:rsidRDefault="00F45165">
      <w:pPr>
        <w:rPr>
          <w:rFonts w:ascii="Avenir Book" w:hAnsi="Avenir Book" w:cs="Apple Color Emoji"/>
          <w:color w:val="000000" w:themeColor="text1"/>
        </w:rPr>
      </w:pPr>
      <w:r w:rsidRPr="00F45165">
        <w:rPr>
          <w:rFonts w:ascii="Avenir Book" w:hAnsi="Avenir Book" w:cs="Apple Color Emoji"/>
          <w:color w:val="000000" w:themeColor="text1"/>
        </w:rPr>
        <w:t>(or)</w:t>
      </w:r>
    </w:p>
    <w:p w14:paraId="5BA17FC5" w14:textId="05DB91AC" w:rsidR="00E21518" w:rsidRPr="00F45165" w:rsidRDefault="001B0F33">
      <w:pPr>
        <w:rPr>
          <w:rFonts w:ascii="Avenir Book" w:hAnsi="Avenir Book"/>
          <w:color w:val="000000" w:themeColor="text1"/>
        </w:rPr>
      </w:pPr>
      <w:r w:rsidRPr="00F45165">
        <w:rPr>
          <w:rFonts w:ascii="Apple Color Emoji" w:hAnsi="Apple Color Emoji" w:cs="Apple Color Emoji"/>
          <w:color w:val="000000" w:themeColor="text1"/>
        </w:rPr>
        <w:t>📊</w:t>
      </w:r>
      <w:r w:rsidRPr="00F45165">
        <w:rPr>
          <w:rFonts w:ascii="Avenir Book" w:hAnsi="Avenir Book"/>
          <w:color w:val="000000" w:themeColor="text1"/>
        </w:rPr>
        <w:t xml:space="preserve"> </w:t>
      </w:r>
      <w:r w:rsidR="00481D86" w:rsidRPr="00F45165">
        <w:rPr>
          <w:rFonts w:ascii="Avenir Book" w:hAnsi="Avenir Book"/>
          <w:color w:val="000000" w:themeColor="text1"/>
        </w:rPr>
        <w:t xml:space="preserve">We re-calculated commonly used measurements at the publication level, citation dynamics, sleeping beauty co-efficient, novelty and conventionality, disruption score. We also re-calculated Individual and institutional level measures such as H-index, Scientific impact, Name-gender associations. We follow the same methodology from the original </w:t>
      </w:r>
      <w:r w:rsidRPr="00F45165">
        <w:rPr>
          <w:rFonts w:ascii="Avenir Book" w:hAnsi="Avenir Book"/>
          <w:color w:val="000000" w:themeColor="text1"/>
        </w:rPr>
        <w:t>SciSciNet</w:t>
      </w:r>
      <w:r w:rsidR="00481D86" w:rsidRPr="00F45165">
        <w:rPr>
          <w:rFonts w:ascii="Avenir Book" w:hAnsi="Avenir Book"/>
          <w:color w:val="000000" w:themeColor="text1"/>
        </w:rPr>
        <w:t xml:space="preserve"> paper.</w:t>
      </w:r>
    </w:p>
    <w:p w14:paraId="17F79BA3" w14:textId="111A7E3B" w:rsidR="00F12198" w:rsidRPr="00F45165" w:rsidRDefault="00F12198">
      <w:pPr>
        <w:rPr>
          <w:rFonts w:ascii="Avenir Book" w:hAnsi="Avenir Book"/>
          <w:color w:val="000000" w:themeColor="text1"/>
        </w:rPr>
      </w:pPr>
      <w:r w:rsidRPr="00F45165">
        <w:rPr>
          <w:rFonts w:ascii="Avenir Book" w:hAnsi="Avenir Book"/>
          <w:color w:val="000000" w:themeColor="text1"/>
        </w:rPr>
        <w:t>#ScienceOfScience #ResearchData #Sciscinet</w:t>
      </w:r>
    </w:p>
    <w:p w14:paraId="3A81C217" w14:textId="3453B833" w:rsidR="003F3C5D" w:rsidRPr="00F45165" w:rsidRDefault="003F3C5D">
      <w:pPr>
        <w:rPr>
          <w:rFonts w:ascii="Avenir Book" w:hAnsi="Avenir Book"/>
          <w:color w:val="000000" w:themeColor="text1"/>
        </w:rPr>
      </w:pPr>
      <w:r w:rsidRPr="00F45165">
        <w:rPr>
          <w:rFonts w:ascii="Avenir Book" w:hAnsi="Avenir Book"/>
          <w:color w:val="000000" w:themeColor="text1"/>
        </w:rPr>
        <w:t>&lt;INSERT twt-image-7</w:t>
      </w:r>
      <w:r w:rsidR="001E5E8C" w:rsidRPr="00F45165">
        <w:rPr>
          <w:rFonts w:ascii="Avenir Book" w:hAnsi="Avenir Book"/>
          <w:color w:val="000000" w:themeColor="text1"/>
        </w:rPr>
        <w:t xml:space="preserve"> or twt-image-7-alt</w:t>
      </w:r>
      <w:r w:rsidRPr="00F45165">
        <w:rPr>
          <w:rFonts w:ascii="Avenir Book" w:hAnsi="Avenir Book"/>
          <w:color w:val="000000" w:themeColor="text1"/>
        </w:rPr>
        <w:t>&gt;</w:t>
      </w:r>
    </w:p>
    <w:p w14:paraId="2AD65E7F" w14:textId="77777777" w:rsidR="00F12198" w:rsidRPr="00F45165" w:rsidRDefault="00F12198">
      <w:pPr>
        <w:rPr>
          <w:rFonts w:ascii="Avenir Book" w:hAnsi="Avenir Book"/>
          <w:color w:val="000000" w:themeColor="text1"/>
        </w:rPr>
      </w:pPr>
    </w:p>
    <w:p w14:paraId="7C662280" w14:textId="55A80BB7" w:rsidR="003F3C5D" w:rsidRPr="00F45165" w:rsidRDefault="003F3C5D">
      <w:pPr>
        <w:rPr>
          <w:rFonts w:ascii="Avenir Book" w:hAnsi="Avenir Book"/>
          <w:color w:val="000000" w:themeColor="text1"/>
        </w:rPr>
      </w:pPr>
      <w:r w:rsidRPr="00F45165">
        <w:rPr>
          <w:rFonts w:ascii="Avenir Book" w:hAnsi="Avenir Book"/>
          <w:color w:val="000000" w:themeColor="text1"/>
        </w:rPr>
        <w:t>8/9</w:t>
      </w:r>
    </w:p>
    <w:p w14:paraId="430BC835" w14:textId="1933DBB9" w:rsidR="001B731E" w:rsidRPr="00F45165" w:rsidRDefault="001B731E">
      <w:pPr>
        <w:rPr>
          <w:rFonts w:ascii="Avenir Book" w:hAnsi="Avenir Book"/>
          <w:color w:val="000000" w:themeColor="text1"/>
        </w:rPr>
      </w:pPr>
      <w:r w:rsidRPr="00F45165">
        <w:rPr>
          <w:rFonts w:ascii="Apple Color Emoji" w:hAnsi="Apple Color Emoji" w:cs="Apple Color Emoji"/>
          <w:color w:val="000000" w:themeColor="text1"/>
        </w:rPr>
        <w:t>🔍</w:t>
      </w:r>
      <w:r w:rsidRPr="00F45165">
        <w:rPr>
          <w:rFonts w:ascii="Avenir Book" w:hAnsi="Avenir Book"/>
          <w:color w:val="000000" w:themeColor="text1"/>
        </w:rPr>
        <w:t xml:space="preserve"> We’ve built embeddings for 100M+ papers using AllenAI’s Specter-v2 model! Now available in SciSciNet-v2, researchers can quickly access semantic representations and dive deeper into scientific insights.</w:t>
      </w:r>
    </w:p>
    <w:p w14:paraId="11212A12" w14:textId="079510BE" w:rsidR="00F924EE" w:rsidRPr="00F45165" w:rsidRDefault="00F924EE">
      <w:pPr>
        <w:rPr>
          <w:rFonts w:ascii="Avenir Book" w:hAnsi="Avenir Book"/>
          <w:color w:val="000000" w:themeColor="text1"/>
        </w:rPr>
      </w:pPr>
      <w:r w:rsidRPr="00F45165">
        <w:rPr>
          <w:rFonts w:ascii="Avenir Book" w:hAnsi="Avenir Book"/>
          <w:color w:val="000000" w:themeColor="text1"/>
        </w:rPr>
        <w:t>#ScienceOfScience #ResearchData #Sciscinet #AI #Specterv2</w:t>
      </w:r>
    </w:p>
    <w:p w14:paraId="71482CA1" w14:textId="683D4230" w:rsidR="001E5E8C" w:rsidRPr="00F45165" w:rsidRDefault="003F3C5D">
      <w:pPr>
        <w:rPr>
          <w:rFonts w:ascii="Avenir Book" w:hAnsi="Avenir Book"/>
          <w:color w:val="000000" w:themeColor="text1"/>
        </w:rPr>
      </w:pPr>
      <w:r w:rsidRPr="00F45165">
        <w:rPr>
          <w:rFonts w:ascii="Avenir Book" w:hAnsi="Avenir Book"/>
          <w:color w:val="000000" w:themeColor="text1"/>
        </w:rPr>
        <w:t>&lt;INSERT twt-image-8</w:t>
      </w:r>
      <w:r w:rsidR="001E5E8C" w:rsidRPr="00F45165">
        <w:rPr>
          <w:rFonts w:ascii="Avenir Book" w:hAnsi="Avenir Book"/>
          <w:color w:val="000000" w:themeColor="text1"/>
        </w:rPr>
        <w:t xml:space="preserve"> or twt-image-8-alt&gt;</w:t>
      </w:r>
    </w:p>
    <w:p w14:paraId="2D5B9271" w14:textId="77777777" w:rsidR="002D77E6" w:rsidRPr="00F45165" w:rsidRDefault="002D77E6">
      <w:pPr>
        <w:rPr>
          <w:rFonts w:ascii="Avenir Book" w:hAnsi="Avenir Book"/>
          <w:color w:val="000000" w:themeColor="text1"/>
        </w:rPr>
      </w:pPr>
    </w:p>
    <w:p w14:paraId="022D36DF" w14:textId="7C1A2340" w:rsidR="002D77E6" w:rsidRPr="00F45165" w:rsidRDefault="002D77E6">
      <w:pPr>
        <w:rPr>
          <w:rFonts w:ascii="Avenir Book" w:hAnsi="Avenir Book"/>
          <w:color w:val="000000" w:themeColor="text1"/>
        </w:rPr>
      </w:pPr>
      <w:r w:rsidRPr="00F45165">
        <w:rPr>
          <w:rFonts w:ascii="Avenir Book" w:hAnsi="Avenir Book"/>
          <w:color w:val="000000" w:themeColor="text1"/>
        </w:rPr>
        <w:t>9/9</w:t>
      </w:r>
    </w:p>
    <w:p w14:paraId="2461BD9A" w14:textId="09C83EC5" w:rsidR="002D77E6" w:rsidRPr="00F45165" w:rsidRDefault="006F09B9">
      <w:pPr>
        <w:rPr>
          <w:rFonts w:ascii="Avenir Book" w:hAnsi="Avenir Book"/>
          <w:color w:val="000000" w:themeColor="text1"/>
        </w:rPr>
      </w:pPr>
      <w:r w:rsidRPr="00F45165">
        <w:rPr>
          <w:rFonts w:ascii="Avenir Book" w:hAnsi="Avenir Book"/>
          <w:color w:val="000000" w:themeColor="text1"/>
        </w:rPr>
        <w:t xml:space="preserve">SciSciNet-v2 is available to download and access from </w:t>
      </w:r>
      <w:r w:rsidR="00263E3B" w:rsidRPr="00F45165">
        <w:rPr>
          <w:rFonts w:ascii="Avenir Book" w:hAnsi="Avenir Book"/>
          <w:color w:val="000000" w:themeColor="text1"/>
        </w:rPr>
        <w:t>Hugging Face</w:t>
      </w:r>
      <w:r w:rsidR="00B827AE" w:rsidRPr="00F45165">
        <w:rPr>
          <w:rFonts w:ascii="Avenir Book" w:hAnsi="Avenir Book"/>
          <w:color w:val="000000" w:themeColor="text1"/>
        </w:rPr>
        <w:t>, Google Cloud storage,</w:t>
      </w:r>
      <w:r w:rsidR="00614512" w:rsidRPr="00F45165">
        <w:rPr>
          <w:rFonts w:ascii="Avenir Book" w:hAnsi="Avenir Book"/>
          <w:color w:val="000000" w:themeColor="text1"/>
        </w:rPr>
        <w:t xml:space="preserve"> or Google Big Query</w:t>
      </w:r>
      <w:r w:rsidRPr="00F45165">
        <w:rPr>
          <w:rFonts w:ascii="Avenir Book" w:hAnsi="Avenir Book"/>
          <w:color w:val="000000" w:themeColor="text1"/>
        </w:rPr>
        <w:t xml:space="preserve">. To know more about how-to access </w:t>
      </w:r>
      <w:r w:rsidR="00614512" w:rsidRPr="00F45165">
        <w:rPr>
          <w:rFonts w:ascii="Avenir Book" w:hAnsi="Avenir Book"/>
          <w:color w:val="000000" w:themeColor="text1"/>
        </w:rPr>
        <w:t xml:space="preserve">and use Sciscinet-v2 </w:t>
      </w:r>
      <w:r w:rsidRPr="00F45165">
        <w:rPr>
          <w:rFonts w:ascii="Avenir Book" w:hAnsi="Avenir Book"/>
          <w:color w:val="000000" w:themeColor="text1"/>
        </w:rPr>
        <w:t>visit:</w:t>
      </w:r>
      <w:r w:rsidR="005238BC">
        <w:rPr>
          <w:rFonts w:ascii="Avenir Book" w:hAnsi="Avenir Book"/>
          <w:color w:val="000000" w:themeColor="text1"/>
        </w:rPr>
        <w:t xml:space="preserve"> </w:t>
      </w:r>
      <w:hyperlink r:id="rId4" w:history="1">
        <w:r w:rsidR="000E18E7" w:rsidRPr="00DF128F">
          <w:rPr>
            <w:rStyle w:val="Hyperlink"/>
            <w:rFonts w:ascii="Avenir Book" w:hAnsi="Avenir Book"/>
          </w:rPr>
          <w:t>https://northwestern-cssi.github.io/sciscinet/</w:t>
        </w:r>
      </w:hyperlink>
      <w:r w:rsidR="000E18E7">
        <w:rPr>
          <w:rFonts w:ascii="Avenir Book" w:hAnsi="Avenir Book"/>
          <w:color w:val="000000" w:themeColor="text1"/>
        </w:rPr>
        <w:t xml:space="preserve"> </w:t>
      </w:r>
    </w:p>
    <w:p w14:paraId="0F108DAA" w14:textId="43F1205A" w:rsidR="005238BC" w:rsidRDefault="005238BC">
      <w:pPr>
        <w:rPr>
          <w:rFonts w:ascii="Avenir Book" w:hAnsi="Avenir Book"/>
          <w:color w:val="000000" w:themeColor="text1"/>
        </w:rPr>
      </w:pPr>
      <w:r w:rsidRPr="00F45165">
        <w:rPr>
          <w:rFonts w:ascii="Avenir Book" w:hAnsi="Avenir Book"/>
          <w:color w:val="000000" w:themeColor="text1"/>
        </w:rPr>
        <w:t>#ScienceOfScience #ResearchData #Sciscinet</w:t>
      </w:r>
    </w:p>
    <w:p w14:paraId="055C74D9" w14:textId="10685EFB" w:rsidR="002D77E6" w:rsidRPr="00F45165" w:rsidRDefault="002D77E6">
      <w:pPr>
        <w:rPr>
          <w:rFonts w:ascii="Avenir Book" w:hAnsi="Avenir Book"/>
          <w:color w:val="000000" w:themeColor="text1"/>
        </w:rPr>
      </w:pPr>
      <w:r w:rsidRPr="00F45165">
        <w:rPr>
          <w:rFonts w:ascii="Avenir Book" w:hAnsi="Avenir Book"/>
          <w:color w:val="000000" w:themeColor="text1"/>
        </w:rPr>
        <w:t>&lt;INSERT twt-image-9&gt;</w:t>
      </w:r>
    </w:p>
    <w:sectPr w:rsidR="002D77E6" w:rsidRPr="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B0"/>
    <w:rsid w:val="000B0125"/>
    <w:rsid w:val="000B7643"/>
    <w:rsid w:val="000D00AD"/>
    <w:rsid w:val="000E18E7"/>
    <w:rsid w:val="000F6E21"/>
    <w:rsid w:val="001378D3"/>
    <w:rsid w:val="0017768F"/>
    <w:rsid w:val="001B0F33"/>
    <w:rsid w:val="001B731E"/>
    <w:rsid w:val="001E5E8C"/>
    <w:rsid w:val="00230201"/>
    <w:rsid w:val="00245545"/>
    <w:rsid w:val="00261373"/>
    <w:rsid w:val="00263E3B"/>
    <w:rsid w:val="002D77E6"/>
    <w:rsid w:val="002F27CD"/>
    <w:rsid w:val="00343839"/>
    <w:rsid w:val="00367FD3"/>
    <w:rsid w:val="003E20BD"/>
    <w:rsid w:val="003E448D"/>
    <w:rsid w:val="003F3C5D"/>
    <w:rsid w:val="00443537"/>
    <w:rsid w:val="0045588B"/>
    <w:rsid w:val="00481D86"/>
    <w:rsid w:val="005238BC"/>
    <w:rsid w:val="00530961"/>
    <w:rsid w:val="00543B92"/>
    <w:rsid w:val="00596A0C"/>
    <w:rsid w:val="005F0EA7"/>
    <w:rsid w:val="00614512"/>
    <w:rsid w:val="006F09B9"/>
    <w:rsid w:val="006F1549"/>
    <w:rsid w:val="007B3CE2"/>
    <w:rsid w:val="00800BC1"/>
    <w:rsid w:val="008F20D0"/>
    <w:rsid w:val="00986F59"/>
    <w:rsid w:val="00A324C8"/>
    <w:rsid w:val="00A47BD0"/>
    <w:rsid w:val="00A571C7"/>
    <w:rsid w:val="00AD5293"/>
    <w:rsid w:val="00B827AE"/>
    <w:rsid w:val="00B95D61"/>
    <w:rsid w:val="00BB2DBC"/>
    <w:rsid w:val="00BD60A4"/>
    <w:rsid w:val="00C35A33"/>
    <w:rsid w:val="00C660B0"/>
    <w:rsid w:val="00DC08B9"/>
    <w:rsid w:val="00DD4AED"/>
    <w:rsid w:val="00DE1A70"/>
    <w:rsid w:val="00E052BA"/>
    <w:rsid w:val="00E21518"/>
    <w:rsid w:val="00E41B98"/>
    <w:rsid w:val="00E51C13"/>
    <w:rsid w:val="00E61312"/>
    <w:rsid w:val="00E97494"/>
    <w:rsid w:val="00EC5696"/>
    <w:rsid w:val="00ED6FD6"/>
    <w:rsid w:val="00F12198"/>
    <w:rsid w:val="00F45165"/>
    <w:rsid w:val="00F9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01C2E"/>
  <w15:chartTrackingRefBased/>
  <w15:docId w15:val="{EC4C420F-349C-A348-9DFB-140FC57A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0B0"/>
    <w:rPr>
      <w:rFonts w:eastAsiaTheme="majorEastAsia" w:cstheme="majorBidi"/>
      <w:color w:val="272727" w:themeColor="text1" w:themeTint="D8"/>
    </w:rPr>
  </w:style>
  <w:style w:type="paragraph" w:styleId="Title">
    <w:name w:val="Title"/>
    <w:basedOn w:val="Normal"/>
    <w:next w:val="Normal"/>
    <w:link w:val="TitleChar"/>
    <w:uiPriority w:val="10"/>
    <w:qFormat/>
    <w:rsid w:val="00C66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0B0"/>
    <w:pPr>
      <w:spacing w:before="160"/>
      <w:jc w:val="center"/>
    </w:pPr>
    <w:rPr>
      <w:i/>
      <w:iCs/>
      <w:color w:val="404040" w:themeColor="text1" w:themeTint="BF"/>
    </w:rPr>
  </w:style>
  <w:style w:type="character" w:customStyle="1" w:styleId="QuoteChar">
    <w:name w:val="Quote Char"/>
    <w:basedOn w:val="DefaultParagraphFont"/>
    <w:link w:val="Quote"/>
    <w:uiPriority w:val="29"/>
    <w:rsid w:val="00C660B0"/>
    <w:rPr>
      <w:i/>
      <w:iCs/>
      <w:color w:val="404040" w:themeColor="text1" w:themeTint="BF"/>
    </w:rPr>
  </w:style>
  <w:style w:type="paragraph" w:styleId="ListParagraph">
    <w:name w:val="List Paragraph"/>
    <w:basedOn w:val="Normal"/>
    <w:uiPriority w:val="34"/>
    <w:qFormat/>
    <w:rsid w:val="00C660B0"/>
    <w:pPr>
      <w:ind w:left="720"/>
      <w:contextualSpacing/>
    </w:pPr>
  </w:style>
  <w:style w:type="character" w:styleId="IntenseEmphasis">
    <w:name w:val="Intense Emphasis"/>
    <w:basedOn w:val="DefaultParagraphFont"/>
    <w:uiPriority w:val="21"/>
    <w:qFormat/>
    <w:rsid w:val="00C660B0"/>
    <w:rPr>
      <w:i/>
      <w:iCs/>
      <w:color w:val="0F4761" w:themeColor="accent1" w:themeShade="BF"/>
    </w:rPr>
  </w:style>
  <w:style w:type="paragraph" w:styleId="IntenseQuote">
    <w:name w:val="Intense Quote"/>
    <w:basedOn w:val="Normal"/>
    <w:next w:val="Normal"/>
    <w:link w:val="IntenseQuoteChar"/>
    <w:uiPriority w:val="30"/>
    <w:qFormat/>
    <w:rsid w:val="00C66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0B0"/>
    <w:rPr>
      <w:i/>
      <w:iCs/>
      <w:color w:val="0F4761" w:themeColor="accent1" w:themeShade="BF"/>
    </w:rPr>
  </w:style>
  <w:style w:type="character" w:styleId="IntenseReference">
    <w:name w:val="Intense Reference"/>
    <w:basedOn w:val="DefaultParagraphFont"/>
    <w:uiPriority w:val="32"/>
    <w:qFormat/>
    <w:rsid w:val="00C660B0"/>
    <w:rPr>
      <w:b/>
      <w:bCs/>
      <w:smallCaps/>
      <w:color w:val="0F4761" w:themeColor="accent1" w:themeShade="BF"/>
      <w:spacing w:val="5"/>
    </w:rPr>
  </w:style>
  <w:style w:type="character" w:styleId="Hyperlink">
    <w:name w:val="Hyperlink"/>
    <w:basedOn w:val="DefaultParagraphFont"/>
    <w:uiPriority w:val="99"/>
    <w:unhideWhenUsed/>
    <w:rsid w:val="006F09B9"/>
    <w:rPr>
      <w:color w:val="0000FF"/>
      <w:u w:val="single"/>
    </w:rPr>
  </w:style>
  <w:style w:type="character" w:styleId="UnresolvedMention">
    <w:name w:val="Unresolved Mention"/>
    <w:basedOn w:val="DefaultParagraphFont"/>
    <w:uiPriority w:val="99"/>
    <w:semiHidden/>
    <w:unhideWhenUsed/>
    <w:rsid w:val="00614512"/>
    <w:rPr>
      <w:color w:val="605E5C"/>
      <w:shd w:val="clear" w:color="auto" w:fill="E1DFDD"/>
    </w:rPr>
  </w:style>
  <w:style w:type="paragraph" w:customStyle="1" w:styleId="p1">
    <w:name w:val="p1"/>
    <w:basedOn w:val="Normal"/>
    <w:rsid w:val="00986F5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5238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43347">
      <w:bodyDiv w:val="1"/>
      <w:marLeft w:val="0"/>
      <w:marRight w:val="0"/>
      <w:marTop w:val="0"/>
      <w:marBottom w:val="0"/>
      <w:divBdr>
        <w:top w:val="none" w:sz="0" w:space="0" w:color="auto"/>
        <w:left w:val="none" w:sz="0" w:space="0" w:color="auto"/>
        <w:bottom w:val="none" w:sz="0" w:space="0" w:color="auto"/>
        <w:right w:val="none" w:sz="0" w:space="0" w:color="auto"/>
      </w:divBdr>
    </w:div>
    <w:div w:id="270825366">
      <w:bodyDiv w:val="1"/>
      <w:marLeft w:val="0"/>
      <w:marRight w:val="0"/>
      <w:marTop w:val="0"/>
      <w:marBottom w:val="0"/>
      <w:divBdr>
        <w:top w:val="none" w:sz="0" w:space="0" w:color="auto"/>
        <w:left w:val="none" w:sz="0" w:space="0" w:color="auto"/>
        <w:bottom w:val="none" w:sz="0" w:space="0" w:color="auto"/>
        <w:right w:val="none" w:sz="0" w:space="0" w:color="auto"/>
      </w:divBdr>
    </w:div>
    <w:div w:id="836111085">
      <w:bodyDiv w:val="1"/>
      <w:marLeft w:val="0"/>
      <w:marRight w:val="0"/>
      <w:marTop w:val="0"/>
      <w:marBottom w:val="0"/>
      <w:divBdr>
        <w:top w:val="none" w:sz="0" w:space="0" w:color="auto"/>
        <w:left w:val="none" w:sz="0" w:space="0" w:color="auto"/>
        <w:bottom w:val="none" w:sz="0" w:space="0" w:color="auto"/>
        <w:right w:val="none" w:sz="0" w:space="0" w:color="auto"/>
      </w:divBdr>
    </w:div>
    <w:div w:id="1197423399">
      <w:bodyDiv w:val="1"/>
      <w:marLeft w:val="0"/>
      <w:marRight w:val="0"/>
      <w:marTop w:val="0"/>
      <w:marBottom w:val="0"/>
      <w:divBdr>
        <w:top w:val="none" w:sz="0" w:space="0" w:color="auto"/>
        <w:left w:val="none" w:sz="0" w:space="0" w:color="auto"/>
        <w:bottom w:val="none" w:sz="0" w:space="0" w:color="auto"/>
        <w:right w:val="none" w:sz="0" w:space="0" w:color="auto"/>
      </w:divBdr>
    </w:div>
    <w:div w:id="1239094625">
      <w:bodyDiv w:val="1"/>
      <w:marLeft w:val="0"/>
      <w:marRight w:val="0"/>
      <w:marTop w:val="0"/>
      <w:marBottom w:val="0"/>
      <w:divBdr>
        <w:top w:val="none" w:sz="0" w:space="0" w:color="auto"/>
        <w:left w:val="none" w:sz="0" w:space="0" w:color="auto"/>
        <w:bottom w:val="none" w:sz="0" w:space="0" w:color="auto"/>
        <w:right w:val="none" w:sz="0" w:space="0" w:color="auto"/>
      </w:divBdr>
    </w:div>
    <w:div w:id="1393699885">
      <w:bodyDiv w:val="1"/>
      <w:marLeft w:val="0"/>
      <w:marRight w:val="0"/>
      <w:marTop w:val="0"/>
      <w:marBottom w:val="0"/>
      <w:divBdr>
        <w:top w:val="none" w:sz="0" w:space="0" w:color="auto"/>
        <w:left w:val="none" w:sz="0" w:space="0" w:color="auto"/>
        <w:bottom w:val="none" w:sz="0" w:space="0" w:color="auto"/>
        <w:right w:val="none" w:sz="0" w:space="0" w:color="auto"/>
      </w:divBdr>
    </w:div>
    <w:div w:id="1875649005">
      <w:bodyDiv w:val="1"/>
      <w:marLeft w:val="0"/>
      <w:marRight w:val="0"/>
      <w:marTop w:val="0"/>
      <w:marBottom w:val="0"/>
      <w:divBdr>
        <w:top w:val="none" w:sz="0" w:space="0" w:color="auto"/>
        <w:left w:val="none" w:sz="0" w:space="0" w:color="auto"/>
        <w:bottom w:val="none" w:sz="0" w:space="0" w:color="auto"/>
        <w:right w:val="none" w:sz="0" w:space="0" w:color="auto"/>
      </w:divBdr>
    </w:div>
    <w:div w:id="196866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orthwestern-cssi.github.io/scisc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Akella</dc:creator>
  <cp:keywords/>
  <dc:description/>
  <cp:lastModifiedBy>Akhil Akella</cp:lastModifiedBy>
  <cp:revision>2</cp:revision>
  <dcterms:created xsi:type="dcterms:W3CDTF">2025-06-02T16:03:00Z</dcterms:created>
  <dcterms:modified xsi:type="dcterms:W3CDTF">2025-06-02T16:03:00Z</dcterms:modified>
</cp:coreProperties>
</file>