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77E" w:rsidRPr="004D277E" w:rsidRDefault="00662A04" w:rsidP="004D277E">
      <w:pPr>
        <w:jc w:val="center"/>
        <w:rPr>
          <w:rFonts w:ascii="Times New Roman" w:hAnsi="Times New Roman" w:cs="Times New Roman"/>
          <w:b/>
          <w:sz w:val="28"/>
          <w:szCs w:val="28"/>
          <w:u w:val="single"/>
        </w:rPr>
      </w:pPr>
      <w:r w:rsidRPr="004D277E">
        <w:rPr>
          <w:rFonts w:ascii="Times New Roman" w:hAnsi="Times New Roman" w:cs="Times New Roman"/>
          <w:b/>
          <w:sz w:val="28"/>
          <w:szCs w:val="28"/>
          <w:u w:val="single"/>
        </w:rPr>
        <w:t>SYSTEM DESIGN</w:t>
      </w:r>
    </w:p>
    <w:p w:rsidR="002A2E4F" w:rsidRPr="002A2E4F" w:rsidRDefault="002A2E4F" w:rsidP="002A2E4F">
      <w:pPr>
        <w:rPr>
          <w:rFonts w:ascii="Times New Roman" w:hAnsi="Times New Roman" w:cs="Times New Roman"/>
          <w:b/>
          <w:sz w:val="32"/>
          <w:szCs w:val="28"/>
          <w:u w:val="single"/>
        </w:rPr>
      </w:pPr>
      <w:r w:rsidRPr="002A2E4F">
        <w:rPr>
          <w:rFonts w:ascii="Times New Roman" w:hAnsi="Times New Roman" w:cs="Times New Roman"/>
          <w:b/>
          <w:sz w:val="32"/>
          <w:szCs w:val="28"/>
          <w:u w:val="single"/>
        </w:rPr>
        <w:t>SYSTEM ARCHITECTURE:</w:t>
      </w:r>
    </w:p>
    <w:p w:rsidR="002A2E4F" w:rsidRPr="002A2E4F" w:rsidRDefault="002A2E4F" w:rsidP="002A2E4F">
      <w:pPr>
        <w:rPr>
          <w:rFonts w:ascii="Times New Roman" w:hAnsi="Times New Roman" w:cs="Times New Roman"/>
          <w:b/>
          <w:sz w:val="32"/>
          <w:szCs w:val="28"/>
          <w:u w:val="single"/>
        </w:rPr>
      </w:pPr>
    </w:p>
    <w:p w:rsidR="00F56822" w:rsidRDefault="006933AE" w:rsidP="00744B49">
      <w:pPr>
        <w:rPr>
          <w:rFonts w:ascii="Times New Roman" w:hAnsi="Times New Roman" w:cs="Times New Roman"/>
          <w:b/>
          <w:sz w:val="28"/>
          <w:szCs w:val="28"/>
          <w:u w:val="single"/>
        </w:rPr>
      </w:pPr>
      <w:r>
        <w:rPr>
          <w:rFonts w:ascii="Times New Roman" w:hAnsi="Times New Roman" w:cs="Times New Roman"/>
          <w:b/>
          <w:noProof/>
          <w:sz w:val="28"/>
          <w:szCs w:val="28"/>
          <w:u w:val="single"/>
        </w:rPr>
        <w:drawing>
          <wp:inline distT="0" distB="0" distL="0" distR="0">
            <wp:extent cx="5991225" cy="3733800"/>
            <wp:effectExtent l="19050" t="0" r="9525" b="0"/>
            <wp:docPr id="13" name="Picture 13" descr="C:\Users\welcome\AppData\Local\Microsoft\Windows\INetCache\Content.Word\Blockchain-by-DataArt-768x3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welcome\AppData\Local\Microsoft\Windows\INetCache\Content.Word\Blockchain-by-DataArt-768x383.jpg"/>
                    <pic:cNvPicPr>
                      <a:picLocks noChangeAspect="1" noChangeArrowheads="1"/>
                    </pic:cNvPicPr>
                  </pic:nvPicPr>
                  <pic:blipFill>
                    <a:blip r:embed="rId6"/>
                    <a:srcRect/>
                    <a:stretch>
                      <a:fillRect/>
                    </a:stretch>
                  </pic:blipFill>
                  <pic:spPr bwMode="auto">
                    <a:xfrm>
                      <a:off x="0" y="0"/>
                      <a:ext cx="5991225" cy="3733800"/>
                    </a:xfrm>
                    <a:prstGeom prst="rect">
                      <a:avLst/>
                    </a:prstGeom>
                    <a:noFill/>
                    <a:ln w="9525">
                      <a:noFill/>
                      <a:miter lim="800000"/>
                      <a:headEnd/>
                      <a:tailEnd/>
                    </a:ln>
                  </pic:spPr>
                </pic:pic>
              </a:graphicData>
            </a:graphic>
          </wp:inline>
        </w:drawing>
      </w: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t>DATA FLOW DIAGRAM:</w:t>
      </w:r>
    </w:p>
    <w:p w:rsidR="00744B49" w:rsidRPr="002B6621" w:rsidRDefault="00744B49" w:rsidP="00744B49">
      <w:pPr>
        <w:suppressAutoHyphens/>
        <w:spacing w:after="0" w:line="360" w:lineRule="auto"/>
        <w:jc w:val="both"/>
        <w:rPr>
          <w:rFonts w:ascii="Times New Roman" w:hAnsi="Times New Roman" w:cs="Times New Roman"/>
          <w:sz w:val="24"/>
          <w:szCs w:val="24"/>
        </w:rPr>
      </w:pP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lastRenderedPageBreak/>
        <w:t>DFD shows how the information moves through the system and how it is modified by a series of transformations. It is a graphical technique that depicts information flow and the transformations that are applied as data moves from input to output.</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B02456" w:rsidRDefault="001A6631" w:rsidP="0033363D">
      <w:pPr>
        <w:rPr>
          <w:rFonts w:ascii="Times New Roman" w:hAnsi="Times New Roman" w:cs="Times New Roman"/>
          <w:b/>
          <w:sz w:val="28"/>
          <w:szCs w:val="24"/>
        </w:rPr>
      </w:pPr>
      <w:r>
        <w:rPr>
          <w:rFonts w:ascii="Times New Roman" w:hAnsi="Times New Roman" w:cs="Times New Roman"/>
          <w:b/>
          <w:sz w:val="32"/>
          <w:szCs w:val="32"/>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8.25pt;height:333pt">
            <v:imagedata r:id="rId7" o:title="18DATA FLOW DIAGRAM"/>
          </v:shape>
        </w:pict>
      </w:r>
    </w:p>
    <w:p w:rsidR="00DF3CDE" w:rsidRDefault="001A6631" w:rsidP="00744B49">
      <w:pPr>
        <w:jc w:val="center"/>
        <w:rPr>
          <w:rFonts w:ascii="Times New Roman" w:hAnsi="Times New Roman" w:cs="Times New Roman"/>
          <w:b/>
          <w:sz w:val="28"/>
          <w:szCs w:val="24"/>
        </w:rPr>
      </w:pPr>
      <w:r>
        <w:rPr>
          <w:rFonts w:ascii="Times New Roman" w:hAnsi="Times New Roman" w:cs="Times New Roman"/>
          <w:b/>
          <w:sz w:val="28"/>
          <w:szCs w:val="24"/>
        </w:rPr>
        <w:lastRenderedPageBreak/>
        <w:pict>
          <v:shape id="_x0000_i1026" type="#_x0000_t75" style="width:278.25pt;height:333pt">
            <v:imagedata r:id="rId8" o:title="18dataflow2"/>
          </v:shape>
        </w:pict>
      </w:r>
    </w:p>
    <w:p w:rsidR="00DF3CDE" w:rsidRDefault="00DF3CDE" w:rsidP="00744B49">
      <w:pPr>
        <w:jc w:val="center"/>
        <w:rPr>
          <w:rFonts w:ascii="Times New Roman" w:hAnsi="Times New Roman" w:cs="Times New Roman"/>
          <w:b/>
          <w:sz w:val="28"/>
          <w:szCs w:val="24"/>
        </w:rPr>
      </w:pPr>
    </w:p>
    <w:p w:rsidR="00DF3CDE" w:rsidRDefault="00DF3CDE" w:rsidP="00744B49">
      <w:pPr>
        <w:jc w:val="center"/>
        <w:rPr>
          <w:rFonts w:ascii="Times New Roman" w:hAnsi="Times New Roman" w:cs="Times New Roman"/>
          <w:b/>
          <w:sz w:val="28"/>
          <w:szCs w:val="24"/>
        </w:rPr>
      </w:pPr>
    </w:p>
    <w:p w:rsidR="00DF3CDE" w:rsidRDefault="0033363D" w:rsidP="00744B49">
      <w:pPr>
        <w:jc w:val="center"/>
        <w:rPr>
          <w:rFonts w:ascii="Times New Roman" w:hAnsi="Times New Roman" w:cs="Times New Roman"/>
          <w:b/>
          <w:sz w:val="28"/>
          <w:szCs w:val="24"/>
        </w:rPr>
      </w:pPr>
      <w:r>
        <w:rPr>
          <w:rFonts w:ascii="Times New Roman" w:hAnsi="Times New Roman" w:cs="Times New Roman"/>
          <w:b/>
          <w:noProof/>
          <w:sz w:val="32"/>
          <w:szCs w:val="32"/>
          <w:u w:val="single"/>
        </w:rPr>
        <w:lastRenderedPageBreak/>
        <w:drawing>
          <wp:inline distT="0" distB="0" distL="0" distR="0">
            <wp:extent cx="4200525" cy="4010025"/>
            <wp:effectExtent l="19050" t="0" r="9525" b="0"/>
            <wp:docPr id="8" name="Picture 8" descr="C:\Users\welcome\AppData\Local\Microsoft\Windows\INetCache\Content.Word\3data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elcome\AppData\Local\Microsoft\Windows\INetCache\Content.Word\3data Diagram.jpg"/>
                    <pic:cNvPicPr>
                      <a:picLocks noChangeAspect="1" noChangeArrowheads="1"/>
                    </pic:cNvPicPr>
                  </pic:nvPicPr>
                  <pic:blipFill>
                    <a:blip r:embed="rId9"/>
                    <a:srcRect/>
                    <a:stretch>
                      <a:fillRect/>
                    </a:stretch>
                  </pic:blipFill>
                  <pic:spPr bwMode="auto">
                    <a:xfrm>
                      <a:off x="0" y="0"/>
                      <a:ext cx="4200525" cy="4010025"/>
                    </a:xfrm>
                    <a:prstGeom prst="rect">
                      <a:avLst/>
                    </a:prstGeom>
                    <a:noFill/>
                    <a:ln w="9525">
                      <a:noFill/>
                      <a:miter lim="800000"/>
                      <a:headEnd/>
                      <a:tailEnd/>
                    </a:ln>
                  </pic:spPr>
                </pic:pic>
              </a:graphicData>
            </a:graphic>
          </wp:inline>
        </w:drawing>
      </w:r>
    </w:p>
    <w:p w:rsidR="00DF3CDE" w:rsidRDefault="00DF3CDE" w:rsidP="00744B49">
      <w:pPr>
        <w:jc w:val="center"/>
        <w:rPr>
          <w:rFonts w:ascii="Times New Roman" w:hAnsi="Times New Roman" w:cs="Times New Roman"/>
          <w:b/>
          <w:sz w:val="28"/>
          <w:szCs w:val="24"/>
        </w:rPr>
      </w:pPr>
    </w:p>
    <w:p w:rsidR="00744B49" w:rsidRPr="002B6621" w:rsidRDefault="00744B49" w:rsidP="006933AE">
      <w:pPr>
        <w:rPr>
          <w:rFonts w:ascii="Times New Roman" w:hAnsi="Times New Roman" w:cs="Times New Roman"/>
          <w:b/>
          <w:sz w:val="28"/>
          <w:szCs w:val="24"/>
        </w:rPr>
      </w:pPr>
      <w:r w:rsidRPr="002B6621">
        <w:rPr>
          <w:rFonts w:ascii="Times New Roman" w:hAnsi="Times New Roman" w:cs="Times New Roman"/>
          <w:b/>
          <w:sz w:val="28"/>
          <w:szCs w:val="24"/>
        </w:rPr>
        <w:t>UML DIAGRAMS</w:t>
      </w:r>
    </w:p>
    <w:p w:rsidR="00744B49" w:rsidRPr="002B6621" w:rsidRDefault="00744B49" w:rsidP="00744B49">
      <w:pPr>
        <w:jc w:val="center"/>
        <w:rPr>
          <w:rFonts w:ascii="Times New Roman" w:hAnsi="Times New Roman" w:cs="Times New Roman"/>
          <w:b/>
          <w:sz w:val="28"/>
          <w:szCs w:val="24"/>
        </w:rPr>
      </w:pP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744B49" w:rsidRPr="002B6621" w:rsidRDefault="00744B49" w:rsidP="00744B49">
      <w:pPr>
        <w:pStyle w:val="ListParagraph"/>
        <w:spacing w:after="0" w:line="360" w:lineRule="auto"/>
        <w:ind w:left="0"/>
        <w:jc w:val="both"/>
        <w:rPr>
          <w:rFonts w:ascii="Times New Roman" w:hAnsi="Times New Roman"/>
          <w:color w:val="000000"/>
          <w:sz w:val="28"/>
          <w:szCs w:val="24"/>
        </w:rPr>
      </w:pPr>
      <w:r w:rsidRPr="002B6621">
        <w:rPr>
          <w:rFonts w:ascii="Times New Roman" w:hAnsi="Times New Roman"/>
          <w:color w:val="000000"/>
          <w:sz w:val="28"/>
          <w:szCs w:val="24"/>
        </w:rPr>
        <w:lastRenderedPageBreak/>
        <w:tab/>
        <w:t xml:space="preserve">The Unified Modeling Language is a standard language for specifying, Visualization, Constructing and documenting the artifacts of software system, as well as for business modeling and other non-software systems. </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UML represents a collection of best engineering practices that have proven successful in the modeling of large and complex systems.</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p>
    <w:p w:rsidR="00744B49" w:rsidRPr="002B6621" w:rsidRDefault="00744B49" w:rsidP="00744B49">
      <w:pPr>
        <w:pStyle w:val="ListParagraph"/>
        <w:spacing w:after="0" w:line="360" w:lineRule="auto"/>
        <w:ind w:left="0"/>
        <w:jc w:val="both"/>
        <w:rPr>
          <w:rFonts w:ascii="Times New Roman" w:hAnsi="Times New Roman"/>
          <w:b/>
          <w:sz w:val="28"/>
          <w:szCs w:val="24"/>
        </w:rPr>
      </w:pPr>
      <w:r w:rsidRPr="002B6621">
        <w:rPr>
          <w:rFonts w:ascii="Times New Roman" w:hAnsi="Times New Roman"/>
          <w:b/>
          <w:sz w:val="28"/>
          <w:szCs w:val="24"/>
        </w:rPr>
        <w:t>GOALS:</w:t>
      </w:r>
    </w:p>
    <w:p w:rsidR="00744B49" w:rsidRPr="002B6621" w:rsidRDefault="00744B49" w:rsidP="00744B49">
      <w:pPr>
        <w:pStyle w:val="ListParagraph"/>
        <w:spacing w:after="0" w:line="360" w:lineRule="auto"/>
        <w:ind w:left="0"/>
        <w:jc w:val="both"/>
        <w:rPr>
          <w:rFonts w:ascii="Times New Roman" w:hAnsi="Times New Roman"/>
          <w:sz w:val="28"/>
          <w:szCs w:val="24"/>
        </w:rPr>
      </w:pPr>
      <w:r w:rsidRPr="002B6621">
        <w:rPr>
          <w:rFonts w:ascii="Times New Roman" w:hAnsi="Times New Roman"/>
          <w:sz w:val="28"/>
          <w:szCs w:val="24"/>
        </w:rPr>
        <w:tab/>
        <w:t>The Primary goals in the design of the UML are as follows: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users a ready-to-use, expressive visual modeling Language so that they can develop and exchange meaningful models.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extendibility and specialization mechanisms to extend the core concepts.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Be independent of particular programming languages and development process.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a formal basis for understanding the modeling language.</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Encourage the growth of OO tools market.</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Support higher level development concepts such as collaborations, frameworks, patterns and components.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Integrate best practices.</w:t>
      </w:r>
    </w:p>
    <w:p w:rsidR="00A30CE6" w:rsidRDefault="00A30CE6"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t>USE CASE DIAGRAM:</w:t>
      </w:r>
    </w:p>
    <w:p w:rsidR="00744B49" w:rsidRPr="002B6621" w:rsidRDefault="00744B49" w:rsidP="00744B49">
      <w:pPr>
        <w:pStyle w:val="Standard"/>
        <w:spacing w:line="360" w:lineRule="auto"/>
        <w:ind w:firstLine="720"/>
        <w:jc w:val="both"/>
        <w:rPr>
          <w:rFonts w:ascii="Times New Roman" w:hAnsi="Times New Roman" w:cs="Times New Roman"/>
          <w:color w:val="000000"/>
          <w:sz w:val="28"/>
        </w:rPr>
      </w:pPr>
      <w:r w:rsidRPr="002B6621">
        <w:rPr>
          <w:rFonts w:ascii="Times New Roman" w:hAnsi="Times New Roman" w:cs="Times New Roman"/>
          <w:color w:val="000000"/>
          <w:sz w:val="28"/>
        </w:rPr>
        <w:t xml:space="preserve">A use case diagram in the Unified Modeling Language (UML) is a type of behavioral diagram defined by and created from a Use-case analysis. Its purpose is </w:t>
      </w:r>
      <w:r w:rsidRPr="002B6621">
        <w:rPr>
          <w:rFonts w:ascii="Times New Roman" w:hAnsi="Times New Roman" w:cs="Times New Roman"/>
          <w:color w:val="000000"/>
          <w:sz w:val="28"/>
        </w:rPr>
        <w:lastRenderedPageBreak/>
        <w:t>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6E4D16" w:rsidRDefault="006E4D16" w:rsidP="00744B49">
      <w:pPr>
        <w:rPr>
          <w:b/>
          <w:sz w:val="28"/>
        </w:rPr>
      </w:pPr>
    </w:p>
    <w:p w:rsidR="00290CEC" w:rsidRDefault="00290CEC" w:rsidP="00744B49">
      <w:pPr>
        <w:rPr>
          <w:b/>
          <w:sz w:val="28"/>
        </w:rPr>
      </w:pPr>
    </w:p>
    <w:p w:rsidR="00290CEC" w:rsidRDefault="00290CEC" w:rsidP="00744B49">
      <w:pPr>
        <w:rPr>
          <w:b/>
          <w:sz w:val="28"/>
        </w:rPr>
      </w:pPr>
    </w:p>
    <w:p w:rsidR="0059122F" w:rsidRDefault="0059122F" w:rsidP="00744B49">
      <w:pPr>
        <w:rPr>
          <w:b/>
          <w:sz w:val="28"/>
        </w:rPr>
      </w:pPr>
    </w:p>
    <w:p w:rsidR="00940A0C" w:rsidRDefault="00C14032" w:rsidP="00744B49">
      <w:pPr>
        <w:rPr>
          <w:b/>
          <w:sz w:val="28"/>
        </w:rPr>
      </w:pPr>
      <w:r>
        <w:rPr>
          <w:b/>
          <w:noProof/>
          <w:sz w:val="28"/>
        </w:rPr>
        <w:lastRenderedPageBreak/>
        <w:drawing>
          <wp:inline distT="0" distB="0" distL="0" distR="0">
            <wp:extent cx="5934075" cy="6553200"/>
            <wp:effectExtent l="19050" t="0" r="9525" b="0"/>
            <wp:docPr id="19" name="Picture 19" descr="C:\Users\welcome\AppData\Local\Microsoft\Windows\INetCache\Content.Word\UseCas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welcome\AppData\Local\Microsoft\Windows\INetCache\Content.Word\UseCaseDiagram1.jpg"/>
                    <pic:cNvPicPr>
                      <a:picLocks noChangeAspect="1" noChangeArrowheads="1"/>
                    </pic:cNvPicPr>
                  </pic:nvPicPr>
                  <pic:blipFill>
                    <a:blip r:embed="rId10"/>
                    <a:srcRect/>
                    <a:stretch>
                      <a:fillRect/>
                    </a:stretch>
                  </pic:blipFill>
                  <pic:spPr bwMode="auto">
                    <a:xfrm>
                      <a:off x="0" y="0"/>
                      <a:ext cx="5934075" cy="6553200"/>
                    </a:xfrm>
                    <a:prstGeom prst="rect">
                      <a:avLst/>
                    </a:prstGeom>
                    <a:noFill/>
                    <a:ln w="9525">
                      <a:noFill/>
                      <a:miter lim="800000"/>
                      <a:headEnd/>
                      <a:tailEnd/>
                    </a:ln>
                  </pic:spPr>
                </pic:pic>
              </a:graphicData>
            </a:graphic>
          </wp:inline>
        </w:drawing>
      </w:r>
    </w:p>
    <w:p w:rsidR="00940A0C" w:rsidRDefault="00940A0C" w:rsidP="00744B49">
      <w:pPr>
        <w:rPr>
          <w:b/>
          <w:sz w:val="28"/>
        </w:rPr>
      </w:pPr>
    </w:p>
    <w:p w:rsidR="00940A0C" w:rsidRDefault="00940A0C" w:rsidP="00744B49">
      <w:pPr>
        <w:rPr>
          <w:b/>
          <w:sz w:val="28"/>
        </w:rPr>
      </w:pPr>
      <w:r>
        <w:rPr>
          <w:b/>
          <w:noProof/>
          <w:sz w:val="28"/>
        </w:rPr>
        <w:lastRenderedPageBreak/>
        <w:drawing>
          <wp:inline distT="0" distB="0" distL="0" distR="0">
            <wp:extent cx="5943600" cy="7277100"/>
            <wp:effectExtent l="19050" t="0" r="0" b="0"/>
            <wp:docPr id="22" name="Picture 22" descr="C:\Users\welcome\AppData\Local\Microsoft\Windows\INetCache\Content.Word\UseCase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welcome\AppData\Local\Microsoft\Windows\INetCache\Content.Word\UseCaseDiagram2.jpg"/>
                    <pic:cNvPicPr>
                      <a:picLocks noChangeAspect="1" noChangeArrowheads="1"/>
                    </pic:cNvPicPr>
                  </pic:nvPicPr>
                  <pic:blipFill>
                    <a:blip r:embed="rId11"/>
                    <a:srcRect/>
                    <a:stretch>
                      <a:fillRect/>
                    </a:stretch>
                  </pic:blipFill>
                  <pic:spPr bwMode="auto">
                    <a:xfrm>
                      <a:off x="0" y="0"/>
                      <a:ext cx="5943600" cy="7277100"/>
                    </a:xfrm>
                    <a:prstGeom prst="rect">
                      <a:avLst/>
                    </a:prstGeom>
                    <a:noFill/>
                    <a:ln w="9525">
                      <a:noFill/>
                      <a:miter lim="800000"/>
                      <a:headEnd/>
                      <a:tailEnd/>
                    </a:ln>
                  </pic:spPr>
                </pic:pic>
              </a:graphicData>
            </a:graphic>
          </wp:inline>
        </w:drawing>
      </w:r>
      <w:r w:rsidR="001A6631">
        <w:rPr>
          <w:b/>
          <w:sz w:val="28"/>
        </w:rPr>
        <w:lastRenderedPageBreak/>
        <w:pict>
          <v:shape id="_x0000_i1027" type="#_x0000_t75" style="width:438pt;height:573pt">
            <v:imagedata r:id="rId12" o:title="UseCaseDiagram14"/>
          </v:shape>
        </w:pict>
      </w:r>
    </w:p>
    <w:p w:rsidR="00940A0C" w:rsidRDefault="00940A0C" w:rsidP="00744B49">
      <w:pPr>
        <w:rPr>
          <w:b/>
          <w:sz w:val="28"/>
        </w:rPr>
      </w:pPr>
    </w:p>
    <w:p w:rsidR="00940A0C" w:rsidRDefault="00940A0C" w:rsidP="00744B49">
      <w:pPr>
        <w:rPr>
          <w:b/>
          <w:sz w:val="28"/>
        </w:rPr>
      </w:pPr>
    </w:p>
    <w:p w:rsidR="00940A0C" w:rsidRDefault="00940A0C" w:rsidP="00744B49">
      <w:pPr>
        <w:rPr>
          <w:b/>
          <w:sz w:val="28"/>
        </w:rPr>
      </w:pPr>
    </w:p>
    <w:p w:rsidR="00940A0C" w:rsidRDefault="00940A0C" w:rsidP="00744B49">
      <w:pPr>
        <w:rPr>
          <w:b/>
          <w:sz w:val="28"/>
        </w:rPr>
      </w:pPr>
    </w:p>
    <w:p w:rsidR="0059122F" w:rsidRDefault="001A6631" w:rsidP="00744B49">
      <w:pPr>
        <w:rPr>
          <w:b/>
          <w:sz w:val="28"/>
        </w:rPr>
      </w:pPr>
      <w:r>
        <w:rPr>
          <w:b/>
          <w:sz w:val="28"/>
        </w:rPr>
        <w:pict>
          <v:shape id="_x0000_i1028" type="#_x0000_t75" style="width:417pt;height:573pt">
            <v:imagedata r:id="rId13" o:title="UseCaseDiagram13"/>
          </v:shape>
        </w:pict>
      </w:r>
    </w:p>
    <w:p w:rsidR="00290CEC" w:rsidRDefault="00290CEC" w:rsidP="00744B49">
      <w:pPr>
        <w:rPr>
          <w:b/>
          <w:sz w:val="28"/>
        </w:rPr>
      </w:pPr>
    </w:p>
    <w:p w:rsidR="00D74682" w:rsidRDefault="001A6631" w:rsidP="00744B49">
      <w:pPr>
        <w:tabs>
          <w:tab w:val="left" w:pos="2478"/>
        </w:tabs>
        <w:rPr>
          <w:rFonts w:ascii="Times New Roman" w:hAnsi="Times New Roman" w:cs="Times New Roman"/>
          <w:b/>
          <w:sz w:val="28"/>
          <w:szCs w:val="28"/>
          <w:u w:val="single"/>
        </w:rPr>
      </w:pPr>
      <w:r>
        <w:rPr>
          <w:rFonts w:ascii="Times New Roman" w:hAnsi="Times New Roman" w:cs="Times New Roman"/>
          <w:b/>
          <w:sz w:val="28"/>
          <w:szCs w:val="28"/>
          <w:u w:val="single"/>
        </w:rPr>
        <w:pict>
          <v:shape id="_x0000_i1029" type="#_x0000_t75" style="width:467.25pt;height:570.75pt">
            <v:imagedata r:id="rId14" o:title="18 USE CASE  Diagram"/>
          </v:shape>
        </w:pict>
      </w:r>
    </w:p>
    <w:p w:rsidR="00D74682" w:rsidRDefault="00D74682" w:rsidP="00744B49">
      <w:pPr>
        <w:tabs>
          <w:tab w:val="left" w:pos="2478"/>
        </w:tabs>
        <w:rPr>
          <w:rFonts w:ascii="Times New Roman" w:hAnsi="Times New Roman" w:cs="Times New Roman"/>
          <w:b/>
          <w:sz w:val="28"/>
          <w:szCs w:val="28"/>
          <w:u w:val="single"/>
        </w:rPr>
      </w:pPr>
    </w:p>
    <w:p w:rsidR="00744B49" w:rsidRPr="002B6621" w:rsidRDefault="00744B49" w:rsidP="00744B49">
      <w:pPr>
        <w:tabs>
          <w:tab w:val="left" w:pos="2478"/>
        </w:tabs>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CLASS DIAGRAM:</w:t>
      </w:r>
    </w:p>
    <w:p w:rsidR="006933AE" w:rsidRDefault="00744B49" w:rsidP="003F30DD">
      <w:pPr>
        <w:tabs>
          <w:tab w:val="left" w:pos="2478"/>
        </w:tabs>
        <w:spacing w:line="360" w:lineRule="auto"/>
        <w:jc w:val="both"/>
        <w:rPr>
          <w:rFonts w:ascii="Times New Roman" w:hAnsi="Times New Roman" w:cs="Times New Roman"/>
          <w:b/>
          <w:sz w:val="28"/>
          <w:szCs w:val="28"/>
          <w:u w:val="single"/>
        </w:rPr>
      </w:pPr>
      <w:r w:rsidRPr="002B6621">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6933AE" w:rsidRDefault="006933AE" w:rsidP="00744B49">
      <w:pPr>
        <w:rPr>
          <w:rFonts w:ascii="Times New Roman" w:hAnsi="Times New Roman" w:cs="Times New Roman"/>
          <w:b/>
          <w:sz w:val="28"/>
          <w:szCs w:val="28"/>
          <w:u w:val="single"/>
        </w:rPr>
      </w:pPr>
    </w:p>
    <w:p w:rsidR="006933AE" w:rsidRDefault="003F30DD" w:rsidP="00744B49">
      <w:pPr>
        <w:rPr>
          <w:rFonts w:ascii="Times New Roman" w:hAnsi="Times New Roman" w:cs="Times New Roman"/>
          <w:b/>
          <w:sz w:val="28"/>
          <w:szCs w:val="28"/>
          <w:u w:val="single"/>
        </w:rPr>
      </w:pPr>
      <w:r>
        <w:rPr>
          <w:rFonts w:ascii="Times New Roman" w:hAnsi="Times New Roman" w:cs="Times New Roman"/>
          <w:b/>
          <w:sz w:val="28"/>
          <w:szCs w:val="28"/>
          <w:u w:val="single"/>
        </w:rPr>
        <w:pict>
          <v:shape id="_x0000_i1030" type="#_x0000_t75" style="width:433.5pt;height:300.75pt">
            <v:imagedata r:id="rId15" o:title="ClassDiagram18"/>
          </v:shape>
        </w:pict>
      </w:r>
    </w:p>
    <w:p w:rsidR="0085764B" w:rsidRDefault="0085764B"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t>SEQUENCE DIAGRAM:</w:t>
      </w:r>
    </w:p>
    <w:p w:rsidR="00744B49" w:rsidRDefault="00744B49" w:rsidP="00744B49">
      <w:pPr>
        <w:spacing w:line="360" w:lineRule="auto"/>
        <w:rPr>
          <w:rFonts w:ascii="Times New Roman" w:hAnsi="Times New Roman" w:cs="Times New Roman"/>
          <w:color w:val="000000"/>
          <w:sz w:val="28"/>
          <w:szCs w:val="28"/>
        </w:rPr>
      </w:pPr>
      <w:r w:rsidRPr="002B6621">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744B49" w:rsidRPr="002B6621" w:rsidRDefault="00744B49" w:rsidP="00744B49">
      <w:pPr>
        <w:spacing w:line="360" w:lineRule="auto"/>
        <w:rPr>
          <w:rFonts w:ascii="Times New Roman" w:hAnsi="Times New Roman" w:cs="Times New Roman"/>
          <w:b/>
          <w:sz w:val="28"/>
          <w:szCs w:val="28"/>
          <w:u w:val="single"/>
        </w:rPr>
      </w:pPr>
    </w:p>
    <w:p w:rsidR="00744B49" w:rsidRDefault="00744B49" w:rsidP="00744B49">
      <w:pPr>
        <w:rPr>
          <w:rFonts w:ascii="Times New Roman" w:hAnsi="Times New Roman" w:cs="Times New Roman"/>
          <w:b/>
          <w:sz w:val="28"/>
          <w:szCs w:val="28"/>
          <w:u w:val="single"/>
        </w:rPr>
      </w:pPr>
    </w:p>
    <w:p w:rsidR="00E51D4F" w:rsidRDefault="00E51D4F"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B859BC" w:rsidRDefault="00B859BC" w:rsidP="00B859BC">
      <w:pPr>
        <w:rPr>
          <w:b/>
          <w:sz w:val="28"/>
          <w:szCs w:val="28"/>
          <w:u w:val="single"/>
        </w:rPr>
      </w:pPr>
    </w:p>
    <w:p w:rsidR="00B859BC" w:rsidRDefault="00B859BC" w:rsidP="00B859BC">
      <w:pPr>
        <w:rPr>
          <w:rFonts w:ascii="Times New Roman" w:hAnsi="Times New Roman" w:cs="Times New Roman"/>
          <w:b/>
          <w:sz w:val="28"/>
          <w:szCs w:val="28"/>
          <w:u w:val="single"/>
        </w:rPr>
      </w:pPr>
    </w:p>
    <w:p w:rsidR="00B859BC" w:rsidRDefault="00B859BC" w:rsidP="00B859BC">
      <w:pPr>
        <w:rPr>
          <w:rFonts w:ascii="Times New Roman" w:hAnsi="Times New Roman" w:cs="Times New Roman"/>
          <w:b/>
          <w:sz w:val="28"/>
          <w:szCs w:val="28"/>
          <w:u w:val="single"/>
        </w:rPr>
      </w:pPr>
    </w:p>
    <w:p w:rsidR="00B859BC" w:rsidRDefault="00E37A89" w:rsidP="00B859BC">
      <w:pPr>
        <w:rPr>
          <w:rFonts w:ascii="Times New Roman" w:hAnsi="Times New Roman" w:cs="Times New Roman"/>
          <w:b/>
          <w:sz w:val="28"/>
          <w:szCs w:val="28"/>
          <w:u w:val="single"/>
        </w:rPr>
      </w:pPr>
      <w:r>
        <w:rPr>
          <w:rFonts w:ascii="Times New Roman" w:hAnsi="Times New Roman" w:cs="Times New Roman"/>
          <w:b/>
          <w:sz w:val="28"/>
          <w:szCs w:val="28"/>
          <w:u w:val="single"/>
        </w:rPr>
        <w:pict>
          <v:shape id="_x0000_i1031" type="#_x0000_t75" style="width:467.25pt;height:234pt">
            <v:imagedata r:id="rId16" o:title="SequenceDiagram18"/>
          </v:shape>
        </w:pict>
      </w:r>
    </w:p>
    <w:p w:rsidR="00C32CAB" w:rsidRDefault="00C32CAB"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t>ACTIVITY DIAGRAM:</w:t>
      </w:r>
    </w:p>
    <w:p w:rsidR="00917C0E" w:rsidRDefault="00744B49" w:rsidP="001A6631">
      <w:pPr>
        <w:spacing w:line="360" w:lineRule="auto"/>
        <w:jc w:val="both"/>
        <w:rPr>
          <w:rFonts w:ascii="Times New Roman" w:hAnsi="Times New Roman" w:cs="Times New Roman"/>
          <w:b/>
          <w:sz w:val="32"/>
          <w:szCs w:val="32"/>
          <w:u w:val="single"/>
        </w:rPr>
      </w:pPr>
      <w:r w:rsidRPr="002B6621">
        <w:rPr>
          <w:rFonts w:ascii="Times New Roman" w:hAnsi="Times New Roman" w:cs="Times New Roman"/>
          <w:color w:val="000000"/>
          <w:sz w:val="28"/>
        </w:rPr>
        <w:t xml:space="preserve">Activity diagrams are graphical representations of workflows of stepwise activities and actions with support for choice, iteration and concurrency. In the Unified Modeling Language, activity diagrams can be used to describe the business and </w:t>
      </w:r>
      <w:r w:rsidRPr="002B6621">
        <w:rPr>
          <w:rFonts w:ascii="Times New Roman" w:hAnsi="Times New Roman" w:cs="Times New Roman"/>
          <w:color w:val="000000"/>
          <w:sz w:val="28"/>
        </w:rPr>
        <w:lastRenderedPageBreak/>
        <w:t>operational step-by-step workflows of components in a system. An activity diagram shows the overall flow of control.</w:t>
      </w:r>
      <w:bookmarkStart w:id="0" w:name="_GoBack"/>
      <w:bookmarkEnd w:id="0"/>
    </w:p>
    <w:p w:rsidR="00917C0E" w:rsidRDefault="001A6631" w:rsidP="00744B49">
      <w:pPr>
        <w:rPr>
          <w:rFonts w:ascii="Times New Roman" w:hAnsi="Times New Roman" w:cs="Times New Roman"/>
          <w:b/>
          <w:sz w:val="32"/>
          <w:szCs w:val="32"/>
          <w:u w:val="single"/>
        </w:rPr>
      </w:pPr>
      <w:r>
        <w:rPr>
          <w:rFonts w:ascii="Times New Roman" w:hAnsi="Times New Roman" w:cs="Times New Roman"/>
          <w:b/>
          <w:sz w:val="32"/>
          <w:szCs w:val="32"/>
          <w:u w:val="single"/>
        </w:rPr>
        <w:pict>
          <v:shape id="_x0000_i1032" type="#_x0000_t75" style="width:468pt;height:402pt">
            <v:imagedata r:id="rId17" o:title="ActivityDiagram1"/>
          </v:shape>
        </w:pict>
      </w:r>
    </w:p>
    <w:p w:rsidR="00917C0E" w:rsidRDefault="00917C0E" w:rsidP="00744B49">
      <w:pPr>
        <w:rPr>
          <w:rFonts w:ascii="Times New Roman" w:hAnsi="Times New Roman" w:cs="Times New Roman"/>
          <w:b/>
          <w:sz w:val="32"/>
          <w:szCs w:val="32"/>
          <w:u w:val="single"/>
        </w:rPr>
      </w:pPr>
    </w:p>
    <w:p w:rsidR="00917C0E" w:rsidRDefault="00917C0E" w:rsidP="00744B49">
      <w:pPr>
        <w:rPr>
          <w:rFonts w:ascii="Times New Roman" w:hAnsi="Times New Roman" w:cs="Times New Roman"/>
          <w:b/>
          <w:sz w:val="32"/>
          <w:szCs w:val="32"/>
          <w:u w:val="single"/>
        </w:rPr>
      </w:pPr>
    </w:p>
    <w:p w:rsidR="00917C0E" w:rsidRDefault="00917C0E" w:rsidP="00744B49">
      <w:pPr>
        <w:rPr>
          <w:rFonts w:ascii="Times New Roman" w:hAnsi="Times New Roman" w:cs="Times New Roman"/>
          <w:b/>
          <w:sz w:val="32"/>
          <w:szCs w:val="32"/>
          <w:u w:val="single"/>
        </w:rPr>
      </w:pPr>
    </w:p>
    <w:p w:rsidR="00917C0E" w:rsidRDefault="00917C0E" w:rsidP="00744B49">
      <w:pPr>
        <w:rPr>
          <w:rFonts w:ascii="Times New Roman" w:hAnsi="Times New Roman" w:cs="Times New Roman"/>
          <w:b/>
          <w:sz w:val="32"/>
          <w:szCs w:val="32"/>
          <w:u w:val="single"/>
        </w:rPr>
      </w:pPr>
    </w:p>
    <w:p w:rsidR="00917C0E" w:rsidRDefault="00917C0E" w:rsidP="00744B49">
      <w:pPr>
        <w:rPr>
          <w:rFonts w:ascii="Times New Roman" w:hAnsi="Times New Roman" w:cs="Times New Roman"/>
          <w:b/>
          <w:sz w:val="32"/>
          <w:szCs w:val="32"/>
          <w:u w:val="single"/>
        </w:rPr>
      </w:pPr>
    </w:p>
    <w:p w:rsidR="00917C0E" w:rsidRDefault="00917C0E" w:rsidP="00744B49">
      <w:pPr>
        <w:rPr>
          <w:rFonts w:ascii="Times New Roman" w:hAnsi="Times New Roman" w:cs="Times New Roman"/>
          <w:b/>
          <w:sz w:val="32"/>
          <w:szCs w:val="32"/>
          <w:u w:val="single"/>
        </w:rPr>
      </w:pPr>
    </w:p>
    <w:p w:rsidR="00917C0E" w:rsidRDefault="00917C0E" w:rsidP="00744B49">
      <w:pPr>
        <w:rPr>
          <w:rFonts w:ascii="Times New Roman" w:hAnsi="Times New Roman" w:cs="Times New Roman"/>
          <w:b/>
          <w:sz w:val="32"/>
          <w:szCs w:val="32"/>
          <w:u w:val="single"/>
        </w:rPr>
      </w:pPr>
    </w:p>
    <w:p w:rsidR="00917C0E" w:rsidRDefault="00917C0E" w:rsidP="00744B49">
      <w:pPr>
        <w:rPr>
          <w:rFonts w:ascii="Times New Roman" w:hAnsi="Times New Roman" w:cs="Times New Roman"/>
          <w:b/>
          <w:sz w:val="32"/>
          <w:szCs w:val="32"/>
          <w:u w:val="single"/>
        </w:rPr>
      </w:pPr>
    </w:p>
    <w:p w:rsidR="00917C0E" w:rsidRDefault="00917C0E" w:rsidP="00744B49">
      <w:pPr>
        <w:rPr>
          <w:rFonts w:ascii="Times New Roman" w:hAnsi="Times New Roman" w:cs="Times New Roman"/>
          <w:b/>
          <w:sz w:val="32"/>
          <w:szCs w:val="32"/>
          <w:u w:val="single"/>
        </w:rPr>
      </w:pPr>
    </w:p>
    <w:p w:rsidR="00917C0E" w:rsidRDefault="00917C0E" w:rsidP="00744B49">
      <w:pPr>
        <w:rPr>
          <w:rFonts w:ascii="Times New Roman" w:hAnsi="Times New Roman" w:cs="Times New Roman"/>
          <w:b/>
          <w:sz w:val="32"/>
          <w:szCs w:val="32"/>
          <w:u w:val="single"/>
        </w:rPr>
      </w:pPr>
    </w:p>
    <w:p w:rsidR="00917C0E" w:rsidRDefault="00917C0E" w:rsidP="00744B49">
      <w:pPr>
        <w:rPr>
          <w:rFonts w:ascii="Times New Roman" w:hAnsi="Times New Roman" w:cs="Times New Roman"/>
          <w:b/>
          <w:sz w:val="32"/>
          <w:szCs w:val="32"/>
          <w:u w:val="single"/>
        </w:rPr>
      </w:pPr>
    </w:p>
    <w:p w:rsidR="00917C0E" w:rsidRDefault="00917C0E" w:rsidP="00744B49">
      <w:pPr>
        <w:rPr>
          <w:rFonts w:ascii="Times New Roman" w:hAnsi="Times New Roman" w:cs="Times New Roman"/>
          <w:b/>
          <w:sz w:val="32"/>
          <w:szCs w:val="32"/>
          <w:u w:val="single"/>
        </w:rPr>
      </w:pPr>
    </w:p>
    <w:p w:rsidR="00917C0E" w:rsidRDefault="00917C0E" w:rsidP="00744B49">
      <w:pPr>
        <w:rPr>
          <w:rFonts w:ascii="Times New Roman" w:hAnsi="Times New Roman" w:cs="Times New Roman"/>
          <w:b/>
          <w:sz w:val="32"/>
          <w:szCs w:val="32"/>
          <w:u w:val="single"/>
        </w:rPr>
      </w:pPr>
    </w:p>
    <w:p w:rsidR="00917C0E" w:rsidRDefault="00917C0E" w:rsidP="00744B49">
      <w:pPr>
        <w:rPr>
          <w:rFonts w:ascii="Times New Roman" w:hAnsi="Times New Roman" w:cs="Times New Roman"/>
          <w:b/>
          <w:sz w:val="32"/>
          <w:szCs w:val="32"/>
          <w:u w:val="single"/>
        </w:rPr>
      </w:pPr>
    </w:p>
    <w:p w:rsidR="00917C0E" w:rsidRDefault="00917C0E" w:rsidP="00744B49">
      <w:pPr>
        <w:rPr>
          <w:rFonts w:ascii="Times New Roman" w:hAnsi="Times New Roman" w:cs="Times New Roman"/>
          <w:b/>
          <w:sz w:val="32"/>
          <w:szCs w:val="32"/>
          <w:u w:val="single"/>
        </w:rPr>
      </w:pPr>
    </w:p>
    <w:p w:rsidR="00917C0E" w:rsidRDefault="00917C0E" w:rsidP="00744B49">
      <w:pPr>
        <w:rPr>
          <w:rFonts w:ascii="Times New Roman" w:hAnsi="Times New Roman" w:cs="Times New Roman"/>
          <w:b/>
          <w:sz w:val="32"/>
          <w:szCs w:val="32"/>
          <w:u w:val="single"/>
        </w:rPr>
      </w:pPr>
    </w:p>
    <w:p w:rsidR="006E6A5A" w:rsidRDefault="006E6A5A" w:rsidP="00744B49">
      <w:pPr>
        <w:rPr>
          <w:rFonts w:ascii="Times New Roman" w:hAnsi="Times New Roman" w:cs="Times New Roman"/>
          <w:b/>
          <w:sz w:val="32"/>
          <w:szCs w:val="32"/>
          <w:u w:val="single"/>
        </w:rPr>
      </w:pPr>
    </w:p>
    <w:p w:rsidR="006E6A5A" w:rsidRDefault="006E6A5A" w:rsidP="00744B49">
      <w:pPr>
        <w:rPr>
          <w:rFonts w:ascii="Times New Roman" w:hAnsi="Times New Roman" w:cs="Times New Roman"/>
          <w:b/>
          <w:sz w:val="32"/>
          <w:szCs w:val="32"/>
          <w:u w:val="single"/>
        </w:rPr>
      </w:pPr>
    </w:p>
    <w:p w:rsidR="00245B41" w:rsidRDefault="00245B41" w:rsidP="00744B49">
      <w:pPr>
        <w:rPr>
          <w:rFonts w:ascii="Times New Roman" w:hAnsi="Times New Roman" w:cs="Times New Roman"/>
          <w:b/>
          <w:sz w:val="32"/>
          <w:szCs w:val="32"/>
          <w:u w:val="single"/>
        </w:rPr>
      </w:pPr>
    </w:p>
    <w:p w:rsidR="00476C80" w:rsidRDefault="00476C80" w:rsidP="00744B49">
      <w:pPr>
        <w:rPr>
          <w:rFonts w:ascii="Times New Roman" w:hAnsi="Times New Roman" w:cs="Times New Roman"/>
          <w:b/>
          <w:sz w:val="32"/>
          <w:szCs w:val="32"/>
          <w:u w:val="single"/>
        </w:rPr>
      </w:pPr>
    </w:p>
    <w:sectPr w:rsidR="00476C80" w:rsidSect="00D268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altName w:val="Cambria Math"/>
    <w:panose1 w:val="020005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662A04"/>
    <w:rsid w:val="00006A22"/>
    <w:rsid w:val="00051721"/>
    <w:rsid w:val="00056490"/>
    <w:rsid w:val="00060924"/>
    <w:rsid w:val="00063096"/>
    <w:rsid w:val="00066BE9"/>
    <w:rsid w:val="000737D3"/>
    <w:rsid w:val="00094AE3"/>
    <w:rsid w:val="000B1433"/>
    <w:rsid w:val="000E02E1"/>
    <w:rsid w:val="00106B8E"/>
    <w:rsid w:val="00113CE8"/>
    <w:rsid w:val="001519CC"/>
    <w:rsid w:val="00172A87"/>
    <w:rsid w:val="00173FB3"/>
    <w:rsid w:val="00183C26"/>
    <w:rsid w:val="00194D76"/>
    <w:rsid w:val="001A57ED"/>
    <w:rsid w:val="001A6631"/>
    <w:rsid w:val="001B0CFF"/>
    <w:rsid w:val="001B67B9"/>
    <w:rsid w:val="001D3670"/>
    <w:rsid w:val="001E43C5"/>
    <w:rsid w:val="001F2FD8"/>
    <w:rsid w:val="00203837"/>
    <w:rsid w:val="00221673"/>
    <w:rsid w:val="0023571E"/>
    <w:rsid w:val="00245B41"/>
    <w:rsid w:val="00290CEC"/>
    <w:rsid w:val="0029455E"/>
    <w:rsid w:val="00294A9C"/>
    <w:rsid w:val="002A05E2"/>
    <w:rsid w:val="002A2E4F"/>
    <w:rsid w:val="002E2473"/>
    <w:rsid w:val="002E7048"/>
    <w:rsid w:val="002F51B3"/>
    <w:rsid w:val="00307E2D"/>
    <w:rsid w:val="0033363D"/>
    <w:rsid w:val="00336238"/>
    <w:rsid w:val="00337EBB"/>
    <w:rsid w:val="00385520"/>
    <w:rsid w:val="003B08A8"/>
    <w:rsid w:val="003E3484"/>
    <w:rsid w:val="003E7F02"/>
    <w:rsid w:val="003F30DD"/>
    <w:rsid w:val="00411A2F"/>
    <w:rsid w:val="00447601"/>
    <w:rsid w:val="00476C80"/>
    <w:rsid w:val="00487BA6"/>
    <w:rsid w:val="00493CC4"/>
    <w:rsid w:val="004A5A86"/>
    <w:rsid w:val="004C57C9"/>
    <w:rsid w:val="004D277E"/>
    <w:rsid w:val="0055011E"/>
    <w:rsid w:val="005723CE"/>
    <w:rsid w:val="005751BA"/>
    <w:rsid w:val="0059122F"/>
    <w:rsid w:val="005C3DA8"/>
    <w:rsid w:val="005C4FC7"/>
    <w:rsid w:val="005C77E9"/>
    <w:rsid w:val="00603563"/>
    <w:rsid w:val="00603D35"/>
    <w:rsid w:val="00603FC1"/>
    <w:rsid w:val="00613453"/>
    <w:rsid w:val="00661B00"/>
    <w:rsid w:val="00662A04"/>
    <w:rsid w:val="00674725"/>
    <w:rsid w:val="00677EFA"/>
    <w:rsid w:val="006933AE"/>
    <w:rsid w:val="00695519"/>
    <w:rsid w:val="006B5AD9"/>
    <w:rsid w:val="006C78BF"/>
    <w:rsid w:val="006D1CCD"/>
    <w:rsid w:val="006D5042"/>
    <w:rsid w:val="006E0947"/>
    <w:rsid w:val="006E3C80"/>
    <w:rsid w:val="006E4D16"/>
    <w:rsid w:val="006E6A5A"/>
    <w:rsid w:val="00736277"/>
    <w:rsid w:val="00744B49"/>
    <w:rsid w:val="007B1791"/>
    <w:rsid w:val="007F760B"/>
    <w:rsid w:val="00805A30"/>
    <w:rsid w:val="008077D5"/>
    <w:rsid w:val="008121CF"/>
    <w:rsid w:val="00823311"/>
    <w:rsid w:val="00826DCA"/>
    <w:rsid w:val="0085764B"/>
    <w:rsid w:val="00862F18"/>
    <w:rsid w:val="008946B2"/>
    <w:rsid w:val="008B28F1"/>
    <w:rsid w:val="008B620E"/>
    <w:rsid w:val="008C2AAD"/>
    <w:rsid w:val="008D402A"/>
    <w:rsid w:val="008D4ABF"/>
    <w:rsid w:val="008E60F5"/>
    <w:rsid w:val="008F274A"/>
    <w:rsid w:val="00917C0E"/>
    <w:rsid w:val="00930040"/>
    <w:rsid w:val="00931075"/>
    <w:rsid w:val="00931D6D"/>
    <w:rsid w:val="00940A0C"/>
    <w:rsid w:val="00984863"/>
    <w:rsid w:val="00991932"/>
    <w:rsid w:val="009C2168"/>
    <w:rsid w:val="009C22EC"/>
    <w:rsid w:val="009E0400"/>
    <w:rsid w:val="00A24C49"/>
    <w:rsid w:val="00A30CE6"/>
    <w:rsid w:val="00A32418"/>
    <w:rsid w:val="00A408FF"/>
    <w:rsid w:val="00A42480"/>
    <w:rsid w:val="00A426F0"/>
    <w:rsid w:val="00A6517C"/>
    <w:rsid w:val="00A7207E"/>
    <w:rsid w:val="00A74B7A"/>
    <w:rsid w:val="00A828C3"/>
    <w:rsid w:val="00A86E81"/>
    <w:rsid w:val="00AD2C6F"/>
    <w:rsid w:val="00AE04F8"/>
    <w:rsid w:val="00B02456"/>
    <w:rsid w:val="00B31E9A"/>
    <w:rsid w:val="00B3274E"/>
    <w:rsid w:val="00B46A39"/>
    <w:rsid w:val="00B70795"/>
    <w:rsid w:val="00B859BC"/>
    <w:rsid w:val="00BC0907"/>
    <w:rsid w:val="00BD76D2"/>
    <w:rsid w:val="00BE66EF"/>
    <w:rsid w:val="00BF5894"/>
    <w:rsid w:val="00C055D6"/>
    <w:rsid w:val="00C14032"/>
    <w:rsid w:val="00C151DA"/>
    <w:rsid w:val="00C32CAB"/>
    <w:rsid w:val="00C9541A"/>
    <w:rsid w:val="00CB2674"/>
    <w:rsid w:val="00CE0E16"/>
    <w:rsid w:val="00CF35DD"/>
    <w:rsid w:val="00CF67AA"/>
    <w:rsid w:val="00D041E4"/>
    <w:rsid w:val="00D140B6"/>
    <w:rsid w:val="00D263CF"/>
    <w:rsid w:val="00D2686E"/>
    <w:rsid w:val="00D74682"/>
    <w:rsid w:val="00D815E6"/>
    <w:rsid w:val="00D829B2"/>
    <w:rsid w:val="00DB7B6C"/>
    <w:rsid w:val="00DD2700"/>
    <w:rsid w:val="00DD4052"/>
    <w:rsid w:val="00DE3190"/>
    <w:rsid w:val="00DF3CDE"/>
    <w:rsid w:val="00DF4020"/>
    <w:rsid w:val="00E0007B"/>
    <w:rsid w:val="00E0321D"/>
    <w:rsid w:val="00E140CC"/>
    <w:rsid w:val="00E37A89"/>
    <w:rsid w:val="00E409DE"/>
    <w:rsid w:val="00E41D5E"/>
    <w:rsid w:val="00E46573"/>
    <w:rsid w:val="00E51D4F"/>
    <w:rsid w:val="00E72E8A"/>
    <w:rsid w:val="00E97993"/>
    <w:rsid w:val="00EA3D76"/>
    <w:rsid w:val="00EA4283"/>
    <w:rsid w:val="00EA4DDF"/>
    <w:rsid w:val="00EC7294"/>
    <w:rsid w:val="00EE5DA9"/>
    <w:rsid w:val="00EF1048"/>
    <w:rsid w:val="00F05E5C"/>
    <w:rsid w:val="00F2087A"/>
    <w:rsid w:val="00F24B45"/>
    <w:rsid w:val="00F44B77"/>
    <w:rsid w:val="00F47400"/>
    <w:rsid w:val="00F52C08"/>
    <w:rsid w:val="00F551C7"/>
    <w:rsid w:val="00F56822"/>
    <w:rsid w:val="00F656F3"/>
    <w:rsid w:val="00F9597F"/>
    <w:rsid w:val="00FE0141"/>
    <w:rsid w:val="00FE639C"/>
    <w:rsid w:val="00FF5D87"/>
    <w:rsid w:val="00FF6A72"/>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B3422A-38D3-44F9-A171-DD90CB340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86E"/>
  </w:style>
  <w:style w:type="paragraph" w:styleId="Heading1">
    <w:name w:val="heading 1"/>
    <w:basedOn w:val="Normal"/>
    <w:next w:val="Normal"/>
    <w:link w:val="Heading1Char"/>
    <w:qFormat/>
    <w:rsid w:val="00172A87"/>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2A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A04"/>
    <w:rPr>
      <w:rFonts w:ascii="Tahoma" w:hAnsi="Tahoma" w:cs="Tahoma"/>
      <w:sz w:val="16"/>
      <w:szCs w:val="16"/>
    </w:rPr>
  </w:style>
  <w:style w:type="character" w:customStyle="1" w:styleId="Heading1Char">
    <w:name w:val="Heading 1 Char"/>
    <w:basedOn w:val="DefaultParagraphFont"/>
    <w:link w:val="Heading1"/>
    <w:rsid w:val="00172A87"/>
    <w:rPr>
      <w:rFonts w:ascii="Arial" w:eastAsia="Times New Roman" w:hAnsi="Arial" w:cs="Arial"/>
      <w:b/>
      <w:bCs/>
      <w:kern w:val="32"/>
      <w:sz w:val="32"/>
      <w:szCs w:val="32"/>
    </w:rPr>
  </w:style>
  <w:style w:type="paragraph" w:styleId="ListParagraph">
    <w:name w:val="List Paragraph"/>
    <w:basedOn w:val="Normal"/>
    <w:qFormat/>
    <w:rsid w:val="00744B49"/>
    <w:pPr>
      <w:ind w:left="720"/>
    </w:pPr>
    <w:rPr>
      <w:rFonts w:ascii="Calibri" w:eastAsia="Calibri" w:hAnsi="Calibri" w:cs="Times New Roman"/>
    </w:rPr>
  </w:style>
  <w:style w:type="paragraph" w:customStyle="1" w:styleId="Standard">
    <w:name w:val="Standard"/>
    <w:rsid w:val="00744B49"/>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43D6F4-BED9-44F3-91F2-CDFCE8A8D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TotalTime>
  <Pages>15</Pages>
  <Words>641</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www.jpinfotech.blogspot.com</vt:lpstr>
    </vt:vector>
  </TitlesOfParts>
  <Company/>
  <LinksUpToDate>false</LinksUpToDate>
  <CharactersWithSpaces>4287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welcome</cp:lastModifiedBy>
  <cp:revision>10</cp:revision>
  <dcterms:created xsi:type="dcterms:W3CDTF">2019-08-20T05:46:00Z</dcterms:created>
  <dcterms:modified xsi:type="dcterms:W3CDTF">2019-08-26T05:49:00Z</dcterms:modified>
  <cp:category>www.jpinfotech.blogspot.com</cp:category>
</cp:coreProperties>
</file>