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6308D" w:rsidRPr="0076308D" w:rsidRDefault="0076308D" w:rsidP="0076308D">
      <w:pPr>
        <w:rPr>
          <w:b/>
          <w:bCs/>
        </w:rPr>
      </w:pPr>
      <w:r w:rsidRPr="0076308D">
        <w:rPr>
          <w:b/>
          <w:bCs/>
        </w:rPr>
        <w:t>Multi-Agent AI Architecture for Market Research and Use Case Generation</w:t>
      </w:r>
    </w:p>
    <w:p w:rsidR="0076308D" w:rsidRPr="0076308D" w:rsidRDefault="0076308D" w:rsidP="0076308D">
      <w:pPr>
        <w:rPr>
          <w:b/>
          <w:bCs/>
        </w:rPr>
      </w:pPr>
      <w:r w:rsidRPr="0076308D">
        <w:rPr>
          <w:b/>
          <w:bCs/>
        </w:rPr>
        <w:t>1. Introduction</w:t>
      </w:r>
    </w:p>
    <w:p w:rsidR="0076308D" w:rsidRPr="0076308D" w:rsidRDefault="0076308D" w:rsidP="0076308D">
      <w:r w:rsidRPr="0076308D">
        <w:t>The purpose of this project is to build a multi-agent AI architecture that automates the process of market research, AI use case generation, and resource collection. This system aims to streamline the workflow of gathering insights about a company and its industry, proposing relevant AI and ML use cases, and finding supporting datasets for research.</w:t>
      </w:r>
    </w:p>
    <w:p w:rsidR="0076308D" w:rsidRPr="0076308D" w:rsidRDefault="0076308D" w:rsidP="0076308D">
      <w:pPr>
        <w:rPr>
          <w:b/>
          <w:bCs/>
        </w:rPr>
      </w:pPr>
      <w:r w:rsidRPr="0076308D">
        <w:rPr>
          <w:b/>
          <w:bCs/>
        </w:rPr>
        <w:t>Key Agents Involved:</w:t>
      </w:r>
    </w:p>
    <w:p w:rsidR="0076308D" w:rsidRPr="0076308D" w:rsidRDefault="0076308D" w:rsidP="0076308D">
      <w:pPr>
        <w:numPr>
          <w:ilvl w:val="0"/>
          <w:numId w:val="9"/>
        </w:numPr>
      </w:pPr>
      <w:r w:rsidRPr="0076308D">
        <w:rPr>
          <w:b/>
          <w:bCs/>
        </w:rPr>
        <w:t>Industry Researcher Agent</w:t>
      </w:r>
      <w:r w:rsidRPr="0076308D">
        <w:t>: Gathers information about a company’s position in the industry and identifies key trends and opportunities.</w:t>
      </w:r>
    </w:p>
    <w:p w:rsidR="0076308D" w:rsidRPr="0076308D" w:rsidRDefault="0076308D" w:rsidP="0076308D">
      <w:pPr>
        <w:numPr>
          <w:ilvl w:val="0"/>
          <w:numId w:val="9"/>
        </w:numPr>
      </w:pPr>
      <w:r w:rsidRPr="0076308D">
        <w:rPr>
          <w:b/>
          <w:bCs/>
        </w:rPr>
        <w:t>Use Case Generator Agent</w:t>
      </w:r>
      <w:r w:rsidRPr="0076308D">
        <w:t>: Based on the industry trends and strategic focus, this agent proposes relevant AI and ML use cases.</w:t>
      </w:r>
    </w:p>
    <w:p w:rsidR="0076308D" w:rsidRPr="0076308D" w:rsidRDefault="0076308D" w:rsidP="0076308D">
      <w:pPr>
        <w:numPr>
          <w:ilvl w:val="0"/>
          <w:numId w:val="9"/>
        </w:numPr>
      </w:pPr>
      <w:r w:rsidRPr="0076308D">
        <w:rPr>
          <w:b/>
          <w:bCs/>
        </w:rPr>
        <w:t>Resource Collector Agent</w:t>
      </w:r>
      <w:r w:rsidRPr="0076308D">
        <w:t xml:space="preserve">: Searches for relevant datasets and resources from Kaggle, GitHub, and </w:t>
      </w:r>
      <w:proofErr w:type="spellStart"/>
      <w:r w:rsidRPr="0076308D">
        <w:t>HuggingFace</w:t>
      </w:r>
      <w:proofErr w:type="spellEnd"/>
      <w:r w:rsidRPr="0076308D">
        <w:t xml:space="preserve"> to support the research and use cases.</w:t>
      </w:r>
    </w:p>
    <w:p w:rsidR="0076308D" w:rsidRPr="0076308D" w:rsidRDefault="0076308D" w:rsidP="0076308D">
      <w:pPr>
        <w:rPr>
          <w:b/>
          <w:bCs/>
        </w:rPr>
      </w:pPr>
      <w:r w:rsidRPr="0076308D">
        <w:rPr>
          <w:b/>
          <w:bCs/>
        </w:rPr>
        <w:t>2. Methodology</w:t>
      </w:r>
    </w:p>
    <w:p w:rsidR="0076308D" w:rsidRPr="0076308D" w:rsidRDefault="0076308D" w:rsidP="0076308D">
      <w:r w:rsidRPr="0076308D">
        <w:t xml:space="preserve">The methodology involves setting up three agents in a sequential process to execute their respective tasks using AI models powered by </w:t>
      </w:r>
      <w:proofErr w:type="spellStart"/>
      <w:r w:rsidRPr="0076308D">
        <w:rPr>
          <w:b/>
          <w:bCs/>
        </w:rPr>
        <w:t>ChatGoogleGenerativeAI</w:t>
      </w:r>
      <w:proofErr w:type="spellEnd"/>
      <w:r>
        <w:rPr>
          <w:b/>
          <w:bCs/>
        </w:rPr>
        <w:t xml:space="preserve"> </w:t>
      </w:r>
      <w:r w:rsidRPr="0076308D">
        <w:t>(</w:t>
      </w:r>
      <w:proofErr w:type="spellStart"/>
      <w:r w:rsidRPr="0076308D">
        <w:t>Open_soruce</w:t>
      </w:r>
      <w:proofErr w:type="spellEnd"/>
      <w:r w:rsidRPr="0076308D">
        <w:t xml:space="preserve">). The agents are managed and coordinated by a central Crew manager, and their outputs are generated within a </w:t>
      </w:r>
      <w:proofErr w:type="spellStart"/>
      <w:r w:rsidRPr="0076308D">
        <w:t>Jupyter</w:t>
      </w:r>
      <w:proofErr w:type="spellEnd"/>
      <w:r w:rsidRPr="0076308D">
        <w:t xml:space="preserve"> Notebook environment and tested in </w:t>
      </w:r>
      <w:proofErr w:type="spellStart"/>
      <w:r w:rsidRPr="0076308D">
        <w:t>VSCode</w:t>
      </w:r>
      <w:proofErr w:type="spellEnd"/>
      <w:r w:rsidRPr="0076308D">
        <w:t xml:space="preserve"> as well.</w:t>
      </w:r>
    </w:p>
    <w:p w:rsidR="0076308D" w:rsidRPr="0076308D" w:rsidRDefault="0076308D" w:rsidP="0076308D">
      <w:pPr>
        <w:rPr>
          <w:b/>
          <w:bCs/>
        </w:rPr>
      </w:pPr>
      <w:r w:rsidRPr="0076308D">
        <w:rPr>
          <w:b/>
          <w:bCs/>
        </w:rPr>
        <w:t>2.1 Tools and Technologies:</w:t>
      </w:r>
    </w:p>
    <w:p w:rsidR="0076308D" w:rsidRPr="0076308D" w:rsidRDefault="0076308D" w:rsidP="0076308D">
      <w:pPr>
        <w:numPr>
          <w:ilvl w:val="0"/>
          <w:numId w:val="10"/>
        </w:numPr>
      </w:pPr>
      <w:r w:rsidRPr="0076308D">
        <w:rPr>
          <w:b/>
          <w:bCs/>
        </w:rPr>
        <w:t>Python</w:t>
      </w:r>
      <w:r w:rsidRPr="0076308D">
        <w:t>: Core programming language.</w:t>
      </w:r>
    </w:p>
    <w:p w:rsidR="0076308D" w:rsidRPr="0076308D" w:rsidRDefault="0076308D" w:rsidP="0076308D">
      <w:pPr>
        <w:numPr>
          <w:ilvl w:val="0"/>
          <w:numId w:val="10"/>
        </w:numPr>
      </w:pPr>
      <w:proofErr w:type="spellStart"/>
      <w:r w:rsidRPr="0076308D">
        <w:rPr>
          <w:b/>
          <w:bCs/>
        </w:rPr>
        <w:t>Jupyter</w:t>
      </w:r>
      <w:proofErr w:type="spellEnd"/>
      <w:r w:rsidRPr="0076308D">
        <w:rPr>
          <w:b/>
          <w:bCs/>
        </w:rPr>
        <w:t xml:space="preserve"> Notebook and </w:t>
      </w:r>
      <w:proofErr w:type="spellStart"/>
      <w:r w:rsidRPr="0076308D">
        <w:rPr>
          <w:b/>
          <w:bCs/>
        </w:rPr>
        <w:t>VSCode</w:t>
      </w:r>
      <w:proofErr w:type="spellEnd"/>
      <w:r w:rsidRPr="0076308D">
        <w:t>: Environments for executing the code and viewing the outputs.</w:t>
      </w:r>
    </w:p>
    <w:p w:rsidR="0076308D" w:rsidRPr="0076308D" w:rsidRDefault="0076308D" w:rsidP="0076308D">
      <w:pPr>
        <w:numPr>
          <w:ilvl w:val="0"/>
          <w:numId w:val="10"/>
        </w:numPr>
      </w:pPr>
      <w:proofErr w:type="spellStart"/>
      <w:r w:rsidRPr="0076308D">
        <w:rPr>
          <w:b/>
          <w:bCs/>
        </w:rPr>
        <w:t>CrewAI</w:t>
      </w:r>
      <w:proofErr w:type="spellEnd"/>
      <w:r w:rsidRPr="0076308D">
        <w:t>: To build and coordinate multi-agent workflows.</w:t>
      </w:r>
    </w:p>
    <w:p w:rsidR="0076308D" w:rsidRPr="0076308D" w:rsidRDefault="0076308D" w:rsidP="0076308D">
      <w:pPr>
        <w:numPr>
          <w:ilvl w:val="0"/>
          <w:numId w:val="10"/>
        </w:numPr>
      </w:pPr>
      <w:r w:rsidRPr="0076308D">
        <w:rPr>
          <w:b/>
          <w:bCs/>
        </w:rPr>
        <w:t>Google Generative AI (Gemini 1.5)</w:t>
      </w:r>
      <w:r w:rsidRPr="0076308D">
        <w:t>: As the large language model for driving the logic of agents.</w:t>
      </w:r>
    </w:p>
    <w:p w:rsidR="0076308D" w:rsidRPr="0076308D" w:rsidRDefault="0076308D" w:rsidP="0076308D">
      <w:pPr>
        <w:numPr>
          <w:ilvl w:val="0"/>
          <w:numId w:val="10"/>
        </w:numPr>
      </w:pPr>
      <w:r w:rsidRPr="0076308D">
        <w:rPr>
          <w:b/>
          <w:bCs/>
        </w:rPr>
        <w:t xml:space="preserve">Kaggle, GitHub, </w:t>
      </w:r>
      <w:proofErr w:type="spellStart"/>
      <w:r w:rsidRPr="0076308D">
        <w:rPr>
          <w:b/>
          <w:bCs/>
        </w:rPr>
        <w:t>HuggingFace</w:t>
      </w:r>
      <w:proofErr w:type="spellEnd"/>
      <w:r w:rsidRPr="0076308D">
        <w:t>: For dataset collection by the Resource Collector agent.</w:t>
      </w:r>
    </w:p>
    <w:p w:rsidR="0076308D" w:rsidRPr="0076308D" w:rsidRDefault="0076308D" w:rsidP="0076308D">
      <w:pPr>
        <w:rPr>
          <w:b/>
          <w:bCs/>
        </w:rPr>
      </w:pPr>
      <w:r w:rsidRPr="0076308D">
        <w:rPr>
          <w:b/>
          <w:bCs/>
        </w:rPr>
        <w:t>2.2 Architecture Flow:</w:t>
      </w:r>
    </w:p>
    <w:p w:rsidR="0076308D" w:rsidRPr="0076308D" w:rsidRDefault="0076308D" w:rsidP="0076308D">
      <w:pPr>
        <w:numPr>
          <w:ilvl w:val="0"/>
          <w:numId w:val="11"/>
        </w:numPr>
      </w:pPr>
      <w:r w:rsidRPr="0076308D">
        <w:rPr>
          <w:b/>
          <w:bCs/>
        </w:rPr>
        <w:t>Input</w:t>
      </w:r>
      <w:r w:rsidRPr="0076308D">
        <w:t xml:space="preserve">: User provides the topic (e.g., technology, healthcare) and </w:t>
      </w:r>
      <w:proofErr w:type="spellStart"/>
      <w:r w:rsidRPr="0076308D">
        <w:t>company_name</w:t>
      </w:r>
      <w:proofErr w:type="spellEnd"/>
      <w:r w:rsidRPr="0076308D">
        <w:t xml:space="preserve"> (e.g., Amazon, Google).</w:t>
      </w:r>
    </w:p>
    <w:p w:rsidR="0076308D" w:rsidRPr="0076308D" w:rsidRDefault="0076308D" w:rsidP="0076308D">
      <w:pPr>
        <w:numPr>
          <w:ilvl w:val="0"/>
          <w:numId w:val="11"/>
        </w:numPr>
      </w:pPr>
      <w:r w:rsidRPr="0076308D">
        <w:rPr>
          <w:b/>
          <w:bCs/>
        </w:rPr>
        <w:t>Agent Execution</w:t>
      </w:r>
      <w:r w:rsidRPr="0076308D">
        <w:t>:</w:t>
      </w:r>
    </w:p>
    <w:p w:rsidR="0076308D" w:rsidRPr="0076308D" w:rsidRDefault="0076308D" w:rsidP="0076308D">
      <w:pPr>
        <w:numPr>
          <w:ilvl w:val="1"/>
          <w:numId w:val="11"/>
        </w:numPr>
      </w:pPr>
      <w:r w:rsidRPr="0076308D">
        <w:rPr>
          <w:b/>
          <w:bCs/>
        </w:rPr>
        <w:t>Industry Researcher Agent</w:t>
      </w:r>
      <w:r w:rsidRPr="0076308D">
        <w:t xml:space="preserve"> is triggered first, gathering company insights and key industry trends.</w:t>
      </w:r>
    </w:p>
    <w:p w:rsidR="0076308D" w:rsidRPr="0076308D" w:rsidRDefault="0076308D" w:rsidP="0076308D">
      <w:pPr>
        <w:numPr>
          <w:ilvl w:val="1"/>
          <w:numId w:val="11"/>
        </w:numPr>
      </w:pPr>
      <w:r w:rsidRPr="0076308D">
        <w:rPr>
          <w:b/>
          <w:bCs/>
        </w:rPr>
        <w:t>Use Case Generator Agent</w:t>
      </w:r>
      <w:r w:rsidRPr="0076308D">
        <w:t xml:space="preserve"> then uses this research to generate three AI/ML use cases relevant to the company's focus areas.</w:t>
      </w:r>
    </w:p>
    <w:p w:rsidR="0076308D" w:rsidRPr="0076308D" w:rsidRDefault="0076308D" w:rsidP="0076308D">
      <w:pPr>
        <w:numPr>
          <w:ilvl w:val="1"/>
          <w:numId w:val="11"/>
        </w:numPr>
      </w:pPr>
      <w:r w:rsidRPr="0076308D">
        <w:rPr>
          <w:b/>
          <w:bCs/>
        </w:rPr>
        <w:t>Resource Collector Agent</w:t>
      </w:r>
      <w:r w:rsidRPr="0076308D">
        <w:t xml:space="preserve"> searches for datasets from Kaggle, GitHub, and </w:t>
      </w:r>
      <w:proofErr w:type="spellStart"/>
      <w:r w:rsidRPr="0076308D">
        <w:t>HuggingFace</w:t>
      </w:r>
      <w:proofErr w:type="spellEnd"/>
      <w:r w:rsidRPr="0076308D">
        <w:t xml:space="preserve"> to support the research and use cases.</w:t>
      </w:r>
    </w:p>
    <w:p w:rsidR="0076308D" w:rsidRPr="0076308D" w:rsidRDefault="0076308D" w:rsidP="0076308D">
      <w:pPr>
        <w:rPr>
          <w:b/>
          <w:bCs/>
        </w:rPr>
      </w:pPr>
      <w:r w:rsidRPr="0076308D">
        <w:rPr>
          <w:b/>
          <w:bCs/>
        </w:rPr>
        <w:lastRenderedPageBreak/>
        <w:t>2.3 Agent Roles and Outputs:</w:t>
      </w:r>
    </w:p>
    <w:p w:rsidR="0076308D" w:rsidRPr="0076308D" w:rsidRDefault="0076308D" w:rsidP="0076308D">
      <w:pPr>
        <w:numPr>
          <w:ilvl w:val="0"/>
          <w:numId w:val="12"/>
        </w:numPr>
      </w:pPr>
      <w:r w:rsidRPr="0076308D">
        <w:rPr>
          <w:b/>
          <w:bCs/>
        </w:rPr>
        <w:t>Industry Researcher</w:t>
      </w:r>
      <w:r w:rsidRPr="0076308D">
        <w:t>: Collects and summarizes information on the company’s industry and its position, market opportunities, and risks.</w:t>
      </w:r>
    </w:p>
    <w:p w:rsidR="0076308D" w:rsidRPr="0076308D" w:rsidRDefault="0076308D" w:rsidP="0076308D">
      <w:pPr>
        <w:numPr>
          <w:ilvl w:val="0"/>
          <w:numId w:val="12"/>
        </w:numPr>
      </w:pPr>
      <w:r w:rsidRPr="0076308D">
        <w:rPr>
          <w:b/>
          <w:bCs/>
        </w:rPr>
        <w:t>Use Case Generator</w:t>
      </w:r>
      <w:r w:rsidRPr="0076308D">
        <w:t>: Proposes three specific AI and ML use cases that align with the company's strategic goals.</w:t>
      </w:r>
    </w:p>
    <w:p w:rsidR="0076308D" w:rsidRPr="0076308D" w:rsidRDefault="0076308D" w:rsidP="0076308D">
      <w:pPr>
        <w:numPr>
          <w:ilvl w:val="0"/>
          <w:numId w:val="12"/>
        </w:numPr>
      </w:pPr>
      <w:r w:rsidRPr="0076308D">
        <w:rPr>
          <w:b/>
          <w:bCs/>
        </w:rPr>
        <w:t>Resource Collector</w:t>
      </w:r>
      <w:r w:rsidRPr="0076308D">
        <w:t>: Retrieves datasets and resources related to the AI use cases and research task from popular platforms.</w:t>
      </w:r>
    </w:p>
    <w:p w:rsidR="0076308D" w:rsidRPr="0076308D" w:rsidRDefault="0076308D" w:rsidP="0076308D">
      <w:pPr>
        <w:rPr>
          <w:b/>
          <w:bCs/>
        </w:rPr>
      </w:pPr>
      <w:r w:rsidRPr="0076308D">
        <w:rPr>
          <w:b/>
          <w:bCs/>
        </w:rPr>
        <w:t>3. Results</w:t>
      </w:r>
    </w:p>
    <w:p w:rsidR="0076308D" w:rsidRPr="0076308D" w:rsidRDefault="0076308D" w:rsidP="0076308D">
      <w:pPr>
        <w:rPr>
          <w:b/>
          <w:bCs/>
        </w:rPr>
      </w:pPr>
      <w:r w:rsidRPr="0076308D">
        <w:rPr>
          <w:b/>
          <w:bCs/>
        </w:rPr>
        <w:t>3.</w:t>
      </w:r>
      <w:r>
        <w:rPr>
          <w:b/>
          <w:bCs/>
        </w:rPr>
        <w:t>1</w:t>
      </w:r>
      <w:r w:rsidRPr="0076308D">
        <w:rPr>
          <w:b/>
          <w:bCs/>
        </w:rPr>
        <w:t xml:space="preserve"> Final Workflow Observations:</w:t>
      </w:r>
    </w:p>
    <w:p w:rsidR="0076308D" w:rsidRPr="0076308D" w:rsidRDefault="0076308D" w:rsidP="0076308D">
      <w:pPr>
        <w:numPr>
          <w:ilvl w:val="0"/>
          <w:numId w:val="14"/>
        </w:numPr>
      </w:pPr>
      <w:r w:rsidRPr="0076308D">
        <w:rPr>
          <w:b/>
          <w:bCs/>
        </w:rPr>
        <w:t>Display Issue</w:t>
      </w:r>
      <w:r w:rsidRPr="0076308D">
        <w:t>: During the execution, the outputs from all three agents are printed correctly in the terminal. However, when it comes to the final markdown display, only the third agent’s output (Resource Collector) is rendered. The outputs of the first two agents (Industry Researcher and Use Case Generator) are missing from the final markdown display, which is a technical issue in the current implementation.</w:t>
      </w:r>
    </w:p>
    <w:p w:rsidR="0076308D" w:rsidRPr="0076308D" w:rsidRDefault="0076308D" w:rsidP="0076308D">
      <w:r w:rsidRPr="0076308D">
        <w:rPr>
          <w:b/>
          <w:bCs/>
        </w:rPr>
        <w:t>What’s Working:</w:t>
      </w:r>
    </w:p>
    <w:p w:rsidR="0076308D" w:rsidRPr="0076308D" w:rsidRDefault="0076308D" w:rsidP="0076308D">
      <w:pPr>
        <w:numPr>
          <w:ilvl w:val="1"/>
          <w:numId w:val="14"/>
        </w:numPr>
      </w:pPr>
      <w:r w:rsidRPr="0076308D">
        <w:t>All three agents perform their tasks and provide their outputs in the terminal as expected.</w:t>
      </w:r>
    </w:p>
    <w:p w:rsidR="0076308D" w:rsidRPr="0076308D" w:rsidRDefault="0076308D" w:rsidP="0076308D">
      <w:r w:rsidRPr="0076308D">
        <w:rPr>
          <w:b/>
          <w:bCs/>
        </w:rPr>
        <w:t>What’s Not Working:</w:t>
      </w:r>
    </w:p>
    <w:p w:rsidR="0076308D" w:rsidRPr="0076308D" w:rsidRDefault="0076308D" w:rsidP="0076308D">
      <w:pPr>
        <w:numPr>
          <w:ilvl w:val="1"/>
          <w:numId w:val="14"/>
        </w:numPr>
      </w:pPr>
      <w:r w:rsidRPr="0076308D">
        <w:t>Only the Resource Collector's output is being rendered in the final markdown display. The outputs of the first two agents are not being captured in the final markdown section, indicating a need to refine the markdown generation process to include all agent outputs.</w:t>
      </w:r>
    </w:p>
    <w:p w:rsidR="0076308D" w:rsidRDefault="0076308D" w:rsidP="0076308D">
      <w:pPr>
        <w:rPr>
          <w:b/>
          <w:bCs/>
        </w:rPr>
      </w:pPr>
    </w:p>
    <w:p w:rsidR="0076308D" w:rsidRPr="0076308D" w:rsidRDefault="0076308D" w:rsidP="0076308D">
      <w:pPr>
        <w:rPr>
          <w:b/>
          <w:bCs/>
        </w:rPr>
      </w:pPr>
      <w:r w:rsidRPr="0076308D">
        <w:rPr>
          <w:b/>
          <w:bCs/>
        </w:rPr>
        <w:t>4. Conclusions</w:t>
      </w:r>
    </w:p>
    <w:p w:rsidR="0076308D" w:rsidRPr="0076308D" w:rsidRDefault="0076308D" w:rsidP="0076308D">
      <w:r w:rsidRPr="0076308D">
        <w:t>The project demonstrates a streamlined and effective architecture for generating market research insights and relevant AI/ML use cases. This architecture can be applied across multiple industries to automate the process of understanding a company’s strategic needs and providing actionable AI solutions.</w:t>
      </w:r>
    </w:p>
    <w:p w:rsidR="0076308D" w:rsidRPr="0076308D" w:rsidRDefault="0076308D" w:rsidP="0076308D">
      <w:pPr>
        <w:rPr>
          <w:b/>
          <w:bCs/>
        </w:rPr>
      </w:pPr>
      <w:r w:rsidRPr="0076308D">
        <w:rPr>
          <w:b/>
          <w:bCs/>
        </w:rPr>
        <w:t>Challenges Encountered:</w:t>
      </w:r>
    </w:p>
    <w:p w:rsidR="0076308D" w:rsidRPr="0076308D" w:rsidRDefault="0076308D" w:rsidP="0076308D">
      <w:pPr>
        <w:numPr>
          <w:ilvl w:val="0"/>
          <w:numId w:val="15"/>
        </w:numPr>
      </w:pPr>
      <w:r w:rsidRPr="0076308D">
        <w:rPr>
          <w:b/>
          <w:bCs/>
        </w:rPr>
        <w:t>Display Issue</w:t>
      </w:r>
      <w:r w:rsidRPr="0076308D">
        <w:t>: The system faces a limitation where the final markdown output only shows the result of the third agent. This affects the full visualization of the agents' work, even though all outputs are generated and printed correctly in the terminal.</w:t>
      </w:r>
    </w:p>
    <w:p w:rsidR="0076308D" w:rsidRPr="0076308D" w:rsidRDefault="0076308D" w:rsidP="0076308D">
      <w:pPr>
        <w:numPr>
          <w:ilvl w:val="0"/>
          <w:numId w:val="15"/>
        </w:numPr>
      </w:pPr>
      <w:r w:rsidRPr="0076308D">
        <w:rPr>
          <w:b/>
          <w:bCs/>
        </w:rPr>
        <w:t>Agent Coordination</w:t>
      </w:r>
      <w:r w:rsidRPr="0076308D">
        <w:t>: While the process works sequentially, improving parallel processing or dynamic agent interaction could make the workflow more efficient.</w:t>
      </w:r>
    </w:p>
    <w:p w:rsidR="00593A91" w:rsidRPr="0076308D" w:rsidRDefault="0076308D">
      <w:pPr>
        <w:rPr>
          <w:b/>
          <w:bCs/>
        </w:rPr>
      </w:pPr>
      <w:r>
        <w:rPr>
          <w:b/>
          <w:bCs/>
        </w:rPr>
        <w:t>“</w:t>
      </w:r>
      <w:r w:rsidRPr="0076308D">
        <w:rPr>
          <w:b/>
          <w:bCs/>
        </w:rPr>
        <w:t xml:space="preserve">Note: The outputs of all three agents, including the Industry Researcher, Use Case Generator, and Resource Collector, have been generated successfully in both </w:t>
      </w:r>
      <w:proofErr w:type="spellStart"/>
      <w:r w:rsidRPr="0076308D">
        <w:rPr>
          <w:b/>
          <w:bCs/>
        </w:rPr>
        <w:t>Jupyter</w:t>
      </w:r>
      <w:proofErr w:type="spellEnd"/>
      <w:r w:rsidRPr="0076308D">
        <w:rPr>
          <w:b/>
          <w:bCs/>
        </w:rPr>
        <w:t xml:space="preserve"> Notebook and </w:t>
      </w:r>
      <w:proofErr w:type="spellStart"/>
      <w:r w:rsidRPr="0076308D">
        <w:rPr>
          <w:b/>
          <w:bCs/>
        </w:rPr>
        <w:t>VSCode</w:t>
      </w:r>
      <w:proofErr w:type="spellEnd"/>
      <w:r w:rsidRPr="0076308D">
        <w:rPr>
          <w:b/>
          <w:bCs/>
        </w:rPr>
        <w:t xml:space="preserve"> environments. However, the markdown output issue persists, and the full outputs are saved in a </w:t>
      </w:r>
      <w:r w:rsidR="000F4482">
        <w:rPr>
          <w:b/>
          <w:bCs/>
        </w:rPr>
        <w:t xml:space="preserve">Output </w:t>
      </w:r>
      <w:r w:rsidRPr="0076308D">
        <w:rPr>
          <w:b/>
          <w:bCs/>
        </w:rPr>
        <w:t>folder as a reference for further review.</w:t>
      </w:r>
      <w:r>
        <w:rPr>
          <w:b/>
          <w:bCs/>
        </w:rPr>
        <w:t>”</w:t>
      </w:r>
    </w:p>
    <w:sectPr w:rsidR="00593A91" w:rsidRPr="00763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76F69"/>
    <w:multiLevelType w:val="multilevel"/>
    <w:tmpl w:val="A2A8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C4B81"/>
    <w:multiLevelType w:val="multilevel"/>
    <w:tmpl w:val="A0C4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A40E6"/>
    <w:multiLevelType w:val="multilevel"/>
    <w:tmpl w:val="D84C7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77FD0"/>
    <w:multiLevelType w:val="multilevel"/>
    <w:tmpl w:val="5802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040C9"/>
    <w:multiLevelType w:val="multilevel"/>
    <w:tmpl w:val="3E54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11E06"/>
    <w:multiLevelType w:val="multilevel"/>
    <w:tmpl w:val="2BD0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B3217"/>
    <w:multiLevelType w:val="multilevel"/>
    <w:tmpl w:val="D7F2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4790C"/>
    <w:multiLevelType w:val="multilevel"/>
    <w:tmpl w:val="229E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B0D38"/>
    <w:multiLevelType w:val="multilevel"/>
    <w:tmpl w:val="A1A49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D4E53"/>
    <w:multiLevelType w:val="multilevel"/>
    <w:tmpl w:val="0530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B2F5A"/>
    <w:multiLevelType w:val="multilevel"/>
    <w:tmpl w:val="A50C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F35C4"/>
    <w:multiLevelType w:val="multilevel"/>
    <w:tmpl w:val="A59489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E5FE7"/>
    <w:multiLevelType w:val="multilevel"/>
    <w:tmpl w:val="F1C49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D8749F"/>
    <w:multiLevelType w:val="multilevel"/>
    <w:tmpl w:val="830CC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8E5035"/>
    <w:multiLevelType w:val="multilevel"/>
    <w:tmpl w:val="82F0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81C63"/>
    <w:multiLevelType w:val="multilevel"/>
    <w:tmpl w:val="9792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865506">
    <w:abstractNumId w:val="15"/>
  </w:num>
  <w:num w:numId="2" w16cid:durableId="2036419887">
    <w:abstractNumId w:val="6"/>
  </w:num>
  <w:num w:numId="3" w16cid:durableId="472137276">
    <w:abstractNumId w:val="8"/>
  </w:num>
  <w:num w:numId="4" w16cid:durableId="12919600">
    <w:abstractNumId w:val="7"/>
  </w:num>
  <w:num w:numId="5" w16cid:durableId="1124812962">
    <w:abstractNumId w:val="2"/>
  </w:num>
  <w:num w:numId="6" w16cid:durableId="735132370">
    <w:abstractNumId w:val="3"/>
  </w:num>
  <w:num w:numId="7" w16cid:durableId="389501170">
    <w:abstractNumId w:val="9"/>
  </w:num>
  <w:num w:numId="8" w16cid:durableId="1333222880">
    <w:abstractNumId w:val="4"/>
  </w:num>
  <w:num w:numId="9" w16cid:durableId="1155100752">
    <w:abstractNumId w:val="14"/>
  </w:num>
  <w:num w:numId="10" w16cid:durableId="399333637">
    <w:abstractNumId w:val="0"/>
  </w:num>
  <w:num w:numId="11" w16cid:durableId="229586085">
    <w:abstractNumId w:val="11"/>
  </w:num>
  <w:num w:numId="12" w16cid:durableId="2093309253">
    <w:abstractNumId w:val="10"/>
  </w:num>
  <w:num w:numId="13" w16cid:durableId="1685325019">
    <w:abstractNumId w:val="12"/>
  </w:num>
  <w:num w:numId="14" w16cid:durableId="1942950119">
    <w:abstractNumId w:val="13"/>
  </w:num>
  <w:num w:numId="15" w16cid:durableId="983699099">
    <w:abstractNumId w:val="5"/>
  </w:num>
  <w:num w:numId="16" w16cid:durableId="24716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8D"/>
    <w:rsid w:val="000F4482"/>
    <w:rsid w:val="0056259C"/>
    <w:rsid w:val="00593A91"/>
    <w:rsid w:val="0076308D"/>
    <w:rsid w:val="00F00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7ADE"/>
  <w15:chartTrackingRefBased/>
  <w15:docId w15:val="{72C2D935-4D3B-4A7D-A8A7-F69014A0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076494">
      <w:bodyDiv w:val="1"/>
      <w:marLeft w:val="0"/>
      <w:marRight w:val="0"/>
      <w:marTop w:val="0"/>
      <w:marBottom w:val="0"/>
      <w:divBdr>
        <w:top w:val="none" w:sz="0" w:space="0" w:color="auto"/>
        <w:left w:val="none" w:sz="0" w:space="0" w:color="auto"/>
        <w:bottom w:val="none" w:sz="0" w:space="0" w:color="auto"/>
        <w:right w:val="none" w:sz="0" w:space="0" w:color="auto"/>
      </w:divBdr>
      <w:divsChild>
        <w:div w:id="136652368">
          <w:marLeft w:val="0"/>
          <w:marRight w:val="0"/>
          <w:marTop w:val="0"/>
          <w:marBottom w:val="0"/>
          <w:divBdr>
            <w:top w:val="none" w:sz="0" w:space="0" w:color="auto"/>
            <w:left w:val="none" w:sz="0" w:space="0" w:color="auto"/>
            <w:bottom w:val="none" w:sz="0" w:space="0" w:color="auto"/>
            <w:right w:val="none" w:sz="0" w:space="0" w:color="auto"/>
          </w:divBdr>
          <w:divsChild>
            <w:div w:id="1851988050">
              <w:marLeft w:val="0"/>
              <w:marRight w:val="0"/>
              <w:marTop w:val="0"/>
              <w:marBottom w:val="0"/>
              <w:divBdr>
                <w:top w:val="none" w:sz="0" w:space="0" w:color="auto"/>
                <w:left w:val="none" w:sz="0" w:space="0" w:color="auto"/>
                <w:bottom w:val="none" w:sz="0" w:space="0" w:color="auto"/>
                <w:right w:val="none" w:sz="0" w:space="0" w:color="auto"/>
              </w:divBdr>
              <w:divsChild>
                <w:div w:id="883491583">
                  <w:marLeft w:val="0"/>
                  <w:marRight w:val="0"/>
                  <w:marTop w:val="0"/>
                  <w:marBottom w:val="0"/>
                  <w:divBdr>
                    <w:top w:val="none" w:sz="0" w:space="0" w:color="auto"/>
                    <w:left w:val="none" w:sz="0" w:space="0" w:color="auto"/>
                    <w:bottom w:val="none" w:sz="0" w:space="0" w:color="auto"/>
                    <w:right w:val="none" w:sz="0" w:space="0" w:color="auto"/>
                  </w:divBdr>
                  <w:divsChild>
                    <w:div w:id="782309022">
                      <w:marLeft w:val="0"/>
                      <w:marRight w:val="0"/>
                      <w:marTop w:val="0"/>
                      <w:marBottom w:val="0"/>
                      <w:divBdr>
                        <w:top w:val="none" w:sz="0" w:space="0" w:color="auto"/>
                        <w:left w:val="none" w:sz="0" w:space="0" w:color="auto"/>
                        <w:bottom w:val="none" w:sz="0" w:space="0" w:color="auto"/>
                        <w:right w:val="none" w:sz="0" w:space="0" w:color="auto"/>
                      </w:divBdr>
                      <w:divsChild>
                        <w:div w:id="2022272115">
                          <w:marLeft w:val="0"/>
                          <w:marRight w:val="0"/>
                          <w:marTop w:val="0"/>
                          <w:marBottom w:val="0"/>
                          <w:divBdr>
                            <w:top w:val="none" w:sz="0" w:space="0" w:color="auto"/>
                            <w:left w:val="none" w:sz="0" w:space="0" w:color="auto"/>
                            <w:bottom w:val="none" w:sz="0" w:space="0" w:color="auto"/>
                            <w:right w:val="none" w:sz="0" w:space="0" w:color="auto"/>
                          </w:divBdr>
                          <w:divsChild>
                            <w:div w:id="1902134552">
                              <w:marLeft w:val="0"/>
                              <w:marRight w:val="0"/>
                              <w:marTop w:val="0"/>
                              <w:marBottom w:val="0"/>
                              <w:divBdr>
                                <w:top w:val="none" w:sz="0" w:space="0" w:color="auto"/>
                                <w:left w:val="none" w:sz="0" w:space="0" w:color="auto"/>
                                <w:bottom w:val="none" w:sz="0" w:space="0" w:color="auto"/>
                                <w:right w:val="none" w:sz="0" w:space="0" w:color="auto"/>
                              </w:divBdr>
                            </w:div>
                            <w:div w:id="1906842304">
                              <w:marLeft w:val="0"/>
                              <w:marRight w:val="0"/>
                              <w:marTop w:val="0"/>
                              <w:marBottom w:val="0"/>
                              <w:divBdr>
                                <w:top w:val="none" w:sz="0" w:space="0" w:color="auto"/>
                                <w:left w:val="none" w:sz="0" w:space="0" w:color="auto"/>
                                <w:bottom w:val="none" w:sz="0" w:space="0" w:color="auto"/>
                                <w:right w:val="none" w:sz="0" w:space="0" w:color="auto"/>
                              </w:divBdr>
                              <w:divsChild>
                                <w:div w:id="539246596">
                                  <w:marLeft w:val="0"/>
                                  <w:marRight w:val="0"/>
                                  <w:marTop w:val="0"/>
                                  <w:marBottom w:val="0"/>
                                  <w:divBdr>
                                    <w:top w:val="none" w:sz="0" w:space="0" w:color="auto"/>
                                    <w:left w:val="none" w:sz="0" w:space="0" w:color="auto"/>
                                    <w:bottom w:val="none" w:sz="0" w:space="0" w:color="auto"/>
                                    <w:right w:val="none" w:sz="0" w:space="0" w:color="auto"/>
                                  </w:divBdr>
                                  <w:divsChild>
                                    <w:div w:id="9583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184591">
          <w:marLeft w:val="0"/>
          <w:marRight w:val="0"/>
          <w:marTop w:val="0"/>
          <w:marBottom w:val="0"/>
          <w:divBdr>
            <w:top w:val="none" w:sz="0" w:space="0" w:color="auto"/>
            <w:left w:val="none" w:sz="0" w:space="0" w:color="auto"/>
            <w:bottom w:val="none" w:sz="0" w:space="0" w:color="auto"/>
            <w:right w:val="none" w:sz="0" w:space="0" w:color="auto"/>
          </w:divBdr>
          <w:divsChild>
            <w:div w:id="941569677">
              <w:marLeft w:val="0"/>
              <w:marRight w:val="0"/>
              <w:marTop w:val="0"/>
              <w:marBottom w:val="0"/>
              <w:divBdr>
                <w:top w:val="none" w:sz="0" w:space="0" w:color="auto"/>
                <w:left w:val="none" w:sz="0" w:space="0" w:color="auto"/>
                <w:bottom w:val="none" w:sz="0" w:space="0" w:color="auto"/>
                <w:right w:val="none" w:sz="0" w:space="0" w:color="auto"/>
              </w:divBdr>
              <w:divsChild>
                <w:div w:id="1029843489">
                  <w:marLeft w:val="0"/>
                  <w:marRight w:val="0"/>
                  <w:marTop w:val="0"/>
                  <w:marBottom w:val="0"/>
                  <w:divBdr>
                    <w:top w:val="none" w:sz="0" w:space="0" w:color="auto"/>
                    <w:left w:val="none" w:sz="0" w:space="0" w:color="auto"/>
                    <w:bottom w:val="none" w:sz="0" w:space="0" w:color="auto"/>
                    <w:right w:val="none" w:sz="0" w:space="0" w:color="auto"/>
                  </w:divBdr>
                  <w:divsChild>
                    <w:div w:id="1464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46874">
      <w:bodyDiv w:val="1"/>
      <w:marLeft w:val="0"/>
      <w:marRight w:val="0"/>
      <w:marTop w:val="0"/>
      <w:marBottom w:val="0"/>
      <w:divBdr>
        <w:top w:val="none" w:sz="0" w:space="0" w:color="auto"/>
        <w:left w:val="none" w:sz="0" w:space="0" w:color="auto"/>
        <w:bottom w:val="none" w:sz="0" w:space="0" w:color="auto"/>
        <w:right w:val="none" w:sz="0" w:space="0" w:color="auto"/>
      </w:divBdr>
      <w:divsChild>
        <w:div w:id="2075005482">
          <w:marLeft w:val="0"/>
          <w:marRight w:val="0"/>
          <w:marTop w:val="0"/>
          <w:marBottom w:val="0"/>
          <w:divBdr>
            <w:top w:val="none" w:sz="0" w:space="0" w:color="auto"/>
            <w:left w:val="none" w:sz="0" w:space="0" w:color="auto"/>
            <w:bottom w:val="none" w:sz="0" w:space="0" w:color="auto"/>
            <w:right w:val="none" w:sz="0" w:space="0" w:color="auto"/>
          </w:divBdr>
          <w:divsChild>
            <w:div w:id="375081909">
              <w:marLeft w:val="0"/>
              <w:marRight w:val="0"/>
              <w:marTop w:val="0"/>
              <w:marBottom w:val="0"/>
              <w:divBdr>
                <w:top w:val="none" w:sz="0" w:space="0" w:color="auto"/>
                <w:left w:val="none" w:sz="0" w:space="0" w:color="auto"/>
                <w:bottom w:val="none" w:sz="0" w:space="0" w:color="auto"/>
                <w:right w:val="none" w:sz="0" w:space="0" w:color="auto"/>
              </w:divBdr>
              <w:divsChild>
                <w:div w:id="1661276001">
                  <w:marLeft w:val="0"/>
                  <w:marRight w:val="0"/>
                  <w:marTop w:val="0"/>
                  <w:marBottom w:val="0"/>
                  <w:divBdr>
                    <w:top w:val="none" w:sz="0" w:space="0" w:color="auto"/>
                    <w:left w:val="none" w:sz="0" w:space="0" w:color="auto"/>
                    <w:bottom w:val="none" w:sz="0" w:space="0" w:color="auto"/>
                    <w:right w:val="none" w:sz="0" w:space="0" w:color="auto"/>
                  </w:divBdr>
                  <w:divsChild>
                    <w:div w:id="876233925">
                      <w:marLeft w:val="0"/>
                      <w:marRight w:val="0"/>
                      <w:marTop w:val="0"/>
                      <w:marBottom w:val="0"/>
                      <w:divBdr>
                        <w:top w:val="none" w:sz="0" w:space="0" w:color="auto"/>
                        <w:left w:val="none" w:sz="0" w:space="0" w:color="auto"/>
                        <w:bottom w:val="none" w:sz="0" w:space="0" w:color="auto"/>
                        <w:right w:val="none" w:sz="0" w:space="0" w:color="auto"/>
                      </w:divBdr>
                      <w:divsChild>
                        <w:div w:id="278536456">
                          <w:marLeft w:val="0"/>
                          <w:marRight w:val="0"/>
                          <w:marTop w:val="0"/>
                          <w:marBottom w:val="0"/>
                          <w:divBdr>
                            <w:top w:val="none" w:sz="0" w:space="0" w:color="auto"/>
                            <w:left w:val="none" w:sz="0" w:space="0" w:color="auto"/>
                            <w:bottom w:val="none" w:sz="0" w:space="0" w:color="auto"/>
                            <w:right w:val="none" w:sz="0" w:space="0" w:color="auto"/>
                          </w:divBdr>
                          <w:divsChild>
                            <w:div w:id="546576572">
                              <w:marLeft w:val="0"/>
                              <w:marRight w:val="0"/>
                              <w:marTop w:val="0"/>
                              <w:marBottom w:val="0"/>
                              <w:divBdr>
                                <w:top w:val="none" w:sz="0" w:space="0" w:color="auto"/>
                                <w:left w:val="none" w:sz="0" w:space="0" w:color="auto"/>
                                <w:bottom w:val="none" w:sz="0" w:space="0" w:color="auto"/>
                                <w:right w:val="none" w:sz="0" w:space="0" w:color="auto"/>
                              </w:divBdr>
                            </w:div>
                            <w:div w:id="635067887">
                              <w:marLeft w:val="0"/>
                              <w:marRight w:val="0"/>
                              <w:marTop w:val="0"/>
                              <w:marBottom w:val="0"/>
                              <w:divBdr>
                                <w:top w:val="none" w:sz="0" w:space="0" w:color="auto"/>
                                <w:left w:val="none" w:sz="0" w:space="0" w:color="auto"/>
                                <w:bottom w:val="none" w:sz="0" w:space="0" w:color="auto"/>
                                <w:right w:val="none" w:sz="0" w:space="0" w:color="auto"/>
                              </w:divBdr>
                              <w:divsChild>
                                <w:div w:id="1431121487">
                                  <w:marLeft w:val="0"/>
                                  <w:marRight w:val="0"/>
                                  <w:marTop w:val="0"/>
                                  <w:marBottom w:val="0"/>
                                  <w:divBdr>
                                    <w:top w:val="none" w:sz="0" w:space="0" w:color="auto"/>
                                    <w:left w:val="none" w:sz="0" w:space="0" w:color="auto"/>
                                    <w:bottom w:val="none" w:sz="0" w:space="0" w:color="auto"/>
                                    <w:right w:val="none" w:sz="0" w:space="0" w:color="auto"/>
                                  </w:divBdr>
                                  <w:divsChild>
                                    <w:div w:id="18622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72894">
          <w:marLeft w:val="0"/>
          <w:marRight w:val="0"/>
          <w:marTop w:val="0"/>
          <w:marBottom w:val="0"/>
          <w:divBdr>
            <w:top w:val="none" w:sz="0" w:space="0" w:color="auto"/>
            <w:left w:val="none" w:sz="0" w:space="0" w:color="auto"/>
            <w:bottom w:val="none" w:sz="0" w:space="0" w:color="auto"/>
            <w:right w:val="none" w:sz="0" w:space="0" w:color="auto"/>
          </w:divBdr>
          <w:divsChild>
            <w:div w:id="116879261">
              <w:marLeft w:val="0"/>
              <w:marRight w:val="0"/>
              <w:marTop w:val="0"/>
              <w:marBottom w:val="0"/>
              <w:divBdr>
                <w:top w:val="none" w:sz="0" w:space="0" w:color="auto"/>
                <w:left w:val="none" w:sz="0" w:space="0" w:color="auto"/>
                <w:bottom w:val="none" w:sz="0" w:space="0" w:color="auto"/>
                <w:right w:val="none" w:sz="0" w:space="0" w:color="auto"/>
              </w:divBdr>
              <w:divsChild>
                <w:div w:id="1884782578">
                  <w:marLeft w:val="0"/>
                  <w:marRight w:val="0"/>
                  <w:marTop w:val="0"/>
                  <w:marBottom w:val="0"/>
                  <w:divBdr>
                    <w:top w:val="none" w:sz="0" w:space="0" w:color="auto"/>
                    <w:left w:val="none" w:sz="0" w:space="0" w:color="auto"/>
                    <w:bottom w:val="none" w:sz="0" w:space="0" w:color="auto"/>
                    <w:right w:val="none" w:sz="0" w:space="0" w:color="auto"/>
                  </w:divBdr>
                  <w:divsChild>
                    <w:div w:id="19678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249179">
      <w:bodyDiv w:val="1"/>
      <w:marLeft w:val="0"/>
      <w:marRight w:val="0"/>
      <w:marTop w:val="0"/>
      <w:marBottom w:val="0"/>
      <w:divBdr>
        <w:top w:val="none" w:sz="0" w:space="0" w:color="auto"/>
        <w:left w:val="none" w:sz="0" w:space="0" w:color="auto"/>
        <w:bottom w:val="none" w:sz="0" w:space="0" w:color="auto"/>
        <w:right w:val="none" w:sz="0" w:space="0" w:color="auto"/>
      </w:divBdr>
      <w:divsChild>
        <w:div w:id="1203981288">
          <w:marLeft w:val="0"/>
          <w:marRight w:val="0"/>
          <w:marTop w:val="0"/>
          <w:marBottom w:val="0"/>
          <w:divBdr>
            <w:top w:val="none" w:sz="0" w:space="0" w:color="auto"/>
            <w:left w:val="none" w:sz="0" w:space="0" w:color="auto"/>
            <w:bottom w:val="none" w:sz="0" w:space="0" w:color="auto"/>
            <w:right w:val="none" w:sz="0" w:space="0" w:color="auto"/>
          </w:divBdr>
          <w:divsChild>
            <w:div w:id="1336112862">
              <w:marLeft w:val="0"/>
              <w:marRight w:val="0"/>
              <w:marTop w:val="0"/>
              <w:marBottom w:val="0"/>
              <w:divBdr>
                <w:top w:val="none" w:sz="0" w:space="0" w:color="auto"/>
                <w:left w:val="none" w:sz="0" w:space="0" w:color="auto"/>
                <w:bottom w:val="none" w:sz="0" w:space="0" w:color="auto"/>
                <w:right w:val="none" w:sz="0" w:space="0" w:color="auto"/>
              </w:divBdr>
              <w:divsChild>
                <w:div w:id="1471744630">
                  <w:marLeft w:val="0"/>
                  <w:marRight w:val="0"/>
                  <w:marTop w:val="0"/>
                  <w:marBottom w:val="0"/>
                  <w:divBdr>
                    <w:top w:val="none" w:sz="0" w:space="0" w:color="auto"/>
                    <w:left w:val="none" w:sz="0" w:space="0" w:color="auto"/>
                    <w:bottom w:val="none" w:sz="0" w:space="0" w:color="auto"/>
                    <w:right w:val="none" w:sz="0" w:space="0" w:color="auto"/>
                  </w:divBdr>
                  <w:divsChild>
                    <w:div w:id="1402631896">
                      <w:marLeft w:val="0"/>
                      <w:marRight w:val="0"/>
                      <w:marTop w:val="0"/>
                      <w:marBottom w:val="0"/>
                      <w:divBdr>
                        <w:top w:val="none" w:sz="0" w:space="0" w:color="auto"/>
                        <w:left w:val="none" w:sz="0" w:space="0" w:color="auto"/>
                        <w:bottom w:val="none" w:sz="0" w:space="0" w:color="auto"/>
                        <w:right w:val="none" w:sz="0" w:space="0" w:color="auto"/>
                      </w:divBdr>
                      <w:divsChild>
                        <w:div w:id="1114323861">
                          <w:marLeft w:val="0"/>
                          <w:marRight w:val="0"/>
                          <w:marTop w:val="0"/>
                          <w:marBottom w:val="0"/>
                          <w:divBdr>
                            <w:top w:val="none" w:sz="0" w:space="0" w:color="auto"/>
                            <w:left w:val="none" w:sz="0" w:space="0" w:color="auto"/>
                            <w:bottom w:val="none" w:sz="0" w:space="0" w:color="auto"/>
                            <w:right w:val="none" w:sz="0" w:space="0" w:color="auto"/>
                          </w:divBdr>
                          <w:divsChild>
                            <w:div w:id="528837831">
                              <w:marLeft w:val="0"/>
                              <w:marRight w:val="0"/>
                              <w:marTop w:val="0"/>
                              <w:marBottom w:val="0"/>
                              <w:divBdr>
                                <w:top w:val="none" w:sz="0" w:space="0" w:color="auto"/>
                                <w:left w:val="none" w:sz="0" w:space="0" w:color="auto"/>
                                <w:bottom w:val="none" w:sz="0" w:space="0" w:color="auto"/>
                                <w:right w:val="none" w:sz="0" w:space="0" w:color="auto"/>
                              </w:divBdr>
                            </w:div>
                            <w:div w:id="1566065608">
                              <w:marLeft w:val="0"/>
                              <w:marRight w:val="0"/>
                              <w:marTop w:val="0"/>
                              <w:marBottom w:val="0"/>
                              <w:divBdr>
                                <w:top w:val="none" w:sz="0" w:space="0" w:color="auto"/>
                                <w:left w:val="none" w:sz="0" w:space="0" w:color="auto"/>
                                <w:bottom w:val="none" w:sz="0" w:space="0" w:color="auto"/>
                                <w:right w:val="none" w:sz="0" w:space="0" w:color="auto"/>
                              </w:divBdr>
                              <w:divsChild>
                                <w:div w:id="1125925228">
                                  <w:marLeft w:val="0"/>
                                  <w:marRight w:val="0"/>
                                  <w:marTop w:val="0"/>
                                  <w:marBottom w:val="0"/>
                                  <w:divBdr>
                                    <w:top w:val="none" w:sz="0" w:space="0" w:color="auto"/>
                                    <w:left w:val="none" w:sz="0" w:space="0" w:color="auto"/>
                                    <w:bottom w:val="none" w:sz="0" w:space="0" w:color="auto"/>
                                    <w:right w:val="none" w:sz="0" w:space="0" w:color="auto"/>
                                  </w:divBdr>
                                  <w:divsChild>
                                    <w:div w:id="9974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229320">
          <w:marLeft w:val="0"/>
          <w:marRight w:val="0"/>
          <w:marTop w:val="0"/>
          <w:marBottom w:val="0"/>
          <w:divBdr>
            <w:top w:val="none" w:sz="0" w:space="0" w:color="auto"/>
            <w:left w:val="none" w:sz="0" w:space="0" w:color="auto"/>
            <w:bottom w:val="none" w:sz="0" w:space="0" w:color="auto"/>
            <w:right w:val="none" w:sz="0" w:space="0" w:color="auto"/>
          </w:divBdr>
          <w:divsChild>
            <w:div w:id="829753562">
              <w:marLeft w:val="0"/>
              <w:marRight w:val="0"/>
              <w:marTop w:val="0"/>
              <w:marBottom w:val="0"/>
              <w:divBdr>
                <w:top w:val="none" w:sz="0" w:space="0" w:color="auto"/>
                <w:left w:val="none" w:sz="0" w:space="0" w:color="auto"/>
                <w:bottom w:val="none" w:sz="0" w:space="0" w:color="auto"/>
                <w:right w:val="none" w:sz="0" w:space="0" w:color="auto"/>
              </w:divBdr>
              <w:divsChild>
                <w:div w:id="836043364">
                  <w:marLeft w:val="0"/>
                  <w:marRight w:val="0"/>
                  <w:marTop w:val="0"/>
                  <w:marBottom w:val="0"/>
                  <w:divBdr>
                    <w:top w:val="none" w:sz="0" w:space="0" w:color="auto"/>
                    <w:left w:val="none" w:sz="0" w:space="0" w:color="auto"/>
                    <w:bottom w:val="none" w:sz="0" w:space="0" w:color="auto"/>
                    <w:right w:val="none" w:sz="0" w:space="0" w:color="auto"/>
                  </w:divBdr>
                  <w:divsChild>
                    <w:div w:id="7010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69752">
      <w:bodyDiv w:val="1"/>
      <w:marLeft w:val="0"/>
      <w:marRight w:val="0"/>
      <w:marTop w:val="0"/>
      <w:marBottom w:val="0"/>
      <w:divBdr>
        <w:top w:val="none" w:sz="0" w:space="0" w:color="auto"/>
        <w:left w:val="none" w:sz="0" w:space="0" w:color="auto"/>
        <w:bottom w:val="none" w:sz="0" w:space="0" w:color="auto"/>
        <w:right w:val="none" w:sz="0" w:space="0" w:color="auto"/>
      </w:divBdr>
      <w:divsChild>
        <w:div w:id="1579093631">
          <w:marLeft w:val="0"/>
          <w:marRight w:val="0"/>
          <w:marTop w:val="0"/>
          <w:marBottom w:val="0"/>
          <w:divBdr>
            <w:top w:val="none" w:sz="0" w:space="0" w:color="auto"/>
            <w:left w:val="none" w:sz="0" w:space="0" w:color="auto"/>
            <w:bottom w:val="none" w:sz="0" w:space="0" w:color="auto"/>
            <w:right w:val="none" w:sz="0" w:space="0" w:color="auto"/>
          </w:divBdr>
          <w:divsChild>
            <w:div w:id="143203272">
              <w:marLeft w:val="0"/>
              <w:marRight w:val="0"/>
              <w:marTop w:val="0"/>
              <w:marBottom w:val="0"/>
              <w:divBdr>
                <w:top w:val="none" w:sz="0" w:space="0" w:color="auto"/>
                <w:left w:val="none" w:sz="0" w:space="0" w:color="auto"/>
                <w:bottom w:val="none" w:sz="0" w:space="0" w:color="auto"/>
                <w:right w:val="none" w:sz="0" w:space="0" w:color="auto"/>
              </w:divBdr>
              <w:divsChild>
                <w:div w:id="565650445">
                  <w:marLeft w:val="0"/>
                  <w:marRight w:val="0"/>
                  <w:marTop w:val="0"/>
                  <w:marBottom w:val="0"/>
                  <w:divBdr>
                    <w:top w:val="none" w:sz="0" w:space="0" w:color="auto"/>
                    <w:left w:val="none" w:sz="0" w:space="0" w:color="auto"/>
                    <w:bottom w:val="none" w:sz="0" w:space="0" w:color="auto"/>
                    <w:right w:val="none" w:sz="0" w:space="0" w:color="auto"/>
                  </w:divBdr>
                  <w:divsChild>
                    <w:div w:id="1341543918">
                      <w:marLeft w:val="0"/>
                      <w:marRight w:val="0"/>
                      <w:marTop w:val="0"/>
                      <w:marBottom w:val="0"/>
                      <w:divBdr>
                        <w:top w:val="none" w:sz="0" w:space="0" w:color="auto"/>
                        <w:left w:val="none" w:sz="0" w:space="0" w:color="auto"/>
                        <w:bottom w:val="none" w:sz="0" w:space="0" w:color="auto"/>
                        <w:right w:val="none" w:sz="0" w:space="0" w:color="auto"/>
                      </w:divBdr>
                      <w:divsChild>
                        <w:div w:id="936794494">
                          <w:marLeft w:val="0"/>
                          <w:marRight w:val="0"/>
                          <w:marTop w:val="0"/>
                          <w:marBottom w:val="0"/>
                          <w:divBdr>
                            <w:top w:val="none" w:sz="0" w:space="0" w:color="auto"/>
                            <w:left w:val="none" w:sz="0" w:space="0" w:color="auto"/>
                            <w:bottom w:val="none" w:sz="0" w:space="0" w:color="auto"/>
                            <w:right w:val="none" w:sz="0" w:space="0" w:color="auto"/>
                          </w:divBdr>
                          <w:divsChild>
                            <w:div w:id="693313311">
                              <w:marLeft w:val="0"/>
                              <w:marRight w:val="0"/>
                              <w:marTop w:val="0"/>
                              <w:marBottom w:val="0"/>
                              <w:divBdr>
                                <w:top w:val="none" w:sz="0" w:space="0" w:color="auto"/>
                                <w:left w:val="none" w:sz="0" w:space="0" w:color="auto"/>
                                <w:bottom w:val="none" w:sz="0" w:space="0" w:color="auto"/>
                                <w:right w:val="none" w:sz="0" w:space="0" w:color="auto"/>
                              </w:divBdr>
                            </w:div>
                            <w:div w:id="627245278">
                              <w:marLeft w:val="0"/>
                              <w:marRight w:val="0"/>
                              <w:marTop w:val="0"/>
                              <w:marBottom w:val="0"/>
                              <w:divBdr>
                                <w:top w:val="none" w:sz="0" w:space="0" w:color="auto"/>
                                <w:left w:val="none" w:sz="0" w:space="0" w:color="auto"/>
                                <w:bottom w:val="none" w:sz="0" w:space="0" w:color="auto"/>
                                <w:right w:val="none" w:sz="0" w:space="0" w:color="auto"/>
                              </w:divBdr>
                              <w:divsChild>
                                <w:div w:id="572469092">
                                  <w:marLeft w:val="0"/>
                                  <w:marRight w:val="0"/>
                                  <w:marTop w:val="0"/>
                                  <w:marBottom w:val="0"/>
                                  <w:divBdr>
                                    <w:top w:val="none" w:sz="0" w:space="0" w:color="auto"/>
                                    <w:left w:val="none" w:sz="0" w:space="0" w:color="auto"/>
                                    <w:bottom w:val="none" w:sz="0" w:space="0" w:color="auto"/>
                                    <w:right w:val="none" w:sz="0" w:space="0" w:color="auto"/>
                                  </w:divBdr>
                                  <w:divsChild>
                                    <w:div w:id="93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348438">
          <w:marLeft w:val="0"/>
          <w:marRight w:val="0"/>
          <w:marTop w:val="0"/>
          <w:marBottom w:val="0"/>
          <w:divBdr>
            <w:top w:val="none" w:sz="0" w:space="0" w:color="auto"/>
            <w:left w:val="none" w:sz="0" w:space="0" w:color="auto"/>
            <w:bottom w:val="none" w:sz="0" w:space="0" w:color="auto"/>
            <w:right w:val="none" w:sz="0" w:space="0" w:color="auto"/>
          </w:divBdr>
          <w:divsChild>
            <w:div w:id="1116019564">
              <w:marLeft w:val="0"/>
              <w:marRight w:val="0"/>
              <w:marTop w:val="0"/>
              <w:marBottom w:val="0"/>
              <w:divBdr>
                <w:top w:val="none" w:sz="0" w:space="0" w:color="auto"/>
                <w:left w:val="none" w:sz="0" w:space="0" w:color="auto"/>
                <w:bottom w:val="none" w:sz="0" w:space="0" w:color="auto"/>
                <w:right w:val="none" w:sz="0" w:space="0" w:color="auto"/>
              </w:divBdr>
              <w:divsChild>
                <w:div w:id="172570533">
                  <w:marLeft w:val="0"/>
                  <w:marRight w:val="0"/>
                  <w:marTop w:val="0"/>
                  <w:marBottom w:val="0"/>
                  <w:divBdr>
                    <w:top w:val="none" w:sz="0" w:space="0" w:color="auto"/>
                    <w:left w:val="none" w:sz="0" w:space="0" w:color="auto"/>
                    <w:bottom w:val="none" w:sz="0" w:space="0" w:color="auto"/>
                    <w:right w:val="none" w:sz="0" w:space="0" w:color="auto"/>
                  </w:divBdr>
                  <w:divsChild>
                    <w:div w:id="4758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dc:creator>
  <cp:keywords/>
  <dc:description/>
  <cp:lastModifiedBy>Akhil P</cp:lastModifiedBy>
  <cp:revision>2</cp:revision>
  <dcterms:created xsi:type="dcterms:W3CDTF">2024-10-25T07:12:00Z</dcterms:created>
  <dcterms:modified xsi:type="dcterms:W3CDTF">2024-10-25T07:30:00Z</dcterms:modified>
</cp:coreProperties>
</file>