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55" w:rsidRPr="00FB7E65" w:rsidRDefault="00FB7E65" w:rsidP="00FB7E65">
      <w:pPr>
        <w:pStyle w:val="Title"/>
        <w:rPr>
          <w:rStyle w:val="BookTitle"/>
        </w:rPr>
      </w:pPr>
      <w:r w:rsidRPr="00FB7E65">
        <w:rPr>
          <w:rStyle w:val="BookTitle"/>
        </w:rPr>
        <w:t>Artificial intelligence, Machine learning and Deep learning</w:t>
      </w:r>
    </w:p>
    <w:p w:rsidR="00FB7E65" w:rsidRPr="00FB7E65" w:rsidRDefault="00FB7E65" w:rsidP="00FB7E65">
      <w:pPr>
        <w:pStyle w:val="Heading1"/>
        <w:rPr>
          <w:rStyle w:val="BookTitle"/>
        </w:rPr>
      </w:pPr>
      <w:r w:rsidRPr="00FB7E65">
        <w:rPr>
          <w:rStyle w:val="BookTitle"/>
        </w:rPr>
        <w:t>Summary</w:t>
      </w:r>
    </w:p>
    <w:p w:rsidR="00FB7E65" w:rsidRPr="00FB7E65" w:rsidRDefault="00FB7E65" w:rsidP="00FB7E65">
      <w:pPr>
        <w:rPr>
          <w:rStyle w:val="BookTitle"/>
        </w:rPr>
      </w:pPr>
      <w:r w:rsidRPr="00FB7E65">
        <w:rPr>
          <w:rStyle w:val="BookTitle"/>
        </w:rPr>
        <w:t>AI - enables the machine to think</w:t>
      </w:r>
      <w:r>
        <w:rPr>
          <w:rStyle w:val="BookTitle"/>
        </w:rPr>
        <w:t>.</w:t>
      </w:r>
    </w:p>
    <w:p w:rsidR="00FB7E65" w:rsidRPr="00FB7E65" w:rsidRDefault="00FB7E65" w:rsidP="00FB7E65">
      <w:pPr>
        <w:rPr>
          <w:rStyle w:val="BookTitle"/>
        </w:rPr>
      </w:pPr>
      <w:r w:rsidRPr="00FB7E65">
        <w:rPr>
          <w:rStyle w:val="BookTitle"/>
        </w:rPr>
        <w:t>ML - provide statistical tool to explore data</w:t>
      </w:r>
      <w:r>
        <w:rPr>
          <w:rStyle w:val="BookTitle"/>
        </w:rPr>
        <w:t>.</w:t>
      </w:r>
    </w:p>
    <w:p w:rsidR="00FB7E65" w:rsidRPr="00FB7E65" w:rsidRDefault="00FB7E65" w:rsidP="00FB7E65">
      <w:pPr>
        <w:rPr>
          <w:rStyle w:val="BookTitle"/>
        </w:rPr>
      </w:pPr>
      <w:r w:rsidRPr="00FB7E65">
        <w:rPr>
          <w:rStyle w:val="BookTitle"/>
        </w:rPr>
        <w:t>DL – multi neural network architecture (mimic human brains)</w:t>
      </w:r>
      <w:r>
        <w:rPr>
          <w:rStyle w:val="BookTitle"/>
        </w:rPr>
        <w:t>.</w:t>
      </w:r>
      <w:bookmarkStart w:id="0" w:name="_GoBack"/>
      <w:bookmarkEnd w:id="0"/>
    </w:p>
    <w:sectPr w:rsidR="00FB7E65" w:rsidRPr="00FB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65"/>
    <w:rsid w:val="006D4555"/>
    <w:rsid w:val="00FB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D1CB"/>
  <w15:chartTrackingRefBased/>
  <w15:docId w15:val="{F46E204F-1544-44A9-85D2-8379538B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B7E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E6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B7E65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B7E6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B7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B7E6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FB7E6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PS</dc:creator>
  <cp:keywords/>
  <dc:description/>
  <cp:lastModifiedBy>AKHIL PS</cp:lastModifiedBy>
  <cp:revision>2</cp:revision>
  <dcterms:created xsi:type="dcterms:W3CDTF">2020-05-21T15:48:00Z</dcterms:created>
  <dcterms:modified xsi:type="dcterms:W3CDTF">2020-05-21T16:00:00Z</dcterms:modified>
</cp:coreProperties>
</file>