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BF1B7" w14:textId="77777777" w:rsidR="00CE1007" w:rsidRDefault="00CE1007" w:rsidP="00CE1007">
      <w:pPr>
        <w:jc w:val="center"/>
        <w:rPr>
          <w:rFonts w:ascii="Times New Roman" w:hAnsi="Times New Roman" w:cs="Times New Roman"/>
          <w:sz w:val="48"/>
          <w:szCs w:val="48"/>
        </w:rPr>
      </w:pPr>
      <w:r w:rsidRPr="00CE1007">
        <w:rPr>
          <w:rFonts w:ascii="Times New Roman" w:hAnsi="Times New Roman" w:cs="Times New Roman"/>
          <w:b/>
          <w:sz w:val="48"/>
          <w:szCs w:val="48"/>
        </w:rPr>
        <w:t xml:space="preserve"> </w:t>
      </w:r>
      <w:r w:rsidRPr="00437884">
        <w:rPr>
          <w:rFonts w:ascii="Times New Roman" w:hAnsi="Times New Roman" w:cs="Times New Roman"/>
          <w:b/>
          <w:sz w:val="48"/>
          <w:szCs w:val="48"/>
        </w:rPr>
        <w:t>Initial Project Report</w:t>
      </w:r>
      <w:r w:rsidRPr="00437884">
        <w:rPr>
          <w:rFonts w:ascii="Times New Roman" w:hAnsi="Times New Roman" w:cs="Times New Roman"/>
          <w:sz w:val="48"/>
          <w:szCs w:val="48"/>
        </w:rPr>
        <w:t xml:space="preserve"> </w:t>
      </w:r>
    </w:p>
    <w:p w14:paraId="51818164" w14:textId="77777777" w:rsidR="00206E0F" w:rsidRDefault="00206E0F" w:rsidP="00CE1007">
      <w:pPr>
        <w:jc w:val="center"/>
        <w:rPr>
          <w:rFonts w:ascii="Times New Roman" w:hAnsi="Times New Roman" w:cs="Times New Roman"/>
          <w:sz w:val="48"/>
          <w:szCs w:val="48"/>
        </w:rPr>
      </w:pPr>
    </w:p>
    <w:p w14:paraId="6F01F440" w14:textId="77777777" w:rsidR="00206E0F" w:rsidRDefault="00206E0F" w:rsidP="00CE1007">
      <w:pPr>
        <w:jc w:val="center"/>
        <w:rPr>
          <w:rFonts w:ascii="Times New Roman" w:hAnsi="Times New Roman" w:cs="Times New Roman"/>
          <w:sz w:val="48"/>
          <w:szCs w:val="48"/>
        </w:rPr>
      </w:pPr>
    </w:p>
    <w:p w14:paraId="6E2B13C5" w14:textId="77777777" w:rsidR="00206E0F" w:rsidRDefault="00206E0F" w:rsidP="00CE1007">
      <w:pPr>
        <w:jc w:val="center"/>
        <w:rPr>
          <w:rFonts w:ascii="Times New Roman" w:hAnsi="Times New Roman" w:cs="Times New Roman"/>
          <w:sz w:val="48"/>
          <w:szCs w:val="48"/>
        </w:rPr>
      </w:pPr>
    </w:p>
    <w:p w14:paraId="41E9021C" w14:textId="77777777" w:rsidR="00206E0F" w:rsidRDefault="00206E0F" w:rsidP="00CE1007">
      <w:pPr>
        <w:jc w:val="center"/>
        <w:rPr>
          <w:rFonts w:ascii="Times New Roman" w:hAnsi="Times New Roman" w:cs="Times New Roman"/>
          <w:sz w:val="48"/>
          <w:szCs w:val="48"/>
        </w:rPr>
      </w:pPr>
    </w:p>
    <w:p w14:paraId="3E6A3C21" w14:textId="77777777" w:rsidR="00206E0F" w:rsidRDefault="00206E0F" w:rsidP="00CE1007">
      <w:pPr>
        <w:jc w:val="center"/>
        <w:rPr>
          <w:rFonts w:ascii="Times New Roman" w:hAnsi="Times New Roman" w:cs="Times New Roman"/>
          <w:sz w:val="48"/>
          <w:szCs w:val="48"/>
        </w:rPr>
      </w:pPr>
    </w:p>
    <w:p w14:paraId="49914525" w14:textId="77777777" w:rsidR="00206E0F" w:rsidRDefault="00206E0F" w:rsidP="00CE1007">
      <w:pPr>
        <w:jc w:val="center"/>
        <w:rPr>
          <w:rFonts w:ascii="Times New Roman" w:hAnsi="Times New Roman" w:cs="Times New Roman"/>
          <w:sz w:val="48"/>
          <w:szCs w:val="48"/>
        </w:rPr>
      </w:pPr>
    </w:p>
    <w:p w14:paraId="1EAC9357" w14:textId="77777777" w:rsidR="00206E0F" w:rsidRDefault="00206E0F" w:rsidP="00CE1007">
      <w:pPr>
        <w:jc w:val="center"/>
      </w:pPr>
    </w:p>
    <w:p w14:paraId="6695B640" w14:textId="3CC1F8DF" w:rsidR="00CE1007" w:rsidRDefault="00206E0F" w:rsidP="00206E0F">
      <w:pPr>
        <w:jc w:val="center"/>
        <w:rPr>
          <w:rFonts w:ascii="Times New Roman" w:hAnsi="Times New Roman" w:cs="Times New Roman"/>
          <w:b/>
          <w:sz w:val="36"/>
          <w:szCs w:val="36"/>
        </w:rPr>
      </w:pPr>
      <w:r>
        <w:rPr>
          <w:rFonts w:ascii="Times New Roman" w:hAnsi="Times New Roman" w:cs="Times New Roman"/>
          <w:b/>
          <w:sz w:val="36"/>
          <w:szCs w:val="36"/>
        </w:rPr>
        <w:t xml:space="preserve">MUSIC GENRE IDENTIFICATION </w:t>
      </w:r>
      <w:r w:rsidR="00CE1007" w:rsidRPr="00CE1007">
        <w:rPr>
          <w:rFonts w:ascii="Times New Roman" w:hAnsi="Times New Roman" w:cs="Times New Roman"/>
          <w:b/>
          <w:sz w:val="36"/>
          <w:szCs w:val="36"/>
        </w:rPr>
        <w:t xml:space="preserve">USING MACHINE LEARNING </w:t>
      </w:r>
    </w:p>
    <w:p w14:paraId="43CD8663" w14:textId="77777777" w:rsidR="00206E0F" w:rsidRDefault="00206E0F" w:rsidP="00206E0F">
      <w:pPr>
        <w:jc w:val="center"/>
        <w:rPr>
          <w:rFonts w:ascii="Times New Roman" w:hAnsi="Times New Roman" w:cs="Times New Roman"/>
          <w:b/>
          <w:sz w:val="36"/>
          <w:szCs w:val="36"/>
        </w:rPr>
      </w:pPr>
    </w:p>
    <w:p w14:paraId="00920FC2" w14:textId="77777777" w:rsidR="00206E0F" w:rsidRPr="00206E0F" w:rsidRDefault="00206E0F" w:rsidP="00206E0F">
      <w:pPr>
        <w:jc w:val="center"/>
        <w:rPr>
          <w:rFonts w:ascii="Times New Roman" w:hAnsi="Times New Roman" w:cs="Times New Roman"/>
          <w:b/>
          <w:sz w:val="36"/>
          <w:szCs w:val="36"/>
        </w:rPr>
      </w:pPr>
    </w:p>
    <w:p w14:paraId="187DA280" w14:textId="77777777" w:rsidR="00CE1007" w:rsidRPr="00CE1007" w:rsidRDefault="00CE1007" w:rsidP="00CE1007">
      <w:pPr>
        <w:jc w:val="center"/>
        <w:rPr>
          <w:rFonts w:ascii="Times New Roman" w:hAnsi="Times New Roman" w:cs="Times New Roman"/>
          <w:sz w:val="36"/>
          <w:szCs w:val="36"/>
        </w:rPr>
      </w:pPr>
      <w:r w:rsidRPr="00CE1007">
        <w:rPr>
          <w:rFonts w:ascii="Times New Roman" w:hAnsi="Times New Roman" w:cs="Times New Roman"/>
          <w:sz w:val="36"/>
          <w:szCs w:val="36"/>
        </w:rPr>
        <w:t xml:space="preserve">Done by </w:t>
      </w:r>
    </w:p>
    <w:p w14:paraId="26CFB589" w14:textId="44A32E24" w:rsidR="00CE1007" w:rsidRPr="00CE1007" w:rsidRDefault="00206E0F" w:rsidP="00CE1007">
      <w:pPr>
        <w:jc w:val="center"/>
        <w:rPr>
          <w:rFonts w:ascii="Times New Roman" w:hAnsi="Times New Roman" w:cs="Times New Roman"/>
          <w:b/>
          <w:sz w:val="36"/>
          <w:szCs w:val="36"/>
        </w:rPr>
      </w:pPr>
      <w:r>
        <w:rPr>
          <w:rFonts w:ascii="Times New Roman" w:hAnsi="Times New Roman" w:cs="Times New Roman"/>
          <w:b/>
          <w:sz w:val="36"/>
          <w:szCs w:val="36"/>
        </w:rPr>
        <w:t>AKHIL ROCK BABU</w:t>
      </w:r>
    </w:p>
    <w:p w14:paraId="0974029E" w14:textId="53566159" w:rsidR="00CE1007" w:rsidRDefault="00CE1007" w:rsidP="00CE1007">
      <w:pPr>
        <w:jc w:val="center"/>
        <w:rPr>
          <w:rFonts w:ascii="Times New Roman" w:hAnsi="Times New Roman" w:cs="Times New Roman"/>
          <w:sz w:val="36"/>
          <w:szCs w:val="36"/>
        </w:rPr>
      </w:pPr>
      <w:r w:rsidRPr="00CE1007">
        <w:rPr>
          <w:rFonts w:ascii="Times New Roman" w:hAnsi="Times New Roman" w:cs="Times New Roman"/>
          <w:sz w:val="36"/>
          <w:szCs w:val="36"/>
        </w:rPr>
        <w:t xml:space="preserve"> Reg No: M23CA01</w:t>
      </w:r>
      <w:r w:rsidR="00206E0F">
        <w:rPr>
          <w:rFonts w:ascii="Times New Roman" w:hAnsi="Times New Roman" w:cs="Times New Roman"/>
          <w:sz w:val="36"/>
          <w:szCs w:val="36"/>
        </w:rPr>
        <w:t>1</w:t>
      </w:r>
    </w:p>
    <w:p w14:paraId="42952391" w14:textId="77777777" w:rsidR="00CE1007" w:rsidRDefault="00CE1007" w:rsidP="00CE1007">
      <w:pPr>
        <w:jc w:val="center"/>
        <w:rPr>
          <w:rFonts w:ascii="Times New Roman" w:hAnsi="Times New Roman" w:cs="Times New Roman"/>
          <w:sz w:val="36"/>
          <w:szCs w:val="36"/>
        </w:rPr>
      </w:pPr>
    </w:p>
    <w:p w14:paraId="22491DC0" w14:textId="77777777" w:rsidR="00206E0F" w:rsidRDefault="00206E0F" w:rsidP="00206E0F">
      <w:pPr>
        <w:rPr>
          <w:rFonts w:ascii="Times New Roman" w:hAnsi="Times New Roman" w:cs="Times New Roman"/>
          <w:sz w:val="36"/>
          <w:szCs w:val="36"/>
        </w:rPr>
      </w:pPr>
    </w:p>
    <w:p w14:paraId="2E14CCE5" w14:textId="77777777" w:rsidR="00206E0F" w:rsidRDefault="00206E0F" w:rsidP="00CE1007">
      <w:pPr>
        <w:jc w:val="center"/>
        <w:rPr>
          <w:rFonts w:ascii="Times New Roman" w:hAnsi="Times New Roman" w:cs="Times New Roman"/>
          <w:sz w:val="36"/>
          <w:szCs w:val="36"/>
        </w:rPr>
      </w:pPr>
    </w:p>
    <w:p w14:paraId="454A1992" w14:textId="77777777" w:rsidR="00190975" w:rsidRPr="00CE1007" w:rsidRDefault="00190975" w:rsidP="00CE1007">
      <w:pPr>
        <w:jc w:val="center"/>
        <w:rPr>
          <w:rFonts w:ascii="Times New Roman" w:hAnsi="Times New Roman" w:cs="Times New Roman"/>
          <w:sz w:val="36"/>
          <w:szCs w:val="36"/>
        </w:rPr>
      </w:pPr>
    </w:p>
    <w:p w14:paraId="46C3D63F" w14:textId="77777777" w:rsidR="00CE1007" w:rsidRDefault="00CE1007" w:rsidP="00CE1007">
      <w:pPr>
        <w:jc w:val="center"/>
        <w:rPr>
          <w:rFonts w:ascii="Times New Roman" w:hAnsi="Times New Roman" w:cs="Times New Roman"/>
          <w:sz w:val="36"/>
          <w:szCs w:val="36"/>
        </w:rPr>
      </w:pPr>
      <w:r w:rsidRPr="00CE1007">
        <w:rPr>
          <w:rFonts w:ascii="Times New Roman" w:hAnsi="Times New Roman" w:cs="Times New Roman"/>
          <w:sz w:val="36"/>
          <w:szCs w:val="36"/>
        </w:rPr>
        <w:t xml:space="preserve">Under the guidance of </w:t>
      </w:r>
    </w:p>
    <w:p w14:paraId="61FF116A" w14:textId="3162B2E0" w:rsidR="00374E72" w:rsidRDefault="00CE1007" w:rsidP="00CE1007">
      <w:pPr>
        <w:jc w:val="center"/>
        <w:rPr>
          <w:rFonts w:ascii="Times New Roman" w:hAnsi="Times New Roman" w:cs="Times New Roman"/>
          <w:sz w:val="36"/>
          <w:szCs w:val="36"/>
        </w:rPr>
      </w:pPr>
      <w:r w:rsidRPr="00CE1007">
        <w:rPr>
          <w:rFonts w:ascii="Times New Roman" w:hAnsi="Times New Roman" w:cs="Times New Roman"/>
          <w:sz w:val="36"/>
          <w:szCs w:val="36"/>
        </w:rPr>
        <w:t xml:space="preserve">Prof. </w:t>
      </w:r>
      <w:r w:rsidR="00206E0F">
        <w:rPr>
          <w:rFonts w:ascii="Times New Roman" w:hAnsi="Times New Roman" w:cs="Times New Roman"/>
          <w:sz w:val="36"/>
          <w:szCs w:val="36"/>
        </w:rPr>
        <w:t>Manu M John</w:t>
      </w:r>
    </w:p>
    <w:p w14:paraId="114C0A3E" w14:textId="77777777" w:rsidR="00190975" w:rsidRDefault="00190975" w:rsidP="00190975">
      <w:pPr>
        <w:rPr>
          <w:rFonts w:ascii="Times New Roman" w:hAnsi="Times New Roman" w:cs="Times New Roman"/>
          <w:b/>
          <w:sz w:val="32"/>
          <w:szCs w:val="32"/>
        </w:rPr>
      </w:pPr>
    </w:p>
    <w:p w14:paraId="2D31B43B" w14:textId="77777777" w:rsidR="00190975" w:rsidRDefault="00190975" w:rsidP="00190975">
      <w:pPr>
        <w:rPr>
          <w:rFonts w:ascii="Times New Roman" w:hAnsi="Times New Roman" w:cs="Times New Roman"/>
          <w:b/>
          <w:sz w:val="32"/>
          <w:szCs w:val="32"/>
        </w:rPr>
      </w:pPr>
    </w:p>
    <w:p w14:paraId="57A1F259" w14:textId="3D7F420F" w:rsidR="00190975" w:rsidRDefault="00190975" w:rsidP="00437884">
      <w:pPr>
        <w:jc w:val="center"/>
        <w:rPr>
          <w:rFonts w:ascii="Times New Roman" w:hAnsi="Times New Roman" w:cs="Times New Roman"/>
          <w:b/>
          <w:sz w:val="28"/>
          <w:szCs w:val="28"/>
        </w:rPr>
      </w:pPr>
      <w:r w:rsidRPr="00190975">
        <w:rPr>
          <w:rFonts w:ascii="Times New Roman" w:hAnsi="Times New Roman" w:cs="Times New Roman"/>
          <w:b/>
          <w:sz w:val="28"/>
          <w:szCs w:val="28"/>
        </w:rPr>
        <w:lastRenderedPageBreak/>
        <w:t>Project Synopsis</w:t>
      </w:r>
    </w:p>
    <w:p w14:paraId="7ADB1453" w14:textId="77777777" w:rsidR="00694EA6" w:rsidRDefault="00694EA6" w:rsidP="00190975">
      <w:pPr>
        <w:jc w:val="center"/>
      </w:pPr>
    </w:p>
    <w:p w14:paraId="41A7A5BE" w14:textId="5CD9998A" w:rsidR="00B25D07" w:rsidRPr="00814E69" w:rsidRDefault="00960955" w:rsidP="00674492">
      <w:pPr>
        <w:jc w:val="both"/>
        <w:rPr>
          <w:rFonts w:ascii="Times New Roman" w:hAnsi="Times New Roman" w:cs="Times New Roman"/>
          <w:b/>
          <w:sz w:val="24"/>
          <w:szCs w:val="24"/>
        </w:rPr>
      </w:pPr>
      <w:proofErr w:type="gramStart"/>
      <w:r w:rsidRPr="00674492">
        <w:rPr>
          <w:rFonts w:ascii="Times New Roman" w:hAnsi="Times New Roman" w:cs="Times New Roman"/>
          <w:b/>
          <w:sz w:val="24"/>
          <w:szCs w:val="24"/>
        </w:rPr>
        <w:t>TOPIC :</w:t>
      </w:r>
      <w:proofErr w:type="gramEnd"/>
      <w:r w:rsidRPr="00674492">
        <w:rPr>
          <w:rFonts w:ascii="Times New Roman" w:hAnsi="Times New Roman" w:cs="Times New Roman"/>
          <w:b/>
          <w:sz w:val="24"/>
          <w:szCs w:val="24"/>
        </w:rPr>
        <w:t xml:space="preserve"> MUSIC GENRE IDENTIFICATION USING MACHINE LEARNING </w:t>
      </w:r>
    </w:p>
    <w:p w14:paraId="64CCFCE9" w14:textId="65C47C11" w:rsidR="00814E69" w:rsidRPr="00814E69" w:rsidRDefault="00814E69" w:rsidP="00814E69">
      <w:pPr>
        <w:jc w:val="both"/>
        <w:rPr>
          <w:rFonts w:ascii="Times New Roman" w:hAnsi="Times New Roman" w:cs="Times New Roman"/>
          <w:sz w:val="24"/>
          <w:szCs w:val="24"/>
          <w:lang w:val="en-IN"/>
        </w:rPr>
      </w:pPr>
      <w:r w:rsidRPr="00814E69">
        <w:rPr>
          <w:rFonts w:ascii="Times New Roman" w:hAnsi="Times New Roman" w:cs="Times New Roman"/>
          <w:sz w:val="24"/>
          <w:szCs w:val="24"/>
          <w:lang w:val="en-IN"/>
        </w:rPr>
        <w:t>Music genre classification is a fascinating and challenging task within the field of machine learning and audio signal processing. This project aims to classify music tracks into their respective genres using advanced machine learning techniques. With the ever-growing amount of digital music available, automated genre classification becomes increasingly relevant for various applications, such as music recommendation systems, music libraries, and streaming services.</w:t>
      </w:r>
    </w:p>
    <w:p w14:paraId="5F9FB4CF" w14:textId="0D32D7A0" w:rsidR="00814E69" w:rsidRPr="00814E69" w:rsidRDefault="00814E69" w:rsidP="00814E69">
      <w:pPr>
        <w:jc w:val="both"/>
        <w:rPr>
          <w:rFonts w:ascii="Times New Roman" w:hAnsi="Times New Roman" w:cs="Times New Roman"/>
          <w:sz w:val="24"/>
          <w:szCs w:val="24"/>
          <w:lang w:val="en-IN"/>
        </w:rPr>
      </w:pPr>
      <w:r w:rsidRPr="00814E69">
        <w:rPr>
          <w:rFonts w:ascii="Times New Roman" w:hAnsi="Times New Roman" w:cs="Times New Roman"/>
          <w:sz w:val="24"/>
          <w:szCs w:val="24"/>
          <w:lang w:val="en-IN"/>
        </w:rPr>
        <w:t xml:space="preserve">In this project, we leverage machine learning algorithms to classify music genres based on features extracted from audio files. The dataset used for training and evaluation is the GTZAN dataset, available on </w:t>
      </w:r>
      <w:proofErr w:type="spellStart"/>
      <w:r w:rsidRPr="00814E69">
        <w:rPr>
          <w:rFonts w:ascii="Times New Roman" w:hAnsi="Times New Roman" w:cs="Times New Roman"/>
          <w:sz w:val="24"/>
          <w:szCs w:val="24"/>
          <w:lang w:val="en-IN"/>
        </w:rPr>
        <w:t>Kaggle.The</w:t>
      </w:r>
      <w:proofErr w:type="spellEnd"/>
      <w:r w:rsidRPr="00814E69">
        <w:rPr>
          <w:rFonts w:ascii="Times New Roman" w:hAnsi="Times New Roman" w:cs="Times New Roman"/>
          <w:sz w:val="24"/>
          <w:szCs w:val="24"/>
          <w:lang w:val="en-IN"/>
        </w:rPr>
        <w:t xml:space="preserve"> input to our system is raw audio file. Audio features are extracted from the audio signals and these features are essential as they capture the characteristics of the audio that are relevant for genre </w:t>
      </w:r>
      <w:proofErr w:type="spellStart"/>
      <w:proofErr w:type="gramStart"/>
      <w:r w:rsidRPr="00814E69">
        <w:rPr>
          <w:rFonts w:ascii="Times New Roman" w:hAnsi="Times New Roman" w:cs="Times New Roman"/>
          <w:sz w:val="24"/>
          <w:szCs w:val="24"/>
          <w:lang w:val="en-IN"/>
        </w:rPr>
        <w:t>classification.We</w:t>
      </w:r>
      <w:proofErr w:type="spellEnd"/>
      <w:proofErr w:type="gramEnd"/>
      <w:r w:rsidRPr="00814E69">
        <w:rPr>
          <w:rFonts w:ascii="Times New Roman" w:hAnsi="Times New Roman" w:cs="Times New Roman"/>
          <w:sz w:val="24"/>
          <w:szCs w:val="24"/>
          <w:lang w:val="en-IN"/>
        </w:rPr>
        <w:t xml:space="preserve"> employ three different machine learning algorithms to classify the genres</w:t>
      </w:r>
      <w:r w:rsidRPr="00814E69">
        <w:rPr>
          <w:rFonts w:ascii="Times New Roman" w:hAnsi="Times New Roman" w:cs="Times New Roman"/>
          <w:b/>
          <w:sz w:val="24"/>
          <w:szCs w:val="24"/>
          <w:lang w:val="en-IN"/>
        </w:rPr>
        <w:t xml:space="preserve">: K-Nearest </w:t>
      </w:r>
      <w:proofErr w:type="spellStart"/>
      <w:r w:rsidRPr="00814E69">
        <w:rPr>
          <w:rFonts w:ascii="Times New Roman" w:hAnsi="Times New Roman" w:cs="Times New Roman"/>
          <w:b/>
          <w:sz w:val="24"/>
          <w:szCs w:val="24"/>
          <w:lang w:val="en-IN"/>
        </w:rPr>
        <w:t>Neighbors</w:t>
      </w:r>
      <w:proofErr w:type="spellEnd"/>
      <w:r w:rsidRPr="00814E69">
        <w:rPr>
          <w:rFonts w:ascii="Times New Roman" w:hAnsi="Times New Roman" w:cs="Times New Roman"/>
          <w:b/>
          <w:sz w:val="24"/>
          <w:szCs w:val="24"/>
          <w:lang w:val="en-IN"/>
        </w:rPr>
        <w:t xml:space="preserve"> (KNN), Support Vector Machine (SVM), and Naive Bayes classifier</w:t>
      </w:r>
      <w:r w:rsidRPr="00814E69">
        <w:rPr>
          <w:rFonts w:ascii="Times New Roman" w:hAnsi="Times New Roman" w:cs="Times New Roman"/>
          <w:sz w:val="24"/>
          <w:szCs w:val="24"/>
          <w:lang w:val="en-IN"/>
        </w:rPr>
        <w:t xml:space="preserve">. Each model is trained on the extracted features from the GTZAN dataset. The performance of these models is then evaluated to determine which algorithm provides the most accurate </w:t>
      </w:r>
      <w:proofErr w:type="spellStart"/>
      <w:proofErr w:type="gramStart"/>
      <w:r w:rsidRPr="00814E69">
        <w:rPr>
          <w:rFonts w:ascii="Times New Roman" w:hAnsi="Times New Roman" w:cs="Times New Roman"/>
          <w:sz w:val="24"/>
          <w:szCs w:val="24"/>
          <w:lang w:val="en-IN"/>
        </w:rPr>
        <w:t>classification.Once</w:t>
      </w:r>
      <w:proofErr w:type="spellEnd"/>
      <w:proofErr w:type="gramEnd"/>
      <w:r w:rsidRPr="00814E69">
        <w:rPr>
          <w:rFonts w:ascii="Times New Roman" w:hAnsi="Times New Roman" w:cs="Times New Roman"/>
          <w:sz w:val="24"/>
          <w:szCs w:val="24"/>
          <w:lang w:val="en-IN"/>
        </w:rPr>
        <w:t xml:space="preserve"> trained, the models can classify new, unseen music tracks into their respective genres based on the extracted audio </w:t>
      </w:r>
      <w:proofErr w:type="spellStart"/>
      <w:r w:rsidRPr="00814E69">
        <w:rPr>
          <w:rFonts w:ascii="Times New Roman" w:hAnsi="Times New Roman" w:cs="Times New Roman"/>
          <w:sz w:val="24"/>
          <w:szCs w:val="24"/>
          <w:lang w:val="en-IN"/>
        </w:rPr>
        <w:t>features.The</w:t>
      </w:r>
      <w:proofErr w:type="spellEnd"/>
      <w:r w:rsidRPr="00814E69">
        <w:rPr>
          <w:rFonts w:ascii="Times New Roman" w:hAnsi="Times New Roman" w:cs="Times New Roman"/>
          <w:sz w:val="24"/>
          <w:szCs w:val="24"/>
          <w:lang w:val="en-IN"/>
        </w:rPr>
        <w:t xml:space="preserve"> output of the system is the predicted genre of the input music track.</w:t>
      </w:r>
    </w:p>
    <w:p w14:paraId="0B3AC1D7" w14:textId="0CE85540" w:rsidR="00190975" w:rsidRPr="00814E69" w:rsidRDefault="00814E69" w:rsidP="00814E69">
      <w:pPr>
        <w:jc w:val="both"/>
        <w:rPr>
          <w:rFonts w:ascii="Times New Roman" w:hAnsi="Times New Roman" w:cs="Times New Roman"/>
          <w:sz w:val="24"/>
          <w:szCs w:val="24"/>
        </w:rPr>
      </w:pPr>
      <w:r w:rsidRPr="00814E69">
        <w:rPr>
          <w:rFonts w:ascii="Times New Roman" w:hAnsi="Times New Roman" w:cs="Times New Roman"/>
          <w:sz w:val="24"/>
          <w:szCs w:val="24"/>
          <w:lang w:val="en-IN"/>
        </w:rPr>
        <w:t>The importance of this project lies in its potential applications in the music industry. Accurate genre classification can enhance user experience in music streaming services by providing personalized recommendations and organizing music libraries more efficiently. Moreover, it can aid in musicological research by automating the categorization of large collections of music. By exploring different machine learning algorithms, this project contributes to the ongoing development of more sophisticated and reliable music classification </w:t>
      </w:r>
      <w:proofErr w:type="gramStart"/>
      <w:r w:rsidRPr="00814E69">
        <w:rPr>
          <w:rFonts w:ascii="Times New Roman" w:hAnsi="Times New Roman" w:cs="Times New Roman"/>
          <w:sz w:val="24"/>
          <w:szCs w:val="24"/>
          <w:lang w:val="en-IN"/>
        </w:rPr>
        <w:t>systems.</w:t>
      </w:r>
      <w:r w:rsidR="00B25D07" w:rsidRPr="00814E69">
        <w:rPr>
          <w:rFonts w:ascii="Times New Roman" w:hAnsi="Times New Roman" w:cs="Times New Roman"/>
          <w:sz w:val="24"/>
          <w:szCs w:val="24"/>
        </w:rPr>
        <w:t>.</w:t>
      </w:r>
      <w:proofErr w:type="gramEnd"/>
    </w:p>
    <w:p w14:paraId="682B1D09" w14:textId="117FFAEA" w:rsidR="00B25D07" w:rsidRPr="00694EA6" w:rsidRDefault="00B25D07" w:rsidP="00B25D07">
      <w:pPr>
        <w:jc w:val="both"/>
        <w:rPr>
          <w:rStyle w:val="Heading2Char"/>
          <w:rFonts w:ascii="Times New Roman" w:hAnsi="Times New Roman" w:cs="Times New Roman"/>
          <w:sz w:val="24"/>
          <w:szCs w:val="24"/>
        </w:rPr>
      </w:pPr>
      <w:r w:rsidRPr="00694EA6">
        <w:rPr>
          <w:rFonts w:ascii="Times New Roman" w:hAnsi="Times New Roman" w:cs="Times New Roman"/>
          <w:b/>
          <w:sz w:val="24"/>
          <w:szCs w:val="24"/>
        </w:rPr>
        <w:t xml:space="preserve">Dataset link: </w:t>
      </w:r>
      <w:r w:rsidR="00437884" w:rsidRPr="00437884">
        <w:rPr>
          <w:color w:val="0070C0"/>
        </w:rPr>
        <w:t>https://www.kaggle.com/datasets/andradaolteanu/gtzan-dataset-music-genre-classification</w:t>
      </w:r>
    </w:p>
    <w:p w14:paraId="5905CA7E" w14:textId="77777777" w:rsidR="00B25D07" w:rsidRPr="00B25D07" w:rsidRDefault="00B25D07" w:rsidP="00B25D07">
      <w:pPr>
        <w:jc w:val="both"/>
        <w:rPr>
          <w:rStyle w:val="Heading2Char"/>
          <w:rFonts w:ascii="Times New Roman" w:hAnsi="Times New Roman" w:cs="Times New Roman"/>
          <w:b/>
          <w:color w:val="auto"/>
          <w:sz w:val="24"/>
          <w:szCs w:val="24"/>
        </w:rPr>
      </w:pPr>
      <w:r w:rsidRPr="00B25D07">
        <w:rPr>
          <w:rStyle w:val="Heading2Char"/>
          <w:rFonts w:ascii="Times New Roman" w:hAnsi="Times New Roman" w:cs="Times New Roman"/>
          <w:b/>
          <w:color w:val="auto"/>
          <w:sz w:val="24"/>
          <w:szCs w:val="24"/>
        </w:rPr>
        <w:t>References:</w:t>
      </w:r>
    </w:p>
    <w:p w14:paraId="4E363703" w14:textId="27362B36" w:rsidR="00B25D07" w:rsidRPr="00B25D07" w:rsidRDefault="002C406D" w:rsidP="00B25D07">
      <w:pPr>
        <w:pStyle w:val="ListParagraph"/>
        <w:numPr>
          <w:ilvl w:val="0"/>
          <w:numId w:val="1"/>
        </w:numPr>
        <w:jc w:val="both"/>
        <w:rPr>
          <w:rFonts w:ascii="Times New Roman" w:eastAsiaTheme="majorEastAsia" w:hAnsi="Times New Roman" w:cs="Times New Roman"/>
          <w:sz w:val="24"/>
          <w:szCs w:val="24"/>
        </w:rPr>
      </w:pPr>
      <w:r w:rsidRPr="002C406D">
        <w:rPr>
          <w:rFonts w:ascii="Times New Roman" w:hAnsi="Times New Roman" w:cs="Times New Roman"/>
          <w:color w:val="333333"/>
          <w:sz w:val="24"/>
          <w:szCs w:val="24"/>
          <w:shd w:val="clear" w:color="auto" w:fill="FFFFFF"/>
        </w:rPr>
        <w:t xml:space="preserve">Ndou, N., </w:t>
      </w:r>
      <w:proofErr w:type="spellStart"/>
      <w:r w:rsidRPr="002C406D">
        <w:rPr>
          <w:rFonts w:ascii="Times New Roman" w:hAnsi="Times New Roman" w:cs="Times New Roman"/>
          <w:color w:val="333333"/>
          <w:sz w:val="24"/>
          <w:szCs w:val="24"/>
          <w:shd w:val="clear" w:color="auto" w:fill="FFFFFF"/>
        </w:rPr>
        <w:t>Ajoodha</w:t>
      </w:r>
      <w:proofErr w:type="spellEnd"/>
      <w:r w:rsidRPr="002C406D">
        <w:rPr>
          <w:rFonts w:ascii="Times New Roman" w:hAnsi="Times New Roman" w:cs="Times New Roman"/>
          <w:color w:val="333333"/>
          <w:sz w:val="24"/>
          <w:szCs w:val="24"/>
          <w:shd w:val="clear" w:color="auto" w:fill="FFFFFF"/>
        </w:rPr>
        <w:t xml:space="preserve">, R., &amp; Jadhav, A. (2021). Music Genre Classification: A review of Deep-Learning and Traditional Machine-Learning Approaches. 2021 IEEE International IOT, Electronics and Mechatronics Conference (IEMTRONICS). </w:t>
      </w:r>
      <w:r w:rsidRPr="002C406D">
        <w:rPr>
          <w:rFonts w:ascii="Times New Roman" w:hAnsi="Times New Roman" w:cs="Times New Roman"/>
          <w:color w:val="0070C0"/>
          <w:sz w:val="24"/>
          <w:szCs w:val="24"/>
          <w:shd w:val="clear" w:color="auto" w:fill="FFFFFF"/>
        </w:rPr>
        <w:t>https://doi.org/10.1109/iemtronics52119.2021.9422487</w:t>
      </w:r>
    </w:p>
    <w:p w14:paraId="10E955DE" w14:textId="77777777" w:rsidR="00B25D07" w:rsidRPr="00B25D07" w:rsidRDefault="00B25D07" w:rsidP="00B25D07">
      <w:pPr>
        <w:jc w:val="both"/>
        <w:rPr>
          <w:rFonts w:ascii="Times New Roman" w:eastAsiaTheme="majorEastAsia" w:hAnsi="Times New Roman" w:cs="Times New Roman"/>
          <w:sz w:val="24"/>
          <w:szCs w:val="24"/>
        </w:rPr>
      </w:pPr>
    </w:p>
    <w:p w14:paraId="46D3AC67" w14:textId="0DF24521" w:rsidR="00B25D07" w:rsidRPr="002C406D" w:rsidRDefault="002C406D" w:rsidP="00F10E18">
      <w:pPr>
        <w:pStyle w:val="ListParagraph"/>
        <w:numPr>
          <w:ilvl w:val="0"/>
          <w:numId w:val="1"/>
        </w:numPr>
        <w:spacing w:line="240" w:lineRule="auto"/>
        <w:rPr>
          <w:rFonts w:ascii="Times New Roman" w:hAnsi="Times New Roman" w:cs="Times New Roman"/>
          <w:color w:val="222222"/>
          <w:sz w:val="24"/>
          <w:szCs w:val="24"/>
          <w:shd w:val="clear" w:color="auto" w:fill="FFFFFF"/>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p w14:paraId="4189D8F7" w14:textId="77777777" w:rsidR="00B25D07" w:rsidRPr="00B25D07" w:rsidRDefault="00B25D07" w:rsidP="00B25D07">
      <w:pPr>
        <w:pStyle w:val="ListParagraph"/>
        <w:spacing w:line="240" w:lineRule="auto"/>
        <w:rPr>
          <w:rFonts w:ascii="Times New Roman" w:hAnsi="Times New Roman" w:cs="Times New Roman"/>
          <w:color w:val="222222"/>
          <w:sz w:val="24"/>
          <w:szCs w:val="24"/>
          <w:shd w:val="clear" w:color="auto" w:fill="FFFFFF"/>
        </w:rPr>
      </w:pPr>
    </w:p>
    <w:p w14:paraId="4236F0F0" w14:textId="3B31992D" w:rsidR="00F6207F" w:rsidRPr="002C406D" w:rsidRDefault="002C406D" w:rsidP="006D779F">
      <w:pPr>
        <w:pStyle w:val="ListParagraph"/>
        <w:numPr>
          <w:ilvl w:val="0"/>
          <w:numId w:val="1"/>
        </w:numPr>
        <w:jc w:val="both"/>
        <w:rPr>
          <w:rStyle w:val="Hyperlink"/>
          <w:rFonts w:ascii="Times New Roman" w:eastAsiaTheme="majorEastAsia" w:hAnsi="Times New Roman" w:cs="Times New Roman"/>
          <w:color w:val="auto"/>
          <w:sz w:val="24"/>
          <w:szCs w:val="24"/>
          <w:u w:val="none"/>
        </w:rPr>
      </w:pPr>
      <w:r w:rsidRPr="002C406D">
        <w:rPr>
          <w:rFonts w:ascii="Times New Roman" w:hAnsi="Times New Roman" w:cs="Times New Roman"/>
          <w:color w:val="222222"/>
          <w:sz w:val="24"/>
          <w:szCs w:val="24"/>
          <w:shd w:val="clear" w:color="auto" w:fill="FFFFFF"/>
        </w:rPr>
        <w:t xml:space="preserve">Setiadi, D. R. I. M., </w:t>
      </w:r>
      <w:proofErr w:type="spellStart"/>
      <w:r w:rsidRPr="002C406D">
        <w:rPr>
          <w:rFonts w:ascii="Times New Roman" w:hAnsi="Times New Roman" w:cs="Times New Roman"/>
          <w:color w:val="222222"/>
          <w:sz w:val="24"/>
          <w:szCs w:val="24"/>
          <w:shd w:val="clear" w:color="auto" w:fill="FFFFFF"/>
        </w:rPr>
        <w:t>Rahardwika</w:t>
      </w:r>
      <w:proofErr w:type="spellEnd"/>
      <w:r w:rsidRPr="002C406D">
        <w:rPr>
          <w:rFonts w:ascii="Times New Roman" w:hAnsi="Times New Roman" w:cs="Times New Roman"/>
          <w:color w:val="222222"/>
          <w:sz w:val="24"/>
          <w:szCs w:val="24"/>
          <w:shd w:val="clear" w:color="auto" w:fill="FFFFFF"/>
        </w:rPr>
        <w:t xml:space="preserve">, D. S., </w:t>
      </w:r>
      <w:proofErr w:type="spellStart"/>
      <w:r w:rsidRPr="002C406D">
        <w:rPr>
          <w:rFonts w:ascii="Times New Roman" w:hAnsi="Times New Roman" w:cs="Times New Roman"/>
          <w:color w:val="222222"/>
          <w:sz w:val="24"/>
          <w:szCs w:val="24"/>
          <w:shd w:val="clear" w:color="auto" w:fill="FFFFFF"/>
        </w:rPr>
        <w:t>Rachmawanto</w:t>
      </w:r>
      <w:proofErr w:type="spellEnd"/>
      <w:r w:rsidRPr="002C406D">
        <w:rPr>
          <w:rFonts w:ascii="Times New Roman" w:hAnsi="Times New Roman" w:cs="Times New Roman"/>
          <w:color w:val="222222"/>
          <w:sz w:val="24"/>
          <w:szCs w:val="24"/>
          <w:shd w:val="clear" w:color="auto" w:fill="FFFFFF"/>
        </w:rPr>
        <w:t xml:space="preserve">, E. H., Sari, C. A., Irawan, C., </w:t>
      </w:r>
      <w:proofErr w:type="spellStart"/>
      <w:r w:rsidRPr="002C406D">
        <w:rPr>
          <w:rFonts w:ascii="Times New Roman" w:hAnsi="Times New Roman" w:cs="Times New Roman"/>
          <w:color w:val="222222"/>
          <w:sz w:val="24"/>
          <w:szCs w:val="24"/>
          <w:shd w:val="clear" w:color="auto" w:fill="FFFFFF"/>
        </w:rPr>
        <w:t>Kusumaningrum</w:t>
      </w:r>
      <w:proofErr w:type="spellEnd"/>
      <w:r w:rsidRPr="002C406D">
        <w:rPr>
          <w:rFonts w:ascii="Times New Roman" w:hAnsi="Times New Roman" w:cs="Times New Roman"/>
          <w:color w:val="222222"/>
          <w:sz w:val="24"/>
          <w:szCs w:val="24"/>
          <w:shd w:val="clear" w:color="auto" w:fill="FFFFFF"/>
        </w:rPr>
        <w:t xml:space="preserve">, D. P., Nuri, N., &amp; </w:t>
      </w:r>
      <w:proofErr w:type="spellStart"/>
      <w:r w:rsidRPr="002C406D">
        <w:rPr>
          <w:rFonts w:ascii="Times New Roman" w:hAnsi="Times New Roman" w:cs="Times New Roman"/>
          <w:color w:val="222222"/>
          <w:sz w:val="24"/>
          <w:szCs w:val="24"/>
          <w:shd w:val="clear" w:color="auto" w:fill="FFFFFF"/>
        </w:rPr>
        <w:t>Trusthi</w:t>
      </w:r>
      <w:proofErr w:type="spellEnd"/>
      <w:r w:rsidRPr="002C406D">
        <w:rPr>
          <w:rFonts w:ascii="Times New Roman" w:hAnsi="Times New Roman" w:cs="Times New Roman"/>
          <w:color w:val="222222"/>
          <w:sz w:val="24"/>
          <w:szCs w:val="24"/>
          <w:shd w:val="clear" w:color="auto" w:fill="FFFFFF"/>
        </w:rPr>
        <w:t>, S. L. (2020). Comparison of SVM, KNN, and NB Classifier for Genre Music Classification based on Metadata. 2020 International Seminar on Application for Technology of Information and Communication (</w:t>
      </w:r>
      <w:proofErr w:type="spellStart"/>
      <w:r w:rsidRPr="002C406D">
        <w:rPr>
          <w:rFonts w:ascii="Times New Roman" w:hAnsi="Times New Roman" w:cs="Times New Roman"/>
          <w:color w:val="222222"/>
          <w:sz w:val="24"/>
          <w:szCs w:val="24"/>
          <w:shd w:val="clear" w:color="auto" w:fill="FFFFFF"/>
        </w:rPr>
        <w:t>iSemantic</w:t>
      </w:r>
      <w:proofErr w:type="spellEnd"/>
      <w:r w:rsidRPr="002C406D">
        <w:rPr>
          <w:rFonts w:ascii="Times New Roman" w:hAnsi="Times New Roman" w:cs="Times New Roman"/>
          <w:color w:val="222222"/>
          <w:sz w:val="24"/>
          <w:szCs w:val="24"/>
          <w:shd w:val="clear" w:color="auto" w:fill="FFFFFF"/>
        </w:rPr>
        <w:t xml:space="preserve">). </w:t>
      </w:r>
      <w:r w:rsidRPr="002C406D">
        <w:rPr>
          <w:rFonts w:ascii="Times New Roman" w:hAnsi="Times New Roman" w:cs="Times New Roman"/>
          <w:color w:val="0070C0"/>
          <w:sz w:val="24"/>
          <w:szCs w:val="24"/>
          <w:shd w:val="clear" w:color="auto" w:fill="FFFFFF"/>
        </w:rPr>
        <w:t>https://doi.org/10.1109/isemantic50169.2020.9234199</w:t>
      </w:r>
    </w:p>
    <w:p w14:paraId="50C60B37" w14:textId="77777777" w:rsidR="00694EA6" w:rsidRDefault="00694EA6" w:rsidP="00B25D07">
      <w:pPr>
        <w:pStyle w:val="ListParagraph"/>
        <w:jc w:val="both"/>
        <w:rPr>
          <w:rStyle w:val="Heading2Char"/>
          <w:rFonts w:ascii="Times New Roman" w:hAnsi="Times New Roman" w:cs="Times New Roman"/>
          <w:color w:val="auto"/>
          <w:sz w:val="24"/>
          <w:szCs w:val="24"/>
        </w:rPr>
      </w:pPr>
    </w:p>
    <w:p w14:paraId="58A929A0" w14:textId="77777777" w:rsidR="00F6207F" w:rsidRDefault="00F6207F" w:rsidP="00B25D07">
      <w:pPr>
        <w:pStyle w:val="ListParagraph"/>
        <w:jc w:val="both"/>
        <w:rPr>
          <w:rStyle w:val="Heading2Char"/>
          <w:rFonts w:ascii="Times New Roman" w:hAnsi="Times New Roman" w:cs="Times New Roman"/>
          <w:color w:val="auto"/>
          <w:sz w:val="24"/>
          <w:szCs w:val="24"/>
        </w:rPr>
      </w:pPr>
    </w:p>
    <w:p w14:paraId="6CAEC77F" w14:textId="1D78680F" w:rsidR="00694EA6" w:rsidRPr="00694EA6" w:rsidRDefault="00F6207F" w:rsidP="00B25D07">
      <w:pPr>
        <w:pStyle w:val="ListParagraph"/>
        <w:jc w:val="both"/>
        <w:rPr>
          <w:rFonts w:ascii="Times New Roman" w:hAnsi="Times New Roman" w:cs="Times New Roman"/>
          <w:sz w:val="24"/>
          <w:szCs w:val="24"/>
        </w:rPr>
      </w:pPr>
      <w:r w:rsidRPr="00694EA6">
        <w:rPr>
          <w:rStyle w:val="Heading2Char"/>
          <w:rFonts w:ascii="Times New Roman" w:hAnsi="Times New Roman" w:cs="Times New Roman"/>
          <w:color w:val="auto"/>
          <w:sz w:val="24"/>
          <w:szCs w:val="24"/>
        </w:rPr>
        <w:t xml:space="preserve">Submitted </w:t>
      </w:r>
      <w:r w:rsidR="002C406D" w:rsidRPr="00694EA6">
        <w:rPr>
          <w:rStyle w:val="Heading2Char"/>
          <w:rFonts w:ascii="Times New Roman" w:hAnsi="Times New Roman" w:cs="Times New Roman"/>
          <w:color w:val="auto"/>
          <w:sz w:val="24"/>
          <w:szCs w:val="24"/>
        </w:rPr>
        <w:t>By:</w:t>
      </w:r>
      <w:r w:rsidR="00694EA6" w:rsidRPr="00694EA6">
        <w:rPr>
          <w:rStyle w:val="Heading2Char"/>
          <w:rFonts w:ascii="Times New Roman" w:hAnsi="Times New Roman" w:cs="Times New Roman"/>
          <w:color w:val="auto"/>
          <w:sz w:val="24"/>
          <w:szCs w:val="24"/>
        </w:rPr>
        <w:t xml:space="preserve">                                                                           </w:t>
      </w:r>
      <w:r w:rsidR="00714AED">
        <w:rPr>
          <w:rStyle w:val="Heading2Char"/>
          <w:rFonts w:ascii="Times New Roman" w:hAnsi="Times New Roman" w:cs="Times New Roman"/>
          <w:color w:val="auto"/>
          <w:sz w:val="24"/>
          <w:szCs w:val="24"/>
        </w:rPr>
        <w:t xml:space="preserve">                    </w:t>
      </w:r>
      <w:r w:rsidR="00694EA6" w:rsidRPr="00694EA6">
        <w:rPr>
          <w:rFonts w:ascii="Times New Roman" w:hAnsi="Times New Roman" w:cs="Times New Roman"/>
          <w:sz w:val="24"/>
          <w:szCs w:val="24"/>
        </w:rPr>
        <w:t xml:space="preserve">Faculty Guide: </w:t>
      </w:r>
    </w:p>
    <w:p w14:paraId="08285451" w14:textId="6A5B86B5" w:rsidR="00694EA6" w:rsidRPr="00694EA6" w:rsidRDefault="002C406D" w:rsidP="00694EA6">
      <w:pPr>
        <w:pStyle w:val="ListParagraph"/>
        <w:tabs>
          <w:tab w:val="left" w:pos="8151"/>
        </w:tabs>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Akhil Rock Babu</w:t>
      </w:r>
      <w:r w:rsidR="00694EA6" w:rsidRPr="00694EA6">
        <w:rPr>
          <w:rStyle w:val="Heading2Char"/>
          <w:rFonts w:ascii="Times New Roman" w:hAnsi="Times New Roman" w:cs="Times New Roman"/>
          <w:color w:val="auto"/>
          <w:sz w:val="24"/>
          <w:szCs w:val="24"/>
        </w:rPr>
        <w:t xml:space="preserve">                                                                        </w:t>
      </w:r>
      <w:r w:rsidR="00714AED">
        <w:rPr>
          <w:rStyle w:val="Heading2Char"/>
          <w:rFonts w:ascii="Times New Roman" w:hAnsi="Times New Roman" w:cs="Times New Roman"/>
          <w:color w:val="auto"/>
          <w:sz w:val="24"/>
          <w:szCs w:val="24"/>
        </w:rPr>
        <w:t xml:space="preserve">                  </w:t>
      </w:r>
      <w:r w:rsidR="00694EA6" w:rsidRPr="00694EA6">
        <w:rPr>
          <w:rFonts w:ascii="Times New Roman" w:hAnsi="Times New Roman" w:cs="Times New Roman"/>
          <w:sz w:val="24"/>
          <w:szCs w:val="24"/>
        </w:rPr>
        <w:t xml:space="preserve">Prof. </w:t>
      </w:r>
      <w:r w:rsidR="00265D96">
        <w:rPr>
          <w:rFonts w:ascii="Times New Roman" w:hAnsi="Times New Roman" w:cs="Times New Roman"/>
          <w:sz w:val="24"/>
          <w:szCs w:val="24"/>
        </w:rPr>
        <w:t>Manu M John</w:t>
      </w:r>
    </w:p>
    <w:p w14:paraId="0E376099" w14:textId="544BB89A" w:rsidR="00F6207F" w:rsidRPr="00694EA6" w:rsidRDefault="00694EA6" w:rsidP="00B25D07">
      <w:pPr>
        <w:pStyle w:val="ListParagraph"/>
        <w:jc w:val="both"/>
        <w:rPr>
          <w:rStyle w:val="Heading2Char"/>
          <w:rFonts w:ascii="Times New Roman" w:hAnsi="Times New Roman" w:cs="Times New Roman"/>
          <w:color w:val="auto"/>
          <w:sz w:val="24"/>
          <w:szCs w:val="24"/>
        </w:rPr>
      </w:pPr>
      <w:r w:rsidRPr="00694EA6">
        <w:rPr>
          <w:rFonts w:ascii="Times New Roman" w:hAnsi="Times New Roman" w:cs="Times New Roman"/>
          <w:sz w:val="24"/>
          <w:szCs w:val="24"/>
        </w:rPr>
        <w:t>Reg No: M23CA01</w:t>
      </w:r>
      <w:r w:rsidR="002C406D">
        <w:rPr>
          <w:rFonts w:ascii="Times New Roman" w:hAnsi="Times New Roman" w:cs="Times New Roman"/>
          <w:sz w:val="24"/>
          <w:szCs w:val="24"/>
        </w:rPr>
        <w:t>1</w:t>
      </w:r>
      <w:r w:rsidRPr="00694EA6">
        <w:rPr>
          <w:rFonts w:ascii="Times New Roman" w:hAnsi="Times New Roman" w:cs="Times New Roman"/>
          <w:sz w:val="24"/>
          <w:szCs w:val="24"/>
        </w:rPr>
        <w:tab/>
      </w:r>
      <w:r w:rsidRPr="00694EA6">
        <w:rPr>
          <w:rFonts w:ascii="Times New Roman" w:hAnsi="Times New Roman" w:cs="Times New Roman"/>
          <w:sz w:val="24"/>
          <w:szCs w:val="24"/>
        </w:rPr>
        <w:tab/>
      </w:r>
      <w:r w:rsidRPr="00694EA6">
        <w:rPr>
          <w:rFonts w:ascii="Times New Roman" w:hAnsi="Times New Roman" w:cs="Times New Roman"/>
          <w:sz w:val="24"/>
          <w:szCs w:val="24"/>
        </w:rPr>
        <w:tab/>
      </w:r>
      <w:r w:rsidRPr="00694EA6">
        <w:rPr>
          <w:rFonts w:ascii="Times New Roman" w:hAnsi="Times New Roman" w:cs="Times New Roman"/>
          <w:sz w:val="24"/>
          <w:szCs w:val="24"/>
        </w:rPr>
        <w:tab/>
      </w:r>
      <w:r w:rsidRPr="00694EA6">
        <w:rPr>
          <w:rFonts w:ascii="Times New Roman" w:hAnsi="Times New Roman" w:cs="Times New Roman"/>
          <w:sz w:val="24"/>
          <w:szCs w:val="24"/>
        </w:rPr>
        <w:tab/>
      </w:r>
      <w:r w:rsidRPr="00694EA6">
        <w:rPr>
          <w:rFonts w:ascii="Times New Roman" w:hAnsi="Times New Roman" w:cs="Times New Roman"/>
          <w:sz w:val="24"/>
          <w:szCs w:val="24"/>
        </w:rPr>
        <w:tab/>
      </w:r>
      <w:r w:rsidRPr="00694EA6">
        <w:rPr>
          <w:rFonts w:ascii="Times New Roman" w:hAnsi="Times New Roman" w:cs="Times New Roman"/>
          <w:sz w:val="24"/>
          <w:szCs w:val="24"/>
        </w:rPr>
        <w:tab/>
      </w:r>
      <w:r w:rsidR="00714AED">
        <w:rPr>
          <w:rFonts w:ascii="Times New Roman" w:hAnsi="Times New Roman" w:cs="Times New Roman"/>
          <w:sz w:val="24"/>
          <w:szCs w:val="24"/>
        </w:rPr>
        <w:t xml:space="preserve">          </w:t>
      </w:r>
      <w:r w:rsidRPr="00694EA6">
        <w:rPr>
          <w:rFonts w:ascii="Times New Roman" w:hAnsi="Times New Roman" w:cs="Times New Roman"/>
          <w:sz w:val="24"/>
          <w:szCs w:val="24"/>
        </w:rPr>
        <w:t xml:space="preserve">Associate Professor S3 MCA 2023 – 25 Batch MCA </w:t>
      </w:r>
      <w:r w:rsidR="002C406D">
        <w:rPr>
          <w:rFonts w:ascii="Times New Roman" w:hAnsi="Times New Roman" w:cs="Times New Roman"/>
          <w:sz w:val="24"/>
          <w:szCs w:val="24"/>
        </w:rPr>
        <w:t>Departmen</w:t>
      </w:r>
      <w:r w:rsidRPr="00694EA6">
        <w:rPr>
          <w:rFonts w:ascii="Times New Roman" w:hAnsi="Times New Roman" w:cs="Times New Roman"/>
          <w:sz w:val="24"/>
          <w:szCs w:val="24"/>
        </w:rPr>
        <w:t>t, MACE</w:t>
      </w:r>
    </w:p>
    <w:p w14:paraId="7D8197C2" w14:textId="77777777" w:rsidR="00694EA6" w:rsidRPr="00B25D07" w:rsidRDefault="00694EA6" w:rsidP="00B25D07">
      <w:pPr>
        <w:pStyle w:val="ListParagraph"/>
        <w:jc w:val="both"/>
        <w:rPr>
          <w:rStyle w:val="Heading2Char"/>
          <w:rFonts w:ascii="Times New Roman" w:hAnsi="Times New Roman" w:cs="Times New Roman"/>
          <w:color w:val="auto"/>
          <w:sz w:val="24"/>
          <w:szCs w:val="24"/>
        </w:rPr>
      </w:pPr>
    </w:p>
    <w:p w14:paraId="6FA7E6EF" w14:textId="77777777" w:rsidR="00316660" w:rsidRDefault="00315FC5" w:rsidP="00B25D07">
      <w:pPr>
        <w:jc w:val="both"/>
        <w:rPr>
          <w:rFonts w:ascii="Times New Roman" w:hAnsi="Times New Roman" w:cs="Times New Roman"/>
          <w:b/>
          <w:sz w:val="32"/>
          <w:szCs w:val="32"/>
        </w:rPr>
      </w:pPr>
      <w:r w:rsidRPr="00315FC5">
        <w:rPr>
          <w:rFonts w:ascii="Times New Roman" w:hAnsi="Times New Roman" w:cs="Times New Roman"/>
          <w:b/>
          <w:sz w:val="32"/>
          <w:szCs w:val="32"/>
        </w:rPr>
        <w:lastRenderedPageBreak/>
        <w:t>LITERATURE REVIEW</w:t>
      </w:r>
    </w:p>
    <w:p w14:paraId="0A03E784" w14:textId="7ED10608" w:rsidR="004B2157" w:rsidRDefault="00315FC5" w:rsidP="00B61D9A">
      <w:pPr>
        <w:jc w:val="both"/>
        <w:rPr>
          <w:rFonts w:ascii="Times New Roman" w:hAnsi="Times New Roman" w:cs="Times New Roman"/>
          <w:b/>
          <w:sz w:val="28"/>
          <w:szCs w:val="28"/>
        </w:rPr>
      </w:pPr>
      <w:r w:rsidRPr="00C459B4">
        <w:rPr>
          <w:rFonts w:ascii="Times New Roman" w:hAnsi="Times New Roman" w:cs="Times New Roman"/>
          <w:b/>
          <w:sz w:val="28"/>
          <w:szCs w:val="28"/>
        </w:rPr>
        <w:t>Paper 1:</w:t>
      </w:r>
      <w:r w:rsidRPr="00C459B4">
        <w:rPr>
          <w:b/>
          <w:sz w:val="28"/>
          <w:szCs w:val="28"/>
        </w:rPr>
        <w:t xml:space="preserve"> </w:t>
      </w:r>
      <w:r w:rsidR="00EC4FBB" w:rsidRPr="00EC4FBB">
        <w:rPr>
          <w:rFonts w:ascii="Times New Roman" w:hAnsi="Times New Roman" w:cs="Times New Roman"/>
          <w:b/>
          <w:sz w:val="28"/>
          <w:szCs w:val="28"/>
        </w:rPr>
        <w:t>Music Genre Classification: A Review of Deep-Learning and Traditional Machine-Learning Approaches</w:t>
      </w:r>
    </w:p>
    <w:p w14:paraId="43ED02B0" w14:textId="77777777" w:rsidR="004A539A" w:rsidRPr="004A539A" w:rsidRDefault="004A539A" w:rsidP="004A539A">
      <w:pPr>
        <w:jc w:val="both"/>
        <w:rPr>
          <w:rStyle w:val="Heading2Char"/>
          <w:rFonts w:ascii="Times New Roman" w:eastAsiaTheme="minorHAnsi" w:hAnsi="Times New Roman" w:cs="Times New Roman"/>
          <w:bCs/>
          <w:color w:val="auto"/>
          <w:sz w:val="28"/>
          <w:szCs w:val="28"/>
        </w:rPr>
      </w:pPr>
      <w:r w:rsidRPr="004A539A">
        <w:rPr>
          <w:rStyle w:val="Heading2Char"/>
          <w:rFonts w:ascii="Times New Roman" w:eastAsiaTheme="minorHAnsi" w:hAnsi="Times New Roman" w:cs="Times New Roman"/>
          <w:bCs/>
          <w:color w:val="auto"/>
          <w:sz w:val="28"/>
          <w:szCs w:val="28"/>
        </w:rPr>
        <w:t>This paper provides a comprehensive review of both deep-learning and traditional machine-learning approaches for music genre classification. The study evaluates the strengths and weaknesses of each approach and discusses their respective accuracies and applications.</w:t>
      </w:r>
    </w:p>
    <w:tbl>
      <w:tblPr>
        <w:tblStyle w:val="TableGrid"/>
        <w:tblpPr w:leftFromText="180" w:rightFromText="180" w:vertAnchor="page" w:horzAnchor="margin" w:tblpY="3565"/>
        <w:tblW w:w="10677" w:type="dxa"/>
        <w:tblLook w:val="04A0" w:firstRow="1" w:lastRow="0" w:firstColumn="1" w:lastColumn="0" w:noHBand="0" w:noVBand="1"/>
      </w:tblPr>
      <w:tblGrid>
        <w:gridCol w:w="3500"/>
        <w:gridCol w:w="7177"/>
      </w:tblGrid>
      <w:tr w:rsidR="004A539A" w14:paraId="713875B4" w14:textId="77777777" w:rsidTr="004A539A">
        <w:trPr>
          <w:trHeight w:val="1238"/>
        </w:trPr>
        <w:tc>
          <w:tcPr>
            <w:tcW w:w="3500" w:type="dxa"/>
          </w:tcPr>
          <w:p w14:paraId="148B4AF1"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Title of the paper</w:t>
            </w:r>
          </w:p>
        </w:tc>
        <w:tc>
          <w:tcPr>
            <w:tcW w:w="7177" w:type="dxa"/>
          </w:tcPr>
          <w:p w14:paraId="3EC6C130" w14:textId="77777777" w:rsidR="004A539A" w:rsidRPr="00EC4FBB" w:rsidRDefault="004A539A" w:rsidP="004A539A">
            <w:pPr>
              <w:jc w:val="both"/>
              <w:rPr>
                <w:rFonts w:ascii="Times New Roman" w:eastAsiaTheme="majorEastAsia" w:hAnsi="Times New Roman" w:cs="Times New Roman"/>
                <w:sz w:val="24"/>
                <w:szCs w:val="24"/>
              </w:rPr>
            </w:pPr>
            <w:r w:rsidRPr="00EC4FBB">
              <w:rPr>
                <w:rFonts w:ascii="Times New Roman" w:hAnsi="Times New Roman" w:cs="Times New Roman"/>
                <w:color w:val="333333"/>
                <w:sz w:val="24"/>
                <w:szCs w:val="24"/>
                <w:shd w:val="clear" w:color="auto" w:fill="FFFFFF"/>
              </w:rPr>
              <w:t xml:space="preserve">Ndou, N., </w:t>
            </w:r>
            <w:proofErr w:type="spellStart"/>
            <w:r w:rsidRPr="00EC4FBB">
              <w:rPr>
                <w:rFonts w:ascii="Times New Roman" w:hAnsi="Times New Roman" w:cs="Times New Roman"/>
                <w:color w:val="333333"/>
                <w:sz w:val="24"/>
                <w:szCs w:val="24"/>
                <w:shd w:val="clear" w:color="auto" w:fill="FFFFFF"/>
              </w:rPr>
              <w:t>Ajoodha</w:t>
            </w:r>
            <w:proofErr w:type="spellEnd"/>
            <w:r w:rsidRPr="00EC4FBB">
              <w:rPr>
                <w:rFonts w:ascii="Times New Roman" w:hAnsi="Times New Roman" w:cs="Times New Roman"/>
                <w:color w:val="333333"/>
                <w:sz w:val="24"/>
                <w:szCs w:val="24"/>
                <w:shd w:val="clear" w:color="auto" w:fill="FFFFFF"/>
              </w:rPr>
              <w:t xml:space="preserve">, R., &amp; Jadhav, A. (2021). Music Genre Classification: A review of Deep-Learning and Traditional Machine-Learning Approaches. 2021 IEEE International IOT, Electronics and Mechatronics </w:t>
            </w:r>
            <w:proofErr w:type="gramStart"/>
            <w:r w:rsidRPr="00EC4FBB">
              <w:rPr>
                <w:rFonts w:ascii="Times New Roman" w:hAnsi="Times New Roman" w:cs="Times New Roman"/>
                <w:color w:val="333333"/>
                <w:sz w:val="24"/>
                <w:szCs w:val="24"/>
                <w:shd w:val="clear" w:color="auto" w:fill="FFFFFF"/>
              </w:rPr>
              <w:t>Conference(</w:t>
            </w:r>
            <w:proofErr w:type="gramEnd"/>
            <w:r w:rsidRPr="00EC4FBB">
              <w:rPr>
                <w:rFonts w:ascii="Times New Roman" w:hAnsi="Times New Roman" w:cs="Times New Roman"/>
                <w:color w:val="333333"/>
                <w:sz w:val="24"/>
                <w:szCs w:val="24"/>
                <w:shd w:val="clear" w:color="auto" w:fill="FFFFFF"/>
              </w:rPr>
              <w:t xml:space="preserve">IEMTRONICS). </w:t>
            </w:r>
            <w:r w:rsidRPr="00EC4FBB">
              <w:rPr>
                <w:rFonts w:ascii="Times New Roman" w:hAnsi="Times New Roman" w:cs="Times New Roman"/>
                <w:color w:val="0070C0"/>
                <w:sz w:val="24"/>
                <w:szCs w:val="24"/>
                <w:shd w:val="clear" w:color="auto" w:fill="FFFFFF"/>
              </w:rPr>
              <w:t>https://doi.org/10.1109/iemtronics52119.2021.9422487</w:t>
            </w:r>
          </w:p>
          <w:p w14:paraId="69EE2CC5" w14:textId="77777777" w:rsidR="004A539A" w:rsidRPr="00316660" w:rsidRDefault="004A539A" w:rsidP="004A539A">
            <w:pPr>
              <w:rPr>
                <w:rFonts w:ascii="Times New Roman" w:hAnsi="Times New Roman" w:cs="Times New Roman"/>
                <w:sz w:val="24"/>
                <w:szCs w:val="24"/>
              </w:rPr>
            </w:pPr>
          </w:p>
        </w:tc>
      </w:tr>
      <w:tr w:rsidR="004A539A" w14:paraId="500D1BAC" w14:textId="77777777" w:rsidTr="004A539A">
        <w:trPr>
          <w:trHeight w:val="953"/>
        </w:trPr>
        <w:tc>
          <w:tcPr>
            <w:tcW w:w="3500" w:type="dxa"/>
          </w:tcPr>
          <w:p w14:paraId="1E086910"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Area of work</w:t>
            </w:r>
          </w:p>
        </w:tc>
        <w:tc>
          <w:tcPr>
            <w:tcW w:w="7177" w:type="dxa"/>
          </w:tcPr>
          <w:p w14:paraId="43B3493A" w14:textId="77777777" w:rsidR="004A539A" w:rsidRPr="00316660" w:rsidRDefault="004A539A" w:rsidP="004A539A">
            <w:pPr>
              <w:rPr>
                <w:rFonts w:ascii="Times New Roman" w:hAnsi="Times New Roman" w:cs="Times New Roman"/>
                <w:sz w:val="24"/>
                <w:szCs w:val="24"/>
              </w:rPr>
            </w:pPr>
            <w:r w:rsidRPr="00EC4FBB">
              <w:rPr>
                <w:rFonts w:ascii="Times New Roman" w:hAnsi="Times New Roman" w:cs="Times New Roman"/>
                <w:sz w:val="24"/>
                <w:szCs w:val="24"/>
              </w:rPr>
              <w:t>This review is situated within the field of music information retrieval, specifically focusing on genre classification.</w:t>
            </w:r>
          </w:p>
        </w:tc>
      </w:tr>
      <w:tr w:rsidR="004A539A" w14:paraId="16A91FDB" w14:textId="77777777" w:rsidTr="004A539A">
        <w:trPr>
          <w:trHeight w:val="462"/>
        </w:trPr>
        <w:tc>
          <w:tcPr>
            <w:tcW w:w="3500" w:type="dxa"/>
          </w:tcPr>
          <w:p w14:paraId="21EB7B04"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Dataset</w:t>
            </w:r>
          </w:p>
        </w:tc>
        <w:tc>
          <w:tcPr>
            <w:tcW w:w="7177" w:type="dxa"/>
            <w:vAlign w:val="center"/>
          </w:tcPr>
          <w:p w14:paraId="61DB00A6" w14:textId="77777777" w:rsidR="004A539A" w:rsidRDefault="004A539A" w:rsidP="004A539A">
            <w:pPr>
              <w:spacing w:line="276" w:lineRule="auto"/>
              <w:rPr>
                <w:rFonts w:ascii="Times New Roman" w:hAnsi="Times New Roman" w:cs="Times New Roman"/>
                <w:sz w:val="24"/>
                <w:szCs w:val="24"/>
              </w:rPr>
            </w:pPr>
            <w:r w:rsidRPr="00EC4FBB">
              <w:rPr>
                <w:rFonts w:ascii="Times New Roman" w:hAnsi="Times New Roman" w:cs="Times New Roman"/>
                <w:sz w:val="24"/>
                <w:szCs w:val="24"/>
              </w:rPr>
              <w:t>The review considers various datasets used in existing literature, including the well-known GTZAN dataset, which is commonly used for benchmarking music genre classification models.</w:t>
            </w:r>
          </w:p>
          <w:p w14:paraId="29B4C2FD" w14:textId="77777777" w:rsidR="004A539A" w:rsidRPr="00316660" w:rsidRDefault="004A539A" w:rsidP="004A539A">
            <w:pPr>
              <w:spacing w:line="276" w:lineRule="auto"/>
              <w:rPr>
                <w:rFonts w:ascii="Times New Roman" w:hAnsi="Times New Roman" w:cs="Times New Roman"/>
                <w:sz w:val="24"/>
                <w:szCs w:val="24"/>
              </w:rPr>
            </w:pPr>
            <w:r w:rsidRPr="00EC4FBB">
              <w:rPr>
                <w:rFonts w:ascii="Times New Roman" w:hAnsi="Times New Roman" w:cs="Times New Roman"/>
                <w:sz w:val="24"/>
                <w:szCs w:val="24"/>
              </w:rPr>
              <w:t>The GTZAN dataset contains 60 columns and 10000 entries</w:t>
            </w:r>
            <w:r>
              <w:rPr>
                <w:rFonts w:ascii="Times New Roman" w:hAnsi="Times New Roman" w:cs="Times New Roman"/>
                <w:color w:val="0070C0"/>
                <w:sz w:val="24"/>
                <w:szCs w:val="24"/>
              </w:rPr>
              <w:t>.</w:t>
            </w:r>
            <w:r>
              <w:rPr>
                <w:rFonts w:ascii="Times New Roman" w:hAnsi="Times New Roman" w:cs="Times New Roman"/>
                <w:color w:val="0070C0"/>
                <w:sz w:val="24"/>
                <w:szCs w:val="24"/>
              </w:rPr>
              <w:br/>
            </w:r>
            <w:r w:rsidRPr="00EC4FBB">
              <w:rPr>
                <w:rFonts w:ascii="Times New Roman" w:hAnsi="Times New Roman" w:cs="Times New Roman"/>
                <w:color w:val="0070C0"/>
                <w:sz w:val="24"/>
                <w:szCs w:val="24"/>
              </w:rPr>
              <w:t xml:space="preserve">https://www.kaggle.com/datasets/andradaolteanu/gtzan-dataset-music-genre-classification </w:t>
            </w:r>
          </w:p>
        </w:tc>
      </w:tr>
      <w:tr w:rsidR="004A539A" w14:paraId="41086F99" w14:textId="77777777" w:rsidTr="004A539A">
        <w:trPr>
          <w:trHeight w:val="924"/>
        </w:trPr>
        <w:tc>
          <w:tcPr>
            <w:tcW w:w="3500" w:type="dxa"/>
          </w:tcPr>
          <w:p w14:paraId="7137D405"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Methodology/Strategy</w:t>
            </w:r>
          </w:p>
        </w:tc>
        <w:tc>
          <w:tcPr>
            <w:tcW w:w="7177" w:type="dxa"/>
          </w:tcPr>
          <w:p w14:paraId="05CDBE41" w14:textId="77777777" w:rsidR="004A539A" w:rsidRPr="00316660" w:rsidRDefault="004A539A" w:rsidP="004A539A">
            <w:pPr>
              <w:rPr>
                <w:rFonts w:ascii="Times New Roman" w:hAnsi="Times New Roman" w:cs="Times New Roman"/>
                <w:sz w:val="24"/>
                <w:szCs w:val="24"/>
              </w:rPr>
            </w:pPr>
            <w:r w:rsidRPr="00EC4FBB">
              <w:rPr>
                <w:rFonts w:ascii="Times New Roman" w:hAnsi="Times New Roman" w:cs="Times New Roman"/>
                <w:sz w:val="24"/>
                <w:szCs w:val="24"/>
              </w:rPr>
              <w:t>The paper systematically reviews different methodologies employed in the classification of music genres. This includes discussing feature extraction techniques, such as MFCCs and chroma features, and comparing the effectiveness of various classification algorithms.</w:t>
            </w:r>
          </w:p>
        </w:tc>
      </w:tr>
      <w:tr w:rsidR="004A539A" w14:paraId="2A8732D9" w14:textId="77777777" w:rsidTr="004A539A">
        <w:trPr>
          <w:trHeight w:val="1000"/>
        </w:trPr>
        <w:tc>
          <w:tcPr>
            <w:tcW w:w="3500" w:type="dxa"/>
          </w:tcPr>
          <w:p w14:paraId="7BAE0BF5"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Algorithm</w:t>
            </w:r>
          </w:p>
        </w:tc>
        <w:tc>
          <w:tcPr>
            <w:tcW w:w="7177" w:type="dxa"/>
          </w:tcPr>
          <w:p w14:paraId="5F0DABDD" w14:textId="77777777" w:rsidR="004A539A" w:rsidRPr="00316660" w:rsidRDefault="004A539A" w:rsidP="004A539A">
            <w:pPr>
              <w:rPr>
                <w:rFonts w:ascii="Times New Roman" w:hAnsi="Times New Roman" w:cs="Times New Roman"/>
              </w:rPr>
            </w:pPr>
            <w:r w:rsidRPr="0013467F">
              <w:rPr>
                <w:rFonts w:ascii="Times New Roman" w:hAnsi="Times New Roman" w:cs="Times New Roman"/>
                <w:sz w:val="24"/>
                <w:szCs w:val="24"/>
                <w:lang w:val="en-IN"/>
              </w:rPr>
              <w:t xml:space="preserve">Support Vector Machine (SVM), 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 Convolutional Neural Network (CNN)</w:t>
            </w:r>
          </w:p>
        </w:tc>
      </w:tr>
      <w:tr w:rsidR="004A539A" w14:paraId="3B63565A" w14:textId="77777777" w:rsidTr="004A539A">
        <w:trPr>
          <w:trHeight w:val="987"/>
        </w:trPr>
        <w:tc>
          <w:tcPr>
            <w:tcW w:w="3500" w:type="dxa"/>
          </w:tcPr>
          <w:p w14:paraId="1FB68873"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Result/Accuracy</w:t>
            </w:r>
          </w:p>
        </w:tc>
        <w:tc>
          <w:tcPr>
            <w:tcW w:w="7177" w:type="dxa"/>
          </w:tcPr>
          <w:p w14:paraId="389D608C" w14:textId="77777777" w:rsidR="004A539A" w:rsidRPr="00316660" w:rsidRDefault="004A539A" w:rsidP="004A539A">
            <w:pPr>
              <w:rPr>
                <w:rFonts w:ascii="Times New Roman" w:hAnsi="Times New Roman" w:cs="Times New Roman"/>
                <w:sz w:val="24"/>
                <w:szCs w:val="24"/>
              </w:rPr>
            </w:pPr>
            <w:proofErr w:type="gramStart"/>
            <w:r w:rsidRPr="00814E69">
              <w:rPr>
                <w:rFonts w:ascii="Times New Roman" w:hAnsi="Times New Roman" w:cs="Times New Roman"/>
                <w:b/>
                <w:sz w:val="24"/>
                <w:szCs w:val="24"/>
              </w:rPr>
              <w:t>KNN :</w:t>
            </w:r>
            <w:proofErr w:type="gramEnd"/>
            <w:r w:rsidRPr="00814E69">
              <w:rPr>
                <w:rFonts w:ascii="Times New Roman" w:hAnsi="Times New Roman" w:cs="Times New Roman"/>
                <w:b/>
                <w:sz w:val="24"/>
                <w:szCs w:val="24"/>
              </w:rPr>
              <w:t xml:space="preserve"> 92.69%</w:t>
            </w:r>
            <w:r w:rsidRPr="00316660">
              <w:rPr>
                <w:rFonts w:ascii="Times New Roman" w:hAnsi="Times New Roman" w:cs="Times New Roman"/>
                <w:sz w:val="24"/>
                <w:szCs w:val="24"/>
              </w:rPr>
              <w:t xml:space="preserve">         </w:t>
            </w:r>
            <w:r>
              <w:rPr>
                <w:rFonts w:ascii="Times New Roman" w:hAnsi="Times New Roman" w:cs="Times New Roman"/>
                <w:sz w:val="24"/>
                <w:szCs w:val="24"/>
              </w:rPr>
              <w:t xml:space="preserve">CNN : </w:t>
            </w:r>
            <w:r w:rsidRPr="00CC5C13">
              <w:rPr>
                <w:rFonts w:ascii="Times New Roman" w:hAnsi="Times New Roman" w:cs="Times New Roman"/>
                <w:sz w:val="24"/>
                <w:szCs w:val="24"/>
              </w:rPr>
              <w:t>72.40%</w:t>
            </w:r>
          </w:p>
          <w:p w14:paraId="088D9A41" w14:textId="77777777" w:rsidR="004A539A" w:rsidRPr="00316660" w:rsidRDefault="004A539A" w:rsidP="004A539A">
            <w:pPr>
              <w:rPr>
                <w:rFonts w:ascii="Times New Roman" w:hAnsi="Times New Roman" w:cs="Times New Roman"/>
                <w:sz w:val="24"/>
                <w:szCs w:val="24"/>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r>
              <w:rPr>
                <w:rFonts w:ascii="Times New Roman" w:hAnsi="Times New Roman" w:cs="Times New Roman"/>
                <w:sz w:val="24"/>
                <w:szCs w:val="24"/>
              </w:rPr>
              <w:t xml:space="preserve">      </w:t>
            </w:r>
          </w:p>
        </w:tc>
      </w:tr>
      <w:tr w:rsidR="004A539A" w14:paraId="33CFE0A8" w14:textId="77777777" w:rsidTr="004A539A">
        <w:trPr>
          <w:trHeight w:val="1088"/>
        </w:trPr>
        <w:tc>
          <w:tcPr>
            <w:tcW w:w="3500" w:type="dxa"/>
          </w:tcPr>
          <w:p w14:paraId="6CF49103"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Advantages</w:t>
            </w:r>
          </w:p>
        </w:tc>
        <w:tc>
          <w:tcPr>
            <w:tcW w:w="7177" w:type="dxa"/>
          </w:tcPr>
          <w:p w14:paraId="7D6C0384" w14:textId="77777777" w:rsidR="004A539A" w:rsidRPr="00316660" w:rsidRDefault="004A539A" w:rsidP="004A539A">
            <w:pPr>
              <w:rPr>
                <w:rFonts w:ascii="Times New Roman" w:hAnsi="Times New Roman" w:cs="Times New Roman"/>
                <w:sz w:val="24"/>
                <w:szCs w:val="24"/>
              </w:rPr>
            </w:pPr>
            <w:r w:rsidRPr="004A539A">
              <w:rPr>
                <w:rFonts w:ascii="Times New Roman" w:hAnsi="Times New Roman" w:cs="Times New Roman"/>
                <w:sz w:val="24"/>
                <w:szCs w:val="24"/>
              </w:rPr>
              <w:t>Provides a thorough comparison of different approaches, highlighting the benefits of deep learning for feature extraction and classification accuracy.</w:t>
            </w:r>
          </w:p>
        </w:tc>
      </w:tr>
      <w:tr w:rsidR="004A539A" w14:paraId="3DC88554" w14:textId="77777777" w:rsidTr="004A539A">
        <w:trPr>
          <w:trHeight w:val="1861"/>
        </w:trPr>
        <w:tc>
          <w:tcPr>
            <w:tcW w:w="3500" w:type="dxa"/>
          </w:tcPr>
          <w:p w14:paraId="48EA50B1" w14:textId="77777777" w:rsidR="004A539A" w:rsidRPr="00316660" w:rsidRDefault="004A539A" w:rsidP="004A539A">
            <w:pPr>
              <w:rPr>
                <w:rFonts w:ascii="Times New Roman" w:hAnsi="Times New Roman" w:cs="Times New Roman"/>
                <w:b/>
                <w:sz w:val="24"/>
                <w:szCs w:val="24"/>
              </w:rPr>
            </w:pPr>
            <w:r w:rsidRPr="00316660">
              <w:rPr>
                <w:rFonts w:ascii="Times New Roman" w:hAnsi="Times New Roman" w:cs="Times New Roman"/>
                <w:b/>
                <w:sz w:val="24"/>
                <w:szCs w:val="24"/>
              </w:rPr>
              <w:t>Future Proposal</w:t>
            </w:r>
          </w:p>
        </w:tc>
        <w:tc>
          <w:tcPr>
            <w:tcW w:w="7177" w:type="dxa"/>
          </w:tcPr>
          <w:p w14:paraId="602670F6" w14:textId="77777777" w:rsidR="004A539A" w:rsidRPr="00316660" w:rsidRDefault="004A539A" w:rsidP="004A539A">
            <w:pPr>
              <w:rPr>
                <w:rFonts w:ascii="Times New Roman" w:hAnsi="Times New Roman" w:cs="Times New Roman"/>
                <w:sz w:val="24"/>
                <w:szCs w:val="24"/>
              </w:rPr>
            </w:pPr>
            <w:r w:rsidRPr="004A539A">
              <w:rPr>
                <w:rFonts w:ascii="Times New Roman" w:hAnsi="Times New Roman" w:cs="Times New Roman"/>
                <w:sz w:val="24"/>
                <w:szCs w:val="24"/>
              </w:rPr>
              <w:t>Suggests further research into hybrid models combining deep learning with traditional methods and exploring more diverse datasets for better generalization</w:t>
            </w:r>
          </w:p>
        </w:tc>
      </w:tr>
    </w:tbl>
    <w:p w14:paraId="02E5BC61" w14:textId="77777777" w:rsidR="004A539A" w:rsidRPr="00EC4FBB" w:rsidRDefault="004A539A" w:rsidP="00B61D9A">
      <w:pPr>
        <w:jc w:val="both"/>
        <w:rPr>
          <w:rStyle w:val="Heading2Char"/>
          <w:rFonts w:ascii="Times New Roman" w:eastAsiaTheme="minorHAnsi" w:hAnsi="Times New Roman" w:cs="Times New Roman"/>
          <w:b/>
          <w:color w:val="auto"/>
          <w:sz w:val="28"/>
          <w:szCs w:val="28"/>
        </w:rPr>
      </w:pPr>
    </w:p>
    <w:p w14:paraId="26E974D5" w14:textId="77777777" w:rsidR="000723B7" w:rsidRDefault="000723B7" w:rsidP="00AA6775">
      <w:pPr>
        <w:spacing w:line="240" w:lineRule="auto"/>
        <w:rPr>
          <w:rStyle w:val="Heading2Char"/>
          <w:rFonts w:ascii="Times New Roman" w:eastAsiaTheme="minorHAnsi" w:hAnsi="Times New Roman" w:cs="Times New Roman"/>
          <w:b/>
          <w:color w:val="auto"/>
          <w:sz w:val="28"/>
          <w:szCs w:val="28"/>
        </w:rPr>
      </w:pPr>
    </w:p>
    <w:p w14:paraId="6533C553" w14:textId="216CD41D" w:rsidR="00AA6775" w:rsidRPr="00C459B4" w:rsidRDefault="00AA6775" w:rsidP="00AA6775">
      <w:pPr>
        <w:spacing w:line="240" w:lineRule="auto"/>
        <w:rPr>
          <w:rFonts w:ascii="Times New Roman" w:hAnsi="Times New Roman" w:cs="Times New Roman"/>
          <w:b/>
          <w:color w:val="222222"/>
          <w:sz w:val="28"/>
          <w:szCs w:val="28"/>
          <w:shd w:val="clear" w:color="auto" w:fill="FFFFFF"/>
        </w:rPr>
      </w:pPr>
      <w:r w:rsidRPr="00C459B4">
        <w:rPr>
          <w:rStyle w:val="Heading2Char"/>
          <w:rFonts w:ascii="Times New Roman" w:eastAsiaTheme="minorHAnsi" w:hAnsi="Times New Roman" w:cs="Times New Roman"/>
          <w:b/>
          <w:color w:val="auto"/>
          <w:sz w:val="28"/>
          <w:szCs w:val="28"/>
        </w:rPr>
        <w:lastRenderedPageBreak/>
        <w:t xml:space="preserve">Paper 2:  </w:t>
      </w:r>
      <w:r w:rsidR="004A539A" w:rsidRPr="004A539A">
        <w:rPr>
          <w:rFonts w:ascii="Times New Roman" w:hAnsi="Times New Roman" w:cs="Times New Roman"/>
          <w:b/>
          <w:color w:val="222222"/>
          <w:sz w:val="28"/>
          <w:szCs w:val="28"/>
          <w:shd w:val="clear" w:color="auto" w:fill="FFFFFF"/>
        </w:rPr>
        <w:t>Music Genre Classification using Machine Learning</w:t>
      </w:r>
    </w:p>
    <w:p w14:paraId="39A6C4BB" w14:textId="0AD66630" w:rsidR="000723B7" w:rsidRPr="000723B7" w:rsidRDefault="004A539A" w:rsidP="000723B7">
      <w:pPr>
        <w:spacing w:before="100" w:beforeAutospacing="1" w:after="100" w:afterAutospacing="1" w:line="240" w:lineRule="auto"/>
        <w:jc w:val="both"/>
        <w:rPr>
          <w:rFonts w:ascii="Times New Roman" w:hAnsi="Times New Roman" w:cs="Times New Roman"/>
          <w:sz w:val="24"/>
          <w:szCs w:val="24"/>
        </w:rPr>
      </w:pPr>
      <w:r w:rsidRPr="004A539A">
        <w:rPr>
          <w:rFonts w:ascii="Times New Roman" w:hAnsi="Times New Roman" w:cs="Times New Roman"/>
          <w:sz w:val="24"/>
          <w:szCs w:val="24"/>
        </w:rPr>
        <w:t>This paper explores the application of machine learning techniques for the classification of music genres. The study investigates various algorithms and their performance in accurately categorizing music into different genres.</w:t>
      </w:r>
    </w:p>
    <w:tbl>
      <w:tblPr>
        <w:tblStyle w:val="TableGrid"/>
        <w:tblpPr w:leftFromText="180" w:rightFromText="180" w:vertAnchor="page" w:horzAnchor="margin" w:tblpY="2329"/>
        <w:tblW w:w="10899" w:type="dxa"/>
        <w:tblLook w:val="04A0" w:firstRow="1" w:lastRow="0" w:firstColumn="1" w:lastColumn="0" w:noHBand="0" w:noVBand="1"/>
      </w:tblPr>
      <w:tblGrid>
        <w:gridCol w:w="3679"/>
        <w:gridCol w:w="7220"/>
      </w:tblGrid>
      <w:tr w:rsidR="004A539A" w14:paraId="6605B9A9" w14:textId="77777777" w:rsidTr="0095315B">
        <w:trPr>
          <w:trHeight w:val="1573"/>
        </w:trPr>
        <w:tc>
          <w:tcPr>
            <w:tcW w:w="3679" w:type="dxa"/>
          </w:tcPr>
          <w:p w14:paraId="570CD0F7"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Title of the paper</w:t>
            </w:r>
          </w:p>
        </w:tc>
        <w:tc>
          <w:tcPr>
            <w:tcW w:w="7220" w:type="dxa"/>
          </w:tcPr>
          <w:p w14:paraId="21B98A92" w14:textId="627E6C8B" w:rsidR="004A539A" w:rsidRPr="004264E5" w:rsidRDefault="0095315B" w:rsidP="004A539A">
            <w:pPr>
              <w:rPr>
                <w:rFonts w:ascii="Times New Roman" w:hAnsi="Times New Roman" w:cs="Times New Roman"/>
                <w:color w:val="222222"/>
                <w:sz w:val="24"/>
                <w:szCs w:val="24"/>
                <w:shd w:val="clear" w:color="auto" w:fill="FFFFFF"/>
              </w:rPr>
            </w:pPr>
            <w:proofErr w:type="spellStart"/>
            <w:r w:rsidRPr="002C406D">
              <w:rPr>
                <w:rFonts w:ascii="Times New Roman" w:hAnsi="Times New Roman" w:cs="Times New Roman"/>
                <w:color w:val="222222"/>
                <w:sz w:val="24"/>
                <w:szCs w:val="24"/>
                <w:shd w:val="clear" w:color="auto" w:fill="FFFFFF"/>
              </w:rPr>
              <w:t>Ghildiyal</w:t>
            </w:r>
            <w:proofErr w:type="spellEnd"/>
            <w:r w:rsidRPr="002C406D">
              <w:rPr>
                <w:rFonts w:ascii="Times New Roman" w:hAnsi="Times New Roman" w:cs="Times New Roman"/>
                <w:color w:val="222222"/>
                <w:sz w:val="24"/>
                <w:szCs w:val="24"/>
                <w:shd w:val="clear" w:color="auto" w:fill="FFFFFF"/>
              </w:rPr>
              <w:t xml:space="preserve">,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r>
      <w:tr w:rsidR="004A539A" w14:paraId="743214B1" w14:textId="77777777" w:rsidTr="0095315B">
        <w:trPr>
          <w:trHeight w:val="602"/>
        </w:trPr>
        <w:tc>
          <w:tcPr>
            <w:tcW w:w="3679" w:type="dxa"/>
          </w:tcPr>
          <w:p w14:paraId="04B07232"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Area of work</w:t>
            </w:r>
          </w:p>
        </w:tc>
        <w:tc>
          <w:tcPr>
            <w:tcW w:w="7220" w:type="dxa"/>
          </w:tcPr>
          <w:p w14:paraId="0019ADED" w14:textId="3CE08E29" w:rsidR="004A539A" w:rsidRPr="004264E5" w:rsidRDefault="0095315B" w:rsidP="004A539A">
            <w:pPr>
              <w:rPr>
                <w:rFonts w:ascii="Times New Roman" w:hAnsi="Times New Roman" w:cs="Times New Roman"/>
                <w:sz w:val="24"/>
                <w:szCs w:val="24"/>
              </w:rPr>
            </w:pPr>
            <w:r w:rsidRPr="0095315B">
              <w:rPr>
                <w:rFonts w:ascii="Times New Roman" w:hAnsi="Times New Roman" w:cs="Times New Roman"/>
                <w:sz w:val="24"/>
                <w:szCs w:val="24"/>
              </w:rPr>
              <w:t>This research falls under the domain of music information retrieval, specifically targeting the classification of music into genres using machine learning algorithms.</w:t>
            </w:r>
          </w:p>
        </w:tc>
      </w:tr>
      <w:tr w:rsidR="004A539A" w14:paraId="7CB6A9F4" w14:textId="77777777" w:rsidTr="0095315B">
        <w:trPr>
          <w:trHeight w:val="745"/>
        </w:trPr>
        <w:tc>
          <w:tcPr>
            <w:tcW w:w="3679" w:type="dxa"/>
          </w:tcPr>
          <w:p w14:paraId="4050C1F7"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Dataset</w:t>
            </w:r>
          </w:p>
        </w:tc>
        <w:tc>
          <w:tcPr>
            <w:tcW w:w="7220" w:type="dxa"/>
            <w:vAlign w:val="center"/>
          </w:tcPr>
          <w:p w14:paraId="752DE4FD" w14:textId="38B2935C" w:rsidR="004A539A" w:rsidRPr="004264E5" w:rsidRDefault="0095315B" w:rsidP="004A539A">
            <w:pPr>
              <w:spacing w:line="276" w:lineRule="auto"/>
              <w:rPr>
                <w:rFonts w:ascii="Times New Roman" w:hAnsi="Times New Roman" w:cs="Times New Roman"/>
                <w:sz w:val="24"/>
                <w:szCs w:val="24"/>
              </w:rPr>
            </w:pPr>
            <w:r w:rsidRPr="0095315B">
              <w:rPr>
                <w:rFonts w:ascii="Times New Roman" w:hAnsi="Times New Roman" w:cs="Times New Roman"/>
                <w:sz w:val="24"/>
                <w:szCs w:val="24"/>
              </w:rPr>
              <w:t>The study utilizes the GTZAN dataset, which is a standard dataset for music genre classification containing</w:t>
            </w:r>
            <w:r>
              <w:rPr>
                <w:rFonts w:ascii="Times New Roman" w:hAnsi="Times New Roman" w:cs="Times New Roman"/>
                <w:sz w:val="24"/>
                <w:szCs w:val="24"/>
              </w:rPr>
              <w:t xml:space="preserve"> </w:t>
            </w:r>
            <w:r w:rsidRPr="00EC4FBB">
              <w:rPr>
                <w:rFonts w:ascii="Times New Roman" w:hAnsi="Times New Roman" w:cs="Times New Roman"/>
                <w:sz w:val="24"/>
                <w:szCs w:val="24"/>
              </w:rPr>
              <w:t>60 columns and 10000 entries</w:t>
            </w:r>
            <w:r>
              <w:rPr>
                <w:rFonts w:ascii="Times New Roman" w:hAnsi="Times New Roman" w:cs="Times New Roman"/>
                <w:color w:val="0070C0"/>
                <w:sz w:val="24"/>
                <w:szCs w:val="24"/>
              </w:rPr>
              <w:t>.</w:t>
            </w:r>
            <w:r>
              <w:rPr>
                <w:rFonts w:ascii="Times New Roman" w:hAnsi="Times New Roman" w:cs="Times New Roman"/>
                <w:color w:val="0070C0"/>
                <w:sz w:val="24"/>
                <w:szCs w:val="24"/>
              </w:rPr>
              <w:br/>
            </w:r>
            <w:r w:rsidRPr="00EC4FBB">
              <w:rPr>
                <w:rFonts w:ascii="Times New Roman" w:hAnsi="Times New Roman" w:cs="Times New Roman"/>
                <w:color w:val="0070C0"/>
                <w:sz w:val="24"/>
                <w:szCs w:val="24"/>
              </w:rPr>
              <w:t>https://www.kaggle.com/datasets/andradaolteanu/gtzan-dataset-music-genre-classification</w:t>
            </w:r>
          </w:p>
        </w:tc>
      </w:tr>
      <w:tr w:rsidR="004A539A" w14:paraId="7D8C0745" w14:textId="77777777" w:rsidTr="0095315B">
        <w:trPr>
          <w:trHeight w:val="1509"/>
        </w:trPr>
        <w:tc>
          <w:tcPr>
            <w:tcW w:w="3679" w:type="dxa"/>
          </w:tcPr>
          <w:p w14:paraId="06A2F326"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Methodology/Strategy</w:t>
            </w:r>
          </w:p>
        </w:tc>
        <w:tc>
          <w:tcPr>
            <w:tcW w:w="7220" w:type="dxa"/>
          </w:tcPr>
          <w:p w14:paraId="3456B5DF" w14:textId="000E6AEF" w:rsidR="004A539A" w:rsidRPr="004264E5" w:rsidRDefault="0095315B" w:rsidP="004A539A">
            <w:pPr>
              <w:rPr>
                <w:rFonts w:ascii="Times New Roman" w:hAnsi="Times New Roman" w:cs="Times New Roman"/>
                <w:sz w:val="24"/>
                <w:szCs w:val="24"/>
              </w:rPr>
            </w:pPr>
            <w:r w:rsidRPr="0095315B">
              <w:rPr>
                <w:rFonts w:ascii="Times New Roman" w:hAnsi="Times New Roman" w:cs="Times New Roman"/>
                <w:sz w:val="24"/>
                <w:szCs w:val="24"/>
              </w:rPr>
              <w:t>The methodology involves feature extraction from the audio tracks using techniques such as MFCCs, chroma features, and others. The extracted features are then used to train various machine learning models to classify the music genres.</w:t>
            </w:r>
          </w:p>
        </w:tc>
      </w:tr>
      <w:tr w:rsidR="004A539A" w14:paraId="77D67CA7" w14:textId="77777777" w:rsidTr="0095315B">
        <w:trPr>
          <w:trHeight w:val="1257"/>
        </w:trPr>
        <w:tc>
          <w:tcPr>
            <w:tcW w:w="3679" w:type="dxa"/>
          </w:tcPr>
          <w:p w14:paraId="7FFFEB68"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Algorithm</w:t>
            </w:r>
          </w:p>
        </w:tc>
        <w:tc>
          <w:tcPr>
            <w:tcW w:w="7220" w:type="dxa"/>
          </w:tcPr>
          <w:p w14:paraId="17F6F30A" w14:textId="4473FC87" w:rsidR="004A539A" w:rsidRPr="0095315B" w:rsidRDefault="0095315B" w:rsidP="0095315B">
            <w:pPr>
              <w:rPr>
                <w:rFonts w:ascii="Times New Roman" w:hAnsi="Times New Roman" w:cs="Times New Roman"/>
                <w:sz w:val="24"/>
                <w:szCs w:val="24"/>
              </w:rPr>
            </w:pPr>
            <w:r w:rsidRPr="0013467F">
              <w:rPr>
                <w:rFonts w:ascii="Times New Roman" w:hAnsi="Times New Roman" w:cs="Times New Roman"/>
                <w:sz w:val="24"/>
                <w:szCs w:val="24"/>
                <w:lang w:val="en-IN"/>
              </w:rPr>
              <w:t xml:space="preserve">Support Vector Machine (SVM), K-Nearest </w:t>
            </w:r>
            <w:proofErr w:type="spellStart"/>
            <w:r w:rsidRPr="0013467F">
              <w:rPr>
                <w:rFonts w:ascii="Times New Roman" w:hAnsi="Times New Roman" w:cs="Times New Roman"/>
                <w:sz w:val="24"/>
                <w:szCs w:val="24"/>
                <w:lang w:val="en-IN"/>
              </w:rPr>
              <w:t>Neighbors</w:t>
            </w:r>
            <w:proofErr w:type="spellEnd"/>
            <w:r w:rsidRPr="0013467F">
              <w:rPr>
                <w:rFonts w:ascii="Times New Roman" w:hAnsi="Times New Roman" w:cs="Times New Roman"/>
                <w:sz w:val="24"/>
                <w:szCs w:val="24"/>
                <w:lang w:val="en-IN"/>
              </w:rPr>
              <w:t xml:space="preserve"> (KNN)</w:t>
            </w:r>
            <w:r w:rsidR="00663164">
              <w:rPr>
                <w:rFonts w:ascii="Times New Roman" w:hAnsi="Times New Roman" w:cs="Times New Roman"/>
                <w:sz w:val="24"/>
                <w:szCs w:val="24"/>
                <w:lang w:val="en-IN"/>
              </w:rPr>
              <w:t xml:space="preserve"> </w:t>
            </w:r>
            <w:r w:rsidRPr="0095315B">
              <w:rPr>
                <w:rFonts w:ascii="Times New Roman" w:hAnsi="Times New Roman" w:cs="Times New Roman"/>
                <w:sz w:val="24"/>
                <w:szCs w:val="24"/>
              </w:rPr>
              <w:t>and Random Forest</w:t>
            </w:r>
          </w:p>
        </w:tc>
      </w:tr>
      <w:tr w:rsidR="004A539A" w14:paraId="21FA251E" w14:textId="77777777" w:rsidTr="0095315B">
        <w:trPr>
          <w:trHeight w:val="1712"/>
        </w:trPr>
        <w:tc>
          <w:tcPr>
            <w:tcW w:w="3679" w:type="dxa"/>
          </w:tcPr>
          <w:p w14:paraId="7A791172"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Result/Accuracy</w:t>
            </w:r>
          </w:p>
        </w:tc>
        <w:tc>
          <w:tcPr>
            <w:tcW w:w="7220" w:type="dxa"/>
          </w:tcPr>
          <w:p w14:paraId="668F5A3D" w14:textId="77777777" w:rsidR="0095315B" w:rsidRPr="00814E69" w:rsidRDefault="0095315B" w:rsidP="004A539A">
            <w:pPr>
              <w:rPr>
                <w:rFonts w:ascii="Times New Roman" w:hAnsi="Times New Roman" w:cs="Times New Roman"/>
                <w:b/>
                <w:sz w:val="24"/>
                <w:szCs w:val="24"/>
              </w:rPr>
            </w:pPr>
            <w:proofErr w:type="gramStart"/>
            <w:r w:rsidRPr="00814E69">
              <w:rPr>
                <w:rFonts w:ascii="Times New Roman" w:hAnsi="Times New Roman" w:cs="Times New Roman"/>
                <w:b/>
                <w:sz w:val="24"/>
                <w:szCs w:val="24"/>
              </w:rPr>
              <w:t>SVM :</w:t>
            </w:r>
            <w:proofErr w:type="gramEnd"/>
            <w:r w:rsidRPr="00814E69">
              <w:rPr>
                <w:rFonts w:ascii="Times New Roman" w:hAnsi="Times New Roman" w:cs="Times New Roman"/>
                <w:b/>
                <w:sz w:val="24"/>
                <w:szCs w:val="24"/>
              </w:rPr>
              <w:t xml:space="preserve"> </w:t>
            </w:r>
            <w:r w:rsidRPr="00814E69">
              <w:rPr>
                <w:b/>
              </w:rPr>
              <w:t xml:space="preserve"> </w:t>
            </w:r>
            <w:r w:rsidRPr="00814E69">
              <w:rPr>
                <w:rFonts w:ascii="Times New Roman" w:hAnsi="Times New Roman" w:cs="Times New Roman"/>
                <w:b/>
                <w:sz w:val="24"/>
                <w:szCs w:val="24"/>
              </w:rPr>
              <w:t xml:space="preserve">76.4% </w:t>
            </w:r>
          </w:p>
          <w:p w14:paraId="08800E3F" w14:textId="33AF48F9" w:rsidR="0095315B" w:rsidRDefault="0095315B" w:rsidP="004A539A">
            <w:r>
              <w:rPr>
                <w:rFonts w:ascii="Times New Roman" w:hAnsi="Times New Roman" w:cs="Times New Roman"/>
                <w:sz w:val="24"/>
                <w:szCs w:val="24"/>
              </w:rPr>
              <w:t xml:space="preserve">           </w:t>
            </w:r>
            <w:r w:rsidRPr="0095315B">
              <w:t xml:space="preserve"> </w:t>
            </w:r>
          </w:p>
          <w:p w14:paraId="31CCC643" w14:textId="68D32D5C" w:rsidR="004A539A" w:rsidRDefault="0095315B" w:rsidP="004A539A">
            <w:pPr>
              <w:rPr>
                <w:rFonts w:ascii="Times New Roman" w:hAnsi="Times New Roman" w:cs="Times New Roman"/>
                <w:sz w:val="24"/>
                <w:szCs w:val="24"/>
              </w:rPr>
            </w:pPr>
            <w:proofErr w:type="gramStart"/>
            <w:r w:rsidRPr="0095315B">
              <w:rPr>
                <w:rFonts w:ascii="Times New Roman" w:hAnsi="Times New Roman" w:cs="Times New Roman"/>
                <w:sz w:val="24"/>
                <w:szCs w:val="24"/>
              </w:rPr>
              <w:t>RF :</w:t>
            </w:r>
            <w:proofErr w:type="gramEnd"/>
            <w:r w:rsidRPr="0095315B">
              <w:rPr>
                <w:sz w:val="24"/>
                <w:szCs w:val="24"/>
              </w:rPr>
              <w:t xml:space="preserve"> </w:t>
            </w:r>
            <w:r w:rsidRPr="0095315B">
              <w:rPr>
                <w:rFonts w:ascii="Times New Roman" w:hAnsi="Times New Roman" w:cs="Times New Roman"/>
                <w:sz w:val="24"/>
                <w:szCs w:val="24"/>
              </w:rPr>
              <w:t>69.6%</w:t>
            </w:r>
          </w:p>
          <w:p w14:paraId="37FA1EF5" w14:textId="77777777" w:rsidR="0095315B" w:rsidRDefault="0095315B" w:rsidP="004A539A">
            <w:pPr>
              <w:rPr>
                <w:rFonts w:ascii="Times New Roman" w:hAnsi="Times New Roman" w:cs="Times New Roman"/>
                <w:sz w:val="24"/>
                <w:szCs w:val="24"/>
              </w:rPr>
            </w:pPr>
          </w:p>
          <w:p w14:paraId="119F2925" w14:textId="7E78C27C" w:rsidR="0095315B" w:rsidRPr="004264E5" w:rsidRDefault="0095315B" w:rsidP="004A539A">
            <w:pPr>
              <w:rPr>
                <w:rFonts w:ascii="Times New Roman" w:hAnsi="Times New Roman" w:cs="Times New Roman"/>
                <w:sz w:val="24"/>
                <w:szCs w:val="24"/>
              </w:rPr>
            </w:pPr>
            <w:proofErr w:type="gramStart"/>
            <w:r>
              <w:rPr>
                <w:rFonts w:ascii="Times New Roman" w:hAnsi="Times New Roman" w:cs="Times New Roman"/>
                <w:sz w:val="24"/>
                <w:szCs w:val="24"/>
              </w:rPr>
              <w:t>KNN :</w:t>
            </w:r>
            <w:proofErr w:type="gramEnd"/>
            <w:r>
              <w:rPr>
                <w:rFonts w:ascii="Times New Roman" w:hAnsi="Times New Roman" w:cs="Times New Roman"/>
                <w:sz w:val="24"/>
                <w:szCs w:val="24"/>
              </w:rPr>
              <w:t xml:space="preserve"> </w:t>
            </w:r>
            <w:r w:rsidRPr="0095315B">
              <w:t xml:space="preserve"> </w:t>
            </w:r>
            <w:r w:rsidRPr="0095315B">
              <w:rPr>
                <w:rFonts w:ascii="Times New Roman" w:hAnsi="Times New Roman" w:cs="Times New Roman"/>
                <w:sz w:val="24"/>
                <w:szCs w:val="24"/>
              </w:rPr>
              <w:t>66.4%</w:t>
            </w:r>
          </w:p>
        </w:tc>
      </w:tr>
      <w:tr w:rsidR="004A539A" w14:paraId="3F958A6F" w14:textId="77777777" w:rsidTr="0095315B">
        <w:trPr>
          <w:trHeight w:val="1096"/>
        </w:trPr>
        <w:tc>
          <w:tcPr>
            <w:tcW w:w="3679" w:type="dxa"/>
          </w:tcPr>
          <w:p w14:paraId="146EBDFA"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Advantages</w:t>
            </w:r>
          </w:p>
        </w:tc>
        <w:tc>
          <w:tcPr>
            <w:tcW w:w="7220" w:type="dxa"/>
          </w:tcPr>
          <w:p w14:paraId="777ADDA2" w14:textId="5575A3AE" w:rsidR="004A539A" w:rsidRPr="004264E5" w:rsidRDefault="0095315B" w:rsidP="0095315B">
            <w:pPr>
              <w:rPr>
                <w:rFonts w:ascii="Times New Roman" w:hAnsi="Times New Roman" w:cs="Times New Roman"/>
                <w:sz w:val="24"/>
                <w:szCs w:val="24"/>
              </w:rPr>
            </w:pPr>
            <w:r w:rsidRPr="0095315B">
              <w:rPr>
                <w:rFonts w:ascii="Times New Roman" w:hAnsi="Times New Roman" w:cs="Times New Roman"/>
                <w:sz w:val="24"/>
                <w:szCs w:val="24"/>
              </w:rPr>
              <w:t>A key advantage of the study is its comparative analysis of different machine learning algorithms, providing insights into which models perform better for music genre classification.</w:t>
            </w:r>
          </w:p>
        </w:tc>
      </w:tr>
      <w:tr w:rsidR="004A539A" w14:paraId="58D27CAA" w14:textId="77777777" w:rsidTr="0095315B">
        <w:trPr>
          <w:trHeight w:val="634"/>
        </w:trPr>
        <w:tc>
          <w:tcPr>
            <w:tcW w:w="3679" w:type="dxa"/>
          </w:tcPr>
          <w:p w14:paraId="66ECA475"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Limitations</w:t>
            </w:r>
          </w:p>
        </w:tc>
        <w:tc>
          <w:tcPr>
            <w:tcW w:w="7220" w:type="dxa"/>
          </w:tcPr>
          <w:p w14:paraId="1F6DF812" w14:textId="360537D0" w:rsidR="004A539A" w:rsidRPr="0095315B" w:rsidRDefault="0095315B" w:rsidP="0095315B">
            <w:pPr>
              <w:rPr>
                <w:rFonts w:ascii="Times New Roman" w:hAnsi="Times New Roman" w:cs="Times New Roman"/>
                <w:sz w:val="24"/>
                <w:szCs w:val="24"/>
              </w:rPr>
            </w:pPr>
            <w:r w:rsidRPr="0095315B">
              <w:rPr>
                <w:rFonts w:ascii="Times New Roman" w:hAnsi="Times New Roman" w:cs="Times New Roman"/>
                <w:sz w:val="24"/>
                <w:szCs w:val="24"/>
              </w:rPr>
              <w:t>The paper mentions potential overfitting issues, especially with more complex models, and points out the limitations of the GTZAN dataset, which may not be sufficiently diverse or large enough to capture all the nuances of music genres.</w:t>
            </w:r>
          </w:p>
        </w:tc>
      </w:tr>
      <w:tr w:rsidR="004A539A" w14:paraId="56AB2E07" w14:textId="77777777" w:rsidTr="0095315B">
        <w:trPr>
          <w:trHeight w:val="1559"/>
        </w:trPr>
        <w:tc>
          <w:tcPr>
            <w:tcW w:w="3679" w:type="dxa"/>
          </w:tcPr>
          <w:p w14:paraId="1E057375" w14:textId="77777777" w:rsidR="004A539A" w:rsidRPr="004264E5" w:rsidRDefault="004A539A" w:rsidP="004A539A">
            <w:pPr>
              <w:rPr>
                <w:rFonts w:ascii="Times New Roman" w:hAnsi="Times New Roman" w:cs="Times New Roman"/>
                <w:b/>
                <w:sz w:val="24"/>
                <w:szCs w:val="24"/>
              </w:rPr>
            </w:pPr>
            <w:r w:rsidRPr="004264E5">
              <w:rPr>
                <w:rFonts w:ascii="Times New Roman" w:hAnsi="Times New Roman" w:cs="Times New Roman"/>
                <w:b/>
                <w:sz w:val="24"/>
                <w:szCs w:val="24"/>
              </w:rPr>
              <w:t>Future Proposal</w:t>
            </w:r>
          </w:p>
        </w:tc>
        <w:tc>
          <w:tcPr>
            <w:tcW w:w="7220" w:type="dxa"/>
          </w:tcPr>
          <w:p w14:paraId="522AFFFB" w14:textId="1BFA3515" w:rsidR="004A539A" w:rsidRPr="004264E5" w:rsidRDefault="0095315B" w:rsidP="004A539A">
            <w:pPr>
              <w:rPr>
                <w:rFonts w:ascii="Times New Roman" w:hAnsi="Times New Roman" w:cs="Times New Roman"/>
                <w:sz w:val="24"/>
                <w:szCs w:val="24"/>
              </w:rPr>
            </w:pPr>
            <w:r w:rsidRPr="0095315B">
              <w:rPr>
                <w:rFonts w:ascii="Times New Roman" w:hAnsi="Times New Roman" w:cs="Times New Roman"/>
                <w:sz w:val="24"/>
                <w:szCs w:val="24"/>
              </w:rPr>
              <w:t>For future work, the authors suggest incorporating deep learning techniques, which have shown promise in other studies for music classification tasks. They also recommend using larger and more diverse datasets to improve the robustness and generalizability of the classification models.</w:t>
            </w:r>
          </w:p>
        </w:tc>
      </w:tr>
    </w:tbl>
    <w:p w14:paraId="462F6F2C" w14:textId="77777777" w:rsidR="000723B7" w:rsidRDefault="000723B7" w:rsidP="000723B7">
      <w:pPr>
        <w:spacing w:before="100" w:beforeAutospacing="1" w:after="100" w:afterAutospacing="1" w:line="240" w:lineRule="auto"/>
        <w:rPr>
          <w:rFonts w:ascii="Times New Roman" w:eastAsia="Times New Roman" w:hAnsi="Times New Roman" w:cs="Times New Roman"/>
          <w:sz w:val="24"/>
          <w:szCs w:val="24"/>
        </w:rPr>
      </w:pPr>
    </w:p>
    <w:p w14:paraId="24C8D84F" w14:textId="6494FB7D" w:rsidR="000723B7" w:rsidRPr="00C459B4" w:rsidRDefault="000723B7" w:rsidP="000723B7">
      <w:pPr>
        <w:spacing w:before="100" w:beforeAutospacing="1" w:after="100" w:afterAutospacing="1" w:line="240" w:lineRule="auto"/>
        <w:rPr>
          <w:rStyle w:val="Hyperlink"/>
          <w:rFonts w:ascii="Times New Roman" w:hAnsi="Times New Roman" w:cs="Times New Roman"/>
          <w:b/>
          <w:sz w:val="28"/>
          <w:szCs w:val="28"/>
          <w:shd w:val="clear" w:color="auto" w:fill="FFFFFF"/>
        </w:rPr>
      </w:pPr>
      <w:r w:rsidRPr="00C459B4">
        <w:rPr>
          <w:rFonts w:ascii="Times New Roman" w:eastAsia="Times New Roman" w:hAnsi="Times New Roman" w:cs="Times New Roman"/>
          <w:b/>
          <w:sz w:val="28"/>
          <w:szCs w:val="28"/>
        </w:rPr>
        <w:lastRenderedPageBreak/>
        <w:t>Paper 3:</w:t>
      </w:r>
      <w:r w:rsidR="004264E5" w:rsidRPr="00C459B4">
        <w:rPr>
          <w:rFonts w:ascii="Times New Roman" w:eastAsia="Times New Roman" w:hAnsi="Times New Roman" w:cs="Times New Roman"/>
          <w:b/>
          <w:sz w:val="28"/>
          <w:szCs w:val="28"/>
        </w:rPr>
        <w:t xml:space="preserve"> </w:t>
      </w:r>
      <w:r w:rsidR="0095315B" w:rsidRPr="0095315B">
        <w:rPr>
          <w:rFonts w:ascii="Times New Roman" w:hAnsi="Times New Roman" w:cs="Times New Roman"/>
          <w:b/>
          <w:color w:val="222222"/>
          <w:sz w:val="28"/>
          <w:szCs w:val="28"/>
          <w:shd w:val="clear" w:color="auto" w:fill="FFFFFF"/>
        </w:rPr>
        <w:t>Comparison of SVM, KNN, and NB Classifier for Genre Music Classification based on Metadata</w:t>
      </w:r>
    </w:p>
    <w:p w14:paraId="76A89FE5" w14:textId="5FBA6FAA" w:rsidR="00C459B4" w:rsidRDefault="0095315B" w:rsidP="00C459B4">
      <w:pPr>
        <w:spacing w:before="100" w:beforeAutospacing="1" w:after="100" w:afterAutospacing="1" w:line="240" w:lineRule="auto"/>
        <w:jc w:val="both"/>
        <w:rPr>
          <w:rFonts w:ascii="Times New Roman" w:hAnsi="Times New Roman" w:cs="Times New Roman"/>
          <w:sz w:val="24"/>
          <w:szCs w:val="24"/>
        </w:rPr>
      </w:pPr>
      <w:r w:rsidRPr="0095315B">
        <w:rPr>
          <w:rFonts w:ascii="Times New Roman" w:hAnsi="Times New Roman" w:cs="Times New Roman"/>
          <w:sz w:val="24"/>
          <w:szCs w:val="24"/>
        </w:rPr>
        <w:t>This paper evaluates the performance of three different classifiers—Support Vector Machine (SVM), K-Nearest Neighbors (KNN), and Naive Bayes (NB)—for music genre classification based on metadata. The study aims to determine which classifier yields the highest accuracy when classifying music genres using metadata features.</w:t>
      </w:r>
    </w:p>
    <w:tbl>
      <w:tblPr>
        <w:tblStyle w:val="TableGrid"/>
        <w:tblpPr w:leftFromText="180" w:rightFromText="180" w:vertAnchor="page" w:horzAnchor="margin" w:tblpY="2797"/>
        <w:tblW w:w="10893" w:type="dxa"/>
        <w:tblLook w:val="04A0" w:firstRow="1" w:lastRow="0" w:firstColumn="1" w:lastColumn="0" w:noHBand="0" w:noVBand="1"/>
      </w:tblPr>
      <w:tblGrid>
        <w:gridCol w:w="4377"/>
        <w:gridCol w:w="6516"/>
      </w:tblGrid>
      <w:tr w:rsidR="0095315B" w:rsidRPr="00C459B4" w14:paraId="11FD8F7F" w14:textId="77777777" w:rsidTr="00663164">
        <w:trPr>
          <w:trHeight w:val="3"/>
        </w:trPr>
        <w:tc>
          <w:tcPr>
            <w:tcW w:w="4377" w:type="dxa"/>
          </w:tcPr>
          <w:p w14:paraId="5A10BC11"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Title of the paper</w:t>
            </w:r>
          </w:p>
        </w:tc>
        <w:tc>
          <w:tcPr>
            <w:tcW w:w="6516" w:type="dxa"/>
          </w:tcPr>
          <w:p w14:paraId="5CFA5239" w14:textId="77777777" w:rsidR="00663164" w:rsidRPr="00663164" w:rsidRDefault="00663164" w:rsidP="00663164">
            <w:pPr>
              <w:jc w:val="both"/>
              <w:rPr>
                <w:rStyle w:val="Hyperlink"/>
                <w:rFonts w:ascii="Times New Roman" w:eastAsiaTheme="majorEastAsia" w:hAnsi="Times New Roman" w:cs="Times New Roman"/>
                <w:color w:val="auto"/>
                <w:sz w:val="24"/>
                <w:szCs w:val="24"/>
                <w:u w:val="none"/>
              </w:rPr>
            </w:pPr>
            <w:r w:rsidRPr="00663164">
              <w:rPr>
                <w:rFonts w:ascii="Times New Roman" w:hAnsi="Times New Roman" w:cs="Times New Roman"/>
                <w:color w:val="222222"/>
                <w:sz w:val="24"/>
                <w:szCs w:val="24"/>
                <w:shd w:val="clear" w:color="auto" w:fill="FFFFFF"/>
              </w:rPr>
              <w:t xml:space="preserve">Setiadi, D. R. I. M., </w:t>
            </w:r>
            <w:proofErr w:type="spellStart"/>
            <w:r w:rsidRPr="00663164">
              <w:rPr>
                <w:rFonts w:ascii="Times New Roman" w:hAnsi="Times New Roman" w:cs="Times New Roman"/>
                <w:color w:val="222222"/>
                <w:sz w:val="24"/>
                <w:szCs w:val="24"/>
                <w:shd w:val="clear" w:color="auto" w:fill="FFFFFF"/>
              </w:rPr>
              <w:t>Rahardwika</w:t>
            </w:r>
            <w:proofErr w:type="spellEnd"/>
            <w:r w:rsidRPr="00663164">
              <w:rPr>
                <w:rFonts w:ascii="Times New Roman" w:hAnsi="Times New Roman" w:cs="Times New Roman"/>
                <w:color w:val="222222"/>
                <w:sz w:val="24"/>
                <w:szCs w:val="24"/>
                <w:shd w:val="clear" w:color="auto" w:fill="FFFFFF"/>
              </w:rPr>
              <w:t xml:space="preserve">, D. S., </w:t>
            </w:r>
            <w:proofErr w:type="spellStart"/>
            <w:r w:rsidRPr="00663164">
              <w:rPr>
                <w:rFonts w:ascii="Times New Roman" w:hAnsi="Times New Roman" w:cs="Times New Roman"/>
                <w:color w:val="222222"/>
                <w:sz w:val="24"/>
                <w:szCs w:val="24"/>
                <w:shd w:val="clear" w:color="auto" w:fill="FFFFFF"/>
              </w:rPr>
              <w:t>Rachmawanto</w:t>
            </w:r>
            <w:proofErr w:type="spellEnd"/>
            <w:r w:rsidRPr="00663164">
              <w:rPr>
                <w:rFonts w:ascii="Times New Roman" w:hAnsi="Times New Roman" w:cs="Times New Roman"/>
                <w:color w:val="222222"/>
                <w:sz w:val="24"/>
                <w:szCs w:val="24"/>
                <w:shd w:val="clear" w:color="auto" w:fill="FFFFFF"/>
              </w:rPr>
              <w:t xml:space="preserve">, E. H., Sari, C. A., Irawan, C., </w:t>
            </w:r>
            <w:proofErr w:type="spellStart"/>
            <w:r w:rsidRPr="00663164">
              <w:rPr>
                <w:rFonts w:ascii="Times New Roman" w:hAnsi="Times New Roman" w:cs="Times New Roman"/>
                <w:color w:val="222222"/>
                <w:sz w:val="24"/>
                <w:szCs w:val="24"/>
                <w:shd w:val="clear" w:color="auto" w:fill="FFFFFF"/>
              </w:rPr>
              <w:t>Kusumaningrum</w:t>
            </w:r>
            <w:proofErr w:type="spellEnd"/>
            <w:r w:rsidRPr="00663164">
              <w:rPr>
                <w:rFonts w:ascii="Times New Roman" w:hAnsi="Times New Roman" w:cs="Times New Roman"/>
                <w:color w:val="222222"/>
                <w:sz w:val="24"/>
                <w:szCs w:val="24"/>
                <w:shd w:val="clear" w:color="auto" w:fill="FFFFFF"/>
              </w:rPr>
              <w:t xml:space="preserve">, D. P., Nuri, N., &amp; </w:t>
            </w:r>
            <w:proofErr w:type="spellStart"/>
            <w:r w:rsidRPr="00663164">
              <w:rPr>
                <w:rFonts w:ascii="Times New Roman" w:hAnsi="Times New Roman" w:cs="Times New Roman"/>
                <w:color w:val="222222"/>
                <w:sz w:val="24"/>
                <w:szCs w:val="24"/>
                <w:shd w:val="clear" w:color="auto" w:fill="FFFFFF"/>
              </w:rPr>
              <w:t>Trusthi</w:t>
            </w:r>
            <w:proofErr w:type="spellEnd"/>
            <w:r w:rsidRPr="00663164">
              <w:rPr>
                <w:rFonts w:ascii="Times New Roman" w:hAnsi="Times New Roman" w:cs="Times New Roman"/>
                <w:color w:val="222222"/>
                <w:sz w:val="24"/>
                <w:szCs w:val="24"/>
                <w:shd w:val="clear" w:color="auto" w:fill="FFFFFF"/>
              </w:rPr>
              <w:t>, S. L. (2020). Comparison of SVM, KNN, and NB Classifier for Genre Music Classification based on Metadata. 2020 International Seminar on Application for Technology of Information and Communication (</w:t>
            </w:r>
            <w:proofErr w:type="spellStart"/>
            <w:r w:rsidRPr="00663164">
              <w:rPr>
                <w:rFonts w:ascii="Times New Roman" w:hAnsi="Times New Roman" w:cs="Times New Roman"/>
                <w:color w:val="222222"/>
                <w:sz w:val="24"/>
                <w:szCs w:val="24"/>
                <w:shd w:val="clear" w:color="auto" w:fill="FFFFFF"/>
              </w:rPr>
              <w:t>iSemantic</w:t>
            </w:r>
            <w:proofErr w:type="spellEnd"/>
            <w:r w:rsidRPr="00663164">
              <w:rPr>
                <w:rFonts w:ascii="Times New Roman" w:hAnsi="Times New Roman" w:cs="Times New Roman"/>
                <w:color w:val="222222"/>
                <w:sz w:val="24"/>
                <w:szCs w:val="24"/>
                <w:shd w:val="clear" w:color="auto" w:fill="FFFFFF"/>
              </w:rPr>
              <w:t xml:space="preserve">). </w:t>
            </w:r>
            <w:r w:rsidRPr="00663164">
              <w:rPr>
                <w:rFonts w:ascii="Times New Roman" w:hAnsi="Times New Roman" w:cs="Times New Roman"/>
                <w:color w:val="0070C0"/>
                <w:sz w:val="24"/>
                <w:szCs w:val="24"/>
                <w:shd w:val="clear" w:color="auto" w:fill="FFFFFF"/>
              </w:rPr>
              <w:t>https://doi.org/10.1109/isemantic50169.2020.9234199</w:t>
            </w:r>
          </w:p>
          <w:p w14:paraId="4F0BC7D1" w14:textId="3F6691F6" w:rsidR="0095315B" w:rsidRPr="00C459B4" w:rsidRDefault="0095315B" w:rsidP="0095315B">
            <w:pPr>
              <w:rPr>
                <w:rFonts w:ascii="Times New Roman" w:hAnsi="Times New Roman" w:cs="Times New Roman"/>
                <w:sz w:val="24"/>
                <w:szCs w:val="24"/>
              </w:rPr>
            </w:pPr>
          </w:p>
        </w:tc>
      </w:tr>
      <w:tr w:rsidR="0095315B" w:rsidRPr="00C459B4" w14:paraId="08D51058" w14:textId="77777777" w:rsidTr="00663164">
        <w:trPr>
          <w:trHeight w:val="2"/>
        </w:trPr>
        <w:tc>
          <w:tcPr>
            <w:tcW w:w="4377" w:type="dxa"/>
          </w:tcPr>
          <w:p w14:paraId="4776A433"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Area of Work</w:t>
            </w:r>
          </w:p>
        </w:tc>
        <w:tc>
          <w:tcPr>
            <w:tcW w:w="6516" w:type="dxa"/>
          </w:tcPr>
          <w:p w14:paraId="2D8600AF" w14:textId="15979E70" w:rsidR="0095315B" w:rsidRPr="00C459B4" w:rsidRDefault="00663164" w:rsidP="00663164">
            <w:pPr>
              <w:jc w:val="both"/>
              <w:rPr>
                <w:rFonts w:ascii="Times New Roman" w:hAnsi="Times New Roman" w:cs="Times New Roman"/>
                <w:color w:val="222222"/>
                <w:sz w:val="24"/>
                <w:szCs w:val="24"/>
                <w:shd w:val="clear" w:color="auto" w:fill="FFFFFF"/>
              </w:rPr>
            </w:pPr>
            <w:r w:rsidRPr="00663164">
              <w:rPr>
                <w:rFonts w:ascii="Times New Roman" w:hAnsi="Times New Roman" w:cs="Times New Roman"/>
                <w:sz w:val="24"/>
                <w:szCs w:val="24"/>
              </w:rPr>
              <w:t>The paper falls under the domain of music information retrieval, specifically focusing on genre classification based on metadata.</w:t>
            </w:r>
          </w:p>
        </w:tc>
      </w:tr>
      <w:tr w:rsidR="0095315B" w:rsidRPr="00C459B4" w14:paraId="6AA6945B" w14:textId="77777777" w:rsidTr="00663164">
        <w:trPr>
          <w:trHeight w:val="1"/>
        </w:trPr>
        <w:tc>
          <w:tcPr>
            <w:tcW w:w="4377" w:type="dxa"/>
          </w:tcPr>
          <w:p w14:paraId="70E0C07B"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Dataset</w:t>
            </w:r>
          </w:p>
        </w:tc>
        <w:tc>
          <w:tcPr>
            <w:tcW w:w="6516" w:type="dxa"/>
            <w:vAlign w:val="center"/>
          </w:tcPr>
          <w:p w14:paraId="79451794" w14:textId="699027B7" w:rsidR="0095315B" w:rsidRPr="00C459B4" w:rsidRDefault="00663164" w:rsidP="00663164">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 xml:space="preserve">The study uses metadata features extracted from </w:t>
            </w:r>
            <w:r w:rsidR="005C26C1" w:rsidRPr="005C26C1">
              <w:rPr>
                <w:rFonts w:ascii="Times New Roman" w:hAnsi="Times New Roman" w:cs="Times New Roman"/>
                <w:sz w:val="24"/>
                <w:szCs w:val="24"/>
              </w:rPr>
              <w:t>Spotify music dataset from www.crowdai.org</w:t>
            </w:r>
          </w:p>
        </w:tc>
      </w:tr>
      <w:tr w:rsidR="0095315B" w:rsidRPr="00C459B4" w14:paraId="6E6DB127" w14:textId="77777777" w:rsidTr="00663164">
        <w:trPr>
          <w:trHeight w:val="2"/>
        </w:trPr>
        <w:tc>
          <w:tcPr>
            <w:tcW w:w="4377" w:type="dxa"/>
          </w:tcPr>
          <w:p w14:paraId="13965030"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Methodology/Strategy</w:t>
            </w:r>
          </w:p>
        </w:tc>
        <w:tc>
          <w:tcPr>
            <w:tcW w:w="6516" w:type="dxa"/>
          </w:tcPr>
          <w:p w14:paraId="088EEED9" w14:textId="06CF2D52" w:rsidR="0095315B" w:rsidRPr="00C459B4" w:rsidRDefault="00663164" w:rsidP="00663164">
            <w:pPr>
              <w:jc w:val="both"/>
              <w:rPr>
                <w:rFonts w:ascii="Times New Roman" w:hAnsi="Times New Roman" w:cs="Times New Roman"/>
                <w:sz w:val="24"/>
                <w:szCs w:val="24"/>
              </w:rPr>
            </w:pPr>
            <w:r w:rsidRPr="00663164">
              <w:rPr>
                <w:rFonts w:ascii="Times New Roman" w:hAnsi="Times New Roman" w:cs="Times New Roman"/>
                <w:sz w:val="24"/>
                <w:szCs w:val="24"/>
              </w:rPr>
              <w:t>The authors extracted metadata features and applied three classifiers—SVM, KNN, and NB—to classify music genres. They compared the performance of these classifiers to determine which one is most effective for this task.</w:t>
            </w:r>
          </w:p>
        </w:tc>
      </w:tr>
      <w:tr w:rsidR="0095315B" w:rsidRPr="00C459B4" w14:paraId="3E4169C1" w14:textId="77777777" w:rsidTr="00663164">
        <w:trPr>
          <w:trHeight w:val="1"/>
        </w:trPr>
        <w:tc>
          <w:tcPr>
            <w:tcW w:w="4377" w:type="dxa"/>
          </w:tcPr>
          <w:p w14:paraId="01321976"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Algorithm</w:t>
            </w:r>
          </w:p>
        </w:tc>
        <w:tc>
          <w:tcPr>
            <w:tcW w:w="6516" w:type="dxa"/>
          </w:tcPr>
          <w:p w14:paraId="7B44D95F" w14:textId="77777777" w:rsidR="00663164" w:rsidRDefault="00663164" w:rsidP="00663164">
            <w:pPr>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0D23E53C" w14:textId="77777777" w:rsidR="00663164" w:rsidRDefault="00663164" w:rsidP="00663164">
            <w:pPr>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0AF042DA" w14:textId="351DE7C8" w:rsidR="0095315B" w:rsidRPr="00663164" w:rsidRDefault="00663164" w:rsidP="00663164">
            <w:pPr>
              <w:jc w:val="both"/>
              <w:rPr>
                <w:rFonts w:ascii="Times New Roman" w:hAnsi="Times New Roman" w:cs="Times New Roman"/>
                <w:sz w:val="24"/>
                <w:szCs w:val="24"/>
                <w:lang w:val="en-IN"/>
              </w:rPr>
            </w:pPr>
            <w:r w:rsidRPr="00663164">
              <w:rPr>
                <w:rFonts w:ascii="Times New Roman" w:hAnsi="Times New Roman" w:cs="Times New Roman"/>
                <w:sz w:val="24"/>
                <w:szCs w:val="24"/>
                <w:lang w:val="en-IN"/>
              </w:rPr>
              <w:t xml:space="preserve">Naive Bayes </w:t>
            </w:r>
            <w:proofErr w:type="gramStart"/>
            <w:r w:rsidRPr="00663164">
              <w:rPr>
                <w:rFonts w:ascii="Times New Roman" w:hAnsi="Times New Roman" w:cs="Times New Roman"/>
                <w:sz w:val="24"/>
                <w:szCs w:val="24"/>
                <w:lang w:val="en-IN"/>
              </w:rPr>
              <w:t>classifier</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NB)</w:t>
            </w:r>
          </w:p>
        </w:tc>
      </w:tr>
      <w:tr w:rsidR="0095315B" w:rsidRPr="00C459B4" w14:paraId="3075C544" w14:textId="77777777" w:rsidTr="00663164">
        <w:trPr>
          <w:trHeight w:val="2"/>
        </w:trPr>
        <w:tc>
          <w:tcPr>
            <w:tcW w:w="4377" w:type="dxa"/>
          </w:tcPr>
          <w:p w14:paraId="6E82F2AB"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Result/Accuracy</w:t>
            </w:r>
          </w:p>
        </w:tc>
        <w:tc>
          <w:tcPr>
            <w:tcW w:w="6516" w:type="dxa"/>
          </w:tcPr>
          <w:p w14:paraId="284FD6CA" w14:textId="35354C29" w:rsidR="0095315B" w:rsidRDefault="001C399D" w:rsidP="00663164">
            <w:pPr>
              <w:jc w:val="both"/>
              <w:rPr>
                <w:rFonts w:ascii="Times New Roman" w:hAnsi="Times New Roman" w:cs="Times New Roman"/>
                <w:sz w:val="24"/>
                <w:szCs w:val="24"/>
              </w:rPr>
            </w:pPr>
            <w:proofErr w:type="gramStart"/>
            <w:r>
              <w:rPr>
                <w:rFonts w:ascii="Times New Roman" w:hAnsi="Times New Roman" w:cs="Times New Roman"/>
                <w:sz w:val="24"/>
                <w:szCs w:val="24"/>
              </w:rPr>
              <w:t>SVM :</w:t>
            </w:r>
            <w:proofErr w:type="gramEnd"/>
            <w:r>
              <w:rPr>
                <w:rFonts w:ascii="Times New Roman" w:hAnsi="Times New Roman" w:cs="Times New Roman"/>
                <w:sz w:val="24"/>
                <w:szCs w:val="24"/>
              </w:rPr>
              <w:t xml:space="preserve"> 80%</w:t>
            </w:r>
          </w:p>
          <w:p w14:paraId="067519A2" w14:textId="77777777" w:rsidR="001C399D" w:rsidRDefault="001C399D" w:rsidP="00663164">
            <w:pPr>
              <w:jc w:val="both"/>
              <w:rPr>
                <w:rFonts w:ascii="Times New Roman" w:hAnsi="Times New Roman" w:cs="Times New Roman"/>
                <w:sz w:val="24"/>
                <w:szCs w:val="24"/>
              </w:rPr>
            </w:pPr>
          </w:p>
          <w:p w14:paraId="7E246F96" w14:textId="4E3CEB9C" w:rsidR="001C399D" w:rsidRDefault="001C399D" w:rsidP="00663164">
            <w:pPr>
              <w:jc w:val="both"/>
              <w:rPr>
                <w:rFonts w:ascii="Times New Roman" w:hAnsi="Times New Roman" w:cs="Times New Roman"/>
                <w:sz w:val="24"/>
                <w:szCs w:val="24"/>
              </w:rPr>
            </w:pPr>
            <w:proofErr w:type="gramStart"/>
            <w:r>
              <w:rPr>
                <w:rFonts w:ascii="Times New Roman" w:hAnsi="Times New Roman" w:cs="Times New Roman"/>
                <w:sz w:val="24"/>
                <w:szCs w:val="24"/>
              </w:rPr>
              <w:t>KNN :</w:t>
            </w:r>
            <w:proofErr w:type="gramEnd"/>
            <w:r>
              <w:rPr>
                <w:rFonts w:ascii="Times New Roman" w:hAnsi="Times New Roman" w:cs="Times New Roman"/>
                <w:sz w:val="24"/>
                <w:szCs w:val="24"/>
              </w:rPr>
              <w:t xml:space="preserve"> 75.61%</w:t>
            </w:r>
          </w:p>
          <w:p w14:paraId="2147A869" w14:textId="77777777" w:rsidR="001C399D" w:rsidRDefault="001C399D" w:rsidP="00663164">
            <w:pPr>
              <w:jc w:val="both"/>
              <w:rPr>
                <w:rFonts w:ascii="Times New Roman" w:hAnsi="Times New Roman" w:cs="Times New Roman"/>
                <w:sz w:val="24"/>
                <w:szCs w:val="24"/>
              </w:rPr>
            </w:pPr>
          </w:p>
          <w:p w14:paraId="30A476FE" w14:textId="4F298D3B" w:rsidR="001C399D" w:rsidRPr="00C459B4" w:rsidRDefault="001C399D" w:rsidP="00663164">
            <w:pPr>
              <w:jc w:val="both"/>
              <w:rPr>
                <w:rFonts w:ascii="Times New Roman" w:hAnsi="Times New Roman" w:cs="Times New Roman"/>
                <w:sz w:val="24"/>
                <w:szCs w:val="24"/>
              </w:rPr>
            </w:pPr>
            <w:proofErr w:type="gramStart"/>
            <w:r>
              <w:rPr>
                <w:rFonts w:ascii="Times New Roman" w:hAnsi="Times New Roman" w:cs="Times New Roman"/>
                <w:sz w:val="24"/>
                <w:szCs w:val="24"/>
              </w:rPr>
              <w:t>NB :</w:t>
            </w:r>
            <w:proofErr w:type="gramEnd"/>
            <w:r>
              <w:rPr>
                <w:rFonts w:ascii="Times New Roman" w:hAnsi="Times New Roman" w:cs="Times New Roman"/>
                <w:sz w:val="24"/>
                <w:szCs w:val="24"/>
              </w:rPr>
              <w:t xml:space="preserve"> 75.05%</w:t>
            </w:r>
          </w:p>
        </w:tc>
      </w:tr>
      <w:tr w:rsidR="0095315B" w:rsidRPr="00C459B4" w14:paraId="6240615A" w14:textId="77777777" w:rsidTr="00663164">
        <w:trPr>
          <w:trHeight w:val="2"/>
        </w:trPr>
        <w:tc>
          <w:tcPr>
            <w:tcW w:w="4377" w:type="dxa"/>
          </w:tcPr>
          <w:p w14:paraId="311D971F"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Advantages</w:t>
            </w:r>
          </w:p>
        </w:tc>
        <w:tc>
          <w:tcPr>
            <w:tcW w:w="6516" w:type="dxa"/>
            <w:vAlign w:val="center"/>
          </w:tcPr>
          <w:p w14:paraId="1B63E477" w14:textId="025A9940" w:rsidR="0095315B" w:rsidRPr="00663164" w:rsidRDefault="00663164" w:rsidP="00663164">
            <w:pPr>
              <w:rPr>
                <w:rFonts w:ascii="Times New Roman" w:hAnsi="Times New Roman" w:cs="Times New Roman"/>
                <w:sz w:val="24"/>
                <w:szCs w:val="24"/>
              </w:rPr>
            </w:pPr>
            <w:r w:rsidRPr="00663164">
              <w:rPr>
                <w:rFonts w:ascii="Times New Roman" w:hAnsi="Times New Roman" w:cs="Times New Roman"/>
                <w:sz w:val="24"/>
                <w:szCs w:val="24"/>
              </w:rPr>
              <w:t>By comparing multiple classifiers, the study offers insights into the relative strengths and weaknesses of each approach, helping to identify the most suitable classifier for metadata-based music genre classification.</w:t>
            </w:r>
          </w:p>
        </w:tc>
      </w:tr>
      <w:tr w:rsidR="0095315B" w:rsidRPr="00C459B4" w14:paraId="4040FA58" w14:textId="77777777" w:rsidTr="00663164">
        <w:trPr>
          <w:trHeight w:val="2"/>
        </w:trPr>
        <w:tc>
          <w:tcPr>
            <w:tcW w:w="4377" w:type="dxa"/>
          </w:tcPr>
          <w:p w14:paraId="5AE39568"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Limitations</w:t>
            </w:r>
          </w:p>
        </w:tc>
        <w:tc>
          <w:tcPr>
            <w:tcW w:w="6516" w:type="dxa"/>
            <w:vAlign w:val="center"/>
          </w:tcPr>
          <w:p w14:paraId="3B86DFB5" w14:textId="0FEE6EE2" w:rsidR="0095315B" w:rsidRPr="00663164" w:rsidRDefault="00663164" w:rsidP="00663164">
            <w:pPr>
              <w:jc w:val="both"/>
              <w:rPr>
                <w:rFonts w:ascii="Times New Roman" w:hAnsi="Times New Roman" w:cs="Times New Roman"/>
                <w:sz w:val="24"/>
                <w:szCs w:val="24"/>
              </w:rPr>
            </w:pPr>
            <w:r w:rsidRPr="00663164">
              <w:rPr>
                <w:rFonts w:ascii="Times New Roman" w:hAnsi="Times New Roman" w:cs="Times New Roman"/>
                <w:sz w:val="24"/>
                <w:szCs w:val="24"/>
              </w:rPr>
              <w:t>Relying solely on metadata might not capture the full complexity of music genres, which can also be significantly influenced by audio features. This limitation suggests that the classifiers might not perform as well as they would with a more comprehensive feature set.</w:t>
            </w:r>
          </w:p>
        </w:tc>
      </w:tr>
      <w:tr w:rsidR="0095315B" w:rsidRPr="00C459B4" w14:paraId="4B1F847C" w14:textId="77777777" w:rsidTr="00663164">
        <w:trPr>
          <w:trHeight w:val="2"/>
        </w:trPr>
        <w:tc>
          <w:tcPr>
            <w:tcW w:w="4377" w:type="dxa"/>
          </w:tcPr>
          <w:p w14:paraId="17D0E8C6" w14:textId="77777777" w:rsidR="0095315B" w:rsidRPr="00C459B4" w:rsidRDefault="0095315B" w:rsidP="0095315B">
            <w:pPr>
              <w:rPr>
                <w:rFonts w:ascii="Times New Roman" w:hAnsi="Times New Roman" w:cs="Times New Roman"/>
                <w:b/>
                <w:sz w:val="24"/>
                <w:szCs w:val="24"/>
              </w:rPr>
            </w:pPr>
            <w:r w:rsidRPr="00C459B4">
              <w:rPr>
                <w:rFonts w:ascii="Times New Roman" w:hAnsi="Times New Roman" w:cs="Times New Roman"/>
                <w:b/>
                <w:sz w:val="24"/>
                <w:szCs w:val="24"/>
              </w:rPr>
              <w:t>Future Proposal</w:t>
            </w:r>
          </w:p>
        </w:tc>
        <w:tc>
          <w:tcPr>
            <w:tcW w:w="6516" w:type="dxa"/>
          </w:tcPr>
          <w:p w14:paraId="447EAF7F" w14:textId="07D12CCC" w:rsidR="0095315B" w:rsidRPr="00C459B4" w:rsidRDefault="00663164" w:rsidP="0095315B">
            <w:pPr>
              <w:rPr>
                <w:rFonts w:ascii="Times New Roman" w:hAnsi="Times New Roman" w:cs="Times New Roman"/>
                <w:sz w:val="24"/>
                <w:szCs w:val="24"/>
              </w:rPr>
            </w:pPr>
            <w:r w:rsidRPr="00663164">
              <w:rPr>
                <w:rFonts w:ascii="Times New Roman" w:hAnsi="Times New Roman" w:cs="Times New Roman"/>
                <w:sz w:val="24"/>
                <w:szCs w:val="24"/>
              </w:rPr>
              <w:t xml:space="preserve">The authors suggest that future research could benefit from combining metadata with audio features, which could lead to improved classification accuracy by leveraging the strengths of both types of </w:t>
            </w:r>
            <w:proofErr w:type="gramStart"/>
            <w:r w:rsidRPr="00663164">
              <w:rPr>
                <w:rFonts w:ascii="Times New Roman" w:hAnsi="Times New Roman" w:cs="Times New Roman"/>
                <w:sz w:val="24"/>
                <w:szCs w:val="24"/>
              </w:rPr>
              <w:t>data.</w:t>
            </w:r>
            <w:r w:rsidR="0095315B" w:rsidRPr="00C459B4">
              <w:rPr>
                <w:rFonts w:ascii="Times New Roman" w:hAnsi="Times New Roman" w:cs="Times New Roman"/>
                <w:sz w:val="24"/>
                <w:szCs w:val="24"/>
              </w:rPr>
              <w:t>.</w:t>
            </w:r>
            <w:proofErr w:type="gramEnd"/>
          </w:p>
        </w:tc>
      </w:tr>
    </w:tbl>
    <w:p w14:paraId="57410323" w14:textId="77777777" w:rsidR="00C459B4" w:rsidRDefault="00C459B4" w:rsidP="00C459B4">
      <w:pPr>
        <w:rPr>
          <w:rFonts w:ascii="Times New Roman" w:hAnsi="Times New Roman" w:cs="Times New Roman"/>
          <w:sz w:val="24"/>
          <w:szCs w:val="24"/>
        </w:rPr>
      </w:pPr>
      <w:r w:rsidRPr="00C459B4">
        <w:rPr>
          <w:rFonts w:ascii="Times New Roman" w:hAnsi="Times New Roman" w:cs="Times New Roman"/>
          <w:sz w:val="24"/>
          <w:szCs w:val="24"/>
        </w:rPr>
        <w:t xml:space="preserve"> </w:t>
      </w:r>
    </w:p>
    <w:p w14:paraId="4B88E0E3" w14:textId="77777777" w:rsidR="00663164" w:rsidRDefault="00663164" w:rsidP="00C459B4">
      <w:pPr>
        <w:rPr>
          <w:rFonts w:ascii="Times New Roman" w:hAnsi="Times New Roman" w:cs="Times New Roman"/>
          <w:sz w:val="24"/>
          <w:szCs w:val="24"/>
        </w:rPr>
      </w:pPr>
    </w:p>
    <w:p w14:paraId="6C97803F" w14:textId="77777777" w:rsidR="00663164" w:rsidRDefault="00663164" w:rsidP="00C459B4">
      <w:pPr>
        <w:rPr>
          <w:rFonts w:ascii="Times New Roman" w:hAnsi="Times New Roman" w:cs="Times New Roman"/>
          <w:sz w:val="24"/>
          <w:szCs w:val="24"/>
        </w:rPr>
      </w:pPr>
    </w:p>
    <w:p w14:paraId="60D02F5D" w14:textId="77777777" w:rsidR="00663164" w:rsidRDefault="00663164" w:rsidP="00C459B4">
      <w:pPr>
        <w:rPr>
          <w:rFonts w:ascii="Times New Roman" w:hAnsi="Times New Roman" w:cs="Times New Roman"/>
          <w:sz w:val="24"/>
          <w:szCs w:val="24"/>
        </w:rPr>
      </w:pPr>
    </w:p>
    <w:p w14:paraId="26434A15" w14:textId="77777777" w:rsidR="005C26C1" w:rsidRPr="00C459B4" w:rsidRDefault="005C26C1" w:rsidP="00C459B4">
      <w:pPr>
        <w:rPr>
          <w:rFonts w:ascii="Times New Roman" w:hAnsi="Times New Roman" w:cs="Times New Roman"/>
          <w:sz w:val="24"/>
          <w:szCs w:val="24"/>
        </w:rPr>
      </w:pPr>
    </w:p>
    <w:p w14:paraId="74223A57" w14:textId="77777777" w:rsidR="00C459B4" w:rsidRDefault="00E33590" w:rsidP="00C459B4">
      <w:pPr>
        <w:rPr>
          <w:rFonts w:ascii="Times New Roman" w:hAnsi="Times New Roman" w:cs="Times New Roman"/>
          <w:b/>
          <w:sz w:val="28"/>
          <w:szCs w:val="28"/>
        </w:rPr>
      </w:pPr>
      <w:r>
        <w:rPr>
          <w:rFonts w:ascii="Times New Roman" w:hAnsi="Times New Roman" w:cs="Times New Roman"/>
          <w:b/>
          <w:sz w:val="28"/>
          <w:szCs w:val="28"/>
        </w:rPr>
        <w:t>PROPOSED MODEL</w:t>
      </w:r>
    </w:p>
    <w:p w14:paraId="3835BD71" w14:textId="29B4DA2D" w:rsidR="00663164" w:rsidRDefault="00663164" w:rsidP="00C4635A">
      <w:pPr>
        <w:rPr>
          <w:rFonts w:ascii="Times New Roman" w:hAnsi="Times New Roman" w:cs="Times New Roman"/>
          <w:b/>
          <w:sz w:val="24"/>
          <w:szCs w:val="24"/>
        </w:rPr>
      </w:pPr>
      <w:r w:rsidRPr="00663164">
        <w:rPr>
          <w:rFonts w:ascii="Times New Roman" w:hAnsi="Times New Roman" w:cs="Times New Roman"/>
          <w:b/>
          <w:sz w:val="24"/>
          <w:szCs w:val="24"/>
        </w:rPr>
        <w:t>Music Genre Classification Using k-Nearest Neighbors (</w:t>
      </w:r>
      <w:r>
        <w:rPr>
          <w:rFonts w:ascii="Times New Roman" w:hAnsi="Times New Roman" w:cs="Times New Roman"/>
          <w:b/>
          <w:sz w:val="24"/>
          <w:szCs w:val="24"/>
        </w:rPr>
        <w:t>K</w:t>
      </w:r>
      <w:r w:rsidRPr="00663164">
        <w:rPr>
          <w:rFonts w:ascii="Times New Roman" w:hAnsi="Times New Roman" w:cs="Times New Roman"/>
          <w:b/>
          <w:sz w:val="24"/>
          <w:szCs w:val="24"/>
        </w:rPr>
        <w:t>NN)</w:t>
      </w:r>
    </w:p>
    <w:p w14:paraId="0A5549C6" w14:textId="1235E242" w:rsidR="00C4635A" w:rsidRPr="00C4635A" w:rsidRDefault="00C4635A" w:rsidP="00C4635A">
      <w:pPr>
        <w:rPr>
          <w:rFonts w:ascii="Times New Roman" w:hAnsi="Times New Roman" w:cs="Times New Roman"/>
          <w:b/>
          <w:sz w:val="24"/>
          <w:szCs w:val="24"/>
        </w:rPr>
      </w:pPr>
      <w:r w:rsidRPr="00C4635A">
        <w:rPr>
          <w:rFonts w:ascii="Times New Roman" w:hAnsi="Times New Roman" w:cs="Times New Roman"/>
          <w:b/>
          <w:sz w:val="24"/>
          <w:szCs w:val="24"/>
        </w:rPr>
        <w:t>Introduction</w:t>
      </w:r>
    </w:p>
    <w:p w14:paraId="04FBF651" w14:textId="5CF09A6D" w:rsidR="00C4635A" w:rsidRDefault="00663164" w:rsidP="00663164">
      <w:pPr>
        <w:jc w:val="both"/>
        <w:rPr>
          <w:rFonts w:ascii="Times New Roman" w:hAnsi="Times New Roman" w:cs="Times New Roman"/>
          <w:sz w:val="24"/>
          <w:szCs w:val="24"/>
        </w:rPr>
      </w:pPr>
      <w:r w:rsidRPr="00663164">
        <w:rPr>
          <w:rFonts w:ascii="Times New Roman" w:hAnsi="Times New Roman" w:cs="Times New Roman"/>
          <w:sz w:val="24"/>
          <w:szCs w:val="24"/>
        </w:rPr>
        <w:t>Music genre classification is a crucial component in music information retrieval systems, significantly impacting music recommendation engines, playlist automation, and music library organization. While various machine learning algorithms have been explored for this task, k-Nearest Neighbors (</w:t>
      </w:r>
      <w:proofErr w:type="spellStart"/>
      <w:r w:rsidRPr="00663164">
        <w:rPr>
          <w:rFonts w:ascii="Times New Roman" w:hAnsi="Times New Roman" w:cs="Times New Roman"/>
          <w:sz w:val="24"/>
          <w:szCs w:val="24"/>
        </w:rPr>
        <w:t>kNN</w:t>
      </w:r>
      <w:proofErr w:type="spellEnd"/>
      <w:r w:rsidRPr="00663164">
        <w:rPr>
          <w:rFonts w:ascii="Times New Roman" w:hAnsi="Times New Roman" w:cs="Times New Roman"/>
          <w:sz w:val="24"/>
          <w:szCs w:val="24"/>
        </w:rPr>
        <w:t xml:space="preserve">) has shown exceptional performance, particularly with short-duration audio features. This project aims to develop a high-accuracy music genre classification system using </w:t>
      </w:r>
      <w:proofErr w:type="spellStart"/>
      <w:r w:rsidRPr="00663164">
        <w:rPr>
          <w:rFonts w:ascii="Times New Roman" w:hAnsi="Times New Roman" w:cs="Times New Roman"/>
          <w:sz w:val="24"/>
          <w:szCs w:val="24"/>
        </w:rPr>
        <w:t>kNN</w:t>
      </w:r>
      <w:proofErr w:type="spellEnd"/>
      <w:r w:rsidRPr="00663164">
        <w:rPr>
          <w:rFonts w:ascii="Times New Roman" w:hAnsi="Times New Roman" w:cs="Times New Roman"/>
          <w:sz w:val="24"/>
          <w:szCs w:val="24"/>
        </w:rPr>
        <w:t xml:space="preserve">, leveraging its strengths over other </w:t>
      </w:r>
      <w:r w:rsidR="002E3182" w:rsidRPr="00663164">
        <w:rPr>
          <w:rFonts w:ascii="Times New Roman" w:hAnsi="Times New Roman" w:cs="Times New Roman"/>
          <w:sz w:val="24"/>
          <w:szCs w:val="24"/>
        </w:rPr>
        <w:t>algorithms.</w:t>
      </w:r>
    </w:p>
    <w:p w14:paraId="3B634CD2" w14:textId="77777777" w:rsidR="002E3182" w:rsidRDefault="002E3182" w:rsidP="00663164">
      <w:pPr>
        <w:jc w:val="both"/>
        <w:rPr>
          <w:rFonts w:ascii="Times New Roman" w:hAnsi="Times New Roman" w:cs="Times New Roman"/>
          <w:sz w:val="24"/>
          <w:szCs w:val="24"/>
        </w:rPr>
      </w:pPr>
    </w:p>
    <w:p w14:paraId="010F96B6" w14:textId="1E5B9B58" w:rsidR="002E3182" w:rsidRPr="002E3182" w:rsidRDefault="002E3182" w:rsidP="00663164">
      <w:pPr>
        <w:jc w:val="both"/>
        <w:rPr>
          <w:rFonts w:ascii="Times New Roman" w:hAnsi="Times New Roman" w:cs="Times New Roman"/>
          <w:b/>
          <w:bCs/>
          <w:sz w:val="24"/>
          <w:szCs w:val="24"/>
        </w:rPr>
      </w:pPr>
      <w:r w:rsidRPr="002E3182">
        <w:rPr>
          <w:rFonts w:ascii="Times New Roman" w:hAnsi="Times New Roman" w:cs="Times New Roman"/>
          <w:b/>
          <w:bCs/>
          <w:sz w:val="24"/>
          <w:szCs w:val="24"/>
        </w:rPr>
        <w:t>Objective</w:t>
      </w:r>
    </w:p>
    <w:p w14:paraId="0F0B0C38" w14:textId="77777777" w:rsidR="002E3182" w:rsidRPr="002E3182" w:rsidRDefault="002E3182" w:rsidP="002E3182">
      <w:pPr>
        <w:rPr>
          <w:rFonts w:ascii="Times New Roman" w:hAnsi="Times New Roman" w:cs="Times New Roman"/>
          <w:sz w:val="24"/>
          <w:szCs w:val="24"/>
        </w:rPr>
      </w:pPr>
      <w:r w:rsidRPr="002E3182">
        <w:rPr>
          <w:rFonts w:ascii="Times New Roman" w:hAnsi="Times New Roman" w:cs="Times New Roman"/>
          <w:sz w:val="24"/>
          <w:szCs w:val="24"/>
        </w:rPr>
        <w:t>To develop and optimize a music genre classification system using the k-Nearest Neighbors (</w:t>
      </w:r>
      <w:proofErr w:type="spellStart"/>
      <w:r w:rsidRPr="002E3182">
        <w:rPr>
          <w:rFonts w:ascii="Times New Roman" w:hAnsi="Times New Roman" w:cs="Times New Roman"/>
          <w:sz w:val="24"/>
          <w:szCs w:val="24"/>
        </w:rPr>
        <w:t>kNN</w:t>
      </w:r>
      <w:proofErr w:type="spellEnd"/>
      <w:r w:rsidRPr="002E3182">
        <w:rPr>
          <w:rFonts w:ascii="Times New Roman" w:hAnsi="Times New Roman" w:cs="Times New Roman"/>
          <w:sz w:val="24"/>
          <w:szCs w:val="24"/>
        </w:rPr>
        <w:t>) algorithm, demonstrating its superior accuracy and efficiency compared to other traditional and deep learning models.</w:t>
      </w:r>
    </w:p>
    <w:p w14:paraId="3C08B0CB" w14:textId="736A8F46" w:rsidR="00C4635A" w:rsidRDefault="00C4635A" w:rsidP="007B11CA">
      <w:pPr>
        <w:jc w:val="both"/>
        <w:rPr>
          <w:rFonts w:ascii="Times New Roman" w:hAnsi="Times New Roman" w:cs="Times New Roman"/>
          <w:sz w:val="24"/>
          <w:szCs w:val="24"/>
        </w:rPr>
      </w:pPr>
    </w:p>
    <w:p w14:paraId="048F40AF" w14:textId="3925D68C" w:rsidR="002E3182" w:rsidRPr="002E3182" w:rsidRDefault="002E3182" w:rsidP="002E3182">
      <w:pPr>
        <w:jc w:val="both"/>
        <w:rPr>
          <w:rFonts w:ascii="Times New Roman" w:hAnsi="Times New Roman" w:cs="Times New Roman"/>
          <w:b/>
          <w:bCs/>
          <w:sz w:val="24"/>
          <w:szCs w:val="24"/>
        </w:rPr>
      </w:pPr>
      <w:r w:rsidRPr="002E3182">
        <w:rPr>
          <w:rFonts w:ascii="Times New Roman" w:hAnsi="Times New Roman" w:cs="Times New Roman"/>
          <w:b/>
          <w:bCs/>
          <w:sz w:val="24"/>
          <w:szCs w:val="24"/>
        </w:rPr>
        <w:t>Background and Motivation:</w:t>
      </w:r>
    </w:p>
    <w:p w14:paraId="679BC980" w14:textId="0D70C9AD" w:rsidR="002E3182" w:rsidRDefault="002E3182" w:rsidP="002E3182">
      <w:pPr>
        <w:jc w:val="both"/>
        <w:rPr>
          <w:rFonts w:ascii="Times New Roman" w:hAnsi="Times New Roman" w:cs="Times New Roman"/>
          <w:sz w:val="24"/>
          <w:szCs w:val="24"/>
        </w:rPr>
      </w:pPr>
      <w:r w:rsidRPr="002E3182">
        <w:rPr>
          <w:rFonts w:ascii="Times New Roman" w:hAnsi="Times New Roman" w:cs="Times New Roman"/>
          <w:sz w:val="24"/>
          <w:szCs w:val="24"/>
        </w:rPr>
        <w:t xml:space="preserve">Recent research highlights the effectiveness of </w:t>
      </w:r>
      <w:r>
        <w:rPr>
          <w:rFonts w:ascii="Times New Roman" w:hAnsi="Times New Roman" w:cs="Times New Roman"/>
          <w:sz w:val="24"/>
          <w:szCs w:val="24"/>
        </w:rPr>
        <w:t>K</w:t>
      </w:r>
      <w:r w:rsidRPr="002E3182">
        <w:rPr>
          <w:rFonts w:ascii="Times New Roman" w:hAnsi="Times New Roman" w:cs="Times New Roman"/>
          <w:sz w:val="24"/>
          <w:szCs w:val="24"/>
        </w:rPr>
        <w:t xml:space="preserve">NN in music genre classification, achieving higher accuracy than many traditional and deep learning algorithms. For example, in the study by Ndou, </w:t>
      </w:r>
      <w:proofErr w:type="spellStart"/>
      <w:r w:rsidRPr="002E3182">
        <w:rPr>
          <w:rFonts w:ascii="Times New Roman" w:hAnsi="Times New Roman" w:cs="Times New Roman"/>
          <w:sz w:val="24"/>
          <w:szCs w:val="24"/>
        </w:rPr>
        <w:t>Ajoodha</w:t>
      </w:r>
      <w:proofErr w:type="spellEnd"/>
      <w:r w:rsidRPr="002E3182">
        <w:rPr>
          <w:rFonts w:ascii="Times New Roman" w:hAnsi="Times New Roman" w:cs="Times New Roman"/>
          <w:sz w:val="24"/>
          <w:szCs w:val="24"/>
        </w:rPr>
        <w:t xml:space="preserve">, &amp; Jadhav (2021), </w:t>
      </w:r>
      <w:r>
        <w:rPr>
          <w:rFonts w:ascii="Times New Roman" w:hAnsi="Times New Roman" w:cs="Times New Roman"/>
          <w:sz w:val="24"/>
          <w:szCs w:val="24"/>
        </w:rPr>
        <w:t>K</w:t>
      </w:r>
      <w:r w:rsidRPr="002E3182">
        <w:rPr>
          <w:rFonts w:ascii="Times New Roman" w:hAnsi="Times New Roman" w:cs="Times New Roman"/>
          <w:sz w:val="24"/>
          <w:szCs w:val="24"/>
        </w:rPr>
        <w:t xml:space="preserve">NN achieved an impressive accuracy of 92.69%, significantly outperforming Convolutional Neural Networks (CNNs). This high accuracy, combined with </w:t>
      </w:r>
      <w:r>
        <w:rPr>
          <w:rFonts w:ascii="Times New Roman" w:hAnsi="Times New Roman" w:cs="Times New Roman"/>
          <w:sz w:val="24"/>
          <w:szCs w:val="24"/>
        </w:rPr>
        <w:t>K</w:t>
      </w:r>
      <w:r w:rsidRPr="002E3182">
        <w:rPr>
          <w:rFonts w:ascii="Times New Roman" w:hAnsi="Times New Roman" w:cs="Times New Roman"/>
          <w:sz w:val="24"/>
          <w:szCs w:val="24"/>
        </w:rPr>
        <w:t>NN's simplicity and ease of implementation, makes it an ideal choice for this project.</w:t>
      </w:r>
    </w:p>
    <w:p w14:paraId="41AF9BB2" w14:textId="264CF3A6" w:rsidR="002E3182" w:rsidRPr="002E3182" w:rsidRDefault="002E3182" w:rsidP="002E3182">
      <w:pPr>
        <w:jc w:val="both"/>
        <w:rPr>
          <w:rFonts w:ascii="Times New Roman" w:hAnsi="Times New Roman" w:cs="Times New Roman"/>
          <w:b/>
          <w:bCs/>
          <w:sz w:val="24"/>
          <w:szCs w:val="24"/>
        </w:rPr>
      </w:pPr>
      <w:r w:rsidRPr="002E3182">
        <w:rPr>
          <w:rFonts w:ascii="Times New Roman" w:hAnsi="Times New Roman" w:cs="Times New Roman"/>
          <w:b/>
          <w:bCs/>
          <w:sz w:val="24"/>
          <w:szCs w:val="24"/>
        </w:rPr>
        <w:t xml:space="preserve">Why Choose </w:t>
      </w:r>
      <w:r>
        <w:rPr>
          <w:rFonts w:ascii="Times New Roman" w:hAnsi="Times New Roman" w:cs="Times New Roman"/>
          <w:b/>
          <w:bCs/>
          <w:sz w:val="24"/>
          <w:szCs w:val="24"/>
        </w:rPr>
        <w:t>K</w:t>
      </w:r>
      <w:r w:rsidRPr="002E3182">
        <w:rPr>
          <w:rFonts w:ascii="Times New Roman" w:hAnsi="Times New Roman" w:cs="Times New Roman"/>
          <w:b/>
          <w:bCs/>
          <w:sz w:val="24"/>
          <w:szCs w:val="24"/>
        </w:rPr>
        <w:t>NN:</w:t>
      </w:r>
    </w:p>
    <w:p w14:paraId="08F4D488" w14:textId="4F1C2113"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High Accuracy</w:t>
      </w:r>
      <w:r w:rsidRPr="002E3182">
        <w:rPr>
          <w:rFonts w:ascii="Times New Roman" w:hAnsi="Times New Roman" w:cs="Times New Roman"/>
          <w:sz w:val="24"/>
          <w:szCs w:val="24"/>
        </w:rPr>
        <w:t xml:space="preserve">: </w:t>
      </w:r>
      <w:r>
        <w:rPr>
          <w:rFonts w:ascii="Times New Roman" w:hAnsi="Times New Roman" w:cs="Times New Roman"/>
          <w:sz w:val="24"/>
          <w:szCs w:val="24"/>
        </w:rPr>
        <w:t>K</w:t>
      </w:r>
      <w:r w:rsidRPr="002E3182">
        <w:rPr>
          <w:rFonts w:ascii="Times New Roman" w:hAnsi="Times New Roman" w:cs="Times New Roman"/>
          <w:sz w:val="24"/>
          <w:szCs w:val="24"/>
        </w:rPr>
        <w:t>NN has demonstrated superior accuracy in recent studies, particularly for music genre classification tasks.</w:t>
      </w:r>
    </w:p>
    <w:p w14:paraId="338A2938" w14:textId="408218E3"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Simplicity and Efficiency</w:t>
      </w:r>
      <w:r w:rsidRPr="002E3182">
        <w:rPr>
          <w:rFonts w:ascii="Times New Roman" w:hAnsi="Times New Roman" w:cs="Times New Roman"/>
          <w:sz w:val="24"/>
          <w:szCs w:val="24"/>
        </w:rPr>
        <w:t xml:space="preserve">: </w:t>
      </w:r>
      <w:r>
        <w:rPr>
          <w:rFonts w:ascii="Times New Roman" w:hAnsi="Times New Roman" w:cs="Times New Roman"/>
          <w:sz w:val="24"/>
          <w:szCs w:val="24"/>
        </w:rPr>
        <w:t>K</w:t>
      </w:r>
      <w:r w:rsidRPr="002E3182">
        <w:rPr>
          <w:rFonts w:ascii="Times New Roman" w:hAnsi="Times New Roman" w:cs="Times New Roman"/>
          <w:sz w:val="24"/>
          <w:szCs w:val="24"/>
        </w:rPr>
        <w:t>NN is easy to implement and computationally efficient, making it suitable for real-time applications.</w:t>
      </w:r>
    </w:p>
    <w:p w14:paraId="7AD6A43B" w14:textId="685E2F28" w:rsid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Effectiveness with Short-Duration Features</w:t>
      </w:r>
      <w:r w:rsidRPr="002E3182">
        <w:rPr>
          <w:rFonts w:ascii="Times New Roman" w:hAnsi="Times New Roman" w:cs="Times New Roman"/>
          <w:sz w:val="24"/>
          <w:szCs w:val="24"/>
        </w:rPr>
        <w:t xml:space="preserve">: </w:t>
      </w:r>
      <w:r>
        <w:rPr>
          <w:rFonts w:ascii="Times New Roman" w:hAnsi="Times New Roman" w:cs="Times New Roman"/>
          <w:sz w:val="24"/>
          <w:szCs w:val="24"/>
        </w:rPr>
        <w:t>K</w:t>
      </w:r>
      <w:r w:rsidRPr="002E3182">
        <w:rPr>
          <w:rFonts w:ascii="Times New Roman" w:hAnsi="Times New Roman" w:cs="Times New Roman"/>
          <w:sz w:val="24"/>
          <w:szCs w:val="24"/>
        </w:rPr>
        <w:t>NN performs exceptionally well with short-duration audio features, which are crucial for timely and accurate genre classification</w:t>
      </w:r>
      <w:r>
        <w:rPr>
          <w:rFonts w:ascii="Times New Roman" w:hAnsi="Times New Roman" w:cs="Times New Roman"/>
          <w:sz w:val="24"/>
          <w:szCs w:val="24"/>
        </w:rPr>
        <w:t>.</w:t>
      </w:r>
    </w:p>
    <w:p w14:paraId="490E08A8" w14:textId="77777777" w:rsidR="002E3182" w:rsidRDefault="002E3182" w:rsidP="002E3182">
      <w:pPr>
        <w:jc w:val="both"/>
        <w:rPr>
          <w:rFonts w:ascii="Times New Roman" w:hAnsi="Times New Roman" w:cs="Times New Roman"/>
          <w:sz w:val="24"/>
          <w:szCs w:val="24"/>
        </w:rPr>
      </w:pPr>
    </w:p>
    <w:p w14:paraId="7624F0F3" w14:textId="1B917153" w:rsidR="002E3182" w:rsidRPr="002E3182" w:rsidRDefault="002E3182" w:rsidP="002E3182">
      <w:pPr>
        <w:jc w:val="both"/>
        <w:rPr>
          <w:rFonts w:ascii="Times New Roman" w:hAnsi="Times New Roman" w:cs="Times New Roman"/>
          <w:b/>
          <w:bCs/>
          <w:sz w:val="24"/>
          <w:szCs w:val="24"/>
        </w:rPr>
      </w:pPr>
      <w:r w:rsidRPr="002E3182">
        <w:rPr>
          <w:rFonts w:ascii="Times New Roman" w:hAnsi="Times New Roman" w:cs="Times New Roman"/>
          <w:b/>
          <w:bCs/>
          <w:sz w:val="24"/>
          <w:szCs w:val="24"/>
        </w:rPr>
        <w:t>Methodology:</w:t>
      </w:r>
    </w:p>
    <w:p w14:paraId="023C9A69" w14:textId="047052A5"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1. Data Collection and Preprocessing</w:t>
      </w:r>
      <w:r w:rsidRPr="002E3182">
        <w:rPr>
          <w:rFonts w:ascii="Times New Roman" w:hAnsi="Times New Roman" w:cs="Times New Roman"/>
          <w:sz w:val="24"/>
          <w:szCs w:val="24"/>
        </w:rPr>
        <w:t>:</w:t>
      </w:r>
    </w:p>
    <w:p w14:paraId="69FC52A2" w14:textId="77777777"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sz w:val="24"/>
          <w:szCs w:val="24"/>
        </w:rPr>
        <w:t xml:space="preserve">   - Utilize the GTZAN dataset and extract relevant audio features such as Mel Frequency Cepstral Coefficients (MFCCs), chroma, and spectrograms using the Python </w:t>
      </w:r>
      <w:proofErr w:type="spellStart"/>
      <w:r w:rsidRPr="002E3182">
        <w:rPr>
          <w:rFonts w:ascii="Times New Roman" w:hAnsi="Times New Roman" w:cs="Times New Roman"/>
          <w:sz w:val="24"/>
          <w:szCs w:val="24"/>
        </w:rPr>
        <w:t>Librosa</w:t>
      </w:r>
      <w:proofErr w:type="spellEnd"/>
      <w:r w:rsidRPr="002E3182">
        <w:rPr>
          <w:rFonts w:ascii="Times New Roman" w:hAnsi="Times New Roman" w:cs="Times New Roman"/>
          <w:sz w:val="24"/>
          <w:szCs w:val="24"/>
        </w:rPr>
        <w:t xml:space="preserve"> package.</w:t>
      </w:r>
    </w:p>
    <w:p w14:paraId="0FFAFC4E" w14:textId="77777777" w:rsidR="002E3182" w:rsidRPr="002E3182" w:rsidRDefault="002E3182" w:rsidP="002E3182">
      <w:pPr>
        <w:jc w:val="both"/>
        <w:rPr>
          <w:rFonts w:ascii="Times New Roman" w:hAnsi="Times New Roman" w:cs="Times New Roman"/>
          <w:sz w:val="24"/>
          <w:szCs w:val="24"/>
        </w:rPr>
      </w:pPr>
    </w:p>
    <w:p w14:paraId="2AADF296" w14:textId="1D2D8F14"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2. Model Development</w:t>
      </w:r>
      <w:r w:rsidRPr="002E3182">
        <w:rPr>
          <w:rFonts w:ascii="Times New Roman" w:hAnsi="Times New Roman" w:cs="Times New Roman"/>
          <w:sz w:val="24"/>
          <w:szCs w:val="24"/>
        </w:rPr>
        <w:t>:</w:t>
      </w:r>
    </w:p>
    <w:p w14:paraId="6E402B72" w14:textId="08A4356A"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sz w:val="24"/>
          <w:szCs w:val="24"/>
        </w:rPr>
        <w:t xml:space="preserve">   - Implement the k-Nearest Neighbors (</w:t>
      </w:r>
      <w:r>
        <w:rPr>
          <w:rFonts w:ascii="Times New Roman" w:hAnsi="Times New Roman" w:cs="Times New Roman"/>
          <w:sz w:val="24"/>
          <w:szCs w:val="24"/>
        </w:rPr>
        <w:t>K</w:t>
      </w:r>
      <w:r w:rsidRPr="002E3182">
        <w:rPr>
          <w:rFonts w:ascii="Times New Roman" w:hAnsi="Times New Roman" w:cs="Times New Roman"/>
          <w:sz w:val="24"/>
          <w:szCs w:val="24"/>
        </w:rPr>
        <w:t>NN) algorithm, optimizing the number of neighbors (k) and distance metrics through cross-validation.</w:t>
      </w:r>
    </w:p>
    <w:p w14:paraId="2ECFB524" w14:textId="77777777"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sz w:val="24"/>
          <w:szCs w:val="24"/>
        </w:rPr>
        <w:lastRenderedPageBreak/>
        <w:t xml:space="preserve">   - Compare the performance of </w:t>
      </w:r>
      <w:proofErr w:type="spellStart"/>
      <w:r w:rsidRPr="002E3182">
        <w:rPr>
          <w:rFonts w:ascii="Times New Roman" w:hAnsi="Times New Roman" w:cs="Times New Roman"/>
          <w:sz w:val="24"/>
          <w:szCs w:val="24"/>
        </w:rPr>
        <w:t>kNN</w:t>
      </w:r>
      <w:proofErr w:type="spellEnd"/>
      <w:r w:rsidRPr="002E3182">
        <w:rPr>
          <w:rFonts w:ascii="Times New Roman" w:hAnsi="Times New Roman" w:cs="Times New Roman"/>
          <w:sz w:val="24"/>
          <w:szCs w:val="24"/>
        </w:rPr>
        <w:t xml:space="preserve"> with other algorithms such as SVM and Random Forest to validate its superiority.</w:t>
      </w:r>
    </w:p>
    <w:p w14:paraId="71650250" w14:textId="77777777" w:rsidR="002E3182" w:rsidRPr="002E3182" w:rsidRDefault="002E3182" w:rsidP="002E3182">
      <w:pPr>
        <w:jc w:val="both"/>
        <w:rPr>
          <w:rFonts w:ascii="Times New Roman" w:hAnsi="Times New Roman" w:cs="Times New Roman"/>
          <w:sz w:val="24"/>
          <w:szCs w:val="24"/>
        </w:rPr>
      </w:pPr>
    </w:p>
    <w:p w14:paraId="4B16A7E7" w14:textId="042D92D5"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3. Evaluation</w:t>
      </w:r>
      <w:r w:rsidRPr="002E3182">
        <w:rPr>
          <w:rFonts w:ascii="Times New Roman" w:hAnsi="Times New Roman" w:cs="Times New Roman"/>
          <w:sz w:val="24"/>
          <w:szCs w:val="24"/>
        </w:rPr>
        <w:t>:</w:t>
      </w:r>
    </w:p>
    <w:p w14:paraId="3F343809" w14:textId="77777777"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sz w:val="24"/>
          <w:szCs w:val="24"/>
        </w:rPr>
        <w:t xml:space="preserve">   - Perform 10-fold cross-validation to ensure robustness and reliability of the model.</w:t>
      </w:r>
    </w:p>
    <w:p w14:paraId="4E1F11F0" w14:textId="5156996B" w:rsidR="002E3182" w:rsidRDefault="002E3182" w:rsidP="002E3182">
      <w:pPr>
        <w:jc w:val="both"/>
        <w:rPr>
          <w:rFonts w:ascii="Times New Roman" w:hAnsi="Times New Roman" w:cs="Times New Roman"/>
          <w:sz w:val="24"/>
          <w:szCs w:val="24"/>
        </w:rPr>
      </w:pPr>
      <w:r w:rsidRPr="002E3182">
        <w:rPr>
          <w:rFonts w:ascii="Times New Roman" w:hAnsi="Times New Roman" w:cs="Times New Roman"/>
          <w:sz w:val="24"/>
          <w:szCs w:val="24"/>
        </w:rPr>
        <w:t xml:space="preserve">   - Evaluate the model based on accuracy, precision, recall, F1-score, and computational efficiency.</w:t>
      </w:r>
    </w:p>
    <w:p w14:paraId="4A436EBD" w14:textId="6A42D997" w:rsidR="003D20A8" w:rsidRDefault="003D20A8" w:rsidP="003D20A8">
      <w:pPr>
        <w:spacing w:line="240" w:lineRule="auto"/>
        <w:jc w:val="both"/>
        <w:rPr>
          <w:rFonts w:ascii="Times New Roman" w:hAnsi="Times New Roman" w:cs="Times New Roman"/>
          <w:sz w:val="24"/>
          <w:szCs w:val="24"/>
        </w:rPr>
      </w:pPr>
    </w:p>
    <w:p w14:paraId="60103F32" w14:textId="690D9720" w:rsidR="003D20A8" w:rsidRPr="003D20A8" w:rsidRDefault="003D20A8" w:rsidP="003D20A8">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Model Development:</w:t>
      </w:r>
    </w:p>
    <w:p w14:paraId="6A55409F" w14:textId="3CEF9E1C"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 Choosing the Algorithm: Based on literature review, the k-Nearest Neighbors (</w:t>
      </w:r>
      <w:proofErr w:type="spellStart"/>
      <w:r w:rsidRPr="003D20A8">
        <w:rPr>
          <w:rFonts w:ascii="Times New Roman" w:hAnsi="Times New Roman" w:cs="Times New Roman"/>
          <w:sz w:val="24"/>
          <w:szCs w:val="24"/>
        </w:rPr>
        <w:t>kNN</w:t>
      </w:r>
      <w:proofErr w:type="spellEnd"/>
      <w:r w:rsidRPr="003D20A8">
        <w:rPr>
          <w:rFonts w:ascii="Times New Roman" w:hAnsi="Times New Roman" w:cs="Times New Roman"/>
          <w:sz w:val="24"/>
          <w:szCs w:val="24"/>
        </w:rPr>
        <w:t xml:space="preserve">) algorithm </w:t>
      </w:r>
      <w:proofErr w:type="gramStart"/>
      <w:r w:rsidRPr="003D20A8">
        <w:rPr>
          <w:rFonts w:ascii="Times New Roman" w:hAnsi="Times New Roman" w:cs="Times New Roman"/>
          <w:sz w:val="24"/>
          <w:szCs w:val="24"/>
        </w:rPr>
        <w:t>is</w:t>
      </w:r>
      <w:proofErr w:type="gramEnd"/>
      <w:r w:rsidRPr="003D20A8">
        <w:rPr>
          <w:rFonts w:ascii="Times New Roman" w:hAnsi="Times New Roman" w:cs="Times New Roman"/>
          <w:sz w:val="24"/>
          <w:szCs w:val="24"/>
        </w:rPr>
        <w:t xml:space="preserve"> chosen due to its high accuracy and efficiency.</w:t>
      </w:r>
    </w:p>
    <w:p w14:paraId="639CFD55" w14:textId="17FE03B7"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2. Training the Model: The </w:t>
      </w:r>
      <w:proofErr w:type="spellStart"/>
      <w:r w:rsidRPr="003D20A8">
        <w:rPr>
          <w:rFonts w:ascii="Times New Roman" w:hAnsi="Times New Roman" w:cs="Times New Roman"/>
          <w:sz w:val="24"/>
          <w:szCs w:val="24"/>
        </w:rPr>
        <w:t>kNN</w:t>
      </w:r>
      <w:proofErr w:type="spellEnd"/>
      <w:r w:rsidRPr="003D20A8">
        <w:rPr>
          <w:rFonts w:ascii="Times New Roman" w:hAnsi="Times New Roman" w:cs="Times New Roman"/>
          <w:sz w:val="24"/>
          <w:szCs w:val="24"/>
        </w:rPr>
        <w:t xml:space="preserve"> model is trained using the feature matrix and corresponding labels. Cross-validation is used to optimize the number of neighbors (k) and the distance metric.</w:t>
      </w:r>
    </w:p>
    <w:p w14:paraId="18AFA376" w14:textId="0B450CD0"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Validation: The model's performance is validated using 10-fold cross-validation to ensure robustness and avoid overfitting.</w:t>
      </w:r>
    </w:p>
    <w:p w14:paraId="251EA9D4" w14:textId="47105EF0"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4. Hyperparameter Tuning: The model is fine-tuned by adjusting hyperparameters to achieve the best performance.</w:t>
      </w:r>
    </w:p>
    <w:p w14:paraId="2465FA31" w14:textId="77777777" w:rsidR="003D20A8" w:rsidRPr="003D20A8" w:rsidRDefault="003D20A8" w:rsidP="003D20A8">
      <w:pPr>
        <w:spacing w:line="240" w:lineRule="auto"/>
        <w:jc w:val="both"/>
        <w:rPr>
          <w:rFonts w:ascii="Times New Roman" w:hAnsi="Times New Roman" w:cs="Times New Roman"/>
          <w:sz w:val="24"/>
          <w:szCs w:val="24"/>
        </w:rPr>
      </w:pPr>
    </w:p>
    <w:p w14:paraId="773BEAE9" w14:textId="3FA2071C" w:rsidR="003D20A8" w:rsidRPr="003D20A8" w:rsidRDefault="003D20A8" w:rsidP="003D20A8">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Prediction Process:</w:t>
      </w:r>
    </w:p>
    <w:p w14:paraId="50AFE6ED" w14:textId="461E6320"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 Input: An unseen audio file is input into the system.</w:t>
      </w:r>
    </w:p>
    <w:p w14:paraId="073AFCB9" w14:textId="67B66162"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2. Feature Extraction: Features are extracted from the input audio file using the same methods (</w:t>
      </w:r>
      <w:proofErr w:type="spellStart"/>
      <w:r w:rsidRPr="003D20A8">
        <w:rPr>
          <w:rFonts w:ascii="Times New Roman" w:hAnsi="Times New Roman" w:cs="Times New Roman"/>
          <w:sz w:val="24"/>
          <w:szCs w:val="24"/>
        </w:rPr>
        <w:t>Librosa</w:t>
      </w:r>
      <w:proofErr w:type="spellEnd"/>
      <w:r w:rsidRPr="003D20A8">
        <w:rPr>
          <w:rFonts w:ascii="Times New Roman" w:hAnsi="Times New Roman" w:cs="Times New Roman"/>
          <w:sz w:val="24"/>
          <w:szCs w:val="24"/>
        </w:rPr>
        <w:t>) as during training.</w:t>
      </w:r>
    </w:p>
    <w:p w14:paraId="7CFE0AE3" w14:textId="03202B38"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Normalization: The extracted features are normalized to match the scale of the training data.</w:t>
      </w:r>
    </w:p>
    <w:p w14:paraId="38F4A3D2" w14:textId="5BC1EDA7" w:rsidR="003D20A8" w:rsidRP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4. Model Prediction: The normalized feature vector is passed to the trained </w:t>
      </w:r>
      <w:proofErr w:type="spellStart"/>
      <w:r w:rsidRPr="003D20A8">
        <w:rPr>
          <w:rFonts w:ascii="Times New Roman" w:hAnsi="Times New Roman" w:cs="Times New Roman"/>
          <w:sz w:val="24"/>
          <w:szCs w:val="24"/>
        </w:rPr>
        <w:t>kNN</w:t>
      </w:r>
      <w:proofErr w:type="spellEnd"/>
      <w:r w:rsidRPr="003D20A8">
        <w:rPr>
          <w:rFonts w:ascii="Times New Roman" w:hAnsi="Times New Roman" w:cs="Times New Roman"/>
          <w:sz w:val="24"/>
          <w:szCs w:val="24"/>
        </w:rPr>
        <w:t xml:space="preserve"> model, which calculates the distance between this vector and all training samples, identifying the k-nearest neighbors.</w:t>
      </w:r>
    </w:p>
    <w:p w14:paraId="41A9F8CE" w14:textId="232D3111" w:rsidR="003D20A8" w:rsidRDefault="003D20A8" w:rsidP="003D20A8">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5. Class Label Assignment: The model predicts the genre of the input audio file based on the majority class among the k-nearest neighbors.</w:t>
      </w:r>
    </w:p>
    <w:p w14:paraId="415E2A0D" w14:textId="77777777" w:rsidR="003D20A8" w:rsidRPr="007B11CA" w:rsidRDefault="003D20A8" w:rsidP="003D20A8">
      <w:pPr>
        <w:spacing w:line="240" w:lineRule="auto"/>
        <w:jc w:val="both"/>
        <w:rPr>
          <w:rFonts w:ascii="Times New Roman" w:hAnsi="Times New Roman" w:cs="Times New Roman"/>
          <w:sz w:val="24"/>
          <w:szCs w:val="24"/>
        </w:rPr>
      </w:pPr>
    </w:p>
    <w:p w14:paraId="26382958" w14:textId="23853B3C" w:rsidR="003D20A8" w:rsidRPr="003D20A8" w:rsidRDefault="003D20A8" w:rsidP="003D20A8">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Conclusion:</w:t>
      </w:r>
    </w:p>
    <w:p w14:paraId="757CA31F" w14:textId="0C901115" w:rsidR="00814E69" w:rsidRPr="00960955" w:rsidRDefault="003D20A8" w:rsidP="007B11CA">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This project leverages the GTZAN dataset and the k-Nearest Neighbors (</w:t>
      </w:r>
      <w:proofErr w:type="spellStart"/>
      <w:r w:rsidRPr="003D20A8">
        <w:rPr>
          <w:rFonts w:ascii="Times New Roman" w:hAnsi="Times New Roman" w:cs="Times New Roman"/>
          <w:sz w:val="24"/>
          <w:szCs w:val="24"/>
        </w:rPr>
        <w:t>kNN</w:t>
      </w:r>
      <w:proofErr w:type="spellEnd"/>
      <w:r w:rsidRPr="003D20A8">
        <w:rPr>
          <w:rFonts w:ascii="Times New Roman" w:hAnsi="Times New Roman" w:cs="Times New Roman"/>
          <w:sz w:val="24"/>
          <w:szCs w:val="24"/>
        </w:rPr>
        <w:t xml:space="preserve">) algorithm to develop a high-accuracy music genre classification system. By systematically extracting and normalizing relevant audio features, training a robust </w:t>
      </w:r>
      <w:proofErr w:type="spellStart"/>
      <w:r w:rsidRPr="003D20A8">
        <w:rPr>
          <w:rFonts w:ascii="Times New Roman" w:hAnsi="Times New Roman" w:cs="Times New Roman"/>
          <w:sz w:val="24"/>
          <w:szCs w:val="24"/>
        </w:rPr>
        <w:t>kNN</w:t>
      </w:r>
      <w:proofErr w:type="spellEnd"/>
      <w:r w:rsidRPr="003D20A8">
        <w:rPr>
          <w:rFonts w:ascii="Times New Roman" w:hAnsi="Times New Roman" w:cs="Times New Roman"/>
          <w:sz w:val="24"/>
          <w:szCs w:val="24"/>
        </w:rPr>
        <w:t xml:space="preserve"> model, and optimizing its parameters, the system is capable of accurately predicting the genre of new, unseen audio files. The combination of high accuracy, computational efficiency, and scalability makes this approach a powerful solution for music genre classification, with potential applications in music recommendation systems, automated playlist generation, and digital music libraries.</w:t>
      </w:r>
    </w:p>
    <w:p w14:paraId="47F08EF3"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Dataset Overview:</w:t>
      </w:r>
    </w:p>
    <w:p w14:paraId="5229498E" w14:textId="307CC4F5"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The GTZAN dataset is a widely used benchmark for music genre classification tasks. It contains 1,000 audio tracks each 30 seconds long, divided into 10 genres: blues, classical, country, disco, </w:t>
      </w:r>
      <w:proofErr w:type="spellStart"/>
      <w:r w:rsidRPr="003D20A8">
        <w:rPr>
          <w:rFonts w:ascii="Times New Roman" w:hAnsi="Times New Roman" w:cs="Times New Roman"/>
          <w:sz w:val="24"/>
          <w:szCs w:val="24"/>
        </w:rPr>
        <w:t>hiphop</w:t>
      </w:r>
      <w:proofErr w:type="spellEnd"/>
      <w:r w:rsidRPr="003D20A8">
        <w:rPr>
          <w:rFonts w:ascii="Times New Roman" w:hAnsi="Times New Roman" w:cs="Times New Roman"/>
          <w:sz w:val="24"/>
          <w:szCs w:val="24"/>
        </w:rPr>
        <w:t>, jazz, metal, pop, reggae, and rock. Each genre has 100 tracks, making the dataset balanced and suitable for classification tasks.</w:t>
      </w:r>
    </w:p>
    <w:p w14:paraId="14F79E56"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lastRenderedPageBreak/>
        <w:t>Source:</w:t>
      </w:r>
    </w:p>
    <w:p w14:paraId="7A82033C"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The GTZAN dataset is publicly available on Kaggle and was originally compiled by George </w:t>
      </w:r>
      <w:proofErr w:type="spellStart"/>
      <w:r w:rsidRPr="003D20A8">
        <w:rPr>
          <w:rFonts w:ascii="Times New Roman" w:hAnsi="Times New Roman" w:cs="Times New Roman"/>
          <w:sz w:val="24"/>
          <w:szCs w:val="24"/>
        </w:rPr>
        <w:t>Tzanetakis</w:t>
      </w:r>
      <w:proofErr w:type="spellEnd"/>
      <w:r w:rsidRPr="003D20A8">
        <w:rPr>
          <w:rFonts w:ascii="Times New Roman" w:hAnsi="Times New Roman" w:cs="Times New Roman"/>
          <w:sz w:val="24"/>
          <w:szCs w:val="24"/>
        </w:rPr>
        <w:t xml:space="preserve"> in 2002. It is a go-to dataset for researchers and practitioners working on music genre classification.</w:t>
      </w:r>
    </w:p>
    <w:p w14:paraId="68C30543" w14:textId="77777777" w:rsidR="00814E69" w:rsidRDefault="00814E69" w:rsidP="00814E69">
      <w:pPr>
        <w:spacing w:line="240" w:lineRule="auto"/>
        <w:jc w:val="both"/>
        <w:rPr>
          <w:rFonts w:ascii="Times New Roman" w:hAnsi="Times New Roman" w:cs="Times New Roman"/>
          <w:sz w:val="24"/>
          <w:szCs w:val="24"/>
        </w:rPr>
      </w:pPr>
    </w:p>
    <w:p w14:paraId="1CADCDE8"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Features:</w:t>
      </w:r>
    </w:p>
    <w:p w14:paraId="52C10CB4"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For music genre classification, various audio features can be extracted from the raw audio files. Using the Python </w:t>
      </w:r>
      <w:proofErr w:type="spellStart"/>
      <w:r w:rsidRPr="003D20A8">
        <w:rPr>
          <w:rFonts w:ascii="Times New Roman" w:hAnsi="Times New Roman" w:cs="Times New Roman"/>
          <w:sz w:val="24"/>
          <w:szCs w:val="24"/>
        </w:rPr>
        <w:t>Librosa</w:t>
      </w:r>
      <w:proofErr w:type="spellEnd"/>
      <w:r w:rsidRPr="003D20A8">
        <w:rPr>
          <w:rFonts w:ascii="Times New Roman" w:hAnsi="Times New Roman" w:cs="Times New Roman"/>
          <w:sz w:val="24"/>
          <w:szCs w:val="24"/>
        </w:rPr>
        <w:t xml:space="preserve"> package, we can extract the following key features:</w:t>
      </w:r>
    </w:p>
    <w:p w14:paraId="531143E9"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 Mel Frequency Cepstral Coefficients (MFCCs): Represent the short-term power spectrum of the audio and are commonly used in audio signal processing.</w:t>
      </w:r>
    </w:p>
    <w:p w14:paraId="58671869"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2. Chroma Features: Represent the energy distribution across 12 pitch classes, providing information on harmonic content.</w:t>
      </w:r>
    </w:p>
    <w:p w14:paraId="06205B06"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Spectrogram: Visual representation of the spectrum of frequencies as they vary with time.</w:t>
      </w:r>
    </w:p>
    <w:p w14:paraId="2250B7B8"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4. Zero-Crossing Rate: The rate at which the signal changes sign, indicating the noisiness of the signal.</w:t>
      </w:r>
    </w:p>
    <w:p w14:paraId="0DA4CCB6" w14:textId="77777777" w:rsidR="00814E69"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5. Tempo: The overall estimated tempo of the audio track.</w:t>
      </w:r>
    </w:p>
    <w:p w14:paraId="064E24CF" w14:textId="77777777" w:rsidR="00814E69" w:rsidRDefault="00814E69" w:rsidP="00814E69">
      <w:pPr>
        <w:spacing w:line="240" w:lineRule="auto"/>
        <w:jc w:val="both"/>
        <w:rPr>
          <w:rFonts w:ascii="Times New Roman" w:hAnsi="Times New Roman" w:cs="Times New Roman"/>
          <w:sz w:val="24"/>
          <w:szCs w:val="24"/>
        </w:rPr>
      </w:pPr>
    </w:p>
    <w:p w14:paraId="7EE6BFA2"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Class Labels:</w:t>
      </w:r>
    </w:p>
    <w:p w14:paraId="7552B105"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The dataset is labeled with 10 distinct music genres:</w:t>
      </w:r>
    </w:p>
    <w:p w14:paraId="005E00BC"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 Blues</w:t>
      </w:r>
    </w:p>
    <w:p w14:paraId="314EDFC6"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2. Classical</w:t>
      </w:r>
    </w:p>
    <w:p w14:paraId="39EB809B"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Country</w:t>
      </w:r>
    </w:p>
    <w:p w14:paraId="1AB17BB9"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4. Disco</w:t>
      </w:r>
    </w:p>
    <w:p w14:paraId="25E431A4"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 xml:space="preserve">5. </w:t>
      </w:r>
      <w:proofErr w:type="spellStart"/>
      <w:r w:rsidRPr="003D20A8">
        <w:rPr>
          <w:rFonts w:ascii="Times New Roman" w:hAnsi="Times New Roman" w:cs="Times New Roman"/>
          <w:sz w:val="24"/>
          <w:szCs w:val="24"/>
        </w:rPr>
        <w:t>Hiphop</w:t>
      </w:r>
      <w:proofErr w:type="spellEnd"/>
    </w:p>
    <w:p w14:paraId="3E51145B" w14:textId="21A25E3C" w:rsidR="00814E69"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6. Jazz</w:t>
      </w:r>
    </w:p>
    <w:p w14:paraId="1445C86C"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7. Metal</w:t>
      </w:r>
    </w:p>
    <w:p w14:paraId="5426A17D"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8. Pop</w:t>
      </w:r>
    </w:p>
    <w:p w14:paraId="690E1279"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9. Reggae</w:t>
      </w:r>
    </w:p>
    <w:p w14:paraId="6D05D83F" w14:textId="320DD1AA"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10. Rock</w:t>
      </w:r>
    </w:p>
    <w:p w14:paraId="23FDC5DE" w14:textId="77777777" w:rsidR="00C459B4" w:rsidRPr="007B11CA" w:rsidRDefault="00C459B4" w:rsidP="007B11CA">
      <w:pPr>
        <w:spacing w:before="100" w:beforeAutospacing="1" w:after="100" w:afterAutospacing="1" w:line="240" w:lineRule="auto"/>
        <w:jc w:val="both"/>
        <w:rPr>
          <w:rFonts w:ascii="Times New Roman" w:hAnsi="Times New Roman" w:cs="Times New Roman"/>
          <w:sz w:val="24"/>
          <w:szCs w:val="24"/>
        </w:rPr>
      </w:pPr>
    </w:p>
    <w:p w14:paraId="599C9E54" w14:textId="77777777" w:rsidR="000723B7" w:rsidRPr="007B11CA" w:rsidRDefault="000723B7" w:rsidP="007B11CA">
      <w:pPr>
        <w:spacing w:line="240" w:lineRule="auto"/>
        <w:jc w:val="both"/>
        <w:rPr>
          <w:rFonts w:ascii="Times New Roman" w:hAnsi="Times New Roman" w:cs="Times New Roman"/>
          <w:color w:val="222222"/>
          <w:sz w:val="24"/>
          <w:szCs w:val="24"/>
          <w:shd w:val="clear" w:color="auto" w:fill="FFFFFF"/>
        </w:rPr>
      </w:pPr>
    </w:p>
    <w:p w14:paraId="6872DDB2" w14:textId="77777777" w:rsidR="004B2157" w:rsidRPr="00C459B4" w:rsidRDefault="004B2157" w:rsidP="00B61D9A">
      <w:pPr>
        <w:jc w:val="both"/>
        <w:rPr>
          <w:rStyle w:val="Heading2Char"/>
          <w:rFonts w:ascii="Times New Roman" w:eastAsiaTheme="minorHAnsi" w:hAnsi="Times New Roman" w:cs="Times New Roman"/>
          <w:b/>
          <w:color w:val="auto"/>
          <w:sz w:val="24"/>
          <w:szCs w:val="24"/>
        </w:rPr>
      </w:pPr>
    </w:p>
    <w:p w14:paraId="19AFE60F"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0C19929D"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4C1A3740"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24C65E28"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6916D814"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2C6C7645"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58020A55"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615353D7"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54C44DB3"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09E5A9C4"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4AAE8098"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2388307F"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3AB9337B"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6DF8CA20"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7C6F22A9"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4E91A31B"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442B2A6F"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4707C62E"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104AB518"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1D122027" w14:textId="77777777" w:rsidR="00316660" w:rsidRPr="00C459B4" w:rsidRDefault="00316660" w:rsidP="00B61D9A">
      <w:pPr>
        <w:jc w:val="both"/>
        <w:rPr>
          <w:rStyle w:val="Heading2Char"/>
          <w:rFonts w:ascii="Times New Roman" w:eastAsiaTheme="minorHAnsi" w:hAnsi="Times New Roman" w:cs="Times New Roman"/>
          <w:color w:val="auto"/>
          <w:sz w:val="24"/>
          <w:szCs w:val="24"/>
        </w:rPr>
      </w:pPr>
    </w:p>
    <w:p w14:paraId="5B68481D" w14:textId="77777777" w:rsidR="004B2157" w:rsidRPr="00C459B4" w:rsidRDefault="004B2157" w:rsidP="00B61D9A">
      <w:pPr>
        <w:jc w:val="both"/>
        <w:rPr>
          <w:rStyle w:val="Heading2Char"/>
          <w:rFonts w:ascii="Times New Roman" w:eastAsiaTheme="minorHAnsi" w:hAnsi="Times New Roman" w:cs="Times New Roman"/>
          <w:color w:val="auto"/>
          <w:sz w:val="24"/>
          <w:szCs w:val="24"/>
        </w:rPr>
      </w:pPr>
    </w:p>
    <w:p w14:paraId="4AA37978" w14:textId="77777777" w:rsidR="004B2157" w:rsidRDefault="004B2157" w:rsidP="00B61D9A">
      <w:pPr>
        <w:jc w:val="both"/>
        <w:rPr>
          <w:rStyle w:val="Heading2Char"/>
          <w:rFonts w:ascii="Times New Roman" w:eastAsiaTheme="minorHAnsi" w:hAnsi="Times New Roman" w:cs="Times New Roman"/>
          <w:color w:val="auto"/>
          <w:sz w:val="24"/>
          <w:szCs w:val="24"/>
        </w:rPr>
      </w:pPr>
    </w:p>
    <w:p w14:paraId="7C77D0E0" w14:textId="77777777" w:rsidR="004B2157" w:rsidRPr="00B61D9A" w:rsidRDefault="004B2157" w:rsidP="00B61D9A">
      <w:pPr>
        <w:jc w:val="both"/>
        <w:rPr>
          <w:rStyle w:val="Heading2Char"/>
          <w:rFonts w:ascii="Times New Roman" w:eastAsiaTheme="minorHAnsi" w:hAnsi="Times New Roman" w:cs="Times New Roman"/>
          <w:color w:val="auto"/>
          <w:sz w:val="24"/>
          <w:szCs w:val="24"/>
        </w:rPr>
      </w:pPr>
    </w:p>
    <w:p w14:paraId="1B950AE0" w14:textId="77777777" w:rsidR="00B25D07" w:rsidRPr="00B25D07" w:rsidRDefault="00B25D07" w:rsidP="00B25D07">
      <w:pPr>
        <w:pStyle w:val="Subtitle"/>
        <w:rPr>
          <w:rStyle w:val="Heading2Char"/>
        </w:rPr>
      </w:pPr>
    </w:p>
    <w:sectPr w:rsidR="00B25D07" w:rsidRPr="00B25D07" w:rsidSect="00190975">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62FDC" w14:textId="77777777" w:rsidR="00AE3342" w:rsidRDefault="00AE3342" w:rsidP="00374E72">
      <w:pPr>
        <w:spacing w:after="0" w:line="240" w:lineRule="auto"/>
      </w:pPr>
      <w:r>
        <w:separator/>
      </w:r>
    </w:p>
  </w:endnote>
  <w:endnote w:type="continuationSeparator" w:id="0">
    <w:p w14:paraId="22616360" w14:textId="77777777" w:rsidR="00AE3342" w:rsidRDefault="00AE3342" w:rsidP="0037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DA2A5" w14:textId="77777777" w:rsidR="00AE3342" w:rsidRDefault="00AE3342" w:rsidP="00374E72">
      <w:pPr>
        <w:spacing w:after="0" w:line="240" w:lineRule="auto"/>
      </w:pPr>
      <w:r>
        <w:separator/>
      </w:r>
    </w:p>
  </w:footnote>
  <w:footnote w:type="continuationSeparator" w:id="0">
    <w:p w14:paraId="23429827" w14:textId="77777777" w:rsidR="00AE3342" w:rsidRDefault="00AE3342" w:rsidP="0037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8581F"/>
    <w:multiLevelType w:val="hybridMultilevel"/>
    <w:tmpl w:val="47447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092938"/>
    <w:multiLevelType w:val="hybridMultilevel"/>
    <w:tmpl w:val="A048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807FE"/>
    <w:multiLevelType w:val="hybridMultilevel"/>
    <w:tmpl w:val="5EC0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053DB"/>
    <w:multiLevelType w:val="hybridMultilevel"/>
    <w:tmpl w:val="47447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453942"/>
    <w:multiLevelType w:val="hybridMultilevel"/>
    <w:tmpl w:val="A66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E1A80"/>
    <w:multiLevelType w:val="hybridMultilevel"/>
    <w:tmpl w:val="4744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8653E"/>
    <w:multiLevelType w:val="multilevel"/>
    <w:tmpl w:val="785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A46BA"/>
    <w:multiLevelType w:val="hybridMultilevel"/>
    <w:tmpl w:val="8EF867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7591A64"/>
    <w:multiLevelType w:val="hybridMultilevel"/>
    <w:tmpl w:val="0FBAC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A632DD1"/>
    <w:multiLevelType w:val="hybridMultilevel"/>
    <w:tmpl w:val="2B46840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AE588A"/>
    <w:multiLevelType w:val="multilevel"/>
    <w:tmpl w:val="BADC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C6728"/>
    <w:multiLevelType w:val="hybridMultilevel"/>
    <w:tmpl w:val="6ACC87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C874294"/>
    <w:multiLevelType w:val="hybridMultilevel"/>
    <w:tmpl w:val="569AB8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620993445">
    <w:abstractNumId w:val="5"/>
  </w:num>
  <w:num w:numId="2" w16cid:durableId="2117867567">
    <w:abstractNumId w:val="10"/>
  </w:num>
  <w:num w:numId="3" w16cid:durableId="1808815946">
    <w:abstractNumId w:val="6"/>
  </w:num>
  <w:num w:numId="4" w16cid:durableId="583608920">
    <w:abstractNumId w:val="2"/>
  </w:num>
  <w:num w:numId="5" w16cid:durableId="1189566558">
    <w:abstractNumId w:val="4"/>
  </w:num>
  <w:num w:numId="6" w16cid:durableId="1161391836">
    <w:abstractNumId w:val="1"/>
  </w:num>
  <w:num w:numId="7" w16cid:durableId="1246189567">
    <w:abstractNumId w:val="7"/>
  </w:num>
  <w:num w:numId="8" w16cid:durableId="1590236267">
    <w:abstractNumId w:val="11"/>
  </w:num>
  <w:num w:numId="9" w16cid:durableId="117263765">
    <w:abstractNumId w:val="12"/>
  </w:num>
  <w:num w:numId="10" w16cid:durableId="256518762">
    <w:abstractNumId w:val="9"/>
  </w:num>
  <w:num w:numId="11" w16cid:durableId="413212801">
    <w:abstractNumId w:val="8"/>
  </w:num>
  <w:num w:numId="12" w16cid:durableId="100147369">
    <w:abstractNumId w:val="3"/>
  </w:num>
  <w:num w:numId="13" w16cid:durableId="72549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007"/>
    <w:rsid w:val="000343BB"/>
    <w:rsid w:val="000723B7"/>
    <w:rsid w:val="00085302"/>
    <w:rsid w:val="0013467F"/>
    <w:rsid w:val="00190975"/>
    <w:rsid w:val="001B78A9"/>
    <w:rsid w:val="001C399D"/>
    <w:rsid w:val="00201993"/>
    <w:rsid w:val="00206E0F"/>
    <w:rsid w:val="002627DA"/>
    <w:rsid w:val="00265D96"/>
    <w:rsid w:val="002C1F5B"/>
    <w:rsid w:val="002C406D"/>
    <w:rsid w:val="002E3182"/>
    <w:rsid w:val="00315FC5"/>
    <w:rsid w:val="00316660"/>
    <w:rsid w:val="00374E72"/>
    <w:rsid w:val="003D20A8"/>
    <w:rsid w:val="004264E5"/>
    <w:rsid w:val="00437884"/>
    <w:rsid w:val="004A539A"/>
    <w:rsid w:val="004B2157"/>
    <w:rsid w:val="005170BC"/>
    <w:rsid w:val="005C26C1"/>
    <w:rsid w:val="00663164"/>
    <w:rsid w:val="00674492"/>
    <w:rsid w:val="00694EA6"/>
    <w:rsid w:val="00696379"/>
    <w:rsid w:val="00714AED"/>
    <w:rsid w:val="007B11CA"/>
    <w:rsid w:val="007B1E12"/>
    <w:rsid w:val="00814E69"/>
    <w:rsid w:val="008243F8"/>
    <w:rsid w:val="0094101B"/>
    <w:rsid w:val="0095315B"/>
    <w:rsid w:val="00960955"/>
    <w:rsid w:val="00AA6775"/>
    <w:rsid w:val="00AE3342"/>
    <w:rsid w:val="00B25D07"/>
    <w:rsid w:val="00B53065"/>
    <w:rsid w:val="00B61D9A"/>
    <w:rsid w:val="00C459B4"/>
    <w:rsid w:val="00C4635A"/>
    <w:rsid w:val="00CC5C13"/>
    <w:rsid w:val="00CE1007"/>
    <w:rsid w:val="00D1265C"/>
    <w:rsid w:val="00E33590"/>
    <w:rsid w:val="00EC4FBB"/>
    <w:rsid w:val="00F6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02D3"/>
  <w15:chartTrackingRefBased/>
  <w15:docId w15:val="{8C3F29CE-5096-4629-A214-01268D99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E72"/>
  </w:style>
  <w:style w:type="paragraph" w:styleId="Footer">
    <w:name w:val="footer"/>
    <w:basedOn w:val="Normal"/>
    <w:link w:val="FooterChar"/>
    <w:uiPriority w:val="99"/>
    <w:unhideWhenUsed/>
    <w:rsid w:val="0037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E72"/>
  </w:style>
  <w:style w:type="character" w:customStyle="1" w:styleId="Heading2Char">
    <w:name w:val="Heading 2 Char"/>
    <w:basedOn w:val="DefaultParagraphFont"/>
    <w:link w:val="Heading2"/>
    <w:uiPriority w:val="9"/>
    <w:rsid w:val="00B25D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25D07"/>
    <w:rPr>
      <w:color w:val="0563C1" w:themeColor="hyperlink"/>
      <w:u w:val="single"/>
    </w:rPr>
  </w:style>
  <w:style w:type="character" w:customStyle="1" w:styleId="Heading3Char">
    <w:name w:val="Heading 3 Char"/>
    <w:basedOn w:val="DefaultParagraphFont"/>
    <w:link w:val="Heading3"/>
    <w:uiPriority w:val="9"/>
    <w:rsid w:val="00B25D0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25D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D07"/>
    <w:rPr>
      <w:rFonts w:eastAsiaTheme="minorEastAsia"/>
      <w:color w:val="5A5A5A" w:themeColor="text1" w:themeTint="A5"/>
      <w:spacing w:val="15"/>
    </w:rPr>
  </w:style>
  <w:style w:type="paragraph" w:styleId="ListParagraph">
    <w:name w:val="List Paragraph"/>
    <w:basedOn w:val="Normal"/>
    <w:uiPriority w:val="34"/>
    <w:qFormat/>
    <w:rsid w:val="00B25D07"/>
    <w:pPr>
      <w:ind w:left="720"/>
      <w:contextualSpacing/>
    </w:pPr>
  </w:style>
  <w:style w:type="character" w:styleId="Emphasis">
    <w:name w:val="Emphasis"/>
    <w:basedOn w:val="DefaultParagraphFont"/>
    <w:uiPriority w:val="20"/>
    <w:qFormat/>
    <w:rsid w:val="00B25D07"/>
    <w:rPr>
      <w:i/>
      <w:iCs/>
    </w:rPr>
  </w:style>
  <w:style w:type="table" w:styleId="TableGrid">
    <w:name w:val="Table Grid"/>
    <w:basedOn w:val="TableNormal"/>
    <w:uiPriority w:val="39"/>
    <w:rsid w:val="004B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3B7"/>
    <w:rPr>
      <w:b/>
      <w:bCs/>
    </w:rPr>
  </w:style>
  <w:style w:type="character" w:customStyle="1" w:styleId="UnresolvedMention1">
    <w:name w:val="Unresolved Mention1"/>
    <w:basedOn w:val="DefaultParagraphFont"/>
    <w:uiPriority w:val="99"/>
    <w:semiHidden/>
    <w:unhideWhenUsed/>
    <w:rsid w:val="0013467F"/>
    <w:rPr>
      <w:color w:val="605E5C"/>
      <w:shd w:val="clear" w:color="auto" w:fill="E1DFDD"/>
    </w:rPr>
  </w:style>
  <w:style w:type="character" w:customStyle="1" w:styleId="Heading1Char">
    <w:name w:val="Heading 1 Char"/>
    <w:basedOn w:val="DefaultParagraphFont"/>
    <w:link w:val="Heading1"/>
    <w:uiPriority w:val="9"/>
    <w:rsid w:val="006631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1250">
      <w:bodyDiv w:val="1"/>
      <w:marLeft w:val="0"/>
      <w:marRight w:val="0"/>
      <w:marTop w:val="0"/>
      <w:marBottom w:val="0"/>
      <w:divBdr>
        <w:top w:val="none" w:sz="0" w:space="0" w:color="auto"/>
        <w:left w:val="none" w:sz="0" w:space="0" w:color="auto"/>
        <w:bottom w:val="none" w:sz="0" w:space="0" w:color="auto"/>
        <w:right w:val="none" w:sz="0" w:space="0" w:color="auto"/>
      </w:divBdr>
    </w:div>
    <w:div w:id="407505221">
      <w:bodyDiv w:val="1"/>
      <w:marLeft w:val="0"/>
      <w:marRight w:val="0"/>
      <w:marTop w:val="0"/>
      <w:marBottom w:val="0"/>
      <w:divBdr>
        <w:top w:val="none" w:sz="0" w:space="0" w:color="auto"/>
        <w:left w:val="none" w:sz="0" w:space="0" w:color="auto"/>
        <w:bottom w:val="none" w:sz="0" w:space="0" w:color="auto"/>
        <w:right w:val="none" w:sz="0" w:space="0" w:color="auto"/>
      </w:divBdr>
    </w:div>
    <w:div w:id="510536295">
      <w:bodyDiv w:val="1"/>
      <w:marLeft w:val="0"/>
      <w:marRight w:val="0"/>
      <w:marTop w:val="0"/>
      <w:marBottom w:val="0"/>
      <w:divBdr>
        <w:top w:val="none" w:sz="0" w:space="0" w:color="auto"/>
        <w:left w:val="none" w:sz="0" w:space="0" w:color="auto"/>
        <w:bottom w:val="none" w:sz="0" w:space="0" w:color="auto"/>
        <w:right w:val="none" w:sz="0" w:space="0" w:color="auto"/>
      </w:divBdr>
    </w:div>
    <w:div w:id="1284995123">
      <w:bodyDiv w:val="1"/>
      <w:marLeft w:val="0"/>
      <w:marRight w:val="0"/>
      <w:marTop w:val="0"/>
      <w:marBottom w:val="0"/>
      <w:divBdr>
        <w:top w:val="none" w:sz="0" w:space="0" w:color="auto"/>
        <w:left w:val="none" w:sz="0" w:space="0" w:color="auto"/>
        <w:bottom w:val="none" w:sz="0" w:space="0" w:color="auto"/>
        <w:right w:val="none" w:sz="0" w:space="0" w:color="auto"/>
      </w:divBdr>
    </w:div>
    <w:div w:id="1297758046">
      <w:bodyDiv w:val="1"/>
      <w:marLeft w:val="0"/>
      <w:marRight w:val="0"/>
      <w:marTop w:val="0"/>
      <w:marBottom w:val="0"/>
      <w:divBdr>
        <w:top w:val="none" w:sz="0" w:space="0" w:color="auto"/>
        <w:left w:val="none" w:sz="0" w:space="0" w:color="auto"/>
        <w:bottom w:val="none" w:sz="0" w:space="0" w:color="auto"/>
        <w:right w:val="none" w:sz="0" w:space="0" w:color="auto"/>
      </w:divBdr>
    </w:div>
    <w:div w:id="1404252849">
      <w:bodyDiv w:val="1"/>
      <w:marLeft w:val="0"/>
      <w:marRight w:val="0"/>
      <w:marTop w:val="0"/>
      <w:marBottom w:val="0"/>
      <w:divBdr>
        <w:top w:val="none" w:sz="0" w:space="0" w:color="auto"/>
        <w:left w:val="none" w:sz="0" w:space="0" w:color="auto"/>
        <w:bottom w:val="none" w:sz="0" w:space="0" w:color="auto"/>
        <w:right w:val="none" w:sz="0" w:space="0" w:color="auto"/>
      </w:divBdr>
    </w:div>
    <w:div w:id="1605990148">
      <w:bodyDiv w:val="1"/>
      <w:marLeft w:val="0"/>
      <w:marRight w:val="0"/>
      <w:marTop w:val="0"/>
      <w:marBottom w:val="0"/>
      <w:divBdr>
        <w:top w:val="none" w:sz="0" w:space="0" w:color="auto"/>
        <w:left w:val="none" w:sz="0" w:space="0" w:color="auto"/>
        <w:bottom w:val="none" w:sz="0" w:space="0" w:color="auto"/>
        <w:right w:val="none" w:sz="0" w:space="0" w:color="auto"/>
      </w:divBdr>
    </w:div>
    <w:div w:id="1701009525">
      <w:bodyDiv w:val="1"/>
      <w:marLeft w:val="0"/>
      <w:marRight w:val="0"/>
      <w:marTop w:val="0"/>
      <w:marBottom w:val="0"/>
      <w:divBdr>
        <w:top w:val="none" w:sz="0" w:space="0" w:color="auto"/>
        <w:left w:val="none" w:sz="0" w:space="0" w:color="auto"/>
        <w:bottom w:val="none" w:sz="0" w:space="0" w:color="auto"/>
        <w:right w:val="none" w:sz="0" w:space="0" w:color="auto"/>
      </w:divBdr>
    </w:div>
    <w:div w:id="1720860083">
      <w:bodyDiv w:val="1"/>
      <w:marLeft w:val="0"/>
      <w:marRight w:val="0"/>
      <w:marTop w:val="0"/>
      <w:marBottom w:val="0"/>
      <w:divBdr>
        <w:top w:val="none" w:sz="0" w:space="0" w:color="auto"/>
        <w:left w:val="none" w:sz="0" w:space="0" w:color="auto"/>
        <w:bottom w:val="none" w:sz="0" w:space="0" w:color="auto"/>
        <w:right w:val="none" w:sz="0" w:space="0" w:color="auto"/>
      </w:divBdr>
    </w:div>
    <w:div w:id="21397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Akhil Rock babu</cp:lastModifiedBy>
  <cp:revision>4</cp:revision>
  <dcterms:created xsi:type="dcterms:W3CDTF">2024-07-25T17:10:00Z</dcterms:created>
  <dcterms:modified xsi:type="dcterms:W3CDTF">2024-07-25T18:45:00Z</dcterms:modified>
</cp:coreProperties>
</file>