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3391" w14:textId="465F9D12" w:rsidR="002154A8" w:rsidRPr="00030591" w:rsidRDefault="00B132DA" w:rsidP="00BA21AA">
      <w:pPr>
        <w:snapToGrid w:val="0"/>
        <w:spacing w:before="60"/>
        <w:jc w:val="center"/>
        <w:rPr>
          <w:rFonts w:ascii="Avenir Next LT Pro" w:eastAsia="Yu Mincho Demibold" w:hAnsi="Avenir Next LT Pro" w:cstheme="minorHAnsi"/>
          <w:bCs/>
          <w:sz w:val="32"/>
          <w:szCs w:val="32"/>
        </w:rPr>
      </w:pPr>
      <w:r w:rsidRPr="00030591">
        <w:rPr>
          <w:rFonts w:ascii="Avenir Next LT Pro" w:eastAsia="Yu Mincho Demibold" w:hAnsi="Avenir Next LT Pro" w:cstheme="minorHAnsi"/>
          <w:bCs/>
          <w:smallCaps/>
          <w:sz w:val="32"/>
          <w:szCs w:val="32"/>
        </w:rPr>
        <w:t xml:space="preserve">Akhil </w:t>
      </w:r>
      <w:r w:rsidR="004C71CA" w:rsidRPr="00030591">
        <w:rPr>
          <w:rFonts w:ascii="Avenir Next LT Pro" w:eastAsia="Yu Mincho Demibold" w:hAnsi="Avenir Next LT Pro" w:cstheme="minorHAnsi"/>
          <w:bCs/>
          <w:smallCaps/>
          <w:sz w:val="32"/>
          <w:szCs w:val="32"/>
        </w:rPr>
        <w:t xml:space="preserve"> </w:t>
      </w:r>
      <w:r w:rsidRPr="00030591">
        <w:rPr>
          <w:rFonts w:ascii="Avenir Next LT Pro" w:eastAsia="Yu Mincho Demibold" w:hAnsi="Avenir Next LT Pro" w:cstheme="minorHAnsi"/>
          <w:bCs/>
          <w:smallCaps/>
          <w:sz w:val="32"/>
          <w:szCs w:val="32"/>
        </w:rPr>
        <w:t>Sadam</w:t>
      </w:r>
    </w:p>
    <w:p w14:paraId="5529FB98" w14:textId="3F2D746F" w:rsidR="002154A8" w:rsidRPr="00F85278" w:rsidRDefault="002B65AF" w:rsidP="002154A8">
      <w:pPr>
        <w:jc w:val="center"/>
        <w:rPr>
          <w:rFonts w:ascii="Calibri" w:hAnsi="Calibri" w:cs="Arial"/>
          <w:sz w:val="20"/>
          <w:szCs w:val="20"/>
        </w:rPr>
      </w:pPr>
      <w:r w:rsidRPr="00F85278">
        <w:rPr>
          <w:rFonts w:ascii="Calibri" w:hAnsi="Calibri" w:cs="Arial"/>
          <w:sz w:val="20"/>
          <w:szCs w:val="20"/>
        </w:rPr>
        <w:t>akhil.sadam@</w:t>
      </w:r>
      <w:r w:rsidR="000C445B" w:rsidRPr="00F85278">
        <w:rPr>
          <w:rFonts w:ascii="Calibri" w:hAnsi="Calibri" w:cs="Arial"/>
          <w:sz w:val="20"/>
          <w:szCs w:val="20"/>
        </w:rPr>
        <w:t>utexas</w:t>
      </w:r>
      <w:r w:rsidRPr="00F85278">
        <w:rPr>
          <w:rFonts w:ascii="Calibri" w:hAnsi="Calibri" w:cs="Arial"/>
          <w:sz w:val="20"/>
          <w:szCs w:val="20"/>
        </w:rPr>
        <w:t xml:space="preserve">.edu </w:t>
      </w:r>
    </w:p>
    <w:p w14:paraId="46A5DFB8" w14:textId="3FAA9402" w:rsidR="002154A8" w:rsidRPr="00F85278" w:rsidRDefault="00B132DA" w:rsidP="002154A8">
      <w:pPr>
        <w:jc w:val="center"/>
        <w:rPr>
          <w:rFonts w:ascii="Calibri" w:hAnsi="Calibri" w:cs="Arial"/>
          <w:sz w:val="20"/>
          <w:szCs w:val="20"/>
        </w:rPr>
      </w:pPr>
      <w:r w:rsidRPr="00F85278">
        <w:rPr>
          <w:rFonts w:ascii="Calibri" w:hAnsi="Calibri" w:cs="Arial"/>
          <w:sz w:val="20"/>
          <w:szCs w:val="20"/>
        </w:rPr>
        <w:t>2826 Cool River Loop</w:t>
      </w:r>
      <w:r w:rsidR="00D8375A" w:rsidRPr="00F85278">
        <w:rPr>
          <w:rFonts w:ascii="Calibri" w:hAnsi="Calibri" w:cs="Arial"/>
          <w:sz w:val="20"/>
          <w:szCs w:val="20"/>
        </w:rPr>
        <w:t xml:space="preserve"> </w:t>
      </w:r>
      <w:r w:rsidR="002154A8" w:rsidRPr="00F85278">
        <w:rPr>
          <w:rFonts w:ascii="Calibri" w:hAnsi="Calibri" w:cs="Arial"/>
          <w:sz w:val="20"/>
          <w:szCs w:val="20"/>
        </w:rPr>
        <w:sym w:font="Symbol" w:char="F0B7"/>
      </w:r>
      <w:r w:rsidRPr="00F85278">
        <w:rPr>
          <w:rFonts w:ascii="Calibri" w:hAnsi="Calibri" w:cs="Arial"/>
          <w:sz w:val="20"/>
          <w:szCs w:val="20"/>
        </w:rPr>
        <w:t xml:space="preserve"> Round Rock, TX 78665</w:t>
      </w:r>
      <w:r w:rsidR="002154A8" w:rsidRPr="00F85278">
        <w:rPr>
          <w:rFonts w:ascii="Calibri" w:hAnsi="Calibri" w:cs="Arial"/>
          <w:sz w:val="20"/>
          <w:szCs w:val="20"/>
        </w:rPr>
        <w:t xml:space="preserve"> </w:t>
      </w:r>
      <w:r w:rsidR="002B65AF" w:rsidRPr="00F85278">
        <w:rPr>
          <w:rFonts w:ascii="Calibri" w:hAnsi="Calibri" w:cs="Arial"/>
          <w:sz w:val="20"/>
          <w:szCs w:val="20"/>
        </w:rPr>
        <w:sym w:font="Symbol" w:char="F0B7"/>
      </w:r>
      <w:r w:rsidR="002B65AF" w:rsidRPr="00F85278">
        <w:rPr>
          <w:rFonts w:ascii="Calibri" w:hAnsi="Calibri" w:cs="Arial"/>
          <w:sz w:val="20"/>
          <w:szCs w:val="20"/>
        </w:rPr>
        <w:t xml:space="preserve"> (512)298-0307</w:t>
      </w:r>
    </w:p>
    <w:p w14:paraId="464D6ECD" w14:textId="69145298" w:rsidR="00E70B9F" w:rsidRPr="00F85278" w:rsidRDefault="00E70B9F" w:rsidP="00E70B9F">
      <w:pPr>
        <w:rPr>
          <w:rFonts w:asciiTheme="minorHAnsi" w:hAnsiTheme="minorHAnsi" w:cs="Arial"/>
          <w:b/>
          <w:sz w:val="20"/>
          <w:szCs w:val="20"/>
        </w:rPr>
      </w:pPr>
    </w:p>
    <w:tbl>
      <w:tblPr>
        <w:tblStyle w:val="TableGridLight"/>
        <w:tblW w:w="11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2693"/>
        <w:gridCol w:w="5954"/>
        <w:gridCol w:w="482"/>
        <w:gridCol w:w="793"/>
        <w:gridCol w:w="426"/>
        <w:gridCol w:w="401"/>
      </w:tblGrid>
      <w:tr w:rsidR="0062696B" w:rsidRPr="00F85278" w14:paraId="03E58FC6" w14:textId="77777777" w:rsidTr="0069544A">
        <w:tc>
          <w:tcPr>
            <w:tcW w:w="2977" w:type="dxa"/>
            <w:gridSpan w:val="2"/>
            <w:vAlign w:val="center"/>
          </w:tcPr>
          <w:p w14:paraId="22982A7A" w14:textId="6499B115" w:rsidR="0062696B" w:rsidRPr="00F85278" w:rsidRDefault="00A57662" w:rsidP="00D40C3C">
            <w:pPr>
              <w:spacing w:line="276" w:lineRule="auto"/>
              <w:ind w:left="-105"/>
              <w:jc w:val="both"/>
              <w:rPr>
                <w:rFonts w:ascii="Calibri" w:hAnsi="Calibri" w:cs="Arial"/>
                <w:b/>
                <w:sz w:val="20"/>
                <w:szCs w:val="20"/>
              </w:rPr>
            </w:pPr>
            <w:bookmarkStart w:id="0" w:name="_Hlk99281626"/>
            <w:r>
              <w:rPr>
                <w:rFonts w:ascii="Calibri" w:hAnsi="Calibri" w:cs="Arial"/>
                <w:b/>
                <w:sz w:val="20"/>
                <w:szCs w:val="20"/>
              </w:rPr>
              <w:t>UNIVERSITY OF TEXAS AT AUSTIN</w:t>
            </w:r>
          </w:p>
        </w:tc>
        <w:tc>
          <w:tcPr>
            <w:tcW w:w="5954" w:type="dxa"/>
            <w:vAlign w:val="center"/>
          </w:tcPr>
          <w:p w14:paraId="42A244D7" w14:textId="5325104A" w:rsidR="0062696B" w:rsidRPr="007D215C" w:rsidRDefault="0062696B" w:rsidP="006542FD">
            <w:pPr>
              <w:spacing w:line="276" w:lineRule="auto"/>
              <w:jc w:val="right"/>
              <w:rPr>
                <w:rFonts w:asciiTheme="minorHAnsi" w:hAnsiTheme="minorHAnsi" w:cs="Arial"/>
                <w:bCs/>
                <w:i/>
                <w:iCs/>
                <w:sz w:val="20"/>
                <w:szCs w:val="20"/>
              </w:rPr>
            </w:pPr>
          </w:p>
        </w:tc>
        <w:tc>
          <w:tcPr>
            <w:tcW w:w="2102" w:type="dxa"/>
            <w:gridSpan w:val="4"/>
            <w:vAlign w:val="center"/>
          </w:tcPr>
          <w:p w14:paraId="6637C09F" w14:textId="2FF2357B" w:rsidR="0062696B" w:rsidRPr="007D215C" w:rsidRDefault="006276A6" w:rsidP="0062696B">
            <w:pPr>
              <w:spacing w:line="276" w:lineRule="auto"/>
              <w:jc w:val="right"/>
              <w:rPr>
                <w:rFonts w:ascii="Calibri" w:hAnsi="Calibri" w:cs="Arial"/>
                <w:bCs/>
                <w:sz w:val="20"/>
                <w:szCs w:val="20"/>
              </w:rPr>
            </w:pPr>
            <w:r w:rsidRPr="00464A62">
              <w:rPr>
                <w:rFonts w:ascii="Calibri" w:hAnsi="Calibri" w:cs="Arial"/>
                <w:bCs/>
                <w:i/>
                <w:iCs/>
                <w:sz w:val="20"/>
                <w:szCs w:val="20"/>
              </w:rPr>
              <w:t>In Progress</w:t>
            </w:r>
          </w:p>
        </w:tc>
      </w:tr>
      <w:tr w:rsidR="00026EC0" w:rsidRPr="00F85278" w14:paraId="4D286FDF" w14:textId="77777777" w:rsidTr="00463D09">
        <w:trPr>
          <w:trHeight w:val="138"/>
        </w:trPr>
        <w:tc>
          <w:tcPr>
            <w:tcW w:w="284" w:type="dxa"/>
            <w:vMerge w:val="restart"/>
            <w:vAlign w:val="center"/>
          </w:tcPr>
          <w:p w14:paraId="0DC044A0" w14:textId="77777777" w:rsidR="00026EC0" w:rsidRPr="00F85278" w:rsidRDefault="00026EC0" w:rsidP="0062696B">
            <w:pPr>
              <w:spacing w:line="276" w:lineRule="auto"/>
              <w:jc w:val="both"/>
              <w:rPr>
                <w:rFonts w:ascii="Calibri" w:hAnsi="Calibri" w:cs="Arial"/>
                <w:bCs/>
                <w:sz w:val="20"/>
                <w:szCs w:val="20"/>
              </w:rPr>
            </w:pPr>
          </w:p>
        </w:tc>
        <w:tc>
          <w:tcPr>
            <w:tcW w:w="10749" w:type="dxa"/>
            <w:gridSpan w:val="6"/>
            <w:tcBorders>
              <w:left w:val="nil"/>
            </w:tcBorders>
            <w:vAlign w:val="center"/>
          </w:tcPr>
          <w:p w14:paraId="653F6C3E" w14:textId="2B97E372" w:rsidR="00026EC0" w:rsidRPr="00F85278" w:rsidRDefault="00026EC0" w:rsidP="00424ABE">
            <w:pPr>
              <w:spacing w:line="276" w:lineRule="auto"/>
              <w:ind w:right="-409"/>
              <w:rPr>
                <w:rFonts w:ascii="Calibri" w:hAnsi="Calibri" w:cs="Arial"/>
                <w:bCs/>
                <w:sz w:val="20"/>
                <w:szCs w:val="20"/>
              </w:rPr>
            </w:pPr>
            <w:r>
              <w:rPr>
                <w:rFonts w:asciiTheme="minorHAnsi" w:hAnsiTheme="minorHAnsi" w:cs="Arial"/>
                <w:b/>
                <w:bCs/>
                <w:sz w:val="20"/>
                <w:szCs w:val="20"/>
                <w:u w:val="single"/>
              </w:rPr>
              <w:t>Research</w:t>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sidR="00031179">
              <w:rPr>
                <w:rFonts w:asciiTheme="minorHAnsi" w:hAnsiTheme="minorHAnsi" w:cs="Arial"/>
                <w:sz w:val="20"/>
                <w:szCs w:val="20"/>
                <w:u w:val="single"/>
              </w:rPr>
              <w:t xml:space="preserve">                                              </w:t>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Pr>
                <w:rFonts w:asciiTheme="minorHAnsi" w:hAnsiTheme="minorHAnsi" w:cs="Arial"/>
                <w:sz w:val="20"/>
                <w:szCs w:val="20"/>
                <w:u w:val="single"/>
              </w:rPr>
              <w:t xml:space="preserve">                                               </w:t>
            </w:r>
            <w:r w:rsidRPr="00F85278">
              <w:rPr>
                <w:rFonts w:asciiTheme="minorHAnsi" w:hAnsiTheme="minorHAnsi" w:cs="Arial"/>
                <w:sz w:val="20"/>
                <w:szCs w:val="20"/>
                <w:u w:val="single"/>
              </w:rPr>
              <w:tab/>
            </w:r>
            <w:r w:rsidR="00424ABE">
              <w:rPr>
                <w:rFonts w:asciiTheme="minorHAnsi" w:hAnsiTheme="minorHAnsi" w:cs="Arial"/>
                <w:sz w:val="20"/>
                <w:szCs w:val="20"/>
                <w:u w:val="single"/>
              </w:rPr>
              <w:t xml:space="preserve">  </w:t>
            </w:r>
            <w:r w:rsidR="00463D09">
              <w:rPr>
                <w:rFonts w:asciiTheme="minorHAnsi" w:hAnsiTheme="minorHAnsi" w:cs="Arial"/>
                <w:sz w:val="20"/>
                <w:szCs w:val="20"/>
                <w:u w:val="single"/>
              </w:rPr>
              <w:t>___</w:t>
            </w:r>
            <w:r w:rsidR="00424ABE">
              <w:rPr>
                <w:rFonts w:asciiTheme="minorHAnsi" w:hAnsiTheme="minorHAnsi" w:cs="Arial"/>
                <w:sz w:val="20"/>
                <w:szCs w:val="20"/>
                <w:u w:val="single"/>
              </w:rPr>
              <w:t xml:space="preserve">                  _ </w:t>
            </w:r>
            <w:r>
              <w:rPr>
                <w:rFonts w:asciiTheme="minorHAnsi" w:hAnsiTheme="minorHAnsi" w:cs="Arial"/>
                <w:sz w:val="20"/>
                <w:szCs w:val="20"/>
                <w:u w:val="single"/>
              </w:rPr>
              <w:t xml:space="preserve">   </w:t>
            </w:r>
          </w:p>
        </w:tc>
      </w:tr>
      <w:tr w:rsidR="00E41FB9" w:rsidRPr="007D215C" w14:paraId="383F906E" w14:textId="77777777" w:rsidTr="00463D09">
        <w:trPr>
          <w:trHeight w:val="71"/>
        </w:trPr>
        <w:tc>
          <w:tcPr>
            <w:tcW w:w="284" w:type="dxa"/>
            <w:vMerge/>
            <w:vAlign w:val="center"/>
          </w:tcPr>
          <w:p w14:paraId="5CAB4907" w14:textId="77777777" w:rsidR="00E41FB9" w:rsidRPr="00F85278" w:rsidRDefault="00E41FB9" w:rsidP="0062696B">
            <w:pPr>
              <w:spacing w:line="276" w:lineRule="auto"/>
              <w:jc w:val="both"/>
              <w:rPr>
                <w:rFonts w:ascii="Calibri" w:hAnsi="Calibri" w:cs="Arial"/>
                <w:bCs/>
                <w:sz w:val="20"/>
                <w:szCs w:val="20"/>
              </w:rPr>
            </w:pPr>
          </w:p>
        </w:tc>
        <w:tc>
          <w:tcPr>
            <w:tcW w:w="8647" w:type="dxa"/>
            <w:gridSpan w:val="2"/>
            <w:tcBorders>
              <w:left w:val="nil"/>
            </w:tcBorders>
          </w:tcPr>
          <w:p w14:paraId="2C0198CD" w14:textId="3C8B383D" w:rsidR="00E41FB9" w:rsidRPr="00F85278" w:rsidRDefault="00E41FB9" w:rsidP="00E41FB9">
            <w:pPr>
              <w:spacing w:line="276" w:lineRule="auto"/>
              <w:rPr>
                <w:rFonts w:ascii="Calibri" w:hAnsi="Calibri" w:cs="Arial"/>
                <w:bCs/>
                <w:sz w:val="20"/>
                <w:szCs w:val="20"/>
              </w:rPr>
            </w:pPr>
            <w:r w:rsidRPr="00F85278">
              <w:rPr>
                <w:rFonts w:asciiTheme="minorHAnsi" w:hAnsiTheme="minorHAnsi"/>
                <w:b/>
                <w:sz w:val="20"/>
                <w:szCs w:val="20"/>
              </w:rPr>
              <w:t xml:space="preserve">UTKL Group </w:t>
            </w:r>
            <w:r w:rsidRPr="00F85278">
              <w:rPr>
                <w:rFonts w:asciiTheme="minorHAnsi" w:hAnsiTheme="minorHAnsi"/>
                <w:b/>
                <w:i/>
                <w:iCs/>
                <w:sz w:val="20"/>
                <w:szCs w:val="20"/>
              </w:rPr>
              <w:t xml:space="preserve">– </w:t>
            </w:r>
            <w:r w:rsidR="003257BA">
              <w:rPr>
                <w:rFonts w:asciiTheme="minorHAnsi" w:hAnsiTheme="minorHAnsi"/>
                <w:i/>
                <w:iCs/>
                <w:sz w:val="20"/>
                <w:szCs w:val="20"/>
              </w:rPr>
              <w:t>Design, Simulation of PET &amp; other Gamma Detectors</w:t>
            </w:r>
          </w:p>
        </w:tc>
        <w:tc>
          <w:tcPr>
            <w:tcW w:w="2102" w:type="dxa"/>
            <w:gridSpan w:val="4"/>
            <w:vAlign w:val="center"/>
          </w:tcPr>
          <w:p w14:paraId="2D4E848B" w14:textId="1776DD17" w:rsidR="00E41FB9" w:rsidRPr="007D215C" w:rsidRDefault="00D45F7A" w:rsidP="0062696B">
            <w:pPr>
              <w:spacing w:line="276" w:lineRule="auto"/>
              <w:jc w:val="right"/>
              <w:rPr>
                <w:rFonts w:ascii="Calibri" w:hAnsi="Calibri" w:cs="Arial"/>
                <w:bCs/>
                <w:sz w:val="20"/>
                <w:szCs w:val="20"/>
              </w:rPr>
            </w:pPr>
            <w:r>
              <w:rPr>
                <w:rFonts w:asciiTheme="minorHAnsi" w:hAnsiTheme="minorHAnsi" w:cs="Arial"/>
                <w:sz w:val="20"/>
                <w:szCs w:val="20"/>
              </w:rPr>
              <w:t>Jan</w:t>
            </w:r>
            <w:r w:rsidR="00E41FB9" w:rsidRPr="007D215C">
              <w:rPr>
                <w:rFonts w:asciiTheme="minorHAnsi" w:hAnsiTheme="minorHAnsi" w:cs="Arial"/>
                <w:sz w:val="20"/>
                <w:szCs w:val="20"/>
              </w:rPr>
              <w:t xml:space="preserve"> 2020 – </w:t>
            </w:r>
            <w:r>
              <w:rPr>
                <w:rFonts w:asciiTheme="minorHAnsi" w:hAnsiTheme="minorHAnsi" w:cs="Arial"/>
                <w:sz w:val="20"/>
                <w:szCs w:val="20"/>
              </w:rPr>
              <w:t>May 2022</w:t>
            </w:r>
          </w:p>
        </w:tc>
      </w:tr>
      <w:tr w:rsidR="00E41FB9" w:rsidRPr="00F85278" w14:paraId="63275B18" w14:textId="77777777" w:rsidTr="00463D09">
        <w:trPr>
          <w:trHeight w:val="68"/>
        </w:trPr>
        <w:tc>
          <w:tcPr>
            <w:tcW w:w="284" w:type="dxa"/>
            <w:vMerge/>
            <w:vAlign w:val="center"/>
          </w:tcPr>
          <w:p w14:paraId="2A8AA256" w14:textId="77777777" w:rsidR="00E41FB9" w:rsidRPr="00F85278" w:rsidRDefault="00E41FB9" w:rsidP="0062696B">
            <w:pPr>
              <w:spacing w:line="276" w:lineRule="auto"/>
              <w:jc w:val="both"/>
              <w:rPr>
                <w:rFonts w:ascii="Calibri" w:hAnsi="Calibri" w:cs="Arial"/>
                <w:bCs/>
                <w:sz w:val="20"/>
                <w:szCs w:val="20"/>
              </w:rPr>
            </w:pPr>
          </w:p>
        </w:tc>
        <w:tc>
          <w:tcPr>
            <w:tcW w:w="10348" w:type="dxa"/>
            <w:gridSpan w:val="5"/>
            <w:tcBorders>
              <w:left w:val="nil"/>
            </w:tcBorders>
            <w:vAlign w:val="center"/>
          </w:tcPr>
          <w:p w14:paraId="1A8C27AE" w14:textId="77777777" w:rsidR="00E41FB9" w:rsidRPr="00F85278" w:rsidRDefault="00E41FB9" w:rsidP="00E41FB9">
            <w:pPr>
              <w:pStyle w:val="ListParagraph"/>
              <w:numPr>
                <w:ilvl w:val="0"/>
                <w:numId w:val="49"/>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Simulation of Positron Emission Tomography Detectors (PET) and similar gamma-matter interactions</w:t>
            </w:r>
          </w:p>
          <w:p w14:paraId="0DDAFAC2" w14:textId="77777777" w:rsidR="00E41FB9" w:rsidRPr="00F85278" w:rsidRDefault="00E41FB9"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Currently simulating a novel PET designed for whole-body scans which employs inexpensive plastic scintillators</w:t>
            </w:r>
          </w:p>
          <w:p w14:paraId="24D28EF7" w14:textId="32EAA0C5" w:rsidR="00E41FB9" w:rsidRPr="00F85278" w:rsidRDefault="00E41FB9"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Assist</w:t>
            </w:r>
            <w:r w:rsidR="00C41F6F">
              <w:rPr>
                <w:rFonts w:asciiTheme="minorHAnsi" w:hAnsiTheme="minorHAnsi" w:cstheme="minorHAnsi"/>
                <w:sz w:val="20"/>
                <w:szCs w:val="20"/>
              </w:rPr>
              <w:t>ed</w:t>
            </w:r>
            <w:r w:rsidRPr="00F85278">
              <w:rPr>
                <w:rFonts w:asciiTheme="minorHAnsi" w:hAnsiTheme="minorHAnsi" w:cstheme="minorHAnsi"/>
                <w:sz w:val="20"/>
                <w:szCs w:val="20"/>
              </w:rPr>
              <w:t xml:space="preserve"> with simulation of an extruded plastic wavelength shifter alternative for the LEGEND </w:t>
            </w:r>
            <w:r w:rsidR="00C41F6F" w:rsidRPr="00F85278">
              <w:rPr>
                <w:rFonts w:asciiTheme="minorHAnsi" w:hAnsiTheme="minorHAnsi" w:cstheme="minorHAnsi"/>
                <w:sz w:val="20"/>
                <w:szCs w:val="20"/>
              </w:rPr>
              <w:t>experiment</w:t>
            </w:r>
          </w:p>
          <w:p w14:paraId="6C7E05F9" w14:textId="6E9CBCC0" w:rsidR="008217FF" w:rsidRPr="008217FF" w:rsidRDefault="00E41FB9"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Using Geant4, ROOT and Python via CMake</w:t>
            </w:r>
            <w:r w:rsidR="00DF5FF6">
              <w:rPr>
                <w:rFonts w:asciiTheme="minorHAnsi" w:hAnsiTheme="minorHAnsi" w:cstheme="minorHAnsi"/>
                <w:color w:val="222222"/>
                <w:sz w:val="20"/>
                <w:szCs w:val="20"/>
                <w:shd w:val="clear" w:color="auto" w:fill="FFFFFF"/>
              </w:rPr>
              <w:t>, Bash</w:t>
            </w:r>
            <w:r w:rsidRPr="00F85278">
              <w:rPr>
                <w:rFonts w:asciiTheme="minorHAnsi" w:hAnsiTheme="minorHAnsi" w:cstheme="minorHAnsi"/>
                <w:color w:val="222222"/>
                <w:sz w:val="20"/>
                <w:szCs w:val="20"/>
                <w:shd w:val="clear" w:color="auto" w:fill="FFFFFF"/>
              </w:rPr>
              <w:t xml:space="preserve"> and the Linux environment (C++)</w:t>
            </w:r>
            <w:r w:rsidR="008217FF">
              <w:rPr>
                <w:rFonts w:asciiTheme="minorHAnsi" w:hAnsiTheme="minorHAnsi" w:cstheme="minorHAnsi"/>
                <w:color w:val="222222"/>
                <w:sz w:val="20"/>
                <w:szCs w:val="20"/>
                <w:shd w:val="clear" w:color="auto" w:fill="FFFFFF"/>
              </w:rPr>
              <w:t xml:space="preserve">. </w:t>
            </w:r>
          </w:p>
          <w:p w14:paraId="14D373D3" w14:textId="50F45389" w:rsidR="00E41FB9" w:rsidRPr="00E41FB9" w:rsidRDefault="008217FF" w:rsidP="00E41FB9">
            <w:pPr>
              <w:pStyle w:val="ListParagraph"/>
              <w:numPr>
                <w:ilvl w:val="0"/>
                <w:numId w:val="38"/>
              </w:numPr>
              <w:rPr>
                <w:rFonts w:asciiTheme="minorHAnsi" w:hAnsiTheme="minorHAnsi" w:cstheme="minorHAnsi"/>
                <w:sz w:val="20"/>
                <w:szCs w:val="20"/>
              </w:rPr>
            </w:pPr>
            <w:r>
              <w:rPr>
                <w:rFonts w:asciiTheme="minorHAnsi" w:hAnsiTheme="minorHAnsi" w:cstheme="minorHAnsi"/>
                <w:color w:val="222222"/>
                <w:sz w:val="20"/>
                <w:szCs w:val="20"/>
                <w:shd w:val="clear" w:color="auto" w:fill="FFFFFF"/>
              </w:rPr>
              <w:t xml:space="preserve">Implemented </w:t>
            </w:r>
            <w:r w:rsidR="0067491A">
              <w:rPr>
                <w:rFonts w:asciiTheme="minorHAnsi" w:hAnsiTheme="minorHAnsi" w:cstheme="minorHAnsi"/>
                <w:color w:val="222222"/>
                <w:sz w:val="20"/>
                <w:szCs w:val="20"/>
                <w:shd w:val="clear" w:color="auto" w:fill="FFFFFF"/>
              </w:rPr>
              <w:t>m</w:t>
            </w:r>
            <w:r>
              <w:rPr>
                <w:rFonts w:asciiTheme="minorHAnsi" w:hAnsiTheme="minorHAnsi" w:cstheme="minorHAnsi"/>
                <w:color w:val="222222"/>
                <w:sz w:val="20"/>
                <w:szCs w:val="20"/>
                <w:shd w:val="clear" w:color="auto" w:fill="FFFFFF"/>
              </w:rPr>
              <w:t xml:space="preserve">achine learning </w:t>
            </w:r>
            <w:r w:rsidR="0067491A">
              <w:rPr>
                <w:rFonts w:asciiTheme="minorHAnsi" w:hAnsiTheme="minorHAnsi" w:cstheme="minorHAnsi"/>
                <w:color w:val="222222"/>
                <w:sz w:val="20"/>
                <w:szCs w:val="20"/>
                <w:shd w:val="clear" w:color="auto" w:fill="FFFFFF"/>
              </w:rPr>
              <w:t xml:space="preserve">and statistical </w:t>
            </w:r>
            <w:r>
              <w:rPr>
                <w:rFonts w:asciiTheme="minorHAnsi" w:hAnsiTheme="minorHAnsi" w:cstheme="minorHAnsi"/>
                <w:color w:val="222222"/>
                <w:sz w:val="20"/>
                <w:szCs w:val="20"/>
                <w:shd w:val="clear" w:color="auto" w:fill="FFFFFF"/>
              </w:rPr>
              <w:t>algorithms</w:t>
            </w:r>
            <w:r w:rsidR="0067491A">
              <w:rPr>
                <w:rFonts w:asciiTheme="minorHAnsi" w:hAnsiTheme="minorHAnsi" w:cstheme="minorHAnsi"/>
                <w:color w:val="222222"/>
                <w:sz w:val="20"/>
                <w:szCs w:val="20"/>
                <w:shd w:val="clear" w:color="auto" w:fill="FFFFFF"/>
              </w:rPr>
              <w:t xml:space="preserve"> including a KNN and CNN</w:t>
            </w:r>
          </w:p>
          <w:p w14:paraId="4DD1BC8C" w14:textId="4C6A0052" w:rsidR="00E41FB9" w:rsidRDefault="00E41FB9" w:rsidP="00E41FB9">
            <w:pPr>
              <w:pStyle w:val="ListParagraph"/>
              <w:numPr>
                <w:ilvl w:val="0"/>
                <w:numId w:val="38"/>
              </w:numPr>
              <w:rPr>
                <w:rFonts w:asciiTheme="minorHAnsi" w:hAnsiTheme="minorHAnsi" w:cstheme="minorHAnsi"/>
                <w:sz w:val="20"/>
                <w:szCs w:val="20"/>
              </w:rPr>
            </w:pPr>
            <w:r w:rsidRPr="00E41FB9">
              <w:rPr>
                <w:rFonts w:asciiTheme="minorHAnsi" w:hAnsiTheme="minorHAnsi" w:cstheme="minorHAnsi"/>
                <w:sz w:val="20"/>
                <w:szCs w:val="20"/>
              </w:rPr>
              <w:t xml:space="preserve">Meeting with Dr. Lang of UT Austin and others </w:t>
            </w:r>
            <w:r w:rsidR="00BB7BD3">
              <w:rPr>
                <w:rFonts w:asciiTheme="minorHAnsi" w:hAnsiTheme="minorHAnsi" w:cstheme="minorHAnsi"/>
                <w:sz w:val="20"/>
                <w:szCs w:val="20"/>
              </w:rPr>
              <w:t>bi</w:t>
            </w:r>
            <w:r w:rsidRPr="00E41FB9">
              <w:rPr>
                <w:rFonts w:asciiTheme="minorHAnsi" w:hAnsiTheme="minorHAnsi" w:cstheme="minorHAnsi"/>
                <w:sz w:val="20"/>
                <w:szCs w:val="20"/>
              </w:rPr>
              <w:t>-weekly to discuss progress and refinements</w:t>
            </w:r>
          </w:p>
          <w:p w14:paraId="15CBCF69" w14:textId="7F4D26AD" w:rsidR="00E41FB9" w:rsidRPr="00E41FB9" w:rsidRDefault="00E41FB9" w:rsidP="00E41FB9">
            <w:pPr>
              <w:pStyle w:val="ListParagraph"/>
              <w:ind w:left="360"/>
              <w:rPr>
                <w:rFonts w:asciiTheme="minorHAnsi" w:hAnsiTheme="minorHAnsi" w:cstheme="minorHAnsi"/>
                <w:sz w:val="20"/>
                <w:szCs w:val="20"/>
              </w:rPr>
            </w:pPr>
          </w:p>
        </w:tc>
        <w:tc>
          <w:tcPr>
            <w:tcW w:w="401" w:type="dxa"/>
            <w:vAlign w:val="center"/>
          </w:tcPr>
          <w:p w14:paraId="238291FD" w14:textId="0593E52E" w:rsidR="00E41FB9" w:rsidRPr="00F85278" w:rsidRDefault="00E41FB9" w:rsidP="0062696B">
            <w:pPr>
              <w:spacing w:line="276" w:lineRule="auto"/>
              <w:jc w:val="right"/>
              <w:rPr>
                <w:rFonts w:ascii="Calibri" w:hAnsi="Calibri" w:cs="Arial"/>
                <w:bCs/>
                <w:sz w:val="20"/>
                <w:szCs w:val="20"/>
              </w:rPr>
            </w:pPr>
          </w:p>
        </w:tc>
      </w:tr>
      <w:tr w:rsidR="00E41FB9" w:rsidRPr="00F85278" w14:paraId="4B21E4C0" w14:textId="77777777" w:rsidTr="00463D09">
        <w:trPr>
          <w:trHeight w:val="68"/>
        </w:trPr>
        <w:tc>
          <w:tcPr>
            <w:tcW w:w="284" w:type="dxa"/>
            <w:vMerge/>
            <w:vAlign w:val="center"/>
          </w:tcPr>
          <w:p w14:paraId="77DE8CCB" w14:textId="77777777" w:rsidR="00E41FB9" w:rsidRPr="00F85278" w:rsidRDefault="00E41FB9" w:rsidP="00E41FB9">
            <w:pPr>
              <w:spacing w:line="276" w:lineRule="auto"/>
              <w:jc w:val="both"/>
              <w:rPr>
                <w:rFonts w:ascii="Calibri" w:hAnsi="Calibri" w:cs="Arial"/>
                <w:bCs/>
                <w:sz w:val="20"/>
                <w:szCs w:val="20"/>
              </w:rPr>
            </w:pPr>
          </w:p>
        </w:tc>
        <w:tc>
          <w:tcPr>
            <w:tcW w:w="8647" w:type="dxa"/>
            <w:gridSpan w:val="2"/>
            <w:tcBorders>
              <w:left w:val="nil"/>
            </w:tcBorders>
          </w:tcPr>
          <w:p w14:paraId="70918BE1" w14:textId="047274D4" w:rsidR="00E41FB9" w:rsidRPr="00F85278" w:rsidRDefault="00E41FB9" w:rsidP="00E41FB9">
            <w:pPr>
              <w:spacing w:line="276" w:lineRule="auto"/>
              <w:rPr>
                <w:rFonts w:ascii="Calibri" w:hAnsi="Calibri" w:cs="Arial"/>
                <w:bCs/>
                <w:sz w:val="20"/>
                <w:szCs w:val="20"/>
              </w:rPr>
            </w:pPr>
            <w:r w:rsidRPr="00F85278">
              <w:rPr>
                <w:rFonts w:asciiTheme="minorHAnsi" w:hAnsiTheme="minorHAnsi"/>
                <w:b/>
                <w:sz w:val="20"/>
                <w:szCs w:val="20"/>
              </w:rPr>
              <w:t xml:space="preserve">Phonon Momentum Group </w:t>
            </w:r>
            <w:r w:rsidRPr="00F85278">
              <w:rPr>
                <w:rFonts w:asciiTheme="minorHAnsi" w:hAnsiTheme="minorHAnsi"/>
                <w:b/>
                <w:i/>
                <w:iCs/>
                <w:sz w:val="20"/>
                <w:szCs w:val="20"/>
              </w:rPr>
              <w:t xml:space="preserve">– </w:t>
            </w:r>
            <w:r w:rsidRPr="00F85278">
              <w:rPr>
                <w:rFonts w:asciiTheme="minorHAnsi" w:hAnsiTheme="minorHAnsi"/>
                <w:bCs/>
                <w:i/>
                <w:iCs/>
                <w:sz w:val="20"/>
                <w:szCs w:val="20"/>
              </w:rPr>
              <w:t>Experiment Design, Theory &amp; Analysis</w:t>
            </w:r>
            <w:r w:rsidRPr="00F85278">
              <w:rPr>
                <w:rFonts w:asciiTheme="minorHAnsi" w:hAnsiTheme="minorHAnsi" w:cs="Arial"/>
                <w:sz w:val="20"/>
                <w:szCs w:val="20"/>
              </w:rPr>
              <w:tab/>
            </w:r>
          </w:p>
        </w:tc>
        <w:tc>
          <w:tcPr>
            <w:tcW w:w="2102" w:type="dxa"/>
            <w:gridSpan w:val="4"/>
            <w:vAlign w:val="center"/>
          </w:tcPr>
          <w:p w14:paraId="2FCC4939" w14:textId="6E0102CF" w:rsidR="00E41FB9" w:rsidRPr="007D215C" w:rsidRDefault="00D45F7A" w:rsidP="00E41FB9">
            <w:pPr>
              <w:spacing w:line="276" w:lineRule="auto"/>
              <w:jc w:val="right"/>
              <w:rPr>
                <w:rFonts w:ascii="Calibri" w:hAnsi="Calibri" w:cs="Arial"/>
                <w:bCs/>
                <w:sz w:val="20"/>
                <w:szCs w:val="20"/>
              </w:rPr>
            </w:pPr>
            <w:r>
              <w:rPr>
                <w:rFonts w:asciiTheme="minorHAnsi" w:hAnsiTheme="minorHAnsi" w:cs="Arial"/>
                <w:sz w:val="20"/>
                <w:szCs w:val="20"/>
              </w:rPr>
              <w:t>Aug</w:t>
            </w:r>
            <w:r w:rsidR="00E41FB9" w:rsidRPr="007D215C">
              <w:rPr>
                <w:rFonts w:asciiTheme="minorHAnsi" w:hAnsiTheme="minorHAnsi" w:cs="Arial"/>
                <w:sz w:val="20"/>
                <w:szCs w:val="20"/>
              </w:rPr>
              <w:t xml:space="preserve"> 2020 – </w:t>
            </w:r>
            <w:r w:rsidR="0011374B">
              <w:rPr>
                <w:rFonts w:asciiTheme="minorHAnsi" w:hAnsiTheme="minorHAnsi" w:cs="Arial"/>
                <w:sz w:val="20"/>
                <w:szCs w:val="20"/>
              </w:rPr>
              <w:t>May 2022</w:t>
            </w:r>
          </w:p>
        </w:tc>
      </w:tr>
      <w:tr w:rsidR="0077749A" w:rsidRPr="00F85278" w14:paraId="079C1E70" w14:textId="77777777" w:rsidTr="00463D09">
        <w:trPr>
          <w:trHeight w:val="68"/>
        </w:trPr>
        <w:tc>
          <w:tcPr>
            <w:tcW w:w="284" w:type="dxa"/>
            <w:vMerge/>
            <w:vAlign w:val="center"/>
          </w:tcPr>
          <w:p w14:paraId="6E5179CE" w14:textId="77777777" w:rsidR="0077749A" w:rsidRPr="00F85278" w:rsidRDefault="0077749A" w:rsidP="00E41FB9">
            <w:pPr>
              <w:spacing w:line="276" w:lineRule="auto"/>
              <w:jc w:val="both"/>
              <w:rPr>
                <w:rFonts w:ascii="Calibri" w:hAnsi="Calibri" w:cs="Arial"/>
                <w:bCs/>
                <w:sz w:val="20"/>
                <w:szCs w:val="20"/>
              </w:rPr>
            </w:pPr>
          </w:p>
        </w:tc>
        <w:tc>
          <w:tcPr>
            <w:tcW w:w="10348" w:type="dxa"/>
            <w:gridSpan w:val="5"/>
            <w:tcBorders>
              <w:left w:val="nil"/>
            </w:tcBorders>
            <w:vAlign w:val="center"/>
          </w:tcPr>
          <w:p w14:paraId="42AAE516" w14:textId="2E206F77" w:rsidR="0077749A" w:rsidRPr="00F85278" w:rsidRDefault="0077749A"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Initial experiment design and estimates of phonon angular momentum measurement via a high-Q double torsional oscillator and the Einstein-de Haas effect</w:t>
            </w:r>
          </w:p>
          <w:p w14:paraId="31235628" w14:textId="77777777" w:rsidR="0077749A" w:rsidRPr="00F85278" w:rsidRDefault="0077749A"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Using Python to fit resonances and calculate forces from capacitive and fiber-optic-interferometry</w:t>
            </w:r>
          </w:p>
          <w:p w14:paraId="33AD1C37" w14:textId="747D6C45" w:rsidR="0077749A" w:rsidRPr="00F85278" w:rsidRDefault="008217FF" w:rsidP="00E41FB9">
            <w:pPr>
              <w:pStyle w:val="ListParagraph"/>
              <w:numPr>
                <w:ilvl w:val="0"/>
                <w:numId w:val="38"/>
              </w:numPr>
              <w:rPr>
                <w:rFonts w:asciiTheme="minorHAnsi" w:hAnsiTheme="minorHAnsi" w:cstheme="minorHAnsi"/>
                <w:sz w:val="20"/>
                <w:szCs w:val="20"/>
              </w:rPr>
            </w:pPr>
            <w:r>
              <w:rPr>
                <w:rFonts w:asciiTheme="minorHAnsi" w:hAnsiTheme="minorHAnsi" w:cstheme="minorHAnsi"/>
                <w:sz w:val="20"/>
                <w:szCs w:val="20"/>
              </w:rPr>
              <w:t>I</w:t>
            </w:r>
            <w:r w:rsidR="0077749A" w:rsidRPr="00F85278">
              <w:rPr>
                <w:rFonts w:asciiTheme="minorHAnsi" w:hAnsiTheme="minorHAnsi" w:cstheme="minorHAnsi"/>
                <w:sz w:val="20"/>
                <w:szCs w:val="20"/>
              </w:rPr>
              <w:t xml:space="preserve">nitial findings </w:t>
            </w:r>
            <w:r>
              <w:rPr>
                <w:rFonts w:asciiTheme="minorHAnsi" w:hAnsiTheme="minorHAnsi" w:cstheme="minorHAnsi"/>
                <w:sz w:val="20"/>
                <w:szCs w:val="20"/>
              </w:rPr>
              <w:t xml:space="preserve">were presented by another member </w:t>
            </w:r>
            <w:r w:rsidR="0077749A" w:rsidRPr="00F85278">
              <w:rPr>
                <w:rFonts w:asciiTheme="minorHAnsi" w:hAnsiTheme="minorHAnsi" w:cstheme="minorHAnsi"/>
                <w:sz w:val="20"/>
                <w:szCs w:val="20"/>
              </w:rPr>
              <w:t>at the APS (American Physical Society) meeting in March 202</w:t>
            </w:r>
            <w:r w:rsidR="007045E7">
              <w:rPr>
                <w:rFonts w:asciiTheme="minorHAnsi" w:hAnsiTheme="minorHAnsi" w:cstheme="minorHAnsi"/>
                <w:sz w:val="20"/>
                <w:szCs w:val="20"/>
              </w:rPr>
              <w:t>2</w:t>
            </w:r>
          </w:p>
          <w:p w14:paraId="13204219" w14:textId="77777777" w:rsidR="0077749A" w:rsidRPr="00E41FB9" w:rsidRDefault="0077749A" w:rsidP="00E41FB9">
            <w:pPr>
              <w:pStyle w:val="ListParagraph"/>
              <w:numPr>
                <w:ilvl w:val="0"/>
                <w:numId w:val="38"/>
              </w:numPr>
              <w:rPr>
                <w:rFonts w:ascii="Calibri" w:hAnsi="Calibri" w:cs="Arial"/>
                <w:bCs/>
                <w:sz w:val="20"/>
                <w:szCs w:val="20"/>
              </w:rPr>
            </w:pPr>
            <w:r w:rsidRPr="00F85278">
              <w:rPr>
                <w:rFonts w:asciiTheme="minorHAnsi" w:hAnsiTheme="minorHAnsi" w:cstheme="minorHAnsi"/>
                <w:sz w:val="20"/>
                <w:szCs w:val="20"/>
              </w:rPr>
              <w:t>Meeting with Dr. Markert of UT Austin and others weekly to discuss progress and refinements</w:t>
            </w:r>
          </w:p>
          <w:p w14:paraId="1AFEA91B" w14:textId="77777777" w:rsidR="0077749A" w:rsidRPr="00F85278" w:rsidRDefault="0077749A" w:rsidP="00E41FB9">
            <w:pPr>
              <w:spacing w:line="276" w:lineRule="auto"/>
              <w:jc w:val="right"/>
              <w:rPr>
                <w:rFonts w:ascii="Calibri" w:hAnsi="Calibri" w:cs="Arial"/>
                <w:bCs/>
                <w:sz w:val="20"/>
                <w:szCs w:val="20"/>
              </w:rPr>
            </w:pPr>
          </w:p>
        </w:tc>
        <w:tc>
          <w:tcPr>
            <w:tcW w:w="401" w:type="dxa"/>
            <w:vAlign w:val="center"/>
          </w:tcPr>
          <w:p w14:paraId="46BACECB" w14:textId="77372E78" w:rsidR="0077749A" w:rsidRPr="00F85278" w:rsidRDefault="0077749A" w:rsidP="00E41FB9">
            <w:pPr>
              <w:spacing w:line="276" w:lineRule="auto"/>
              <w:jc w:val="right"/>
              <w:rPr>
                <w:rFonts w:ascii="Calibri" w:hAnsi="Calibri" w:cs="Arial"/>
                <w:bCs/>
                <w:sz w:val="20"/>
                <w:szCs w:val="20"/>
              </w:rPr>
            </w:pPr>
          </w:p>
        </w:tc>
      </w:tr>
      <w:tr w:rsidR="00026EC0" w:rsidRPr="00F85278" w14:paraId="0EB7ACAA" w14:textId="77777777" w:rsidTr="00463D09">
        <w:trPr>
          <w:trHeight w:val="137"/>
        </w:trPr>
        <w:tc>
          <w:tcPr>
            <w:tcW w:w="284" w:type="dxa"/>
            <w:vMerge/>
            <w:vAlign w:val="center"/>
          </w:tcPr>
          <w:p w14:paraId="116B64AC" w14:textId="77777777" w:rsidR="00026EC0" w:rsidRPr="00F85278" w:rsidRDefault="00026EC0" w:rsidP="00E41FB9">
            <w:pPr>
              <w:spacing w:line="276" w:lineRule="auto"/>
              <w:jc w:val="both"/>
              <w:rPr>
                <w:rFonts w:ascii="Calibri" w:hAnsi="Calibri" w:cs="Arial"/>
                <w:bCs/>
                <w:sz w:val="20"/>
                <w:szCs w:val="20"/>
              </w:rPr>
            </w:pPr>
          </w:p>
        </w:tc>
        <w:tc>
          <w:tcPr>
            <w:tcW w:w="10749" w:type="dxa"/>
            <w:gridSpan w:val="6"/>
            <w:tcBorders>
              <w:left w:val="nil"/>
            </w:tcBorders>
            <w:vAlign w:val="center"/>
          </w:tcPr>
          <w:p w14:paraId="401C09FB" w14:textId="29E6002C" w:rsidR="00026EC0" w:rsidRPr="00F85278" w:rsidRDefault="00026EC0" w:rsidP="00424ABE">
            <w:pPr>
              <w:spacing w:line="276" w:lineRule="auto"/>
              <w:ind w:right="-409"/>
              <w:rPr>
                <w:rFonts w:ascii="Calibri" w:hAnsi="Calibri" w:cs="Arial"/>
                <w:bCs/>
                <w:sz w:val="20"/>
                <w:szCs w:val="20"/>
              </w:rPr>
            </w:pPr>
            <w:r w:rsidRPr="000C0FDF">
              <w:rPr>
                <w:rFonts w:ascii="Calibri" w:hAnsi="Calibri" w:cs="Arial"/>
                <w:b/>
                <w:sz w:val="20"/>
                <w:szCs w:val="20"/>
                <w:u w:val="single"/>
              </w:rPr>
              <w:t>Undergraduate</w:t>
            </w:r>
            <w:r w:rsidRPr="000C0FDF">
              <w:rPr>
                <w:rFonts w:asciiTheme="minorHAnsi" w:hAnsiTheme="minorHAnsi" w:cs="Arial"/>
                <w:sz w:val="20"/>
                <w:szCs w:val="20"/>
                <w:u w:val="single"/>
              </w:rPr>
              <w:tab/>
              <w:t xml:space="preserve"> </w:t>
            </w:r>
            <w:r w:rsidRPr="000C0FDF">
              <w:rPr>
                <w:rFonts w:asciiTheme="minorHAnsi" w:hAnsiTheme="minorHAnsi" w:cs="Arial"/>
                <w:sz w:val="20"/>
                <w:szCs w:val="20"/>
                <w:u w:val="single"/>
              </w:rPr>
              <w:tab/>
            </w:r>
            <w:r w:rsidR="00464A62">
              <w:rPr>
                <w:rFonts w:asciiTheme="minorHAnsi" w:hAnsiTheme="minorHAnsi" w:cs="Arial"/>
                <w:sz w:val="20"/>
                <w:szCs w:val="20"/>
                <w:u w:val="single"/>
              </w:rPr>
              <w:t xml:space="preserve">                                                            </w:t>
            </w:r>
            <w:r>
              <w:rPr>
                <w:rFonts w:asciiTheme="minorHAnsi" w:hAnsiTheme="minorHAnsi" w:cs="Arial"/>
                <w:sz w:val="20"/>
                <w:szCs w:val="20"/>
                <w:u w:val="single"/>
              </w:rPr>
              <w:t xml:space="preserve">                                               </w:t>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Pr>
                <w:rFonts w:asciiTheme="minorHAnsi" w:hAnsiTheme="minorHAnsi" w:cs="Arial"/>
                <w:sz w:val="20"/>
                <w:szCs w:val="20"/>
                <w:u w:val="single"/>
              </w:rPr>
              <w:t xml:space="preserve">               </w:t>
            </w:r>
            <w:r w:rsidRPr="000C0FDF">
              <w:rPr>
                <w:rFonts w:asciiTheme="minorHAnsi" w:hAnsiTheme="minorHAnsi" w:cs="Arial"/>
                <w:sz w:val="20"/>
                <w:szCs w:val="20"/>
                <w:u w:val="single"/>
              </w:rPr>
              <w:tab/>
            </w:r>
            <w:r w:rsidR="00424ABE">
              <w:rPr>
                <w:rFonts w:asciiTheme="minorHAnsi" w:hAnsiTheme="minorHAnsi" w:cs="Arial"/>
                <w:sz w:val="20"/>
                <w:szCs w:val="20"/>
                <w:u w:val="single"/>
              </w:rPr>
              <w:t>___</w:t>
            </w:r>
            <w:r w:rsidR="00463D09">
              <w:rPr>
                <w:rFonts w:asciiTheme="minorHAnsi" w:hAnsiTheme="minorHAnsi" w:cs="Arial"/>
                <w:sz w:val="20"/>
                <w:szCs w:val="20"/>
                <w:u w:val="single"/>
              </w:rPr>
              <w:t>___</w:t>
            </w:r>
          </w:p>
        </w:tc>
      </w:tr>
      <w:tr w:rsidR="00464A62" w:rsidRPr="00F85278" w14:paraId="51868A60" w14:textId="77777777" w:rsidTr="00463D09">
        <w:trPr>
          <w:trHeight w:val="137"/>
        </w:trPr>
        <w:tc>
          <w:tcPr>
            <w:tcW w:w="284" w:type="dxa"/>
            <w:vMerge/>
            <w:vAlign w:val="center"/>
          </w:tcPr>
          <w:p w14:paraId="4D7CDC7D" w14:textId="77777777" w:rsidR="00464A62" w:rsidRPr="00F85278" w:rsidRDefault="00464A62" w:rsidP="00E41FB9">
            <w:pPr>
              <w:spacing w:line="276" w:lineRule="auto"/>
              <w:jc w:val="both"/>
              <w:rPr>
                <w:rFonts w:ascii="Calibri" w:hAnsi="Calibri" w:cs="Arial"/>
                <w:bCs/>
                <w:sz w:val="20"/>
                <w:szCs w:val="20"/>
              </w:rPr>
            </w:pPr>
          </w:p>
        </w:tc>
        <w:tc>
          <w:tcPr>
            <w:tcW w:w="8647" w:type="dxa"/>
            <w:gridSpan w:val="2"/>
            <w:tcBorders>
              <w:left w:val="nil"/>
            </w:tcBorders>
            <w:vAlign w:val="center"/>
          </w:tcPr>
          <w:p w14:paraId="37C76847" w14:textId="08B2EB48" w:rsidR="00464A62" w:rsidRPr="00464A62" w:rsidRDefault="00464A62" w:rsidP="00026EC0">
            <w:pPr>
              <w:spacing w:line="276" w:lineRule="auto"/>
              <w:rPr>
                <w:rFonts w:ascii="Calibri" w:hAnsi="Calibri" w:cs="Arial"/>
                <w:b/>
                <w:sz w:val="20"/>
                <w:szCs w:val="20"/>
              </w:rPr>
            </w:pPr>
            <w:r w:rsidRPr="00464A62">
              <w:rPr>
                <w:rFonts w:ascii="Calibri" w:hAnsi="Calibri" w:cs="Arial"/>
                <w:b/>
                <w:sz w:val="20"/>
                <w:szCs w:val="20"/>
              </w:rPr>
              <w:t>Computational Engineering</w:t>
            </w:r>
            <w:r w:rsidR="008B536C">
              <w:rPr>
                <w:rFonts w:ascii="Calibri" w:hAnsi="Calibri" w:cs="Arial"/>
                <w:b/>
                <w:sz w:val="20"/>
                <w:szCs w:val="20"/>
              </w:rPr>
              <w:t xml:space="preserve"> (selected coursework)</w:t>
            </w:r>
            <w:r w:rsidRPr="00464A62">
              <w:rPr>
                <w:rFonts w:asciiTheme="minorHAnsi" w:hAnsiTheme="minorHAnsi" w:cs="Arial"/>
                <w:sz w:val="20"/>
                <w:szCs w:val="20"/>
              </w:rPr>
              <w:tab/>
            </w:r>
          </w:p>
        </w:tc>
        <w:tc>
          <w:tcPr>
            <w:tcW w:w="2102" w:type="dxa"/>
            <w:gridSpan w:val="4"/>
          </w:tcPr>
          <w:p w14:paraId="4A239135" w14:textId="4C098F7F" w:rsidR="00464A62" w:rsidRPr="00464A62" w:rsidRDefault="0006173B" w:rsidP="00464A62">
            <w:pPr>
              <w:spacing w:line="276" w:lineRule="auto"/>
              <w:jc w:val="right"/>
              <w:rPr>
                <w:rFonts w:ascii="Calibri" w:hAnsi="Calibri" w:cs="Arial"/>
                <w:bCs/>
                <w:i/>
                <w:iCs/>
                <w:sz w:val="20"/>
                <w:szCs w:val="20"/>
              </w:rPr>
            </w:pPr>
            <w:r w:rsidRPr="007D215C">
              <w:rPr>
                <w:rFonts w:asciiTheme="minorHAnsi" w:hAnsiTheme="minorHAnsi" w:cs="Arial"/>
                <w:sz w:val="20"/>
                <w:szCs w:val="20"/>
              </w:rPr>
              <w:t>Fall 2020 – Present</w:t>
            </w:r>
          </w:p>
        </w:tc>
      </w:tr>
      <w:tr w:rsidR="00E41FB9" w:rsidRPr="00F85278" w14:paraId="22E0961D" w14:textId="77777777" w:rsidTr="00463D09">
        <w:tc>
          <w:tcPr>
            <w:tcW w:w="284" w:type="dxa"/>
            <w:vMerge/>
            <w:vAlign w:val="center"/>
          </w:tcPr>
          <w:p w14:paraId="09ADFABC" w14:textId="77777777" w:rsidR="00E41FB9" w:rsidRPr="00F85278" w:rsidRDefault="00E41FB9" w:rsidP="00E41FB9">
            <w:pPr>
              <w:spacing w:line="276" w:lineRule="auto"/>
              <w:jc w:val="both"/>
              <w:rPr>
                <w:rFonts w:ascii="Calibri" w:hAnsi="Calibri" w:cs="Arial"/>
                <w:bCs/>
                <w:sz w:val="20"/>
                <w:szCs w:val="20"/>
              </w:rPr>
            </w:pPr>
          </w:p>
        </w:tc>
        <w:tc>
          <w:tcPr>
            <w:tcW w:w="9922" w:type="dxa"/>
            <w:gridSpan w:val="4"/>
            <w:tcBorders>
              <w:left w:val="nil"/>
            </w:tcBorders>
            <w:vAlign w:val="center"/>
          </w:tcPr>
          <w:p w14:paraId="46C91B97" w14:textId="596D40B0" w:rsidR="00CF52AB" w:rsidRPr="008B536C" w:rsidRDefault="008B536C" w:rsidP="00DF34BD">
            <w:pPr>
              <w:pStyle w:val="ListParagraph"/>
              <w:numPr>
                <w:ilvl w:val="0"/>
                <w:numId w:val="48"/>
              </w:numPr>
              <w:spacing w:line="276" w:lineRule="auto"/>
              <w:ind w:left="325" w:hanging="325"/>
              <w:rPr>
                <w:rFonts w:ascii="Calibri" w:hAnsi="Calibri" w:cs="Arial"/>
                <w:bCs/>
                <w:sz w:val="20"/>
                <w:szCs w:val="20"/>
              </w:rPr>
            </w:pPr>
            <w:r w:rsidRPr="008B536C">
              <w:rPr>
                <w:rFonts w:ascii="Calibri" w:hAnsi="Calibri" w:cs="Arial"/>
                <w:bCs/>
                <w:sz w:val="20"/>
                <w:szCs w:val="20"/>
              </w:rPr>
              <w:t>M365C Real Analysis I,</w:t>
            </w:r>
            <w:r>
              <w:rPr>
                <w:rFonts w:ascii="Calibri" w:hAnsi="Calibri" w:cs="Arial"/>
                <w:bCs/>
                <w:sz w:val="20"/>
                <w:szCs w:val="20"/>
              </w:rPr>
              <w:t xml:space="preserve"> </w:t>
            </w:r>
            <w:r w:rsidR="00CF52AB" w:rsidRPr="008B536C">
              <w:rPr>
                <w:rFonts w:ascii="Calibri" w:hAnsi="Calibri" w:cs="Arial"/>
                <w:bCs/>
                <w:sz w:val="20"/>
                <w:szCs w:val="20"/>
              </w:rPr>
              <w:t>M375T Predictive Analytics</w:t>
            </w:r>
            <w:r w:rsidR="0006173B" w:rsidRPr="008B536C">
              <w:rPr>
                <w:rFonts w:ascii="Calibri" w:hAnsi="Calibri" w:cs="Arial"/>
                <w:bCs/>
                <w:sz w:val="20"/>
                <w:szCs w:val="20"/>
              </w:rPr>
              <w:t xml:space="preserve"> </w:t>
            </w:r>
          </w:p>
          <w:p w14:paraId="1238E824" w14:textId="7250FD51" w:rsidR="00A267EF" w:rsidRPr="0006173B" w:rsidRDefault="00A267EF" w:rsidP="0006173B">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 xml:space="preserve">COE332 Software Engineering and Design --- </w:t>
            </w:r>
            <w:r>
              <w:rPr>
                <w:rFonts w:ascii="Calibri" w:hAnsi="Calibri" w:cs="Arial"/>
                <w:bCs/>
                <w:i/>
                <w:iCs/>
                <w:sz w:val="20"/>
                <w:szCs w:val="20"/>
              </w:rPr>
              <w:t>In Progress</w:t>
            </w:r>
          </w:p>
          <w:p w14:paraId="2C343BE9" w14:textId="21BB13E3" w:rsidR="00CF52AB" w:rsidRDefault="00A267EF" w:rsidP="00CF52AB">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 xml:space="preserve">COE322 Scientific Computation, </w:t>
            </w:r>
            <w:r w:rsidR="00CF52AB">
              <w:rPr>
                <w:rFonts w:ascii="Calibri" w:hAnsi="Calibri" w:cs="Arial"/>
                <w:bCs/>
                <w:sz w:val="20"/>
                <w:szCs w:val="20"/>
              </w:rPr>
              <w:t>COE311 Engineering Computation</w:t>
            </w:r>
          </w:p>
          <w:p w14:paraId="6AEB1B21" w14:textId="4722F0F5" w:rsidR="00CF52AB" w:rsidRPr="00F85278" w:rsidRDefault="00A267EF" w:rsidP="00CF52AB">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 xml:space="preserve">COE 347 Introduction to Computational Fluid Dynamics --- </w:t>
            </w:r>
            <w:r>
              <w:rPr>
                <w:rFonts w:ascii="Calibri" w:hAnsi="Calibri" w:cs="Arial"/>
                <w:bCs/>
                <w:i/>
                <w:iCs/>
                <w:sz w:val="20"/>
                <w:szCs w:val="20"/>
              </w:rPr>
              <w:t>In Progress</w:t>
            </w:r>
          </w:p>
          <w:p w14:paraId="585E1078" w14:textId="4E9E401C" w:rsidR="00E41FB9" w:rsidRPr="008B536C" w:rsidRDefault="00A267EF" w:rsidP="00641099">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 xml:space="preserve">COE 321K Computational Methods for Structural Analysis --- </w:t>
            </w:r>
            <w:r>
              <w:rPr>
                <w:rFonts w:ascii="Calibri" w:hAnsi="Calibri" w:cs="Arial"/>
                <w:bCs/>
                <w:i/>
                <w:iCs/>
                <w:sz w:val="20"/>
                <w:szCs w:val="20"/>
              </w:rPr>
              <w:t>In Progress</w:t>
            </w:r>
          </w:p>
          <w:p w14:paraId="280E6005" w14:textId="30F6B52D" w:rsidR="008B536C" w:rsidRPr="00F85278" w:rsidRDefault="008B536C" w:rsidP="00641099">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ASE 320 Low-Speed Aerodynamics</w:t>
            </w:r>
          </w:p>
          <w:p w14:paraId="332527A7" w14:textId="01B31AD8" w:rsidR="00A267EF" w:rsidRDefault="00A267EF" w:rsidP="00641099">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E316N World Literature</w:t>
            </w:r>
            <w:r w:rsidR="008B536C">
              <w:rPr>
                <w:rFonts w:ascii="Calibri" w:hAnsi="Calibri" w:cs="Arial"/>
                <w:bCs/>
                <w:sz w:val="20"/>
                <w:szCs w:val="20"/>
              </w:rPr>
              <w:t xml:space="preserve"> --- </w:t>
            </w:r>
            <w:r w:rsidR="008B536C">
              <w:rPr>
                <w:rFonts w:ascii="Calibri" w:hAnsi="Calibri" w:cs="Arial"/>
                <w:bCs/>
                <w:i/>
                <w:iCs/>
                <w:sz w:val="20"/>
                <w:szCs w:val="20"/>
              </w:rPr>
              <w:t>In Progress</w:t>
            </w:r>
          </w:p>
          <w:p w14:paraId="4D208230" w14:textId="53EABAF5" w:rsidR="0006173B" w:rsidRPr="008B536C" w:rsidRDefault="008B536C" w:rsidP="008B536C">
            <w:pPr>
              <w:pStyle w:val="ListParagraph"/>
              <w:numPr>
                <w:ilvl w:val="0"/>
                <w:numId w:val="48"/>
              </w:numPr>
              <w:spacing w:line="276" w:lineRule="auto"/>
              <w:ind w:left="325" w:hanging="325"/>
              <w:rPr>
                <w:rFonts w:ascii="Calibri" w:hAnsi="Calibri" w:cs="Arial"/>
                <w:bCs/>
                <w:sz w:val="20"/>
                <w:szCs w:val="20"/>
              </w:rPr>
            </w:pPr>
            <w:r w:rsidRPr="00F85278">
              <w:rPr>
                <w:rFonts w:ascii="Calibri" w:hAnsi="Calibri" w:cs="Arial"/>
                <w:bCs/>
                <w:sz w:val="20"/>
                <w:szCs w:val="20"/>
              </w:rPr>
              <w:t>UGS302 Meet Your Biological Clock</w:t>
            </w:r>
            <w:r>
              <w:rPr>
                <w:rFonts w:ascii="Calibri" w:hAnsi="Calibri" w:cs="Arial"/>
                <w:bCs/>
                <w:sz w:val="20"/>
                <w:szCs w:val="20"/>
              </w:rPr>
              <w:t>, MUS306 Elements of Music</w:t>
            </w:r>
            <w:r w:rsidRPr="00F85278">
              <w:rPr>
                <w:rFonts w:ascii="Calibri" w:hAnsi="Calibri" w:cs="Arial"/>
                <w:bCs/>
                <w:sz w:val="20"/>
                <w:szCs w:val="20"/>
              </w:rPr>
              <w:t xml:space="preserve"> </w:t>
            </w:r>
          </w:p>
        </w:tc>
        <w:tc>
          <w:tcPr>
            <w:tcW w:w="827" w:type="dxa"/>
            <w:gridSpan w:val="2"/>
            <w:vAlign w:val="center"/>
          </w:tcPr>
          <w:p w14:paraId="2B31719E" w14:textId="26A2C306" w:rsidR="00E41FB9" w:rsidRPr="00F85278" w:rsidRDefault="00E41FB9" w:rsidP="00E41FB9">
            <w:pPr>
              <w:spacing w:line="276" w:lineRule="auto"/>
              <w:jc w:val="right"/>
              <w:rPr>
                <w:rFonts w:ascii="Calibri" w:hAnsi="Calibri" w:cs="Arial"/>
                <w:bCs/>
                <w:sz w:val="20"/>
                <w:szCs w:val="20"/>
              </w:rPr>
            </w:pPr>
          </w:p>
        </w:tc>
      </w:tr>
      <w:tr w:rsidR="00E41FB9" w:rsidRPr="00F85278" w14:paraId="306EE222" w14:textId="77777777" w:rsidTr="0069544A">
        <w:tc>
          <w:tcPr>
            <w:tcW w:w="284" w:type="dxa"/>
            <w:vMerge/>
            <w:vAlign w:val="center"/>
          </w:tcPr>
          <w:p w14:paraId="489D2AED" w14:textId="77777777" w:rsidR="00E41FB9" w:rsidRPr="00F85278" w:rsidRDefault="00E41FB9" w:rsidP="00E41FB9">
            <w:pPr>
              <w:spacing w:line="276" w:lineRule="auto"/>
              <w:jc w:val="both"/>
              <w:rPr>
                <w:rFonts w:ascii="Calibri" w:hAnsi="Calibri" w:cs="Arial"/>
                <w:bCs/>
                <w:sz w:val="20"/>
                <w:szCs w:val="20"/>
              </w:rPr>
            </w:pPr>
          </w:p>
        </w:tc>
        <w:tc>
          <w:tcPr>
            <w:tcW w:w="8647" w:type="dxa"/>
            <w:gridSpan w:val="2"/>
            <w:tcBorders>
              <w:left w:val="nil"/>
            </w:tcBorders>
            <w:vAlign w:val="center"/>
          </w:tcPr>
          <w:p w14:paraId="0E951935" w14:textId="07796269" w:rsidR="00E41FB9" w:rsidRPr="00F85278" w:rsidRDefault="00E41FB9" w:rsidP="00E41FB9">
            <w:pPr>
              <w:spacing w:line="276" w:lineRule="auto"/>
            </w:pPr>
            <w:r w:rsidRPr="00F85278">
              <w:rPr>
                <w:rFonts w:ascii="Calibri" w:hAnsi="Calibri" w:cs="Arial"/>
                <w:bCs/>
                <w:sz w:val="20"/>
                <w:szCs w:val="20"/>
              </w:rPr>
              <w:t>Overall GPA: 4.0</w:t>
            </w:r>
          </w:p>
        </w:tc>
        <w:tc>
          <w:tcPr>
            <w:tcW w:w="2102" w:type="dxa"/>
            <w:gridSpan w:val="4"/>
            <w:vAlign w:val="center"/>
          </w:tcPr>
          <w:p w14:paraId="08F4BFCD" w14:textId="369E46BB" w:rsidR="00E41FB9" w:rsidRPr="00F85278" w:rsidRDefault="00E41FB9" w:rsidP="00E41FB9">
            <w:pPr>
              <w:spacing w:line="276" w:lineRule="auto"/>
              <w:jc w:val="right"/>
              <w:rPr>
                <w:rFonts w:ascii="Calibri" w:hAnsi="Calibri" w:cs="Arial"/>
                <w:bCs/>
                <w:sz w:val="20"/>
                <w:szCs w:val="20"/>
              </w:rPr>
            </w:pPr>
          </w:p>
        </w:tc>
      </w:tr>
      <w:tr w:rsidR="00E41FB9" w:rsidRPr="00F85278" w14:paraId="12465C35" w14:textId="77777777" w:rsidTr="009D7C42">
        <w:tc>
          <w:tcPr>
            <w:tcW w:w="11033" w:type="dxa"/>
            <w:gridSpan w:val="7"/>
            <w:vAlign w:val="center"/>
          </w:tcPr>
          <w:p w14:paraId="2470B116" w14:textId="77777777" w:rsidR="00E41FB9" w:rsidRPr="00F85278" w:rsidRDefault="00E41FB9" w:rsidP="00E41FB9">
            <w:pPr>
              <w:spacing w:line="276" w:lineRule="auto"/>
              <w:jc w:val="right"/>
              <w:rPr>
                <w:rFonts w:ascii="Calibri" w:hAnsi="Calibri" w:cs="Arial"/>
                <w:bCs/>
                <w:sz w:val="20"/>
                <w:szCs w:val="20"/>
              </w:rPr>
            </w:pPr>
          </w:p>
        </w:tc>
      </w:tr>
      <w:bookmarkEnd w:id="0"/>
      <w:tr w:rsidR="00C45DF0" w:rsidRPr="007D215C" w14:paraId="3777757A" w14:textId="77777777" w:rsidTr="0069544A">
        <w:tc>
          <w:tcPr>
            <w:tcW w:w="2977" w:type="dxa"/>
            <w:gridSpan w:val="2"/>
            <w:vAlign w:val="center"/>
          </w:tcPr>
          <w:p w14:paraId="025C1961" w14:textId="2B3B3646" w:rsidR="00C45DF0" w:rsidRPr="00F85278" w:rsidRDefault="000B3575" w:rsidP="00EC5318">
            <w:pPr>
              <w:spacing w:line="276" w:lineRule="auto"/>
              <w:ind w:left="-105"/>
              <w:jc w:val="both"/>
              <w:rPr>
                <w:rFonts w:ascii="Calibri" w:hAnsi="Calibri" w:cs="Arial"/>
                <w:b/>
                <w:sz w:val="20"/>
                <w:szCs w:val="20"/>
              </w:rPr>
            </w:pPr>
            <w:r>
              <w:rPr>
                <w:rFonts w:ascii="Calibri" w:hAnsi="Calibri" w:cs="Arial"/>
                <w:b/>
                <w:sz w:val="20"/>
                <w:szCs w:val="20"/>
              </w:rPr>
              <w:t>W</w:t>
            </w:r>
            <w:r w:rsidR="00C45DF0">
              <w:rPr>
                <w:rFonts w:ascii="Calibri" w:hAnsi="Calibri" w:cs="Arial"/>
                <w:b/>
                <w:sz w:val="20"/>
                <w:szCs w:val="20"/>
              </w:rPr>
              <w:t>ilderness First Responder</w:t>
            </w:r>
          </w:p>
        </w:tc>
        <w:tc>
          <w:tcPr>
            <w:tcW w:w="5954" w:type="dxa"/>
            <w:vAlign w:val="center"/>
          </w:tcPr>
          <w:p w14:paraId="224660DA" w14:textId="77777777" w:rsidR="00C45DF0" w:rsidRPr="007D215C" w:rsidRDefault="00C45DF0" w:rsidP="00EC5318">
            <w:pPr>
              <w:spacing w:line="276" w:lineRule="auto"/>
              <w:jc w:val="right"/>
              <w:rPr>
                <w:rFonts w:asciiTheme="minorHAnsi" w:hAnsiTheme="minorHAnsi" w:cs="Arial"/>
                <w:bCs/>
                <w:i/>
                <w:iCs/>
                <w:sz w:val="20"/>
                <w:szCs w:val="20"/>
              </w:rPr>
            </w:pPr>
          </w:p>
        </w:tc>
        <w:tc>
          <w:tcPr>
            <w:tcW w:w="2102" w:type="dxa"/>
            <w:gridSpan w:val="4"/>
            <w:vAlign w:val="center"/>
          </w:tcPr>
          <w:p w14:paraId="00FE5109" w14:textId="5BC7B451" w:rsidR="00C45DF0" w:rsidRPr="00C45DF0" w:rsidRDefault="00C45DF0" w:rsidP="00EC5318">
            <w:pPr>
              <w:spacing w:line="276" w:lineRule="auto"/>
              <w:jc w:val="right"/>
              <w:rPr>
                <w:rFonts w:ascii="Calibri" w:hAnsi="Calibri" w:cs="Arial"/>
                <w:bCs/>
                <w:sz w:val="20"/>
                <w:szCs w:val="20"/>
              </w:rPr>
            </w:pPr>
            <w:r>
              <w:rPr>
                <w:rFonts w:ascii="Calibri" w:hAnsi="Calibri" w:cs="Arial"/>
                <w:bCs/>
                <w:sz w:val="20"/>
                <w:szCs w:val="20"/>
              </w:rPr>
              <w:t>Jan 2022</w:t>
            </w:r>
            <w:r w:rsidR="0069544A">
              <w:rPr>
                <w:rFonts w:ascii="Calibri" w:hAnsi="Calibri" w:cs="Arial"/>
                <w:bCs/>
                <w:sz w:val="20"/>
                <w:szCs w:val="20"/>
              </w:rPr>
              <w:t xml:space="preserve"> – Jan 2024</w:t>
            </w:r>
          </w:p>
        </w:tc>
      </w:tr>
      <w:tr w:rsidR="00C45DF0" w:rsidRPr="00F85278" w14:paraId="74CCAD22" w14:textId="77777777" w:rsidTr="00EC5318">
        <w:trPr>
          <w:trHeight w:val="68"/>
        </w:trPr>
        <w:tc>
          <w:tcPr>
            <w:tcW w:w="284" w:type="dxa"/>
            <w:vAlign w:val="center"/>
          </w:tcPr>
          <w:p w14:paraId="7E722D58" w14:textId="77777777" w:rsidR="00C45DF0" w:rsidRPr="00F85278" w:rsidRDefault="00C45DF0" w:rsidP="00EC5318">
            <w:pPr>
              <w:spacing w:line="276" w:lineRule="auto"/>
              <w:jc w:val="both"/>
              <w:rPr>
                <w:rFonts w:ascii="Calibri" w:hAnsi="Calibri" w:cs="Arial"/>
                <w:bCs/>
                <w:sz w:val="20"/>
                <w:szCs w:val="20"/>
              </w:rPr>
            </w:pPr>
          </w:p>
        </w:tc>
        <w:tc>
          <w:tcPr>
            <w:tcW w:w="10348" w:type="dxa"/>
            <w:gridSpan w:val="5"/>
            <w:tcBorders>
              <w:left w:val="nil"/>
            </w:tcBorders>
            <w:vAlign w:val="center"/>
          </w:tcPr>
          <w:p w14:paraId="23B8A4F9" w14:textId="157169FF" w:rsidR="00862352" w:rsidRDefault="0069544A" w:rsidP="00862352">
            <w:pPr>
              <w:pStyle w:val="ListParagraph"/>
              <w:numPr>
                <w:ilvl w:val="0"/>
                <w:numId w:val="49"/>
              </w:numPr>
              <w:rPr>
                <w:rFonts w:asciiTheme="minorHAnsi" w:hAnsiTheme="minorHAnsi" w:cstheme="minorHAnsi"/>
                <w:sz w:val="20"/>
                <w:szCs w:val="20"/>
              </w:rPr>
            </w:pPr>
            <w:r>
              <w:rPr>
                <w:rFonts w:asciiTheme="minorHAnsi" w:hAnsiTheme="minorHAnsi" w:cstheme="minorHAnsi"/>
                <w:sz w:val="20"/>
                <w:szCs w:val="20"/>
              </w:rPr>
              <w:t>C</w:t>
            </w:r>
            <w:r w:rsidR="00862352" w:rsidRPr="00862352">
              <w:rPr>
                <w:rFonts w:asciiTheme="minorHAnsi" w:hAnsiTheme="minorHAnsi" w:cstheme="minorHAnsi"/>
                <w:sz w:val="20"/>
                <w:szCs w:val="20"/>
              </w:rPr>
              <w:t>ompetency in conducting a thorough physical exam, obtaining a patient history, assessing vital signs, providing emergency care in the wilderness, and making crucial evacuation decisions.</w:t>
            </w:r>
          </w:p>
          <w:p w14:paraId="74CDA8B7" w14:textId="77777777" w:rsidR="00C45DF0" w:rsidRDefault="00D31AE1" w:rsidP="0069544A">
            <w:pPr>
              <w:pStyle w:val="ListParagraph"/>
              <w:numPr>
                <w:ilvl w:val="0"/>
                <w:numId w:val="49"/>
              </w:numPr>
              <w:rPr>
                <w:rFonts w:asciiTheme="minorHAnsi" w:hAnsiTheme="minorHAnsi" w:cstheme="minorHAnsi"/>
                <w:sz w:val="20"/>
                <w:szCs w:val="20"/>
              </w:rPr>
            </w:pPr>
            <w:r>
              <w:rPr>
                <w:rFonts w:asciiTheme="minorHAnsi" w:hAnsiTheme="minorHAnsi" w:cstheme="minorHAnsi"/>
                <w:sz w:val="20"/>
                <w:szCs w:val="20"/>
              </w:rPr>
              <w:t>Experience in</w:t>
            </w:r>
            <w:r w:rsidR="00862352" w:rsidRPr="00862352">
              <w:rPr>
                <w:rFonts w:asciiTheme="minorHAnsi" w:hAnsiTheme="minorHAnsi" w:cstheme="minorHAnsi"/>
                <w:sz w:val="20"/>
                <w:szCs w:val="20"/>
              </w:rPr>
              <w:t>: Patient Assessment System, Documentation, Medical Legal, CPR, Spinal Cord Injuries, Long-term Patient Care, Chest Injuries, Shock, Head Injuries, Wilderness Wound Management, Athletic Injuries, Fracture Management and Traction Splinting, Dislocations, Cold Injuries, Heat Illness, Heat Illness, Altitude Illness, Cardiac, Respiratory and Neurological Emergencies, Abdominal Emergencies, Mental Health Emergencies, Bites, Stings and Poisoning, Allergies and Anaphylaxis, Diabetes , Search and Rescue, Leadership, Teamwork, and  Communication, Communicable Disease, Lightning, Submersion, Urinary and Reproductive System Issues, Medical Decision Making, Common Wilderness Medical Problems, and Wilderness Drug and First Aid Kits.</w:t>
            </w:r>
          </w:p>
          <w:p w14:paraId="13C4306E" w14:textId="14708A21" w:rsidR="000B3575" w:rsidRPr="0069544A" w:rsidRDefault="000B3575" w:rsidP="0069544A">
            <w:pPr>
              <w:pStyle w:val="ListParagraph"/>
              <w:numPr>
                <w:ilvl w:val="0"/>
                <w:numId w:val="49"/>
              </w:numPr>
              <w:rPr>
                <w:rFonts w:asciiTheme="minorHAnsi" w:hAnsiTheme="minorHAnsi" w:cstheme="minorHAnsi"/>
                <w:sz w:val="20"/>
                <w:szCs w:val="20"/>
              </w:rPr>
            </w:pPr>
            <w:r w:rsidRPr="000B3575">
              <w:rPr>
                <w:rFonts w:asciiTheme="minorHAnsi" w:hAnsiTheme="minorHAnsi" w:cstheme="minorHAnsi"/>
                <w:sz w:val="20"/>
                <w:szCs w:val="20"/>
              </w:rPr>
              <w:t>Provider: Chris Froehly and Leon Hudson, NOLS</w:t>
            </w:r>
          </w:p>
        </w:tc>
        <w:tc>
          <w:tcPr>
            <w:tcW w:w="401" w:type="dxa"/>
            <w:vAlign w:val="center"/>
          </w:tcPr>
          <w:p w14:paraId="6882964B" w14:textId="77777777" w:rsidR="00C45DF0" w:rsidRPr="00F85278" w:rsidRDefault="00C45DF0" w:rsidP="00EC5318">
            <w:pPr>
              <w:spacing w:line="276" w:lineRule="auto"/>
              <w:jc w:val="right"/>
              <w:rPr>
                <w:rFonts w:ascii="Calibri" w:hAnsi="Calibri" w:cs="Arial"/>
                <w:bCs/>
                <w:sz w:val="20"/>
                <w:szCs w:val="20"/>
              </w:rPr>
            </w:pPr>
          </w:p>
        </w:tc>
      </w:tr>
      <w:tr w:rsidR="001D14A5" w:rsidRPr="00F85278" w14:paraId="483E3342" w14:textId="77777777" w:rsidTr="00A57662">
        <w:tc>
          <w:tcPr>
            <w:tcW w:w="2977" w:type="dxa"/>
            <w:gridSpan w:val="2"/>
            <w:vAlign w:val="center"/>
          </w:tcPr>
          <w:p w14:paraId="76849A27" w14:textId="77777777" w:rsidR="001D14A5" w:rsidRDefault="001D14A5" w:rsidP="00E41FB9">
            <w:pPr>
              <w:spacing w:line="276" w:lineRule="auto"/>
              <w:ind w:left="-105"/>
              <w:jc w:val="both"/>
            </w:pPr>
          </w:p>
        </w:tc>
        <w:tc>
          <w:tcPr>
            <w:tcW w:w="6436" w:type="dxa"/>
            <w:gridSpan w:val="2"/>
            <w:vAlign w:val="center"/>
          </w:tcPr>
          <w:p w14:paraId="581AAFB2" w14:textId="77777777" w:rsidR="001D14A5" w:rsidRPr="007D215C" w:rsidRDefault="001D14A5" w:rsidP="00E41FB9">
            <w:pPr>
              <w:spacing w:line="276" w:lineRule="auto"/>
              <w:jc w:val="right"/>
              <w:rPr>
                <w:rFonts w:asciiTheme="minorHAnsi" w:hAnsiTheme="minorHAnsi" w:cs="Arial"/>
                <w:bCs/>
                <w:i/>
                <w:iCs/>
                <w:sz w:val="20"/>
                <w:szCs w:val="20"/>
              </w:rPr>
            </w:pPr>
          </w:p>
        </w:tc>
        <w:tc>
          <w:tcPr>
            <w:tcW w:w="1620" w:type="dxa"/>
            <w:gridSpan w:val="3"/>
            <w:vAlign w:val="center"/>
          </w:tcPr>
          <w:p w14:paraId="12D31E4D" w14:textId="77777777" w:rsidR="001D14A5" w:rsidRPr="00464A62" w:rsidRDefault="001D14A5" w:rsidP="00E41FB9">
            <w:pPr>
              <w:spacing w:line="276" w:lineRule="auto"/>
              <w:jc w:val="right"/>
              <w:rPr>
                <w:rFonts w:ascii="Calibri" w:hAnsi="Calibri" w:cs="Arial"/>
                <w:bCs/>
                <w:sz w:val="20"/>
                <w:szCs w:val="20"/>
              </w:rPr>
            </w:pPr>
          </w:p>
        </w:tc>
      </w:tr>
      <w:tr w:rsidR="00E41FB9" w:rsidRPr="00F85278" w14:paraId="51E25169" w14:textId="77777777" w:rsidTr="00A57662">
        <w:tc>
          <w:tcPr>
            <w:tcW w:w="2977" w:type="dxa"/>
            <w:gridSpan w:val="2"/>
            <w:vAlign w:val="center"/>
          </w:tcPr>
          <w:p w14:paraId="453962A9" w14:textId="24A6DAC7" w:rsidR="00E41FB9" w:rsidRPr="00F85278" w:rsidRDefault="008208FE" w:rsidP="00E41FB9">
            <w:pPr>
              <w:spacing w:line="276" w:lineRule="auto"/>
              <w:ind w:left="-105"/>
              <w:jc w:val="both"/>
              <w:rPr>
                <w:rFonts w:ascii="Calibri" w:hAnsi="Calibri" w:cs="Arial"/>
                <w:b/>
                <w:sz w:val="20"/>
                <w:szCs w:val="20"/>
              </w:rPr>
            </w:pPr>
            <w:r>
              <w:br w:type="page"/>
            </w:r>
            <w:r w:rsidR="00A57662">
              <w:rPr>
                <w:rFonts w:ascii="Calibri" w:hAnsi="Calibri" w:cs="Arial"/>
                <w:b/>
                <w:sz w:val="20"/>
                <w:szCs w:val="20"/>
              </w:rPr>
              <w:t>SADAM HOMESCHOOL</w:t>
            </w:r>
          </w:p>
        </w:tc>
        <w:tc>
          <w:tcPr>
            <w:tcW w:w="6436" w:type="dxa"/>
            <w:gridSpan w:val="2"/>
            <w:vAlign w:val="center"/>
          </w:tcPr>
          <w:p w14:paraId="458AD4A5" w14:textId="7F1A2A50" w:rsidR="00E41FB9" w:rsidRPr="007D215C" w:rsidRDefault="00E41FB9" w:rsidP="00E41FB9">
            <w:pPr>
              <w:spacing w:line="276" w:lineRule="auto"/>
              <w:jc w:val="right"/>
              <w:rPr>
                <w:rFonts w:asciiTheme="minorHAnsi" w:hAnsiTheme="minorHAnsi" w:cs="Arial"/>
                <w:bCs/>
                <w:i/>
                <w:iCs/>
                <w:sz w:val="20"/>
                <w:szCs w:val="20"/>
              </w:rPr>
            </w:pPr>
          </w:p>
        </w:tc>
        <w:tc>
          <w:tcPr>
            <w:tcW w:w="1620" w:type="dxa"/>
            <w:gridSpan w:val="3"/>
            <w:vAlign w:val="center"/>
          </w:tcPr>
          <w:p w14:paraId="7A0CA351" w14:textId="7C7A018F" w:rsidR="00E41FB9" w:rsidRPr="00464A62" w:rsidRDefault="00E41FB9" w:rsidP="00E41FB9">
            <w:pPr>
              <w:spacing w:line="276" w:lineRule="auto"/>
              <w:jc w:val="right"/>
              <w:rPr>
                <w:rFonts w:ascii="Calibri" w:hAnsi="Calibri" w:cs="Arial"/>
                <w:bCs/>
                <w:sz w:val="20"/>
                <w:szCs w:val="20"/>
              </w:rPr>
            </w:pPr>
            <w:r w:rsidRPr="00464A62">
              <w:rPr>
                <w:rFonts w:ascii="Calibri" w:hAnsi="Calibri" w:cs="Arial"/>
                <w:bCs/>
                <w:sz w:val="20"/>
                <w:szCs w:val="20"/>
              </w:rPr>
              <w:t>May 2020</w:t>
            </w:r>
          </w:p>
        </w:tc>
      </w:tr>
      <w:tr w:rsidR="00464A62" w:rsidRPr="00F85278" w14:paraId="25107D9C" w14:textId="77777777" w:rsidTr="00463D09">
        <w:trPr>
          <w:trHeight w:val="138"/>
        </w:trPr>
        <w:tc>
          <w:tcPr>
            <w:tcW w:w="284" w:type="dxa"/>
            <w:vMerge w:val="restart"/>
            <w:vAlign w:val="center"/>
          </w:tcPr>
          <w:p w14:paraId="5B801EF1" w14:textId="77777777" w:rsidR="00464A62" w:rsidRPr="00F85278" w:rsidRDefault="00464A62" w:rsidP="00E41FB9">
            <w:pPr>
              <w:spacing w:line="276" w:lineRule="auto"/>
              <w:jc w:val="both"/>
              <w:rPr>
                <w:rFonts w:ascii="Calibri" w:hAnsi="Calibri" w:cs="Arial"/>
                <w:bCs/>
                <w:sz w:val="20"/>
                <w:szCs w:val="20"/>
              </w:rPr>
            </w:pPr>
          </w:p>
        </w:tc>
        <w:tc>
          <w:tcPr>
            <w:tcW w:w="10749" w:type="dxa"/>
            <w:gridSpan w:val="6"/>
            <w:tcBorders>
              <w:left w:val="nil"/>
            </w:tcBorders>
            <w:vAlign w:val="center"/>
          </w:tcPr>
          <w:p w14:paraId="147D46C4" w14:textId="3EB07276" w:rsidR="00464A62" w:rsidRPr="00F85278" w:rsidRDefault="00464A62" w:rsidP="00424ABE">
            <w:pPr>
              <w:spacing w:line="276" w:lineRule="auto"/>
              <w:ind w:right="-409"/>
              <w:rPr>
                <w:rFonts w:ascii="Calibri" w:hAnsi="Calibri" w:cs="Arial"/>
                <w:bCs/>
                <w:sz w:val="20"/>
                <w:szCs w:val="20"/>
              </w:rPr>
            </w:pPr>
            <w:r>
              <w:rPr>
                <w:rFonts w:asciiTheme="minorHAnsi" w:hAnsiTheme="minorHAnsi" w:cs="Arial"/>
                <w:b/>
                <w:bCs/>
                <w:sz w:val="20"/>
                <w:szCs w:val="20"/>
                <w:u w:val="single"/>
              </w:rPr>
              <w:t xml:space="preserve">Research </w:t>
            </w:r>
            <w:r w:rsidR="002F55A5">
              <w:rPr>
                <w:rFonts w:asciiTheme="minorHAnsi" w:hAnsiTheme="minorHAnsi" w:cs="Arial"/>
                <w:b/>
                <w:bCs/>
                <w:sz w:val="20"/>
                <w:szCs w:val="20"/>
                <w:u w:val="single"/>
              </w:rPr>
              <w:t xml:space="preserve">                                                             </w:t>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Pr>
                <w:rFonts w:asciiTheme="minorHAnsi" w:hAnsiTheme="minorHAnsi" w:cs="Arial"/>
                <w:sz w:val="20"/>
                <w:szCs w:val="20"/>
                <w:u w:val="single"/>
              </w:rPr>
              <w:t xml:space="preserve">                              </w:t>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Pr>
                <w:rFonts w:asciiTheme="minorHAnsi" w:hAnsiTheme="minorHAnsi" w:cs="Arial"/>
                <w:sz w:val="20"/>
                <w:szCs w:val="20"/>
                <w:u w:val="single"/>
              </w:rPr>
              <w:t xml:space="preserve">                                                             </w:t>
            </w:r>
            <w:r w:rsidRPr="00F85278">
              <w:rPr>
                <w:rFonts w:asciiTheme="minorHAnsi" w:hAnsiTheme="minorHAnsi" w:cs="Arial"/>
                <w:sz w:val="20"/>
                <w:szCs w:val="20"/>
                <w:u w:val="single"/>
              </w:rPr>
              <w:tab/>
            </w:r>
            <w:r w:rsidR="00424ABE">
              <w:rPr>
                <w:rFonts w:asciiTheme="minorHAnsi" w:hAnsiTheme="minorHAnsi" w:cs="Arial"/>
                <w:sz w:val="20"/>
                <w:szCs w:val="20"/>
                <w:u w:val="single"/>
              </w:rPr>
              <w:t>_</w:t>
            </w:r>
            <w:r w:rsidRPr="00F85278">
              <w:rPr>
                <w:rFonts w:asciiTheme="minorHAnsi" w:hAnsiTheme="minorHAnsi" w:cs="Arial"/>
                <w:sz w:val="20"/>
                <w:szCs w:val="20"/>
                <w:u w:val="single"/>
              </w:rPr>
              <w:tab/>
            </w:r>
            <w:r w:rsidR="00463D09">
              <w:rPr>
                <w:rFonts w:asciiTheme="minorHAnsi" w:hAnsiTheme="minorHAnsi" w:cs="Arial"/>
                <w:sz w:val="20"/>
                <w:szCs w:val="20"/>
                <w:u w:val="single"/>
              </w:rPr>
              <w:t>___</w:t>
            </w:r>
            <w:r w:rsidR="00424ABE">
              <w:rPr>
                <w:rFonts w:asciiTheme="minorHAnsi" w:hAnsiTheme="minorHAnsi" w:cs="Arial"/>
                <w:sz w:val="20"/>
                <w:szCs w:val="20"/>
                <w:u w:val="single"/>
              </w:rPr>
              <w:t>___</w:t>
            </w:r>
            <w:r>
              <w:rPr>
                <w:rFonts w:asciiTheme="minorHAnsi" w:hAnsiTheme="minorHAnsi" w:cs="Arial"/>
                <w:sz w:val="20"/>
                <w:szCs w:val="20"/>
                <w:u w:val="single"/>
              </w:rPr>
              <w:t xml:space="preserve">                                                               </w:t>
            </w:r>
          </w:p>
        </w:tc>
      </w:tr>
      <w:tr w:rsidR="00464A62" w:rsidRPr="00F85278" w14:paraId="1B1B922C" w14:textId="77777777" w:rsidTr="00463D09">
        <w:trPr>
          <w:trHeight w:val="137"/>
        </w:trPr>
        <w:tc>
          <w:tcPr>
            <w:tcW w:w="284" w:type="dxa"/>
            <w:vMerge/>
            <w:vAlign w:val="center"/>
          </w:tcPr>
          <w:p w14:paraId="5817A309" w14:textId="77777777" w:rsidR="00464A62" w:rsidRPr="00F85278" w:rsidRDefault="00464A62" w:rsidP="00E41FB9">
            <w:pPr>
              <w:spacing w:line="276" w:lineRule="auto"/>
              <w:jc w:val="both"/>
              <w:rPr>
                <w:rFonts w:ascii="Calibri" w:hAnsi="Calibri" w:cs="Arial"/>
                <w:bCs/>
                <w:sz w:val="20"/>
                <w:szCs w:val="20"/>
              </w:rPr>
            </w:pPr>
          </w:p>
        </w:tc>
        <w:tc>
          <w:tcPr>
            <w:tcW w:w="8647" w:type="dxa"/>
            <w:gridSpan w:val="2"/>
            <w:tcBorders>
              <w:left w:val="nil"/>
            </w:tcBorders>
            <w:vAlign w:val="center"/>
          </w:tcPr>
          <w:p w14:paraId="1DD66936" w14:textId="0F1BA8B2" w:rsidR="00464A62" w:rsidRPr="00F85278" w:rsidRDefault="00464A62" w:rsidP="00A518C4">
            <w:pPr>
              <w:rPr>
                <w:rFonts w:asciiTheme="minorHAnsi" w:hAnsiTheme="minorHAnsi" w:cstheme="minorHAnsi"/>
                <w:b/>
                <w:bCs/>
                <w:sz w:val="20"/>
                <w:szCs w:val="20"/>
              </w:rPr>
            </w:pPr>
            <w:r w:rsidRPr="00F85278">
              <w:rPr>
                <w:rFonts w:asciiTheme="minorHAnsi" w:hAnsiTheme="minorHAnsi" w:cstheme="minorHAnsi"/>
                <w:b/>
                <w:bCs/>
                <w:sz w:val="20"/>
                <w:szCs w:val="20"/>
              </w:rPr>
              <w:t xml:space="preserve">MIT Beaver Works Summer Institute </w:t>
            </w:r>
            <w:r w:rsidRPr="00F85278">
              <w:rPr>
                <w:rFonts w:asciiTheme="minorHAnsi" w:hAnsiTheme="minorHAnsi" w:cstheme="minorHAnsi"/>
                <w:sz w:val="20"/>
                <w:szCs w:val="20"/>
              </w:rPr>
              <w:t xml:space="preserve">– </w:t>
            </w:r>
            <w:r w:rsidRPr="00F85278">
              <w:rPr>
                <w:rFonts w:asciiTheme="minorHAnsi" w:hAnsiTheme="minorHAnsi" w:cstheme="minorHAnsi"/>
                <w:i/>
                <w:sz w:val="20"/>
                <w:szCs w:val="20"/>
              </w:rPr>
              <w:t xml:space="preserve">Autonomous Air </w:t>
            </w:r>
            <w:r w:rsidRPr="00F85278">
              <w:rPr>
                <w:rFonts w:asciiTheme="minorHAnsi" w:hAnsiTheme="minorHAnsi" w:cstheme="minorHAnsi"/>
                <w:bCs/>
                <w:i/>
                <w:iCs/>
                <w:sz w:val="20"/>
                <w:szCs w:val="20"/>
              </w:rPr>
              <w:t>Vehicle (Camp)</w:t>
            </w:r>
          </w:p>
        </w:tc>
        <w:tc>
          <w:tcPr>
            <w:tcW w:w="2102" w:type="dxa"/>
            <w:gridSpan w:val="4"/>
            <w:vAlign w:val="center"/>
          </w:tcPr>
          <w:p w14:paraId="458F0765" w14:textId="778D2320" w:rsidR="00464A62" w:rsidRPr="007D215C" w:rsidRDefault="00464A62" w:rsidP="00E41FB9">
            <w:pPr>
              <w:spacing w:line="276" w:lineRule="auto"/>
              <w:jc w:val="right"/>
              <w:rPr>
                <w:rFonts w:asciiTheme="minorHAnsi" w:hAnsiTheme="minorHAnsi" w:cstheme="minorHAnsi"/>
                <w:sz w:val="20"/>
                <w:szCs w:val="20"/>
              </w:rPr>
            </w:pPr>
            <w:r w:rsidRPr="007D215C">
              <w:rPr>
                <w:rFonts w:asciiTheme="minorHAnsi" w:hAnsiTheme="minorHAnsi" w:cstheme="minorHAnsi"/>
                <w:sz w:val="20"/>
                <w:szCs w:val="20"/>
              </w:rPr>
              <w:t>Summer 2018</w:t>
            </w:r>
          </w:p>
        </w:tc>
      </w:tr>
      <w:tr w:rsidR="00464A62" w:rsidRPr="00F85278" w14:paraId="0A26E85C" w14:textId="77777777" w:rsidTr="00463D09">
        <w:trPr>
          <w:trHeight w:val="137"/>
        </w:trPr>
        <w:tc>
          <w:tcPr>
            <w:tcW w:w="284" w:type="dxa"/>
            <w:vMerge/>
            <w:vAlign w:val="center"/>
          </w:tcPr>
          <w:p w14:paraId="2DDCD616" w14:textId="77777777" w:rsidR="00464A62" w:rsidRPr="00F85278" w:rsidRDefault="00464A62" w:rsidP="00E41FB9">
            <w:pPr>
              <w:spacing w:line="276" w:lineRule="auto"/>
              <w:jc w:val="both"/>
              <w:rPr>
                <w:rFonts w:ascii="Calibri" w:hAnsi="Calibri" w:cs="Arial"/>
                <w:bCs/>
                <w:sz w:val="20"/>
                <w:szCs w:val="20"/>
              </w:rPr>
            </w:pPr>
          </w:p>
        </w:tc>
        <w:tc>
          <w:tcPr>
            <w:tcW w:w="10348" w:type="dxa"/>
            <w:gridSpan w:val="5"/>
            <w:tcBorders>
              <w:left w:val="nil"/>
            </w:tcBorders>
            <w:vAlign w:val="center"/>
          </w:tcPr>
          <w:p w14:paraId="71268E93" w14:textId="2D60F449" w:rsidR="00464A62" w:rsidRPr="001D25D1" w:rsidRDefault="00464A62" w:rsidP="00A518C4">
            <w:pPr>
              <w:pStyle w:val="ListParagraph"/>
              <w:numPr>
                <w:ilvl w:val="0"/>
                <w:numId w:val="32"/>
              </w:numPr>
              <w:shd w:val="clear" w:color="auto" w:fill="FFFFFF"/>
              <w:spacing w:after="270"/>
              <w:textAlignment w:val="baseline"/>
              <w:rPr>
                <w:rFonts w:asciiTheme="minorHAnsi" w:hAnsiTheme="minorHAnsi" w:cstheme="minorHAnsi"/>
                <w:color w:val="000000"/>
                <w:sz w:val="20"/>
                <w:szCs w:val="20"/>
              </w:rPr>
            </w:pPr>
            <w:r w:rsidRPr="00F85278">
              <w:rPr>
                <w:rFonts w:asciiTheme="minorHAnsi" w:hAnsiTheme="minorHAnsi" w:cstheme="minorHAnsi"/>
                <w:sz w:val="20"/>
                <w:szCs w:val="20"/>
              </w:rPr>
              <w:t xml:space="preserve">    Worked as part of a 4-person software development team</w:t>
            </w:r>
          </w:p>
          <w:p w14:paraId="1D289887" w14:textId="77777777" w:rsidR="00464A62" w:rsidRPr="0077749A" w:rsidRDefault="00464A62" w:rsidP="0077749A">
            <w:pPr>
              <w:pStyle w:val="ListParagraph"/>
              <w:numPr>
                <w:ilvl w:val="0"/>
                <w:numId w:val="32"/>
              </w:numPr>
              <w:shd w:val="clear" w:color="auto" w:fill="FFFFFF"/>
              <w:spacing w:after="270"/>
              <w:textAlignment w:val="baseline"/>
              <w:rPr>
                <w:rFonts w:asciiTheme="minorHAnsi" w:hAnsiTheme="minorHAnsi" w:cstheme="minorHAnsi"/>
                <w:color w:val="000000"/>
                <w:sz w:val="20"/>
                <w:szCs w:val="20"/>
              </w:rPr>
            </w:pPr>
            <w:r w:rsidRPr="00F85278">
              <w:rPr>
                <w:rFonts w:asciiTheme="minorHAnsi" w:hAnsiTheme="minorHAnsi" w:cstheme="minorHAnsi"/>
                <w:sz w:val="20"/>
                <w:szCs w:val="20"/>
              </w:rPr>
              <w:t xml:space="preserve">    Developed autonomy code in Python, via ROS, for an Intel</w:t>
            </w:r>
            <w:r>
              <w:rPr>
                <w:rFonts w:asciiTheme="minorHAnsi" w:hAnsiTheme="minorHAnsi" w:cstheme="minorHAnsi"/>
                <w:sz w:val="20"/>
                <w:szCs w:val="20"/>
              </w:rPr>
              <w:t xml:space="preserve"> RTF drone</w:t>
            </w:r>
          </w:p>
          <w:p w14:paraId="551E3FE3" w14:textId="2D0D7C9B" w:rsidR="00464A62" w:rsidRPr="0077749A" w:rsidRDefault="00464A62" w:rsidP="0077749A">
            <w:pPr>
              <w:pStyle w:val="ListParagraph"/>
              <w:numPr>
                <w:ilvl w:val="0"/>
                <w:numId w:val="32"/>
              </w:numPr>
              <w:shd w:val="clear" w:color="auto" w:fill="FFFFFF"/>
              <w:spacing w:after="27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    </w:t>
            </w:r>
            <w:r w:rsidRPr="0077749A">
              <w:rPr>
                <w:rFonts w:asciiTheme="minorHAnsi" w:hAnsiTheme="minorHAnsi" w:cstheme="minorHAnsi"/>
                <w:color w:val="000000"/>
                <w:sz w:val="20"/>
                <w:szCs w:val="20"/>
              </w:rPr>
              <w:t>40 hours per week, 4 weeks</w:t>
            </w:r>
          </w:p>
        </w:tc>
        <w:tc>
          <w:tcPr>
            <w:tcW w:w="401" w:type="dxa"/>
            <w:vAlign w:val="center"/>
          </w:tcPr>
          <w:p w14:paraId="0C0DD812" w14:textId="72417B25" w:rsidR="00464A62" w:rsidRPr="00F85278" w:rsidRDefault="00464A62" w:rsidP="00E41FB9">
            <w:pPr>
              <w:spacing w:line="276" w:lineRule="auto"/>
              <w:jc w:val="right"/>
              <w:rPr>
                <w:rFonts w:ascii="Calibri" w:hAnsi="Calibri" w:cs="Arial"/>
                <w:bCs/>
                <w:sz w:val="20"/>
                <w:szCs w:val="20"/>
              </w:rPr>
            </w:pPr>
          </w:p>
        </w:tc>
      </w:tr>
      <w:tr w:rsidR="001D14A5" w:rsidRPr="00F85278" w14:paraId="585E5FBA" w14:textId="77777777" w:rsidTr="00463D09">
        <w:tc>
          <w:tcPr>
            <w:tcW w:w="284" w:type="dxa"/>
            <w:vMerge/>
            <w:vAlign w:val="center"/>
          </w:tcPr>
          <w:p w14:paraId="1EC4DFA2" w14:textId="77777777" w:rsidR="001D14A5" w:rsidRPr="00F85278" w:rsidRDefault="001D14A5" w:rsidP="001D25D1">
            <w:pPr>
              <w:spacing w:line="276" w:lineRule="auto"/>
              <w:jc w:val="both"/>
              <w:rPr>
                <w:rFonts w:ascii="Calibri" w:hAnsi="Calibri" w:cs="Arial"/>
                <w:bCs/>
                <w:sz w:val="20"/>
                <w:szCs w:val="20"/>
              </w:rPr>
            </w:pPr>
          </w:p>
        </w:tc>
        <w:tc>
          <w:tcPr>
            <w:tcW w:w="10749" w:type="dxa"/>
            <w:gridSpan w:val="6"/>
            <w:tcBorders>
              <w:left w:val="nil"/>
            </w:tcBorders>
            <w:vAlign w:val="center"/>
          </w:tcPr>
          <w:p w14:paraId="01C40772" w14:textId="77777777" w:rsidR="001D14A5" w:rsidRDefault="001D14A5" w:rsidP="00424ABE">
            <w:pPr>
              <w:spacing w:line="276" w:lineRule="auto"/>
              <w:ind w:right="-409"/>
              <w:rPr>
                <w:rFonts w:ascii="Calibri" w:hAnsi="Calibri" w:cs="Arial"/>
                <w:b/>
                <w:sz w:val="20"/>
                <w:szCs w:val="20"/>
                <w:u w:val="single"/>
              </w:rPr>
            </w:pPr>
          </w:p>
        </w:tc>
      </w:tr>
      <w:tr w:rsidR="00464A62" w:rsidRPr="00F85278" w14:paraId="6BA0DC8E" w14:textId="77777777" w:rsidTr="00463D09">
        <w:tc>
          <w:tcPr>
            <w:tcW w:w="284" w:type="dxa"/>
            <w:vMerge/>
            <w:vAlign w:val="center"/>
          </w:tcPr>
          <w:p w14:paraId="71DF14E1" w14:textId="77777777" w:rsidR="00464A62" w:rsidRPr="00F85278" w:rsidRDefault="00464A62" w:rsidP="001D25D1">
            <w:pPr>
              <w:spacing w:line="276" w:lineRule="auto"/>
              <w:jc w:val="both"/>
              <w:rPr>
                <w:rFonts w:ascii="Calibri" w:hAnsi="Calibri" w:cs="Arial"/>
                <w:bCs/>
                <w:sz w:val="20"/>
                <w:szCs w:val="20"/>
              </w:rPr>
            </w:pPr>
          </w:p>
        </w:tc>
        <w:tc>
          <w:tcPr>
            <w:tcW w:w="10749" w:type="dxa"/>
            <w:gridSpan w:val="6"/>
            <w:tcBorders>
              <w:left w:val="nil"/>
            </w:tcBorders>
            <w:vAlign w:val="center"/>
          </w:tcPr>
          <w:p w14:paraId="6BA67344" w14:textId="4A72C62F" w:rsidR="00464A62" w:rsidRPr="00F85278" w:rsidRDefault="00464A62" w:rsidP="00424ABE">
            <w:pPr>
              <w:spacing w:line="276" w:lineRule="auto"/>
              <w:ind w:right="-409"/>
              <w:rPr>
                <w:rFonts w:ascii="Calibri" w:hAnsi="Calibri" w:cs="Arial"/>
                <w:bCs/>
                <w:sz w:val="20"/>
                <w:szCs w:val="20"/>
              </w:rPr>
            </w:pPr>
            <w:r>
              <w:rPr>
                <w:rFonts w:ascii="Calibri" w:hAnsi="Calibri" w:cs="Arial"/>
                <w:b/>
                <w:sz w:val="20"/>
                <w:szCs w:val="20"/>
                <w:u w:val="single"/>
              </w:rPr>
              <w:t xml:space="preserve">Education                                                                      </w:t>
            </w:r>
            <w:r w:rsidRPr="000C0FDF">
              <w:rPr>
                <w:rFonts w:asciiTheme="minorHAnsi" w:hAnsiTheme="minorHAnsi" w:cs="Arial"/>
                <w:sz w:val="20"/>
                <w:szCs w:val="20"/>
                <w:u w:val="single"/>
              </w:rPr>
              <w:tab/>
              <w:t xml:space="preserve"> </w:t>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Pr>
                <w:rFonts w:asciiTheme="minorHAnsi" w:hAnsiTheme="minorHAnsi" w:cs="Arial"/>
                <w:sz w:val="20"/>
                <w:szCs w:val="20"/>
                <w:u w:val="single"/>
              </w:rPr>
              <w:t xml:space="preserve">                                              </w:t>
            </w:r>
            <w:r w:rsidR="00424ABE">
              <w:rPr>
                <w:rFonts w:asciiTheme="minorHAnsi" w:hAnsiTheme="minorHAnsi" w:cs="Arial"/>
                <w:sz w:val="20"/>
                <w:szCs w:val="20"/>
                <w:u w:val="single"/>
              </w:rPr>
              <w:t xml:space="preserve">  </w:t>
            </w:r>
            <w:r w:rsidR="00463D09">
              <w:rPr>
                <w:rFonts w:asciiTheme="minorHAnsi" w:hAnsiTheme="minorHAnsi" w:cs="Arial"/>
                <w:sz w:val="20"/>
                <w:szCs w:val="20"/>
                <w:u w:val="single"/>
              </w:rPr>
              <w:t>___</w:t>
            </w:r>
            <w:r w:rsidR="00424ABE">
              <w:rPr>
                <w:rFonts w:asciiTheme="minorHAnsi" w:hAnsiTheme="minorHAnsi" w:cs="Arial"/>
                <w:sz w:val="20"/>
                <w:szCs w:val="20"/>
                <w:u w:val="single"/>
              </w:rPr>
              <w:t xml:space="preserve">    _</w:t>
            </w:r>
          </w:p>
        </w:tc>
      </w:tr>
      <w:tr w:rsidR="00464A62" w:rsidRPr="00F85278" w14:paraId="5BCC4860" w14:textId="77777777" w:rsidTr="00463D09">
        <w:trPr>
          <w:trHeight w:val="219"/>
        </w:trPr>
        <w:tc>
          <w:tcPr>
            <w:tcW w:w="284" w:type="dxa"/>
            <w:vMerge/>
            <w:vAlign w:val="center"/>
          </w:tcPr>
          <w:p w14:paraId="5C738F7C" w14:textId="77777777" w:rsidR="00464A62" w:rsidRPr="00F85278" w:rsidRDefault="00464A62" w:rsidP="00464A62">
            <w:pPr>
              <w:spacing w:line="276" w:lineRule="auto"/>
              <w:jc w:val="both"/>
              <w:rPr>
                <w:rFonts w:ascii="Calibri" w:hAnsi="Calibri" w:cs="Arial"/>
                <w:bCs/>
                <w:sz w:val="20"/>
                <w:szCs w:val="20"/>
              </w:rPr>
            </w:pPr>
          </w:p>
        </w:tc>
        <w:tc>
          <w:tcPr>
            <w:tcW w:w="8647" w:type="dxa"/>
            <w:gridSpan w:val="2"/>
            <w:tcBorders>
              <w:left w:val="nil"/>
            </w:tcBorders>
            <w:vAlign w:val="center"/>
          </w:tcPr>
          <w:p w14:paraId="030437D8" w14:textId="33D68360" w:rsidR="00464A62" w:rsidRPr="00F85278" w:rsidRDefault="00464A62" w:rsidP="00464A62">
            <w:pPr>
              <w:spacing w:line="276" w:lineRule="auto"/>
              <w:rPr>
                <w:rFonts w:ascii="Calibri" w:hAnsi="Calibri" w:cs="Arial"/>
                <w:bCs/>
                <w:sz w:val="20"/>
                <w:szCs w:val="20"/>
              </w:rPr>
            </w:pPr>
            <w:r w:rsidRPr="00F85278">
              <w:rPr>
                <w:rFonts w:ascii="Calibri" w:hAnsi="Calibri" w:cs="Arial"/>
                <w:b/>
                <w:sz w:val="20"/>
                <w:szCs w:val="20"/>
              </w:rPr>
              <w:t>Audit: The University of Texas at Austin</w:t>
            </w:r>
          </w:p>
        </w:tc>
        <w:tc>
          <w:tcPr>
            <w:tcW w:w="2102" w:type="dxa"/>
            <w:gridSpan w:val="4"/>
            <w:vAlign w:val="center"/>
          </w:tcPr>
          <w:p w14:paraId="39F3DF5A" w14:textId="198FC1E5" w:rsidR="00464A62" w:rsidRPr="00F85278" w:rsidRDefault="00464A62" w:rsidP="00464A62">
            <w:pPr>
              <w:spacing w:line="276" w:lineRule="auto"/>
              <w:jc w:val="right"/>
              <w:rPr>
                <w:rFonts w:ascii="Calibri" w:hAnsi="Calibri" w:cs="Arial"/>
                <w:bCs/>
                <w:sz w:val="20"/>
                <w:szCs w:val="20"/>
              </w:rPr>
            </w:pPr>
            <w:r w:rsidRPr="00464A62">
              <w:rPr>
                <w:rFonts w:ascii="Calibri" w:hAnsi="Calibri" w:cs="Arial"/>
                <w:bCs/>
                <w:sz w:val="20"/>
                <w:szCs w:val="20"/>
              </w:rPr>
              <w:t>May 2020</w:t>
            </w:r>
          </w:p>
        </w:tc>
      </w:tr>
      <w:tr w:rsidR="00464A62" w:rsidRPr="00F85278" w14:paraId="7450C67E" w14:textId="77777777" w:rsidTr="00463D09">
        <w:trPr>
          <w:trHeight w:val="506"/>
        </w:trPr>
        <w:tc>
          <w:tcPr>
            <w:tcW w:w="284" w:type="dxa"/>
            <w:vMerge/>
            <w:vAlign w:val="center"/>
          </w:tcPr>
          <w:p w14:paraId="725A1411" w14:textId="77777777" w:rsidR="00464A62" w:rsidRPr="00F85278" w:rsidRDefault="00464A62" w:rsidP="00464A62">
            <w:pPr>
              <w:spacing w:line="276" w:lineRule="auto"/>
              <w:jc w:val="both"/>
              <w:rPr>
                <w:rFonts w:ascii="Calibri" w:hAnsi="Calibri" w:cs="Arial"/>
                <w:bCs/>
                <w:sz w:val="20"/>
                <w:szCs w:val="20"/>
              </w:rPr>
            </w:pPr>
          </w:p>
        </w:tc>
        <w:tc>
          <w:tcPr>
            <w:tcW w:w="9922" w:type="dxa"/>
            <w:gridSpan w:val="4"/>
            <w:tcBorders>
              <w:left w:val="nil"/>
            </w:tcBorders>
          </w:tcPr>
          <w:p w14:paraId="1E717A45" w14:textId="77777777" w:rsidR="00464A62" w:rsidRPr="00F85278" w:rsidRDefault="00464A62" w:rsidP="00641099">
            <w:pPr>
              <w:pStyle w:val="ListParagraph"/>
              <w:numPr>
                <w:ilvl w:val="0"/>
                <w:numId w:val="48"/>
              </w:numPr>
              <w:spacing w:line="276" w:lineRule="auto"/>
              <w:ind w:left="325" w:hanging="325"/>
              <w:rPr>
                <w:rFonts w:ascii="Calibri" w:hAnsi="Calibri" w:cs="Arial"/>
                <w:b/>
                <w:sz w:val="20"/>
                <w:szCs w:val="20"/>
              </w:rPr>
            </w:pPr>
            <w:r w:rsidRPr="00F85278">
              <w:rPr>
                <w:rFonts w:ascii="Calibri" w:hAnsi="Calibri" w:cs="Arial"/>
                <w:sz w:val="20"/>
                <w:szCs w:val="20"/>
              </w:rPr>
              <w:t>PHY336K Classical Dynamics, PHY373 Quantum Physics : Foundations</w:t>
            </w:r>
          </w:p>
          <w:p w14:paraId="6F6F3FF4" w14:textId="4235C6EA" w:rsidR="00464A62" w:rsidRPr="00464A62" w:rsidRDefault="00464A62" w:rsidP="00641099">
            <w:pPr>
              <w:pStyle w:val="ListParagraph"/>
              <w:numPr>
                <w:ilvl w:val="0"/>
                <w:numId w:val="48"/>
              </w:numPr>
              <w:spacing w:line="276" w:lineRule="auto"/>
              <w:ind w:left="325" w:hanging="325"/>
              <w:rPr>
                <w:rFonts w:ascii="Calibri" w:hAnsi="Calibri" w:cs="Arial"/>
                <w:bCs/>
                <w:sz w:val="20"/>
                <w:szCs w:val="20"/>
              </w:rPr>
            </w:pPr>
            <w:r w:rsidRPr="00F85278">
              <w:rPr>
                <w:rFonts w:ascii="Calibri" w:hAnsi="Calibri" w:cs="Arial"/>
                <w:sz w:val="20"/>
                <w:szCs w:val="20"/>
              </w:rPr>
              <w:t>PHY355 Modern Physics &amp; Thermodynamics</w:t>
            </w:r>
          </w:p>
        </w:tc>
        <w:tc>
          <w:tcPr>
            <w:tcW w:w="827" w:type="dxa"/>
            <w:gridSpan w:val="2"/>
            <w:vAlign w:val="center"/>
          </w:tcPr>
          <w:p w14:paraId="19F5587F" w14:textId="77777777" w:rsidR="00464A62" w:rsidRPr="00F85278" w:rsidRDefault="00464A62" w:rsidP="00464A62">
            <w:pPr>
              <w:spacing w:line="276" w:lineRule="auto"/>
              <w:jc w:val="right"/>
              <w:rPr>
                <w:rFonts w:ascii="Calibri" w:hAnsi="Calibri" w:cs="Arial"/>
                <w:bCs/>
                <w:sz w:val="20"/>
                <w:szCs w:val="20"/>
              </w:rPr>
            </w:pPr>
          </w:p>
        </w:tc>
      </w:tr>
      <w:tr w:rsidR="00464A62" w:rsidRPr="00F85278" w14:paraId="40BED357" w14:textId="77777777" w:rsidTr="00463D09">
        <w:trPr>
          <w:trHeight w:val="202"/>
        </w:trPr>
        <w:tc>
          <w:tcPr>
            <w:tcW w:w="284" w:type="dxa"/>
            <w:vMerge/>
            <w:vAlign w:val="center"/>
          </w:tcPr>
          <w:p w14:paraId="3ED11A7C" w14:textId="77777777" w:rsidR="00464A62" w:rsidRPr="00F85278" w:rsidRDefault="00464A62" w:rsidP="00464A62">
            <w:pPr>
              <w:spacing w:line="276" w:lineRule="auto"/>
              <w:jc w:val="both"/>
              <w:rPr>
                <w:rFonts w:ascii="Calibri" w:hAnsi="Calibri" w:cs="Arial"/>
                <w:bCs/>
                <w:sz w:val="20"/>
                <w:szCs w:val="20"/>
              </w:rPr>
            </w:pPr>
          </w:p>
        </w:tc>
        <w:tc>
          <w:tcPr>
            <w:tcW w:w="8647" w:type="dxa"/>
            <w:gridSpan w:val="2"/>
            <w:tcBorders>
              <w:left w:val="nil"/>
            </w:tcBorders>
          </w:tcPr>
          <w:p w14:paraId="0940BA79" w14:textId="77777777" w:rsidR="00464A62" w:rsidRPr="00F85278" w:rsidRDefault="00464A62" w:rsidP="00464A62">
            <w:pPr>
              <w:spacing w:line="276" w:lineRule="auto"/>
              <w:rPr>
                <w:rFonts w:ascii="Calibri" w:hAnsi="Calibri" w:cs="Arial"/>
                <w:bCs/>
                <w:sz w:val="20"/>
                <w:szCs w:val="20"/>
              </w:rPr>
            </w:pPr>
            <w:r w:rsidRPr="00F85278">
              <w:rPr>
                <w:rFonts w:ascii="Calibri" w:hAnsi="Calibri" w:cs="Arial"/>
                <w:b/>
                <w:sz w:val="20"/>
                <w:szCs w:val="20"/>
              </w:rPr>
              <w:t>Dual Credit</w:t>
            </w:r>
            <w:r w:rsidRPr="00F85278">
              <w:rPr>
                <w:rFonts w:ascii="Calibri" w:hAnsi="Calibri" w:cs="Arial"/>
                <w:sz w:val="20"/>
                <w:szCs w:val="20"/>
              </w:rPr>
              <w:t xml:space="preserve">: </w:t>
            </w:r>
            <w:r w:rsidRPr="00F85278">
              <w:rPr>
                <w:rFonts w:ascii="Calibri" w:hAnsi="Calibri" w:cs="Arial"/>
                <w:b/>
                <w:sz w:val="20"/>
                <w:szCs w:val="20"/>
              </w:rPr>
              <w:t>Austin Community College</w:t>
            </w:r>
          </w:p>
        </w:tc>
        <w:tc>
          <w:tcPr>
            <w:tcW w:w="2102" w:type="dxa"/>
            <w:gridSpan w:val="4"/>
          </w:tcPr>
          <w:p w14:paraId="3519FAFF" w14:textId="3F62CEF4" w:rsidR="00464A62" w:rsidRPr="00F85278" w:rsidRDefault="00464A62" w:rsidP="00464A62">
            <w:pPr>
              <w:spacing w:line="276" w:lineRule="auto"/>
              <w:jc w:val="right"/>
              <w:rPr>
                <w:rFonts w:ascii="Calibri" w:hAnsi="Calibri" w:cs="Arial"/>
                <w:bCs/>
                <w:sz w:val="20"/>
                <w:szCs w:val="20"/>
              </w:rPr>
            </w:pPr>
            <w:r w:rsidRPr="00464A62">
              <w:rPr>
                <w:rFonts w:ascii="Calibri" w:hAnsi="Calibri" w:cs="Arial"/>
                <w:bCs/>
                <w:sz w:val="20"/>
                <w:szCs w:val="20"/>
              </w:rPr>
              <w:t>May 2020</w:t>
            </w:r>
          </w:p>
        </w:tc>
      </w:tr>
      <w:tr w:rsidR="00464A62" w:rsidRPr="00F85278" w14:paraId="251DE213" w14:textId="77777777" w:rsidTr="00463D09">
        <w:trPr>
          <w:trHeight w:val="203"/>
        </w:trPr>
        <w:tc>
          <w:tcPr>
            <w:tcW w:w="284" w:type="dxa"/>
            <w:vMerge/>
            <w:vAlign w:val="center"/>
          </w:tcPr>
          <w:p w14:paraId="5A12C3DC" w14:textId="77777777" w:rsidR="00464A62" w:rsidRPr="00F85278" w:rsidRDefault="00464A62" w:rsidP="00464A62">
            <w:pPr>
              <w:spacing w:line="276" w:lineRule="auto"/>
              <w:jc w:val="both"/>
              <w:rPr>
                <w:rFonts w:ascii="Calibri" w:hAnsi="Calibri" w:cs="Arial"/>
                <w:bCs/>
                <w:sz w:val="20"/>
                <w:szCs w:val="20"/>
              </w:rPr>
            </w:pPr>
          </w:p>
        </w:tc>
        <w:tc>
          <w:tcPr>
            <w:tcW w:w="9922" w:type="dxa"/>
            <w:gridSpan w:val="4"/>
            <w:tcBorders>
              <w:left w:val="nil"/>
            </w:tcBorders>
          </w:tcPr>
          <w:p w14:paraId="79BC7054" w14:textId="77777777" w:rsidR="00464A62" w:rsidRPr="00F85278"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 xml:space="preserve">Calculus 1/MATH 2413, Calculus 2/MATH 2414, Calculus 3/MATH 2415, Differential Equations/MATH 2420, </w:t>
            </w:r>
          </w:p>
          <w:p w14:paraId="4D2E4585" w14:textId="77777777" w:rsidR="00464A62" w:rsidRPr="00F85278"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Linear Algebra/MATH 2318, Discrete Math/MATH 2305</w:t>
            </w:r>
          </w:p>
          <w:p w14:paraId="032DD4AA" w14:textId="77777777" w:rsidR="00464A62" w:rsidRPr="00F85278"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Eng. Physics 1/PHYS 2425, Statics/ENGR 2301, Dynamics/ENGR 2302</w:t>
            </w:r>
          </w:p>
          <w:p w14:paraId="10442CF7" w14:textId="77777777" w:rsidR="00464A62" w:rsidRPr="00F85278"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College Comp. I/ENGL 1301, College Comp. II/ENGL 1302, Macroeconomics/ECON 2301</w:t>
            </w:r>
          </w:p>
          <w:p w14:paraId="1CF0A804" w14:textId="241CE1FD" w:rsidR="00464A62" w:rsidRPr="00464A62"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French I/FREN 1411, French II/FREN 1412, French III/FREN 2311</w:t>
            </w:r>
          </w:p>
        </w:tc>
        <w:tc>
          <w:tcPr>
            <w:tcW w:w="827" w:type="dxa"/>
            <w:gridSpan w:val="2"/>
            <w:vAlign w:val="center"/>
          </w:tcPr>
          <w:p w14:paraId="576A53CE" w14:textId="77777777" w:rsidR="00464A62" w:rsidRPr="00F85278" w:rsidRDefault="00464A62" w:rsidP="00464A62">
            <w:pPr>
              <w:spacing w:line="276" w:lineRule="auto"/>
              <w:jc w:val="right"/>
              <w:rPr>
                <w:rFonts w:ascii="Calibri" w:hAnsi="Calibri" w:cs="Arial"/>
                <w:bCs/>
                <w:sz w:val="20"/>
                <w:szCs w:val="20"/>
              </w:rPr>
            </w:pPr>
          </w:p>
        </w:tc>
      </w:tr>
      <w:tr w:rsidR="00464A62" w:rsidRPr="00F85278" w14:paraId="0F00A1F4" w14:textId="77777777" w:rsidTr="00463D09">
        <w:trPr>
          <w:trHeight w:val="170"/>
        </w:trPr>
        <w:tc>
          <w:tcPr>
            <w:tcW w:w="284" w:type="dxa"/>
            <w:vMerge w:val="restart"/>
            <w:vAlign w:val="center"/>
          </w:tcPr>
          <w:p w14:paraId="3A6B8860" w14:textId="16E1B3BA" w:rsidR="00464A62" w:rsidRPr="00F85278" w:rsidRDefault="00464A62" w:rsidP="00464A62">
            <w:pPr>
              <w:spacing w:line="276" w:lineRule="auto"/>
              <w:jc w:val="both"/>
              <w:rPr>
                <w:rFonts w:ascii="Calibri" w:hAnsi="Calibri" w:cs="Arial"/>
                <w:bCs/>
                <w:sz w:val="20"/>
                <w:szCs w:val="20"/>
              </w:rPr>
            </w:pPr>
          </w:p>
        </w:tc>
        <w:tc>
          <w:tcPr>
            <w:tcW w:w="8647" w:type="dxa"/>
            <w:gridSpan w:val="2"/>
            <w:tcBorders>
              <w:left w:val="nil"/>
            </w:tcBorders>
          </w:tcPr>
          <w:p w14:paraId="23DD58A9" w14:textId="77777777" w:rsidR="00464A62" w:rsidRPr="00F85278" w:rsidRDefault="00464A62" w:rsidP="00464A62">
            <w:pPr>
              <w:spacing w:line="276" w:lineRule="auto"/>
              <w:rPr>
                <w:rFonts w:ascii="Calibri" w:hAnsi="Calibri" w:cs="Arial"/>
                <w:bCs/>
                <w:sz w:val="20"/>
                <w:szCs w:val="20"/>
              </w:rPr>
            </w:pPr>
            <w:r w:rsidRPr="00BF5BED">
              <w:rPr>
                <w:rFonts w:ascii="Calibri" w:hAnsi="Calibri" w:cs="Arial"/>
                <w:b/>
                <w:sz w:val="20"/>
                <w:szCs w:val="20"/>
              </w:rPr>
              <w:t>AP Courses with Exam</w:t>
            </w:r>
          </w:p>
        </w:tc>
        <w:tc>
          <w:tcPr>
            <w:tcW w:w="2102" w:type="dxa"/>
            <w:gridSpan w:val="4"/>
          </w:tcPr>
          <w:p w14:paraId="3929ADE3" w14:textId="127AE9D4" w:rsidR="00464A62" w:rsidRPr="00F85278" w:rsidRDefault="00464A62" w:rsidP="00464A62">
            <w:pPr>
              <w:spacing w:line="276" w:lineRule="auto"/>
              <w:jc w:val="right"/>
              <w:rPr>
                <w:rFonts w:ascii="Calibri" w:hAnsi="Calibri" w:cs="Arial"/>
                <w:bCs/>
                <w:sz w:val="20"/>
                <w:szCs w:val="20"/>
              </w:rPr>
            </w:pPr>
            <w:r w:rsidRPr="00464A62">
              <w:rPr>
                <w:rFonts w:ascii="Calibri" w:hAnsi="Calibri" w:cs="Arial"/>
                <w:bCs/>
                <w:sz w:val="20"/>
                <w:szCs w:val="20"/>
              </w:rPr>
              <w:t>May 2020</w:t>
            </w:r>
          </w:p>
        </w:tc>
      </w:tr>
      <w:tr w:rsidR="00464A62" w:rsidRPr="00F85278" w14:paraId="70E43895" w14:textId="77777777" w:rsidTr="00463D09">
        <w:trPr>
          <w:trHeight w:val="575"/>
        </w:trPr>
        <w:tc>
          <w:tcPr>
            <w:tcW w:w="284" w:type="dxa"/>
            <w:vMerge/>
            <w:vAlign w:val="center"/>
          </w:tcPr>
          <w:p w14:paraId="7626448F" w14:textId="77777777" w:rsidR="00464A62" w:rsidRPr="00F85278" w:rsidRDefault="00464A62" w:rsidP="00464A62">
            <w:pPr>
              <w:spacing w:line="276" w:lineRule="auto"/>
              <w:jc w:val="both"/>
              <w:rPr>
                <w:rFonts w:ascii="Calibri" w:hAnsi="Calibri" w:cs="Arial"/>
                <w:bCs/>
                <w:sz w:val="20"/>
                <w:szCs w:val="20"/>
              </w:rPr>
            </w:pPr>
          </w:p>
        </w:tc>
        <w:tc>
          <w:tcPr>
            <w:tcW w:w="9922" w:type="dxa"/>
            <w:gridSpan w:val="4"/>
            <w:tcBorders>
              <w:left w:val="nil"/>
            </w:tcBorders>
          </w:tcPr>
          <w:p w14:paraId="35211018" w14:textId="53D4DCDE" w:rsidR="00464A62" w:rsidRDefault="00464A62" w:rsidP="00641099">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AP Biology, AP Calculus BC, AP Computer Science, AP Physics C Mech, AP Physics C E&amp;M, AP Statistics, AP Chemistry</w:t>
            </w:r>
          </w:p>
        </w:tc>
        <w:tc>
          <w:tcPr>
            <w:tcW w:w="827" w:type="dxa"/>
            <w:gridSpan w:val="2"/>
            <w:vAlign w:val="center"/>
          </w:tcPr>
          <w:p w14:paraId="50734328" w14:textId="77777777" w:rsidR="00464A62" w:rsidRPr="00F85278" w:rsidRDefault="00464A62" w:rsidP="00464A62">
            <w:pPr>
              <w:spacing w:line="276" w:lineRule="auto"/>
              <w:jc w:val="right"/>
              <w:rPr>
                <w:rFonts w:ascii="Calibri" w:hAnsi="Calibri" w:cs="Arial"/>
                <w:bCs/>
                <w:sz w:val="20"/>
                <w:szCs w:val="20"/>
              </w:rPr>
            </w:pPr>
          </w:p>
        </w:tc>
      </w:tr>
      <w:tr w:rsidR="00464A62" w:rsidRPr="00F85278" w14:paraId="6B7BF1A4" w14:textId="77777777" w:rsidTr="00463D09">
        <w:tc>
          <w:tcPr>
            <w:tcW w:w="284" w:type="dxa"/>
            <w:vMerge/>
            <w:vAlign w:val="center"/>
          </w:tcPr>
          <w:p w14:paraId="59DBBF1E" w14:textId="77777777" w:rsidR="00464A62" w:rsidRPr="00F85278" w:rsidRDefault="00464A62" w:rsidP="00464A62">
            <w:pPr>
              <w:spacing w:line="276" w:lineRule="auto"/>
              <w:jc w:val="both"/>
              <w:rPr>
                <w:rFonts w:ascii="Calibri" w:hAnsi="Calibri" w:cs="Arial"/>
                <w:bCs/>
                <w:sz w:val="20"/>
                <w:szCs w:val="20"/>
              </w:rPr>
            </w:pPr>
          </w:p>
        </w:tc>
        <w:tc>
          <w:tcPr>
            <w:tcW w:w="9129" w:type="dxa"/>
            <w:gridSpan w:val="3"/>
            <w:tcBorders>
              <w:left w:val="nil"/>
            </w:tcBorders>
            <w:vAlign w:val="center"/>
          </w:tcPr>
          <w:p w14:paraId="5E3FB8BD" w14:textId="77777777" w:rsidR="00464A62" w:rsidRPr="00F85278" w:rsidRDefault="00464A62" w:rsidP="00464A62">
            <w:pPr>
              <w:spacing w:line="276" w:lineRule="auto"/>
            </w:pPr>
            <w:r w:rsidRPr="00F85278">
              <w:rPr>
                <w:rFonts w:ascii="Calibri" w:hAnsi="Calibri" w:cs="Arial"/>
                <w:bCs/>
                <w:sz w:val="20"/>
                <w:szCs w:val="20"/>
              </w:rPr>
              <w:t>Overall GPA: 4.0</w:t>
            </w:r>
          </w:p>
        </w:tc>
        <w:tc>
          <w:tcPr>
            <w:tcW w:w="1620" w:type="dxa"/>
            <w:gridSpan w:val="3"/>
            <w:vAlign w:val="center"/>
          </w:tcPr>
          <w:p w14:paraId="4D9F1881" w14:textId="77777777" w:rsidR="00464A62" w:rsidRPr="00F85278" w:rsidRDefault="00464A62" w:rsidP="00464A62">
            <w:pPr>
              <w:spacing w:line="276" w:lineRule="auto"/>
              <w:jc w:val="right"/>
              <w:rPr>
                <w:rFonts w:ascii="Calibri" w:hAnsi="Calibri" w:cs="Arial"/>
                <w:bCs/>
                <w:sz w:val="20"/>
                <w:szCs w:val="20"/>
              </w:rPr>
            </w:pPr>
          </w:p>
        </w:tc>
      </w:tr>
      <w:tr w:rsidR="00A267EF" w:rsidRPr="00F85278" w14:paraId="4336101B" w14:textId="77777777" w:rsidTr="00463D09">
        <w:tc>
          <w:tcPr>
            <w:tcW w:w="284" w:type="dxa"/>
            <w:vAlign w:val="center"/>
          </w:tcPr>
          <w:p w14:paraId="50FEBF5D" w14:textId="77777777" w:rsidR="00A267EF" w:rsidRPr="00F85278" w:rsidRDefault="00A267EF" w:rsidP="00464A62">
            <w:pPr>
              <w:spacing w:line="276" w:lineRule="auto"/>
              <w:jc w:val="both"/>
              <w:rPr>
                <w:rFonts w:ascii="Calibri" w:hAnsi="Calibri" w:cs="Arial"/>
                <w:bCs/>
                <w:sz w:val="20"/>
                <w:szCs w:val="20"/>
              </w:rPr>
            </w:pPr>
          </w:p>
        </w:tc>
        <w:tc>
          <w:tcPr>
            <w:tcW w:w="9129" w:type="dxa"/>
            <w:gridSpan w:val="3"/>
            <w:tcBorders>
              <w:left w:val="nil"/>
            </w:tcBorders>
            <w:vAlign w:val="center"/>
          </w:tcPr>
          <w:p w14:paraId="58002A27" w14:textId="77777777" w:rsidR="00A267EF" w:rsidRPr="00F85278" w:rsidRDefault="00A267EF" w:rsidP="00464A62">
            <w:pPr>
              <w:spacing w:line="276" w:lineRule="auto"/>
              <w:rPr>
                <w:rFonts w:ascii="Calibri" w:hAnsi="Calibri" w:cs="Arial"/>
                <w:bCs/>
                <w:sz w:val="20"/>
                <w:szCs w:val="20"/>
              </w:rPr>
            </w:pPr>
          </w:p>
        </w:tc>
        <w:tc>
          <w:tcPr>
            <w:tcW w:w="1620" w:type="dxa"/>
            <w:gridSpan w:val="3"/>
            <w:vAlign w:val="center"/>
          </w:tcPr>
          <w:p w14:paraId="195DEC11" w14:textId="77777777" w:rsidR="00A267EF" w:rsidRPr="00F85278" w:rsidRDefault="00A267EF" w:rsidP="00464A62">
            <w:pPr>
              <w:spacing w:line="276" w:lineRule="auto"/>
              <w:jc w:val="right"/>
              <w:rPr>
                <w:rFonts w:ascii="Calibri" w:hAnsi="Calibri" w:cs="Arial"/>
                <w:bCs/>
                <w:sz w:val="20"/>
                <w:szCs w:val="20"/>
              </w:rPr>
            </w:pPr>
          </w:p>
        </w:tc>
      </w:tr>
    </w:tbl>
    <w:p w14:paraId="6035FB96" w14:textId="4ADB154B" w:rsidR="007E2475" w:rsidRPr="00F85278" w:rsidRDefault="000608DA" w:rsidP="00940ACA">
      <w:pPr>
        <w:rPr>
          <w:rFonts w:asciiTheme="minorHAnsi" w:hAnsiTheme="minorHAnsi" w:cs="Arial"/>
          <w:b/>
          <w:sz w:val="20"/>
          <w:szCs w:val="20"/>
        </w:rPr>
      </w:pPr>
      <w:r w:rsidRPr="00F85278">
        <w:rPr>
          <w:rFonts w:asciiTheme="minorHAnsi" w:hAnsiTheme="minorHAnsi" w:cs="Arial"/>
          <w:b/>
          <w:sz w:val="20"/>
          <w:szCs w:val="20"/>
          <w:u w:val="single"/>
        </w:rPr>
        <w:t xml:space="preserve">TUTORING </w:t>
      </w:r>
      <w:r w:rsidR="006F5640" w:rsidRPr="00F85278">
        <w:rPr>
          <w:rFonts w:asciiTheme="minorHAnsi" w:hAnsiTheme="minorHAnsi" w:cs="Arial"/>
          <w:b/>
          <w:sz w:val="20"/>
          <w:szCs w:val="20"/>
          <w:u w:val="single"/>
        </w:rPr>
        <w:t>EXPERIENCE</w:t>
      </w:r>
      <w:r w:rsidR="006F5640" w:rsidRPr="00F85278">
        <w:rPr>
          <w:rFonts w:asciiTheme="minorHAnsi" w:hAnsiTheme="minorHAnsi" w:cs="Arial"/>
          <w:sz w:val="20"/>
          <w:szCs w:val="20"/>
          <w:u w:val="single"/>
        </w:rPr>
        <w:tab/>
        <w:t xml:space="preserve"> </w:t>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p>
    <w:p w14:paraId="2E883862" w14:textId="5D27F02E" w:rsidR="002154A8" w:rsidRPr="00F85278" w:rsidRDefault="00940ACA" w:rsidP="00940ACA">
      <w:pPr>
        <w:rPr>
          <w:rFonts w:asciiTheme="minorHAnsi" w:hAnsiTheme="minorHAnsi" w:cs="Arial"/>
          <w:sz w:val="20"/>
          <w:szCs w:val="20"/>
        </w:rPr>
      </w:pPr>
      <w:r w:rsidRPr="00F85278">
        <w:rPr>
          <w:rFonts w:asciiTheme="minorHAnsi" w:hAnsiTheme="minorHAnsi"/>
          <w:b/>
          <w:sz w:val="20"/>
          <w:szCs w:val="20"/>
        </w:rPr>
        <w:t xml:space="preserve">Pennsylvania </w:t>
      </w:r>
      <w:r w:rsidR="00510C4E" w:rsidRPr="00F85278">
        <w:rPr>
          <w:rFonts w:asciiTheme="minorHAnsi" w:hAnsiTheme="minorHAnsi"/>
          <w:b/>
          <w:sz w:val="20"/>
          <w:szCs w:val="20"/>
        </w:rPr>
        <w:t xml:space="preserve">Homeschoolers </w:t>
      </w:r>
      <w:r w:rsidR="00510C4E" w:rsidRPr="00F85278">
        <w:rPr>
          <w:rFonts w:asciiTheme="minorHAnsi" w:hAnsiTheme="minorHAnsi"/>
          <w:b/>
          <w:i/>
          <w:iCs/>
          <w:sz w:val="20"/>
          <w:szCs w:val="20"/>
        </w:rPr>
        <w:t>-</w:t>
      </w:r>
      <w:r w:rsidRPr="00F85278">
        <w:rPr>
          <w:rFonts w:asciiTheme="minorHAnsi" w:hAnsiTheme="minorHAnsi"/>
          <w:b/>
          <w:i/>
          <w:iCs/>
          <w:sz w:val="20"/>
          <w:szCs w:val="20"/>
        </w:rPr>
        <w:t xml:space="preserve"> </w:t>
      </w:r>
      <w:r w:rsidRPr="00F85278">
        <w:rPr>
          <w:rFonts w:asciiTheme="minorHAnsi" w:hAnsiTheme="minorHAnsi"/>
          <w:i/>
          <w:iCs/>
          <w:sz w:val="20"/>
          <w:szCs w:val="20"/>
        </w:rPr>
        <w:t>AP Computer Science TA</w:t>
      </w:r>
      <w:r w:rsidR="00471221" w:rsidRPr="00F85278">
        <w:rPr>
          <w:rFonts w:asciiTheme="minorHAnsi" w:hAnsiTheme="minorHAnsi" w:cs="Arial"/>
          <w:sz w:val="20"/>
          <w:szCs w:val="20"/>
        </w:rPr>
        <w:t xml:space="preserve">              </w:t>
      </w:r>
      <w:r w:rsidRPr="00F85278">
        <w:rPr>
          <w:rFonts w:asciiTheme="minorHAnsi" w:hAnsiTheme="minorHAnsi" w:cs="Arial"/>
          <w:sz w:val="20"/>
          <w:szCs w:val="20"/>
        </w:rPr>
        <w:tab/>
        <w:t xml:space="preserve">                                                                     </w:t>
      </w:r>
      <w:r w:rsidR="00EE2A97" w:rsidRPr="00F85278">
        <w:rPr>
          <w:rFonts w:asciiTheme="minorHAnsi" w:hAnsiTheme="minorHAnsi" w:cs="Arial"/>
          <w:sz w:val="20"/>
          <w:szCs w:val="20"/>
        </w:rPr>
        <w:t>Fall</w:t>
      </w:r>
      <w:r w:rsidRPr="00F85278">
        <w:rPr>
          <w:rFonts w:asciiTheme="minorHAnsi" w:hAnsiTheme="minorHAnsi" w:cs="Arial"/>
          <w:sz w:val="20"/>
          <w:szCs w:val="20"/>
        </w:rPr>
        <w:t xml:space="preserve"> 2018</w:t>
      </w:r>
      <w:r w:rsidR="003C24D6" w:rsidRPr="00F85278">
        <w:rPr>
          <w:rFonts w:asciiTheme="minorHAnsi" w:hAnsiTheme="minorHAnsi" w:cs="Arial"/>
          <w:sz w:val="20"/>
          <w:szCs w:val="20"/>
        </w:rPr>
        <w:t xml:space="preserve"> </w:t>
      </w:r>
      <w:r w:rsidRPr="00F85278">
        <w:rPr>
          <w:rFonts w:asciiTheme="minorHAnsi" w:hAnsiTheme="minorHAnsi" w:cs="Arial"/>
          <w:sz w:val="20"/>
          <w:szCs w:val="20"/>
        </w:rPr>
        <w:t>–</w:t>
      </w:r>
      <w:r w:rsidR="003C24D6" w:rsidRPr="00F85278">
        <w:rPr>
          <w:rFonts w:asciiTheme="minorHAnsi" w:hAnsiTheme="minorHAnsi" w:cs="Arial"/>
          <w:sz w:val="20"/>
          <w:szCs w:val="20"/>
        </w:rPr>
        <w:t xml:space="preserve"> </w:t>
      </w:r>
      <w:r w:rsidR="0089754D" w:rsidRPr="00F85278">
        <w:rPr>
          <w:rFonts w:asciiTheme="minorHAnsi" w:hAnsiTheme="minorHAnsi" w:cs="Arial"/>
          <w:sz w:val="20"/>
          <w:szCs w:val="20"/>
        </w:rPr>
        <w:t>Spring 2020</w:t>
      </w:r>
    </w:p>
    <w:p w14:paraId="33E9AEF8" w14:textId="531E16AD" w:rsidR="00952113" w:rsidRPr="00F85278" w:rsidRDefault="00A46166" w:rsidP="00A46166">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 xml:space="preserve">Graded the </w:t>
      </w:r>
      <w:r w:rsidR="006F5640" w:rsidRPr="00F85278">
        <w:rPr>
          <w:rFonts w:asciiTheme="minorHAnsi" w:hAnsiTheme="minorHAnsi" w:cstheme="minorHAnsi"/>
          <w:color w:val="222222"/>
          <w:sz w:val="20"/>
          <w:szCs w:val="20"/>
          <w:shd w:val="clear" w:color="auto" w:fill="FFFFFF"/>
        </w:rPr>
        <w:t>J</w:t>
      </w:r>
      <w:r w:rsidR="00641099">
        <w:rPr>
          <w:rFonts w:asciiTheme="minorHAnsi" w:hAnsiTheme="minorHAnsi" w:cstheme="minorHAnsi"/>
          <w:color w:val="222222"/>
          <w:sz w:val="20"/>
          <w:szCs w:val="20"/>
          <w:shd w:val="clear" w:color="auto" w:fill="FFFFFF"/>
        </w:rPr>
        <w:t>ava</w:t>
      </w:r>
      <w:r w:rsidR="006F5640" w:rsidRPr="00F85278">
        <w:rPr>
          <w:rFonts w:asciiTheme="minorHAnsi" w:hAnsiTheme="minorHAnsi" w:cstheme="minorHAnsi"/>
          <w:color w:val="222222"/>
          <w:sz w:val="20"/>
          <w:szCs w:val="20"/>
          <w:shd w:val="clear" w:color="auto" w:fill="FFFFFF"/>
        </w:rPr>
        <w:t xml:space="preserve"> </w:t>
      </w:r>
      <w:r w:rsidRPr="00F85278">
        <w:rPr>
          <w:rFonts w:asciiTheme="minorHAnsi" w:hAnsiTheme="minorHAnsi" w:cstheme="minorHAnsi"/>
          <w:color w:val="222222"/>
          <w:sz w:val="20"/>
          <w:szCs w:val="20"/>
          <w:shd w:val="clear" w:color="auto" w:fill="FFFFFF"/>
        </w:rPr>
        <w:t xml:space="preserve">homework of </w:t>
      </w:r>
      <w:r w:rsidR="00003587" w:rsidRPr="00F85278">
        <w:rPr>
          <w:rFonts w:asciiTheme="minorHAnsi" w:hAnsiTheme="minorHAnsi" w:cstheme="minorHAnsi"/>
          <w:color w:val="222222"/>
          <w:sz w:val="20"/>
          <w:szCs w:val="20"/>
          <w:shd w:val="clear" w:color="auto" w:fill="FFFFFF"/>
        </w:rPr>
        <w:t>3-</w:t>
      </w:r>
      <w:r w:rsidRPr="00F85278">
        <w:rPr>
          <w:rFonts w:asciiTheme="minorHAnsi" w:hAnsiTheme="minorHAnsi" w:cstheme="minorHAnsi"/>
          <w:color w:val="222222"/>
          <w:sz w:val="20"/>
          <w:szCs w:val="20"/>
          <w:shd w:val="clear" w:color="auto" w:fill="FFFFFF"/>
        </w:rPr>
        <w:t>7 students</w:t>
      </w:r>
    </w:p>
    <w:p w14:paraId="25E8243F" w14:textId="1F4A3A80" w:rsidR="00C408CC" w:rsidRPr="00F85278" w:rsidRDefault="00C408CC" w:rsidP="00A46166">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Served as point-of-contact for the 3-7 student group</w:t>
      </w:r>
    </w:p>
    <w:p w14:paraId="6DC47238" w14:textId="7E5C56CE" w:rsidR="00952113" w:rsidRPr="00F85278" w:rsidRDefault="00C408CC" w:rsidP="00A46166">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Helped with student</w:t>
      </w:r>
      <w:r w:rsidR="008A3CD0" w:rsidRPr="00F85278">
        <w:rPr>
          <w:rFonts w:asciiTheme="minorHAnsi" w:hAnsiTheme="minorHAnsi" w:cstheme="minorHAnsi"/>
          <w:color w:val="222222"/>
          <w:sz w:val="20"/>
          <w:szCs w:val="20"/>
          <w:shd w:val="clear" w:color="auto" w:fill="FFFFFF"/>
        </w:rPr>
        <w:t xml:space="preserve"> questions</w:t>
      </w:r>
    </w:p>
    <w:p w14:paraId="599658D5" w14:textId="387D01AD" w:rsidR="008A3CD0" w:rsidRPr="00F85278" w:rsidRDefault="00952113" w:rsidP="00AA76E8">
      <w:pPr>
        <w:pStyle w:val="ListParagraph"/>
        <w:numPr>
          <w:ilvl w:val="0"/>
          <w:numId w:val="38"/>
        </w:numPr>
        <w:rPr>
          <w:rFonts w:asciiTheme="minorHAnsi" w:hAnsiTheme="minorHAnsi"/>
          <w:b/>
          <w:sz w:val="20"/>
          <w:szCs w:val="20"/>
        </w:rPr>
      </w:pPr>
      <w:r w:rsidRPr="00F85278">
        <w:rPr>
          <w:rFonts w:asciiTheme="minorHAnsi" w:hAnsiTheme="minorHAnsi" w:cstheme="minorHAnsi"/>
          <w:color w:val="222222"/>
          <w:sz w:val="20"/>
          <w:szCs w:val="20"/>
          <w:shd w:val="clear" w:color="auto" w:fill="FFFFFF"/>
        </w:rPr>
        <w:t>Worked one-on-one</w:t>
      </w:r>
      <w:r w:rsidR="00C408CC" w:rsidRPr="00F85278">
        <w:rPr>
          <w:rFonts w:asciiTheme="minorHAnsi" w:hAnsiTheme="minorHAnsi" w:cstheme="minorHAnsi"/>
          <w:color w:val="222222"/>
          <w:sz w:val="20"/>
          <w:szCs w:val="20"/>
          <w:shd w:val="clear" w:color="auto" w:fill="FFFFFF"/>
        </w:rPr>
        <w:t xml:space="preserve"> as a tutor if required</w:t>
      </w:r>
    </w:p>
    <w:p w14:paraId="7FA22E9C" w14:textId="77777777" w:rsidR="004C71CA" w:rsidRPr="00F85278" w:rsidRDefault="004C71CA" w:rsidP="004C71CA">
      <w:pPr>
        <w:pStyle w:val="ListParagraph"/>
        <w:ind w:left="360"/>
        <w:rPr>
          <w:rFonts w:asciiTheme="minorHAnsi" w:hAnsiTheme="minorHAnsi"/>
          <w:b/>
          <w:sz w:val="20"/>
          <w:szCs w:val="20"/>
        </w:rPr>
      </w:pPr>
    </w:p>
    <w:p w14:paraId="77DAC622" w14:textId="4342D54F" w:rsidR="00471B83" w:rsidRPr="00F85278" w:rsidRDefault="00471B83" w:rsidP="00471B83">
      <w:pPr>
        <w:rPr>
          <w:rFonts w:asciiTheme="minorHAnsi" w:hAnsiTheme="minorHAnsi" w:cs="Arial"/>
          <w:sz w:val="20"/>
          <w:szCs w:val="20"/>
        </w:rPr>
      </w:pPr>
      <w:r w:rsidRPr="00F85278">
        <w:rPr>
          <w:rFonts w:asciiTheme="minorHAnsi" w:hAnsiTheme="minorHAnsi"/>
          <w:b/>
          <w:sz w:val="20"/>
          <w:szCs w:val="20"/>
        </w:rPr>
        <w:t xml:space="preserve">Pennsylvania Homeschoolers </w:t>
      </w:r>
      <w:r w:rsidRPr="00F85278">
        <w:rPr>
          <w:rFonts w:asciiTheme="minorHAnsi" w:hAnsiTheme="minorHAnsi"/>
          <w:b/>
          <w:i/>
          <w:iCs/>
          <w:sz w:val="20"/>
          <w:szCs w:val="20"/>
        </w:rPr>
        <w:t xml:space="preserve">- </w:t>
      </w:r>
      <w:r w:rsidRPr="00F85278">
        <w:rPr>
          <w:rFonts w:asciiTheme="minorHAnsi" w:hAnsiTheme="minorHAnsi"/>
          <w:i/>
          <w:iCs/>
          <w:sz w:val="20"/>
          <w:szCs w:val="20"/>
        </w:rPr>
        <w:t xml:space="preserve">AP Physics </w:t>
      </w:r>
      <w:r w:rsidR="00510C4E" w:rsidRPr="00F85278">
        <w:rPr>
          <w:rFonts w:asciiTheme="minorHAnsi" w:hAnsiTheme="minorHAnsi"/>
          <w:i/>
          <w:iCs/>
          <w:sz w:val="20"/>
          <w:szCs w:val="20"/>
        </w:rPr>
        <w:t>I</w:t>
      </w:r>
      <w:r w:rsidRPr="00F85278">
        <w:rPr>
          <w:rFonts w:asciiTheme="minorHAnsi" w:hAnsiTheme="minorHAnsi"/>
          <w:i/>
          <w:iCs/>
          <w:sz w:val="20"/>
          <w:szCs w:val="20"/>
        </w:rPr>
        <w:t xml:space="preserve"> </w:t>
      </w:r>
      <w:r w:rsidR="0044613F" w:rsidRPr="00F85278">
        <w:rPr>
          <w:rFonts w:asciiTheme="minorHAnsi" w:hAnsiTheme="minorHAnsi"/>
          <w:i/>
          <w:iCs/>
          <w:sz w:val="20"/>
          <w:szCs w:val="20"/>
        </w:rPr>
        <w:t>LA</w:t>
      </w:r>
      <w:r w:rsidR="00641099">
        <w:rPr>
          <w:rFonts w:asciiTheme="minorHAnsi" w:hAnsiTheme="minorHAnsi"/>
          <w:i/>
          <w:iCs/>
          <w:sz w:val="20"/>
          <w:szCs w:val="20"/>
        </w:rPr>
        <w:tab/>
        <w:t xml:space="preserve">              </w:t>
      </w:r>
      <w:r w:rsidRPr="00F85278">
        <w:rPr>
          <w:rFonts w:asciiTheme="minorHAnsi" w:hAnsiTheme="minorHAnsi" w:cs="Arial"/>
          <w:sz w:val="20"/>
          <w:szCs w:val="20"/>
        </w:rPr>
        <w:tab/>
        <w:t xml:space="preserve">                                                                           </w:t>
      </w:r>
      <w:r w:rsidRPr="00F85278">
        <w:rPr>
          <w:rFonts w:asciiTheme="minorHAnsi" w:hAnsiTheme="minorHAnsi" w:cs="Arial"/>
          <w:sz w:val="20"/>
          <w:szCs w:val="20"/>
        </w:rPr>
        <w:tab/>
      </w:r>
      <w:r w:rsidR="00A8774C" w:rsidRPr="00F85278">
        <w:rPr>
          <w:rFonts w:asciiTheme="minorHAnsi" w:hAnsiTheme="minorHAnsi" w:cs="Arial"/>
          <w:sz w:val="20"/>
          <w:szCs w:val="20"/>
        </w:rPr>
        <w:t xml:space="preserve">      Fall</w:t>
      </w:r>
      <w:r w:rsidRPr="00F85278">
        <w:rPr>
          <w:rFonts w:asciiTheme="minorHAnsi" w:hAnsiTheme="minorHAnsi" w:cs="Arial"/>
          <w:sz w:val="20"/>
          <w:szCs w:val="20"/>
        </w:rPr>
        <w:t xml:space="preserve"> 201</w:t>
      </w:r>
      <w:r w:rsidR="00A8774C" w:rsidRPr="00F85278">
        <w:rPr>
          <w:rFonts w:asciiTheme="minorHAnsi" w:hAnsiTheme="minorHAnsi" w:cs="Arial"/>
          <w:sz w:val="20"/>
          <w:szCs w:val="20"/>
        </w:rPr>
        <w:t>8 – Spring 2019</w:t>
      </w:r>
    </w:p>
    <w:p w14:paraId="2EEAD5B2" w14:textId="07BC22C0" w:rsidR="002154A8" w:rsidRDefault="0044613F" w:rsidP="002154A8">
      <w:pPr>
        <w:pStyle w:val="ListParagraph"/>
        <w:numPr>
          <w:ilvl w:val="0"/>
          <w:numId w:val="42"/>
        </w:numPr>
        <w:rPr>
          <w:rFonts w:asciiTheme="minorHAnsi" w:hAnsiTheme="minorHAnsi" w:cstheme="minorHAnsi"/>
          <w:sz w:val="20"/>
          <w:szCs w:val="20"/>
        </w:rPr>
      </w:pPr>
      <w:r w:rsidRPr="00F85278">
        <w:rPr>
          <w:rFonts w:asciiTheme="minorHAnsi" w:hAnsiTheme="minorHAnsi" w:cstheme="minorHAnsi"/>
          <w:sz w:val="20"/>
          <w:szCs w:val="20"/>
        </w:rPr>
        <w:t>H</w:t>
      </w:r>
      <w:r w:rsidR="00471B83" w:rsidRPr="00F85278">
        <w:rPr>
          <w:rFonts w:asciiTheme="minorHAnsi" w:hAnsiTheme="minorHAnsi" w:cstheme="minorHAnsi"/>
          <w:sz w:val="20"/>
          <w:szCs w:val="20"/>
        </w:rPr>
        <w:t>elped students with their assignments</w:t>
      </w:r>
    </w:p>
    <w:p w14:paraId="578DD7DF" w14:textId="77777777" w:rsidR="00641099" w:rsidRPr="00641099" w:rsidRDefault="00641099" w:rsidP="00907FE7">
      <w:pPr>
        <w:pStyle w:val="ListParagraph"/>
        <w:ind w:left="360"/>
        <w:rPr>
          <w:rFonts w:asciiTheme="minorHAnsi" w:hAnsiTheme="minorHAnsi" w:cstheme="minorHAnsi"/>
          <w:sz w:val="20"/>
          <w:szCs w:val="20"/>
        </w:rPr>
      </w:pPr>
    </w:p>
    <w:p w14:paraId="75CB7375" w14:textId="31BF5ED4" w:rsidR="0061149C" w:rsidRPr="00F85278" w:rsidRDefault="00744EC0" w:rsidP="002154A8">
      <w:pPr>
        <w:rPr>
          <w:rFonts w:ascii="Calibri" w:hAnsi="Calibri" w:cs="Arial"/>
          <w:bCs/>
          <w:sz w:val="20"/>
          <w:szCs w:val="20"/>
        </w:rPr>
      </w:pPr>
      <w:r w:rsidRPr="00F85278">
        <w:rPr>
          <w:rFonts w:ascii="Calibri" w:hAnsi="Calibri" w:cs="Arial"/>
          <w:b/>
          <w:sz w:val="20"/>
          <w:szCs w:val="20"/>
        </w:rPr>
        <w:t xml:space="preserve">Private </w:t>
      </w:r>
      <w:r w:rsidR="0061149C" w:rsidRPr="00F85278">
        <w:rPr>
          <w:rFonts w:ascii="Calibri" w:hAnsi="Calibri" w:cs="Arial"/>
          <w:b/>
          <w:sz w:val="20"/>
          <w:szCs w:val="20"/>
        </w:rPr>
        <w:t xml:space="preserve">Tutoring </w:t>
      </w:r>
      <w:r w:rsidR="0061149C" w:rsidRPr="00F85278">
        <w:rPr>
          <w:rFonts w:ascii="Calibri" w:hAnsi="Calibri" w:cs="Arial"/>
          <w:bCs/>
          <w:i/>
          <w:iCs/>
          <w:sz w:val="20"/>
          <w:szCs w:val="20"/>
        </w:rPr>
        <w:t>– Math and Physics Tutor</w:t>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t xml:space="preserve">             </w:t>
      </w:r>
      <w:r w:rsidR="00100C34" w:rsidRPr="00F85278">
        <w:rPr>
          <w:rFonts w:ascii="Calibri" w:hAnsi="Calibri" w:cs="Arial"/>
          <w:bCs/>
          <w:sz w:val="20"/>
          <w:szCs w:val="20"/>
        </w:rPr>
        <w:t xml:space="preserve"> </w:t>
      </w:r>
      <w:r w:rsidR="0089754D" w:rsidRPr="00F85278">
        <w:rPr>
          <w:rFonts w:ascii="Calibri" w:hAnsi="Calibri" w:cs="Arial"/>
          <w:bCs/>
          <w:sz w:val="20"/>
          <w:szCs w:val="20"/>
        </w:rPr>
        <w:t xml:space="preserve">                 </w:t>
      </w:r>
      <w:r w:rsidR="0061149C" w:rsidRPr="00F85278">
        <w:rPr>
          <w:rFonts w:ascii="Calibri" w:hAnsi="Calibri" w:cs="Arial"/>
          <w:bCs/>
          <w:sz w:val="20"/>
          <w:szCs w:val="20"/>
        </w:rPr>
        <w:t>Fall 2019</w:t>
      </w:r>
    </w:p>
    <w:p w14:paraId="3FE08672" w14:textId="015DB9D7" w:rsidR="00100C34" w:rsidRPr="00F85278" w:rsidRDefault="00100C34" w:rsidP="00100C34">
      <w:pPr>
        <w:pStyle w:val="ListParagraph"/>
        <w:numPr>
          <w:ilvl w:val="0"/>
          <w:numId w:val="42"/>
        </w:numPr>
        <w:rPr>
          <w:rFonts w:ascii="Calibri" w:hAnsi="Calibri" w:cs="Arial"/>
          <w:bCs/>
          <w:sz w:val="20"/>
          <w:szCs w:val="20"/>
        </w:rPr>
      </w:pPr>
      <w:r w:rsidRPr="00F85278">
        <w:rPr>
          <w:rFonts w:ascii="Calibri" w:hAnsi="Calibri" w:cs="Arial"/>
          <w:bCs/>
          <w:sz w:val="20"/>
          <w:szCs w:val="20"/>
        </w:rPr>
        <w:t>Tutored a student on the autism spectrum</w:t>
      </w:r>
    </w:p>
    <w:p w14:paraId="03AF0EC1" w14:textId="0F48D40D" w:rsidR="00100C34" w:rsidRPr="00F85278" w:rsidRDefault="00100C34" w:rsidP="00100C34">
      <w:pPr>
        <w:pStyle w:val="ListParagraph"/>
        <w:numPr>
          <w:ilvl w:val="0"/>
          <w:numId w:val="42"/>
        </w:numPr>
        <w:rPr>
          <w:rFonts w:ascii="Calibri" w:hAnsi="Calibri" w:cs="Arial"/>
          <w:bCs/>
          <w:sz w:val="20"/>
          <w:szCs w:val="20"/>
        </w:rPr>
      </w:pPr>
      <w:r w:rsidRPr="00F85278">
        <w:rPr>
          <w:rFonts w:ascii="Calibri" w:hAnsi="Calibri" w:cs="Arial"/>
          <w:bCs/>
          <w:sz w:val="20"/>
          <w:szCs w:val="20"/>
        </w:rPr>
        <w:t>Math and Physics homework, and PSAT/SAT math prep</w:t>
      </w:r>
    </w:p>
    <w:p w14:paraId="37A6D704" w14:textId="77777777" w:rsidR="0061149C" w:rsidRPr="00F85278" w:rsidRDefault="0061149C" w:rsidP="002154A8">
      <w:pPr>
        <w:rPr>
          <w:rFonts w:ascii="Calibri" w:hAnsi="Calibri" w:cs="Arial"/>
          <w:b/>
          <w:sz w:val="20"/>
          <w:szCs w:val="20"/>
          <w:u w:val="single"/>
        </w:rPr>
      </w:pPr>
    </w:p>
    <w:p w14:paraId="4C5AAF19" w14:textId="77777777" w:rsidR="002154A8" w:rsidRPr="00F85278" w:rsidRDefault="002154A8" w:rsidP="002154A8">
      <w:pPr>
        <w:rPr>
          <w:rFonts w:ascii="Calibri" w:hAnsi="Calibri" w:cs="Arial"/>
          <w:sz w:val="20"/>
          <w:szCs w:val="20"/>
          <w:u w:val="single"/>
        </w:rPr>
      </w:pPr>
      <w:r w:rsidRPr="00F85278">
        <w:rPr>
          <w:rFonts w:ascii="Calibri" w:hAnsi="Calibri" w:cs="Arial"/>
          <w:b/>
          <w:sz w:val="20"/>
          <w:szCs w:val="20"/>
          <w:u w:val="single"/>
        </w:rPr>
        <w:t>LEADERSHIP EXPERIENCE AND ACTIVITIES</w:t>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00D10DE1" w:rsidRPr="00F85278">
        <w:rPr>
          <w:rFonts w:asciiTheme="minorHAnsi" w:hAnsiTheme="minorHAnsi" w:cs="Arial"/>
          <w:sz w:val="20"/>
          <w:szCs w:val="20"/>
          <w:u w:val="single"/>
        </w:rPr>
        <w:tab/>
      </w:r>
      <w:r w:rsidRPr="00F85278">
        <w:rPr>
          <w:rFonts w:ascii="Calibri" w:hAnsi="Calibri" w:cs="Arial"/>
          <w:sz w:val="20"/>
          <w:szCs w:val="20"/>
          <w:u w:val="single"/>
        </w:rPr>
        <w:tab/>
      </w:r>
      <w:r w:rsidR="00D10DE1" w:rsidRPr="00F85278">
        <w:rPr>
          <w:rFonts w:asciiTheme="minorHAnsi" w:hAnsiTheme="minorHAnsi" w:cs="Arial"/>
          <w:sz w:val="20"/>
          <w:szCs w:val="20"/>
          <w:u w:val="single"/>
        </w:rPr>
        <w:tab/>
      </w:r>
    </w:p>
    <w:p w14:paraId="69D13484" w14:textId="77777777" w:rsidR="00E41152" w:rsidRPr="00F85278" w:rsidRDefault="00E41152" w:rsidP="00E41152">
      <w:pPr>
        <w:rPr>
          <w:rFonts w:asciiTheme="minorHAnsi" w:hAnsiTheme="minorHAnsi"/>
          <w:b/>
          <w:sz w:val="20"/>
          <w:szCs w:val="20"/>
        </w:rPr>
      </w:pPr>
      <w:r w:rsidRPr="00F85278">
        <w:rPr>
          <w:rFonts w:asciiTheme="minorHAnsi" w:hAnsiTheme="minorHAnsi"/>
          <w:b/>
          <w:sz w:val="20"/>
          <w:szCs w:val="20"/>
        </w:rPr>
        <w:t xml:space="preserve">Austin Area Homeschool Science Team - </w:t>
      </w:r>
      <w:r w:rsidRPr="00F85278">
        <w:rPr>
          <w:rFonts w:asciiTheme="minorHAnsi" w:hAnsiTheme="minorHAnsi"/>
          <w:i/>
          <w:iCs/>
          <w:sz w:val="20"/>
          <w:szCs w:val="20"/>
        </w:rPr>
        <w:t>Science Olympiad Committee Member</w:t>
      </w:r>
      <w:r w:rsidRPr="00F85278">
        <w:rPr>
          <w:rFonts w:asciiTheme="minorHAnsi" w:hAnsiTheme="minorHAnsi" w:cs="Arial"/>
          <w:sz w:val="20"/>
          <w:szCs w:val="20"/>
        </w:rPr>
        <w:t xml:space="preserve">       </w:t>
      </w:r>
      <w:r w:rsidRPr="00F85278">
        <w:rPr>
          <w:rFonts w:asciiTheme="minorHAnsi" w:hAnsiTheme="minorHAnsi" w:cs="Arial"/>
          <w:sz w:val="20"/>
          <w:szCs w:val="20"/>
        </w:rPr>
        <w:tab/>
        <w:t xml:space="preserve">                                      Fall 2017 - Spring 2018</w:t>
      </w:r>
      <w:r w:rsidRPr="00F85278">
        <w:rPr>
          <w:rFonts w:asciiTheme="minorHAnsi" w:hAnsiTheme="minorHAnsi"/>
          <w:b/>
          <w:sz w:val="20"/>
          <w:szCs w:val="20"/>
        </w:rPr>
        <w:t xml:space="preserve">  </w:t>
      </w:r>
    </w:p>
    <w:p w14:paraId="19D89CA6"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Communicated weekly with Science Olympiad Coach</w:t>
      </w:r>
    </w:p>
    <w:p w14:paraId="25FE46FA"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Organized Olympiad practice during weekly meetings</w:t>
      </w:r>
    </w:p>
    <w:p w14:paraId="26F5A0EA"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Arranged databases for team members to input their event preferences before major competitions</w:t>
      </w:r>
    </w:p>
    <w:p w14:paraId="382AFE69"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Determined members of A and B Teams (with Science Olympiad Coach)</w:t>
      </w:r>
    </w:p>
    <w:p w14:paraId="646ECDF8"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Determined events for each team member (with Science Olympiad Coach)</w:t>
      </w:r>
    </w:p>
    <w:p w14:paraId="09E09C68"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Registered teams for invitationals, regional, and state competitions</w:t>
      </w:r>
    </w:p>
    <w:p w14:paraId="08DCF82F" w14:textId="44C2D125"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 xml:space="preserve">Ensured correct forms </w:t>
      </w:r>
      <w:r w:rsidR="006C2689" w:rsidRPr="00F85278">
        <w:rPr>
          <w:rFonts w:asciiTheme="minorHAnsi" w:hAnsiTheme="minorHAnsi"/>
          <w:bCs/>
          <w:sz w:val="20"/>
          <w:szCs w:val="20"/>
        </w:rPr>
        <w:t>were</w:t>
      </w:r>
      <w:r w:rsidRPr="00F85278">
        <w:rPr>
          <w:rFonts w:asciiTheme="minorHAnsi" w:hAnsiTheme="minorHAnsi"/>
          <w:bCs/>
          <w:sz w:val="20"/>
          <w:szCs w:val="20"/>
        </w:rPr>
        <w:t xml:space="preserve"> collected for competitions</w:t>
      </w:r>
    </w:p>
    <w:p w14:paraId="2029D19B" w14:textId="5BC3AB39"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Maintained and posted schedules for Olympiad competitions</w:t>
      </w:r>
    </w:p>
    <w:p w14:paraId="601FCDCC" w14:textId="77777777" w:rsidR="00E41152" w:rsidRPr="00F85278" w:rsidRDefault="00E41152" w:rsidP="00E41152">
      <w:pPr>
        <w:pStyle w:val="ListParagraph"/>
        <w:ind w:left="360"/>
        <w:rPr>
          <w:rFonts w:asciiTheme="minorHAnsi" w:hAnsiTheme="minorHAnsi"/>
          <w:bCs/>
          <w:sz w:val="20"/>
          <w:szCs w:val="20"/>
        </w:rPr>
      </w:pPr>
    </w:p>
    <w:p w14:paraId="4DFC4253" w14:textId="0EF1481F" w:rsidR="00FC11AF" w:rsidRPr="00F85278" w:rsidRDefault="00FC11AF" w:rsidP="00FC11AF">
      <w:pPr>
        <w:rPr>
          <w:rFonts w:asciiTheme="minorHAnsi" w:hAnsiTheme="minorHAnsi"/>
          <w:b/>
          <w:sz w:val="20"/>
          <w:szCs w:val="20"/>
        </w:rPr>
      </w:pPr>
      <w:r w:rsidRPr="00F85278">
        <w:rPr>
          <w:rFonts w:asciiTheme="minorHAnsi" w:hAnsiTheme="minorHAnsi"/>
          <w:b/>
          <w:sz w:val="20"/>
          <w:szCs w:val="20"/>
        </w:rPr>
        <w:t>Austin Area Home</w:t>
      </w:r>
      <w:r w:rsidR="00637B4A" w:rsidRPr="00F85278">
        <w:rPr>
          <w:rFonts w:asciiTheme="minorHAnsi" w:hAnsiTheme="minorHAnsi"/>
          <w:b/>
          <w:sz w:val="20"/>
          <w:szCs w:val="20"/>
        </w:rPr>
        <w:t>s</w:t>
      </w:r>
      <w:r w:rsidRPr="00F85278">
        <w:rPr>
          <w:rFonts w:asciiTheme="minorHAnsi" w:hAnsiTheme="minorHAnsi"/>
          <w:b/>
          <w:sz w:val="20"/>
          <w:szCs w:val="20"/>
        </w:rPr>
        <w:t>chool</w:t>
      </w:r>
      <w:r w:rsidR="00637B4A" w:rsidRPr="00F85278">
        <w:rPr>
          <w:rFonts w:asciiTheme="minorHAnsi" w:hAnsiTheme="minorHAnsi"/>
          <w:b/>
          <w:sz w:val="20"/>
          <w:szCs w:val="20"/>
        </w:rPr>
        <w:t xml:space="preserve"> Science Team - </w:t>
      </w:r>
      <w:r w:rsidRPr="00F85278">
        <w:rPr>
          <w:rFonts w:asciiTheme="minorHAnsi" w:hAnsiTheme="minorHAnsi"/>
          <w:i/>
          <w:iCs/>
          <w:sz w:val="20"/>
          <w:szCs w:val="20"/>
        </w:rPr>
        <w:t>Science Bowl Committee</w:t>
      </w:r>
      <w:r w:rsidR="00637B4A" w:rsidRPr="00F85278">
        <w:rPr>
          <w:rFonts w:asciiTheme="minorHAnsi" w:hAnsiTheme="minorHAnsi"/>
          <w:i/>
          <w:iCs/>
          <w:sz w:val="20"/>
          <w:szCs w:val="20"/>
        </w:rPr>
        <w:t xml:space="preserve"> Member</w:t>
      </w:r>
      <w:r w:rsidRPr="00F85278">
        <w:rPr>
          <w:rFonts w:asciiTheme="minorHAnsi" w:hAnsiTheme="minorHAnsi" w:cs="Arial"/>
          <w:sz w:val="20"/>
          <w:szCs w:val="20"/>
        </w:rPr>
        <w:t xml:space="preserve">       </w:t>
      </w:r>
      <w:r w:rsidRPr="00F85278">
        <w:rPr>
          <w:rFonts w:asciiTheme="minorHAnsi" w:hAnsiTheme="minorHAnsi" w:cs="Arial"/>
          <w:sz w:val="20"/>
          <w:szCs w:val="20"/>
        </w:rPr>
        <w:tab/>
        <w:t xml:space="preserve">                                                    </w:t>
      </w:r>
      <w:r w:rsidR="007021D4" w:rsidRPr="00F85278">
        <w:rPr>
          <w:rFonts w:asciiTheme="minorHAnsi" w:hAnsiTheme="minorHAnsi" w:cs="Arial"/>
          <w:sz w:val="20"/>
          <w:szCs w:val="20"/>
        </w:rPr>
        <w:t xml:space="preserve"> </w:t>
      </w:r>
      <w:r w:rsidRPr="00F85278">
        <w:rPr>
          <w:rFonts w:asciiTheme="minorHAnsi" w:hAnsiTheme="minorHAnsi" w:cs="Arial"/>
          <w:sz w:val="20"/>
          <w:szCs w:val="20"/>
        </w:rPr>
        <w:t xml:space="preserve"> </w:t>
      </w:r>
      <w:r w:rsidR="00637B4A" w:rsidRPr="00F85278">
        <w:rPr>
          <w:rFonts w:asciiTheme="minorHAnsi" w:hAnsiTheme="minorHAnsi" w:cs="Arial"/>
          <w:sz w:val="20"/>
          <w:szCs w:val="20"/>
        </w:rPr>
        <w:t>Fall</w:t>
      </w:r>
      <w:r w:rsidRPr="00F85278">
        <w:rPr>
          <w:rFonts w:asciiTheme="minorHAnsi" w:hAnsiTheme="minorHAnsi" w:cs="Arial"/>
          <w:sz w:val="20"/>
          <w:szCs w:val="20"/>
        </w:rPr>
        <w:t xml:space="preserve"> 2017 -</w:t>
      </w:r>
      <w:r w:rsidR="00637B4A" w:rsidRPr="00F85278">
        <w:rPr>
          <w:rFonts w:asciiTheme="minorHAnsi" w:hAnsiTheme="minorHAnsi" w:cs="Arial"/>
          <w:sz w:val="20"/>
          <w:szCs w:val="20"/>
        </w:rPr>
        <w:t xml:space="preserve"> </w:t>
      </w:r>
      <w:r w:rsidR="007021D4" w:rsidRPr="00F85278">
        <w:rPr>
          <w:rFonts w:asciiTheme="minorHAnsi" w:hAnsiTheme="minorHAnsi" w:cs="Arial"/>
          <w:sz w:val="20"/>
          <w:szCs w:val="20"/>
        </w:rPr>
        <w:t>Spring</w:t>
      </w:r>
      <w:r w:rsidRPr="00F85278">
        <w:rPr>
          <w:rFonts w:asciiTheme="minorHAnsi" w:hAnsiTheme="minorHAnsi" w:cs="Arial"/>
          <w:sz w:val="20"/>
          <w:szCs w:val="20"/>
        </w:rPr>
        <w:t xml:space="preserve"> 2018</w:t>
      </w:r>
      <w:r w:rsidRPr="00F85278">
        <w:rPr>
          <w:rFonts w:asciiTheme="minorHAnsi" w:hAnsiTheme="minorHAnsi"/>
          <w:b/>
          <w:sz w:val="20"/>
          <w:szCs w:val="20"/>
        </w:rPr>
        <w:t xml:space="preserve">  </w:t>
      </w:r>
    </w:p>
    <w:p w14:paraId="1EAA218D" w14:textId="2CA7AC06" w:rsidR="00F132F8" w:rsidRPr="00F85278" w:rsidRDefault="00F132F8" w:rsidP="00F132F8">
      <w:pPr>
        <w:pStyle w:val="ListParagraph"/>
        <w:numPr>
          <w:ilvl w:val="0"/>
          <w:numId w:val="38"/>
        </w:numPr>
        <w:rPr>
          <w:rFonts w:asciiTheme="minorHAnsi" w:hAnsiTheme="minorHAnsi"/>
          <w:bCs/>
          <w:sz w:val="20"/>
          <w:szCs w:val="20"/>
        </w:rPr>
      </w:pPr>
      <w:r w:rsidRPr="00F85278">
        <w:rPr>
          <w:rFonts w:asciiTheme="minorHAnsi" w:hAnsiTheme="minorHAnsi"/>
          <w:bCs/>
          <w:sz w:val="20"/>
          <w:szCs w:val="20"/>
        </w:rPr>
        <w:t>Communicated weekly with Science Bowl Coach</w:t>
      </w:r>
    </w:p>
    <w:p w14:paraId="7FD5E686" w14:textId="17766F34" w:rsidR="00F132F8" w:rsidRPr="00F85278" w:rsidRDefault="000173CD" w:rsidP="00F132F8">
      <w:pPr>
        <w:pStyle w:val="ListParagraph"/>
        <w:numPr>
          <w:ilvl w:val="0"/>
          <w:numId w:val="38"/>
        </w:numPr>
        <w:rPr>
          <w:rFonts w:asciiTheme="minorHAnsi" w:hAnsiTheme="minorHAnsi"/>
          <w:bCs/>
          <w:sz w:val="20"/>
          <w:szCs w:val="20"/>
        </w:rPr>
      </w:pPr>
      <w:r w:rsidRPr="00F85278">
        <w:rPr>
          <w:rFonts w:asciiTheme="minorHAnsi" w:hAnsiTheme="minorHAnsi"/>
          <w:bCs/>
          <w:sz w:val="20"/>
          <w:szCs w:val="20"/>
        </w:rPr>
        <w:t>Conducted</w:t>
      </w:r>
      <w:r w:rsidR="00F132F8" w:rsidRPr="00F85278">
        <w:rPr>
          <w:rFonts w:asciiTheme="minorHAnsi" w:hAnsiTheme="minorHAnsi"/>
          <w:bCs/>
          <w:sz w:val="20"/>
          <w:szCs w:val="20"/>
        </w:rPr>
        <w:t xml:space="preserve"> Bowl practices during weekly meetings</w:t>
      </w:r>
    </w:p>
    <w:p w14:paraId="4BF9ADBF" w14:textId="2AD248E0" w:rsidR="00F132F8" w:rsidRPr="00F85278" w:rsidRDefault="00F132F8" w:rsidP="00F132F8">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Determined members of A and B Teams (with Science Bowl Coach)</w:t>
      </w:r>
    </w:p>
    <w:p w14:paraId="448B5705" w14:textId="37F41E63" w:rsidR="00F132F8" w:rsidRPr="00F85278" w:rsidRDefault="00F132F8" w:rsidP="00F132F8">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Determined captains of Bowl teams (with Science Bowl Coach)</w:t>
      </w:r>
    </w:p>
    <w:p w14:paraId="30964477" w14:textId="6341E03E" w:rsidR="00F132F8" w:rsidRPr="00F85278" w:rsidRDefault="00F132F8" w:rsidP="00F132F8">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Organized outside-meeting practices</w:t>
      </w:r>
    </w:p>
    <w:p w14:paraId="0FCD676B" w14:textId="62F5BF4D" w:rsidR="00F132F8" w:rsidRPr="00F85278" w:rsidRDefault="00F132F8" w:rsidP="00F132F8">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Assisted with team registration</w:t>
      </w:r>
    </w:p>
    <w:p w14:paraId="478E5595" w14:textId="5B501F46" w:rsidR="00F132F8" w:rsidRPr="00F85278" w:rsidRDefault="00F132F8" w:rsidP="00B02357">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 xml:space="preserve">Ensured correct forms </w:t>
      </w:r>
      <w:r w:rsidR="006C2689" w:rsidRPr="00F85278">
        <w:rPr>
          <w:rFonts w:asciiTheme="minorHAnsi" w:hAnsiTheme="minorHAnsi" w:cstheme="minorHAnsi"/>
          <w:bCs/>
          <w:sz w:val="20"/>
          <w:szCs w:val="20"/>
        </w:rPr>
        <w:t>were</w:t>
      </w:r>
      <w:r w:rsidRPr="00F85278">
        <w:rPr>
          <w:rFonts w:asciiTheme="minorHAnsi" w:hAnsiTheme="minorHAnsi" w:cstheme="minorHAnsi"/>
          <w:bCs/>
          <w:sz w:val="20"/>
          <w:szCs w:val="20"/>
        </w:rPr>
        <w:t xml:space="preserve"> collected for competitions</w:t>
      </w:r>
    </w:p>
    <w:p w14:paraId="30FA8A10" w14:textId="77777777" w:rsidR="006F5640" w:rsidRPr="00F85278" w:rsidRDefault="006F5640" w:rsidP="002154A8">
      <w:pPr>
        <w:rPr>
          <w:rFonts w:ascii="Calibri" w:hAnsi="Calibri" w:cs="Arial"/>
          <w:b/>
          <w:sz w:val="20"/>
          <w:szCs w:val="20"/>
          <w:u w:val="single"/>
        </w:rPr>
      </w:pPr>
    </w:p>
    <w:p w14:paraId="5B09678E" w14:textId="5D80CB0D" w:rsidR="002154A8" w:rsidRPr="00F85278" w:rsidRDefault="002154A8" w:rsidP="002154A8">
      <w:pPr>
        <w:rPr>
          <w:rFonts w:ascii="Calibri" w:hAnsi="Calibri" w:cs="Arial"/>
          <w:sz w:val="20"/>
          <w:szCs w:val="20"/>
          <w:u w:val="single"/>
        </w:rPr>
      </w:pPr>
      <w:r w:rsidRPr="00F85278">
        <w:rPr>
          <w:rFonts w:ascii="Calibri" w:hAnsi="Calibri" w:cs="Arial"/>
          <w:b/>
          <w:sz w:val="20"/>
          <w:szCs w:val="20"/>
          <w:u w:val="single"/>
        </w:rPr>
        <w:t>HONORS</w:t>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00D10DE1" w:rsidRPr="00F85278">
        <w:rPr>
          <w:rFonts w:asciiTheme="minorHAnsi" w:hAnsiTheme="minorHAnsi" w:cs="Arial"/>
          <w:sz w:val="20"/>
          <w:szCs w:val="20"/>
          <w:u w:val="single"/>
        </w:rPr>
        <w:tab/>
      </w:r>
    </w:p>
    <w:p w14:paraId="32608614" w14:textId="612B3E3C" w:rsidR="000C445B" w:rsidRPr="00F85278" w:rsidRDefault="000C445B" w:rsidP="001A7401">
      <w:pPr>
        <w:pStyle w:val="ListParagraph"/>
        <w:numPr>
          <w:ilvl w:val="0"/>
          <w:numId w:val="33"/>
        </w:numPr>
        <w:rPr>
          <w:rFonts w:asciiTheme="minorHAnsi" w:hAnsiTheme="minorHAnsi"/>
          <w:sz w:val="20"/>
          <w:szCs w:val="20"/>
        </w:rPr>
      </w:pPr>
      <w:r w:rsidRPr="00F85278">
        <w:rPr>
          <w:rFonts w:asciiTheme="minorHAnsi" w:hAnsiTheme="minorHAnsi"/>
          <w:sz w:val="20"/>
          <w:szCs w:val="20"/>
        </w:rPr>
        <w:t>U</w:t>
      </w:r>
      <w:r w:rsidR="00BF5BED">
        <w:rPr>
          <w:rFonts w:asciiTheme="minorHAnsi" w:hAnsiTheme="minorHAnsi"/>
          <w:sz w:val="20"/>
          <w:szCs w:val="20"/>
        </w:rPr>
        <w:t xml:space="preserve">niversity of </w:t>
      </w:r>
      <w:r w:rsidRPr="00F85278">
        <w:rPr>
          <w:rFonts w:asciiTheme="minorHAnsi" w:hAnsiTheme="minorHAnsi"/>
          <w:sz w:val="20"/>
          <w:szCs w:val="20"/>
        </w:rPr>
        <w:t>T</w:t>
      </w:r>
      <w:r w:rsidR="00BF5BED">
        <w:rPr>
          <w:rFonts w:asciiTheme="minorHAnsi" w:hAnsiTheme="minorHAnsi"/>
          <w:sz w:val="20"/>
          <w:szCs w:val="20"/>
        </w:rPr>
        <w:t>exas</w:t>
      </w:r>
      <w:r w:rsidRPr="00F85278">
        <w:rPr>
          <w:rFonts w:asciiTheme="minorHAnsi" w:hAnsiTheme="minorHAnsi"/>
          <w:sz w:val="20"/>
          <w:szCs w:val="20"/>
        </w:rPr>
        <w:t xml:space="preserve"> Bennett</w:t>
      </w:r>
      <w:r w:rsidR="00BF5BED">
        <w:rPr>
          <w:rFonts w:asciiTheme="minorHAnsi" w:hAnsiTheme="minorHAnsi"/>
          <w:sz w:val="20"/>
          <w:szCs w:val="20"/>
        </w:rPr>
        <w:t xml:space="preserve"> Competition</w:t>
      </w:r>
      <w:r w:rsidRPr="00F85278">
        <w:rPr>
          <w:rFonts w:asciiTheme="minorHAnsi" w:hAnsiTheme="minorHAnsi"/>
          <w:sz w:val="20"/>
          <w:szCs w:val="20"/>
        </w:rPr>
        <w:t xml:space="preserve"> – 4</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Calculus</w:t>
      </w:r>
      <w:r w:rsidRPr="00F85278">
        <w:rPr>
          <w:rFonts w:asciiTheme="minorHAnsi" w:hAnsiTheme="minorHAnsi"/>
          <w:sz w:val="20"/>
          <w:szCs w:val="20"/>
        </w:rPr>
        <w:tab/>
      </w:r>
      <w:r w:rsidR="00BF5BED">
        <w:rPr>
          <w:rFonts w:asciiTheme="minorHAnsi" w:hAnsiTheme="minorHAnsi"/>
          <w:sz w:val="20"/>
          <w:szCs w:val="20"/>
        </w:rPr>
        <w:tab/>
      </w:r>
      <w:r w:rsidR="00BF5BED">
        <w:rPr>
          <w:rFonts w:asciiTheme="minorHAnsi" w:hAnsiTheme="minorHAnsi"/>
          <w:sz w:val="20"/>
          <w:szCs w:val="20"/>
        </w:rPr>
        <w:tab/>
      </w:r>
      <w:r w:rsidR="00BF5BED">
        <w:rPr>
          <w:rFonts w:asciiTheme="minorHAnsi" w:hAnsiTheme="minorHAnsi"/>
          <w:sz w:val="20"/>
          <w:szCs w:val="20"/>
        </w:rPr>
        <w:tab/>
      </w:r>
      <w:r w:rsidR="00BF5BED">
        <w:rPr>
          <w:rFonts w:asciiTheme="minorHAnsi" w:hAnsiTheme="minorHAnsi"/>
          <w:sz w:val="20"/>
          <w:szCs w:val="20"/>
        </w:rPr>
        <w:tab/>
      </w:r>
      <w:r w:rsidR="00BF5BED">
        <w:rPr>
          <w:rFonts w:asciiTheme="minorHAnsi" w:hAnsiTheme="minorHAnsi"/>
          <w:sz w:val="20"/>
          <w:szCs w:val="20"/>
        </w:rPr>
        <w:tab/>
        <w:t xml:space="preserve">               </w:t>
      </w:r>
      <w:r w:rsidRPr="00F85278">
        <w:rPr>
          <w:rFonts w:asciiTheme="minorHAnsi" w:hAnsiTheme="minorHAnsi"/>
          <w:sz w:val="20"/>
          <w:szCs w:val="20"/>
        </w:rPr>
        <w:t>Fall 2020</w:t>
      </w:r>
    </w:p>
    <w:p w14:paraId="2BB0828A" w14:textId="237DF659" w:rsidR="001A7401" w:rsidRPr="00F85278" w:rsidRDefault="001A7401" w:rsidP="001A7401">
      <w:pPr>
        <w:pStyle w:val="ListParagraph"/>
        <w:numPr>
          <w:ilvl w:val="0"/>
          <w:numId w:val="33"/>
        </w:numPr>
        <w:rPr>
          <w:rFonts w:asciiTheme="minorHAnsi" w:hAnsiTheme="minorHAnsi"/>
          <w:sz w:val="20"/>
          <w:szCs w:val="20"/>
        </w:rPr>
      </w:pPr>
      <w:r w:rsidRPr="00F85278">
        <w:rPr>
          <w:rFonts w:asciiTheme="minorHAnsi" w:hAnsiTheme="minorHAnsi"/>
          <w:sz w:val="20"/>
          <w:szCs w:val="20"/>
        </w:rPr>
        <w:t>OPhO (Online Physics Olympiad) 17</w:t>
      </w:r>
      <w:r w:rsidRPr="00F85278">
        <w:rPr>
          <w:rFonts w:asciiTheme="minorHAnsi" w:hAnsiTheme="minorHAnsi"/>
          <w:sz w:val="20"/>
          <w:szCs w:val="20"/>
          <w:vertAlign w:val="superscript"/>
        </w:rPr>
        <w:t>th</w:t>
      </w:r>
      <w:r w:rsidRPr="00F85278">
        <w:rPr>
          <w:rFonts w:asciiTheme="minorHAnsi" w:hAnsiTheme="minorHAnsi"/>
          <w:sz w:val="20"/>
          <w:szCs w:val="20"/>
        </w:rPr>
        <w:t xml:space="preserve"> team out of 340 worldwide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Summer 2020</w:t>
      </w:r>
    </w:p>
    <w:p w14:paraId="42406AE5" w14:textId="01F0BF97" w:rsidR="008505CA" w:rsidRPr="00F85278" w:rsidRDefault="008505CA"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USAPhO (USA Physics Olympiad)</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p>
    <w:p w14:paraId="77B81C82" w14:textId="60D38480" w:rsidR="00AD4EC9" w:rsidRPr="00F85278" w:rsidRDefault="00AD4EC9" w:rsidP="00AD4EC9">
      <w:pPr>
        <w:pStyle w:val="ListParagraph"/>
        <w:numPr>
          <w:ilvl w:val="1"/>
          <w:numId w:val="33"/>
        </w:numPr>
        <w:rPr>
          <w:rFonts w:asciiTheme="minorHAnsi" w:hAnsiTheme="minorHAnsi"/>
          <w:sz w:val="20"/>
          <w:szCs w:val="20"/>
        </w:rPr>
      </w:pPr>
      <w:r w:rsidRPr="00F85278">
        <w:rPr>
          <w:rFonts w:asciiTheme="minorHAnsi" w:hAnsiTheme="minorHAnsi"/>
          <w:sz w:val="20"/>
          <w:szCs w:val="20"/>
        </w:rPr>
        <w:lastRenderedPageBreak/>
        <w:t>Qualifier (</w:t>
      </w:r>
      <w:r w:rsidR="00CB350A">
        <w:rPr>
          <w:rFonts w:asciiTheme="minorHAnsi" w:hAnsiTheme="minorHAnsi"/>
          <w:sz w:val="20"/>
          <w:szCs w:val="20"/>
        </w:rPr>
        <w:t xml:space="preserve">USAPhO </w:t>
      </w:r>
      <w:r w:rsidRPr="00F85278">
        <w:rPr>
          <w:rFonts w:asciiTheme="minorHAnsi" w:hAnsiTheme="minorHAnsi"/>
          <w:sz w:val="20"/>
          <w:szCs w:val="20"/>
        </w:rPr>
        <w:t xml:space="preserve">not held due to COVID-19) </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00CB350A">
        <w:rPr>
          <w:rFonts w:asciiTheme="minorHAnsi" w:hAnsiTheme="minorHAnsi"/>
          <w:sz w:val="20"/>
          <w:szCs w:val="20"/>
        </w:rPr>
        <w:t xml:space="preserve">          </w:t>
      </w:r>
      <w:r w:rsidRPr="00F85278">
        <w:rPr>
          <w:rFonts w:asciiTheme="minorHAnsi" w:hAnsiTheme="minorHAnsi"/>
          <w:sz w:val="20"/>
          <w:szCs w:val="20"/>
        </w:rPr>
        <w:t>Spring 2020</w:t>
      </w:r>
    </w:p>
    <w:p w14:paraId="30074B2E" w14:textId="2A0099ED" w:rsidR="00AD4EC9" w:rsidRPr="00F85278" w:rsidRDefault="00AD4EC9" w:rsidP="00AD4EC9">
      <w:pPr>
        <w:pStyle w:val="ListParagraph"/>
        <w:numPr>
          <w:ilvl w:val="1"/>
          <w:numId w:val="33"/>
        </w:numPr>
        <w:rPr>
          <w:rFonts w:asciiTheme="minorHAnsi" w:hAnsiTheme="minorHAnsi"/>
          <w:sz w:val="20"/>
          <w:szCs w:val="20"/>
        </w:rPr>
      </w:pPr>
      <w:r w:rsidRPr="00F85278">
        <w:rPr>
          <w:rFonts w:asciiTheme="minorHAnsi" w:hAnsiTheme="minorHAnsi"/>
          <w:sz w:val="20"/>
          <w:szCs w:val="20"/>
        </w:rPr>
        <w:t xml:space="preserve">Bronze Medalist          </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3E82B692" w14:textId="59A33F76" w:rsidR="00B1537B" w:rsidRPr="00F85278" w:rsidRDefault="008505CA"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USNCO</w:t>
      </w:r>
      <w:r w:rsidR="00E5211D" w:rsidRPr="00F85278">
        <w:rPr>
          <w:rFonts w:asciiTheme="minorHAnsi" w:hAnsiTheme="minorHAnsi"/>
          <w:sz w:val="20"/>
          <w:szCs w:val="20"/>
        </w:rPr>
        <w:t xml:space="preserve"> (USA Chemistry Olympiad)</w:t>
      </w:r>
      <w:r w:rsidRPr="00F85278">
        <w:rPr>
          <w:rFonts w:asciiTheme="minorHAnsi" w:hAnsiTheme="minorHAnsi"/>
          <w:sz w:val="20"/>
          <w:szCs w:val="20"/>
        </w:rPr>
        <w:t xml:space="preserve"> </w:t>
      </w:r>
    </w:p>
    <w:p w14:paraId="763A0CBD" w14:textId="20921CC2" w:rsidR="008505CA" w:rsidRPr="00F85278" w:rsidRDefault="00B1537B" w:rsidP="00B1537B">
      <w:pPr>
        <w:pStyle w:val="ListParagraph"/>
        <w:numPr>
          <w:ilvl w:val="1"/>
          <w:numId w:val="33"/>
        </w:numPr>
        <w:rPr>
          <w:rFonts w:asciiTheme="minorHAnsi" w:hAnsiTheme="minorHAnsi"/>
          <w:sz w:val="20"/>
          <w:szCs w:val="20"/>
        </w:rPr>
      </w:pPr>
      <w:r w:rsidRPr="00F85278">
        <w:rPr>
          <w:rFonts w:asciiTheme="minorHAnsi" w:hAnsiTheme="minorHAnsi"/>
          <w:sz w:val="20"/>
          <w:szCs w:val="20"/>
        </w:rPr>
        <w:t>Semifinalist</w:t>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t xml:space="preserve">          </w:t>
      </w:r>
      <w:r w:rsidR="00E5211D" w:rsidRPr="00F85278">
        <w:rPr>
          <w:rFonts w:asciiTheme="minorHAnsi" w:hAnsiTheme="minorHAnsi"/>
          <w:sz w:val="20"/>
          <w:szCs w:val="20"/>
        </w:rPr>
        <w:t xml:space="preserve">                </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w:t>
      </w:r>
      <w:r w:rsidR="008505CA" w:rsidRPr="00F85278">
        <w:rPr>
          <w:rFonts w:asciiTheme="minorHAnsi" w:hAnsiTheme="minorHAnsi"/>
          <w:sz w:val="20"/>
          <w:szCs w:val="20"/>
        </w:rPr>
        <w:t>Spring 20</w:t>
      </w:r>
      <w:r w:rsidRPr="00F85278">
        <w:rPr>
          <w:rFonts w:asciiTheme="minorHAnsi" w:hAnsiTheme="minorHAnsi"/>
          <w:sz w:val="20"/>
          <w:szCs w:val="20"/>
        </w:rPr>
        <w:t>20</w:t>
      </w:r>
    </w:p>
    <w:p w14:paraId="62EA4A47" w14:textId="6E1E8269" w:rsidR="008F7D7D" w:rsidRPr="00F85278" w:rsidRDefault="00B1537B" w:rsidP="000C445B">
      <w:pPr>
        <w:pStyle w:val="ListParagraph"/>
        <w:numPr>
          <w:ilvl w:val="1"/>
          <w:numId w:val="33"/>
        </w:numPr>
        <w:rPr>
          <w:rFonts w:asciiTheme="minorHAnsi" w:hAnsiTheme="minorHAnsi"/>
          <w:sz w:val="20"/>
          <w:szCs w:val="20"/>
        </w:rPr>
      </w:pPr>
      <w:r w:rsidRPr="00F85278">
        <w:rPr>
          <w:rFonts w:asciiTheme="minorHAnsi" w:hAnsiTheme="minorHAnsi"/>
          <w:sz w:val="20"/>
          <w:szCs w:val="20"/>
        </w:rPr>
        <w:t>Semifinalist</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029B5070" w14:textId="1B38EA4B" w:rsidR="00B8509F" w:rsidRPr="00F85278" w:rsidRDefault="00B8509F"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AAPT Physics Bowl 2</w:t>
      </w:r>
      <w:r w:rsidRPr="00F85278">
        <w:rPr>
          <w:rFonts w:asciiTheme="minorHAnsi" w:hAnsiTheme="minorHAnsi"/>
          <w:sz w:val="20"/>
          <w:szCs w:val="20"/>
          <w:vertAlign w:val="superscript"/>
        </w:rPr>
        <w:t>nd</w:t>
      </w:r>
      <w:r w:rsidRPr="00F85278">
        <w:rPr>
          <w:rFonts w:asciiTheme="minorHAnsi" w:hAnsiTheme="minorHAnsi"/>
          <w:sz w:val="20"/>
          <w:szCs w:val="20"/>
        </w:rPr>
        <w:t xml:space="preserve"> place in Region</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2018</w:t>
      </w:r>
    </w:p>
    <w:p w14:paraId="7180FB1C" w14:textId="271D546E" w:rsidR="00264DA6" w:rsidRPr="00F85278" w:rsidRDefault="00264DA6"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AIME Qualifier</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2016, 18</w:t>
      </w:r>
    </w:p>
    <w:p w14:paraId="5AA143E5" w14:textId="77777777" w:rsidR="002D24EF" w:rsidRPr="00F85278" w:rsidRDefault="002D24EF" w:rsidP="002D24EF">
      <w:pPr>
        <w:pStyle w:val="ListParagraph"/>
        <w:numPr>
          <w:ilvl w:val="0"/>
          <w:numId w:val="33"/>
        </w:numPr>
        <w:rPr>
          <w:rFonts w:asciiTheme="minorHAnsi" w:hAnsiTheme="minorHAnsi"/>
          <w:sz w:val="20"/>
          <w:szCs w:val="20"/>
        </w:rPr>
      </w:pPr>
      <w:r w:rsidRPr="00F85278">
        <w:rPr>
          <w:rFonts w:asciiTheme="minorHAnsi" w:hAnsiTheme="minorHAnsi"/>
          <w:sz w:val="20"/>
          <w:szCs w:val="20"/>
        </w:rPr>
        <w:t>MIT Beaver Works Summer Institute: Autonomous Air Vehicle 3</w:t>
      </w:r>
      <w:r w:rsidRPr="00F85278">
        <w:rPr>
          <w:rFonts w:asciiTheme="minorHAnsi" w:hAnsiTheme="minorHAnsi"/>
          <w:sz w:val="20"/>
          <w:szCs w:val="20"/>
          <w:vertAlign w:val="superscript"/>
        </w:rPr>
        <w:t>rd</w:t>
      </w:r>
      <w:r w:rsidRPr="00F85278">
        <w:rPr>
          <w:rFonts w:asciiTheme="minorHAnsi" w:hAnsiTheme="minorHAnsi"/>
          <w:sz w:val="20"/>
          <w:szCs w:val="20"/>
        </w:rPr>
        <w:t xml:space="preserve"> place (Team)</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Summer 2018</w:t>
      </w:r>
    </w:p>
    <w:p w14:paraId="37B91A3B" w14:textId="77777777" w:rsidR="00B733B3" w:rsidRPr="00F85278" w:rsidRDefault="00B733B3" w:rsidP="00B733B3">
      <w:pPr>
        <w:pStyle w:val="ListParagraph"/>
        <w:numPr>
          <w:ilvl w:val="0"/>
          <w:numId w:val="33"/>
        </w:numPr>
        <w:rPr>
          <w:rFonts w:asciiTheme="minorHAnsi" w:hAnsiTheme="minorHAnsi"/>
          <w:sz w:val="20"/>
          <w:szCs w:val="20"/>
        </w:rPr>
      </w:pPr>
      <w:r w:rsidRPr="00F85278">
        <w:rPr>
          <w:rFonts w:asciiTheme="minorHAnsi" w:hAnsiTheme="minorHAnsi"/>
          <w:sz w:val="20"/>
          <w:szCs w:val="20"/>
        </w:rPr>
        <w:t>AP Scholar with Distinction</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53301C01" w14:textId="77777777" w:rsidR="00B733B3" w:rsidRPr="00F85278" w:rsidRDefault="00B733B3" w:rsidP="00B733B3">
      <w:pPr>
        <w:pStyle w:val="ListParagraph"/>
        <w:numPr>
          <w:ilvl w:val="0"/>
          <w:numId w:val="33"/>
        </w:numPr>
        <w:rPr>
          <w:rFonts w:asciiTheme="minorHAnsi" w:hAnsiTheme="minorHAnsi"/>
          <w:sz w:val="20"/>
          <w:szCs w:val="20"/>
        </w:rPr>
      </w:pPr>
      <w:r w:rsidRPr="00F85278">
        <w:rPr>
          <w:rFonts w:asciiTheme="minorHAnsi" w:hAnsiTheme="minorHAnsi"/>
          <w:sz w:val="20"/>
          <w:szCs w:val="20"/>
        </w:rPr>
        <w:t>AP Scholar with Honors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77AF32A5" w14:textId="2EFAB7D1" w:rsidR="00B733B3" w:rsidRPr="00F85278" w:rsidRDefault="00B733B3" w:rsidP="00B733B3">
      <w:pPr>
        <w:pStyle w:val="ListParagraph"/>
        <w:numPr>
          <w:ilvl w:val="0"/>
          <w:numId w:val="33"/>
        </w:numPr>
        <w:rPr>
          <w:rFonts w:asciiTheme="minorHAnsi" w:hAnsiTheme="minorHAnsi"/>
          <w:sz w:val="20"/>
          <w:szCs w:val="20"/>
        </w:rPr>
      </w:pPr>
      <w:r w:rsidRPr="00F85278">
        <w:rPr>
          <w:rFonts w:asciiTheme="minorHAnsi" w:hAnsiTheme="minorHAnsi"/>
          <w:sz w:val="20"/>
          <w:szCs w:val="20"/>
        </w:rPr>
        <w:t>President's Honor Roll at Austin Community College (</w:t>
      </w:r>
      <w:r w:rsidR="00C53760" w:rsidRPr="00F85278">
        <w:rPr>
          <w:rFonts w:asciiTheme="minorHAnsi" w:hAnsiTheme="minorHAnsi"/>
          <w:sz w:val="20"/>
          <w:szCs w:val="20"/>
        </w:rPr>
        <w:t>8</w:t>
      </w:r>
      <w:r w:rsidRPr="00F85278">
        <w:rPr>
          <w:rFonts w:asciiTheme="minorHAnsi" w:hAnsiTheme="minorHAnsi"/>
          <w:sz w:val="20"/>
          <w:szCs w:val="20"/>
        </w:rPr>
        <w:t xml:space="preserve"> semesters)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2016 </w:t>
      </w:r>
      <w:r w:rsidR="001200CA" w:rsidRPr="00F85278">
        <w:rPr>
          <w:rFonts w:asciiTheme="minorHAnsi" w:hAnsiTheme="minorHAnsi"/>
          <w:sz w:val="20"/>
          <w:szCs w:val="20"/>
        </w:rPr>
        <w:t>–</w:t>
      </w:r>
      <w:r w:rsidRPr="00F85278">
        <w:rPr>
          <w:rFonts w:asciiTheme="minorHAnsi" w:hAnsiTheme="minorHAnsi"/>
          <w:sz w:val="20"/>
          <w:szCs w:val="20"/>
        </w:rPr>
        <w:t xml:space="preserve"> </w:t>
      </w:r>
      <w:r w:rsidR="001200CA" w:rsidRPr="00F85278">
        <w:rPr>
          <w:rFonts w:asciiTheme="minorHAnsi" w:hAnsiTheme="minorHAnsi"/>
          <w:sz w:val="20"/>
          <w:szCs w:val="20"/>
        </w:rPr>
        <w:t>Spring 2020</w:t>
      </w:r>
      <w:r w:rsidRPr="00F85278">
        <w:rPr>
          <w:rFonts w:asciiTheme="minorHAnsi" w:hAnsiTheme="minorHAnsi"/>
          <w:sz w:val="20"/>
          <w:szCs w:val="20"/>
        </w:rPr>
        <w:tab/>
      </w:r>
    </w:p>
    <w:p w14:paraId="2E04377C" w14:textId="17A294C3" w:rsidR="008505CA" w:rsidRPr="00F85278" w:rsidRDefault="002B2F07"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ACC (Austin Community College) Math Tournament (AMATYC SML)</w:t>
      </w:r>
    </w:p>
    <w:p w14:paraId="35C7E545" w14:textId="5EA1CC93" w:rsidR="004F3A6F" w:rsidRPr="00F85278" w:rsidRDefault="004F3A6F" w:rsidP="004F3A6F">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2019</w:t>
      </w:r>
    </w:p>
    <w:p w14:paraId="27201AB0" w14:textId="734744B4" w:rsidR="002B2F07" w:rsidRPr="00F85278" w:rsidRDefault="002B2F07" w:rsidP="002B2F07">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Pr="00F85278">
        <w:rPr>
          <w:rFonts w:asciiTheme="minorHAnsi" w:hAnsiTheme="minorHAnsi"/>
          <w:sz w:val="20"/>
          <w:szCs w:val="20"/>
        </w:rPr>
        <w:t xml:space="preserve"> place</w:t>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t xml:space="preserve">          Spring 2019</w:t>
      </w:r>
    </w:p>
    <w:p w14:paraId="080842C7" w14:textId="766384AD" w:rsidR="002B2F07" w:rsidRPr="00F85278" w:rsidRDefault="002B2F07" w:rsidP="002B2F07">
      <w:pPr>
        <w:pStyle w:val="ListParagraph"/>
        <w:numPr>
          <w:ilvl w:val="1"/>
          <w:numId w:val="33"/>
        </w:numPr>
        <w:rPr>
          <w:rFonts w:asciiTheme="minorHAnsi" w:hAnsiTheme="minorHAnsi"/>
          <w:sz w:val="20"/>
          <w:szCs w:val="20"/>
        </w:rPr>
      </w:pPr>
      <w:r w:rsidRPr="00F85278">
        <w:rPr>
          <w:rFonts w:asciiTheme="minorHAnsi" w:hAnsiTheme="minorHAnsi"/>
          <w:sz w:val="20"/>
          <w:szCs w:val="20"/>
        </w:rPr>
        <w:t>3</w:t>
      </w:r>
      <w:r w:rsidRPr="00F85278">
        <w:rPr>
          <w:rFonts w:asciiTheme="minorHAnsi" w:hAnsiTheme="minorHAnsi"/>
          <w:sz w:val="20"/>
          <w:szCs w:val="20"/>
          <w:vertAlign w:val="superscript"/>
        </w:rPr>
        <w:t>rd</w:t>
      </w:r>
      <w:r w:rsidRPr="00F85278">
        <w:rPr>
          <w:rFonts w:asciiTheme="minorHAnsi" w:hAnsiTheme="minorHAnsi"/>
          <w:sz w:val="20"/>
          <w:szCs w:val="20"/>
        </w:rPr>
        <w:t xml:space="preserve"> place</w:t>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t xml:space="preserve">          Spring 2018</w:t>
      </w:r>
    </w:p>
    <w:p w14:paraId="2A59DA7D" w14:textId="50336AF2" w:rsidR="002B2F07" w:rsidRPr="00F85278" w:rsidRDefault="004A29C8" w:rsidP="002B2F07">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002B2F07"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2017</w:t>
      </w:r>
    </w:p>
    <w:p w14:paraId="4D69190F" w14:textId="5DF727BA" w:rsidR="002B2F07" w:rsidRPr="00F85278" w:rsidRDefault="004A29C8" w:rsidP="002B2F07">
      <w:pPr>
        <w:pStyle w:val="ListParagraph"/>
        <w:numPr>
          <w:ilvl w:val="1"/>
          <w:numId w:val="33"/>
        </w:numPr>
        <w:rPr>
          <w:rFonts w:asciiTheme="minorHAnsi" w:hAnsiTheme="minorHAnsi"/>
          <w:sz w:val="20"/>
          <w:szCs w:val="20"/>
        </w:rPr>
      </w:pPr>
      <w:r w:rsidRPr="00F85278">
        <w:rPr>
          <w:rFonts w:asciiTheme="minorHAnsi" w:hAnsiTheme="minorHAnsi"/>
          <w:sz w:val="20"/>
          <w:szCs w:val="20"/>
        </w:rPr>
        <w:t>2</w:t>
      </w:r>
      <w:r w:rsidRPr="00F85278">
        <w:rPr>
          <w:rFonts w:asciiTheme="minorHAnsi" w:hAnsiTheme="minorHAnsi"/>
          <w:sz w:val="20"/>
          <w:szCs w:val="20"/>
          <w:vertAlign w:val="superscript"/>
        </w:rPr>
        <w:t>nd</w:t>
      </w:r>
      <w:r w:rsidR="002B2F07"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2017</w:t>
      </w:r>
    </w:p>
    <w:p w14:paraId="3CAC4918" w14:textId="66A23D8B" w:rsidR="00F85278" w:rsidRDefault="002B2F07" w:rsidP="004A29C8">
      <w:pPr>
        <w:pStyle w:val="ListParagraph"/>
        <w:numPr>
          <w:ilvl w:val="1"/>
          <w:numId w:val="33"/>
        </w:numPr>
        <w:rPr>
          <w:rFonts w:asciiTheme="minorHAnsi" w:hAnsiTheme="minorHAnsi"/>
          <w:sz w:val="20"/>
          <w:szCs w:val="20"/>
        </w:rPr>
      </w:pPr>
      <w:r w:rsidRPr="00F85278">
        <w:rPr>
          <w:rFonts w:asciiTheme="minorHAnsi" w:hAnsiTheme="minorHAnsi"/>
          <w:sz w:val="20"/>
          <w:szCs w:val="20"/>
        </w:rPr>
        <w:t>2</w:t>
      </w:r>
      <w:r w:rsidRPr="00F85278">
        <w:rPr>
          <w:rFonts w:asciiTheme="minorHAnsi" w:hAnsiTheme="minorHAnsi"/>
          <w:sz w:val="20"/>
          <w:szCs w:val="20"/>
          <w:vertAlign w:val="superscript"/>
        </w:rPr>
        <w:t>nd</w:t>
      </w:r>
      <w:r w:rsidRPr="00F85278">
        <w:rPr>
          <w:rFonts w:asciiTheme="minorHAnsi" w:hAnsiTheme="minorHAnsi"/>
          <w:sz w:val="20"/>
          <w:szCs w:val="20"/>
        </w:rPr>
        <w:t xml:space="preserve"> place</w:t>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t xml:space="preserve">               Fall 2016</w:t>
      </w:r>
    </w:p>
    <w:p w14:paraId="60DFE60A" w14:textId="7DAE8B45" w:rsidR="004A29C8" w:rsidRPr="00F85278" w:rsidRDefault="001F3C50" w:rsidP="00026EC0">
      <w:pPr>
        <w:pStyle w:val="ListParagraph"/>
        <w:numPr>
          <w:ilvl w:val="0"/>
          <w:numId w:val="33"/>
        </w:numPr>
        <w:ind w:left="720" w:hanging="720"/>
        <w:rPr>
          <w:rFonts w:asciiTheme="minorHAnsi" w:hAnsiTheme="minorHAnsi"/>
          <w:sz w:val="20"/>
          <w:szCs w:val="20"/>
        </w:rPr>
      </w:pPr>
      <w:r w:rsidRPr="00F85278">
        <w:rPr>
          <w:rFonts w:asciiTheme="minorHAnsi" w:hAnsiTheme="minorHAnsi"/>
          <w:sz w:val="20"/>
          <w:szCs w:val="20"/>
        </w:rPr>
        <w:t>University of Houston HS Math and Science Competition</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p>
    <w:p w14:paraId="2C21C76F" w14:textId="770E28DB" w:rsidR="001F3C50" w:rsidRPr="00F85278" w:rsidRDefault="001F3C50" w:rsidP="001F3C50">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Pr="00F85278">
        <w:rPr>
          <w:rFonts w:asciiTheme="minorHAnsi" w:hAnsiTheme="minorHAnsi"/>
          <w:sz w:val="20"/>
          <w:szCs w:val="20"/>
        </w:rPr>
        <w:t xml:space="preserve"> in Calculus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2018</w:t>
      </w:r>
    </w:p>
    <w:p w14:paraId="75425796" w14:textId="383221BA" w:rsidR="001F3C50" w:rsidRPr="00F85278" w:rsidRDefault="001F3C50" w:rsidP="001F3C50">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Pr="00F85278">
        <w:rPr>
          <w:rFonts w:asciiTheme="minorHAnsi" w:hAnsiTheme="minorHAnsi"/>
          <w:sz w:val="20"/>
          <w:szCs w:val="20"/>
        </w:rPr>
        <w:t xml:space="preserve"> in Physics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2018</w:t>
      </w:r>
    </w:p>
    <w:p w14:paraId="7644BA4D" w14:textId="739E57FF" w:rsidR="001F3C50" w:rsidRPr="00F85278" w:rsidRDefault="001762A9" w:rsidP="001F3C50">
      <w:pPr>
        <w:pStyle w:val="ListParagraph"/>
        <w:numPr>
          <w:ilvl w:val="1"/>
          <w:numId w:val="33"/>
        </w:numPr>
        <w:rPr>
          <w:rFonts w:asciiTheme="minorHAnsi" w:hAnsiTheme="minorHAnsi"/>
          <w:sz w:val="20"/>
          <w:szCs w:val="20"/>
        </w:rPr>
      </w:pPr>
      <w:r w:rsidRPr="00F85278">
        <w:rPr>
          <w:rFonts w:asciiTheme="minorHAnsi" w:hAnsiTheme="minorHAnsi"/>
          <w:sz w:val="20"/>
          <w:szCs w:val="20"/>
        </w:rPr>
        <w:t>2</w:t>
      </w:r>
      <w:r w:rsidRPr="00F85278">
        <w:rPr>
          <w:rFonts w:asciiTheme="minorHAnsi" w:hAnsiTheme="minorHAnsi"/>
          <w:sz w:val="20"/>
          <w:szCs w:val="20"/>
          <w:vertAlign w:val="superscript"/>
        </w:rPr>
        <w:t>nd</w:t>
      </w:r>
      <w:r w:rsidRPr="00F85278">
        <w:rPr>
          <w:rFonts w:asciiTheme="minorHAnsi" w:hAnsiTheme="minorHAnsi"/>
          <w:sz w:val="20"/>
          <w:szCs w:val="20"/>
        </w:rPr>
        <w:t xml:space="preserve"> in Calculus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2017</w:t>
      </w:r>
    </w:p>
    <w:p w14:paraId="3485FBC0" w14:textId="666DC0C8" w:rsidR="00B02357" w:rsidRPr="00F85278" w:rsidRDefault="008E6E99" w:rsidP="002154A8">
      <w:pPr>
        <w:pStyle w:val="ListParagraph"/>
        <w:numPr>
          <w:ilvl w:val="0"/>
          <w:numId w:val="33"/>
        </w:numPr>
        <w:rPr>
          <w:rFonts w:asciiTheme="minorHAnsi" w:hAnsiTheme="minorHAnsi"/>
          <w:sz w:val="20"/>
          <w:szCs w:val="20"/>
        </w:rPr>
      </w:pPr>
      <w:r w:rsidRPr="00F85278">
        <w:rPr>
          <w:rFonts w:asciiTheme="minorHAnsi" w:hAnsiTheme="minorHAnsi"/>
          <w:sz w:val="20"/>
          <w:szCs w:val="20"/>
        </w:rPr>
        <w:t>Texas Regional Science Bowl (Team)</w:t>
      </w:r>
    </w:p>
    <w:p w14:paraId="0846F0D3" w14:textId="0939BBFD" w:rsidR="008E6E99" w:rsidRPr="00F85278" w:rsidRDefault="008E6E99" w:rsidP="008E6E99">
      <w:pPr>
        <w:pStyle w:val="ListParagraph"/>
        <w:numPr>
          <w:ilvl w:val="1"/>
          <w:numId w:val="33"/>
        </w:numPr>
        <w:rPr>
          <w:rFonts w:asciiTheme="minorHAnsi" w:hAnsiTheme="minorHAnsi"/>
          <w:sz w:val="20"/>
          <w:szCs w:val="20"/>
        </w:rPr>
      </w:pPr>
      <w:r w:rsidRPr="00F85278">
        <w:rPr>
          <w:rFonts w:asciiTheme="minorHAnsi" w:hAnsiTheme="minorHAnsi"/>
          <w:sz w:val="20"/>
          <w:szCs w:val="20"/>
        </w:rPr>
        <w:t>3</w:t>
      </w:r>
      <w:r w:rsidRPr="00F85278">
        <w:rPr>
          <w:rFonts w:asciiTheme="minorHAnsi" w:hAnsiTheme="minorHAnsi"/>
          <w:sz w:val="20"/>
          <w:szCs w:val="20"/>
          <w:vertAlign w:val="superscript"/>
        </w:rPr>
        <w:t>rd</w:t>
      </w:r>
      <w:r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0ADC603F" w14:textId="357AE399" w:rsidR="008E6E99" w:rsidRPr="00F85278" w:rsidRDefault="008E6E99" w:rsidP="008E6E99">
      <w:pPr>
        <w:pStyle w:val="ListParagraph"/>
        <w:numPr>
          <w:ilvl w:val="1"/>
          <w:numId w:val="33"/>
        </w:numPr>
        <w:rPr>
          <w:rFonts w:asciiTheme="minorHAnsi" w:hAnsiTheme="minorHAnsi"/>
          <w:sz w:val="20"/>
          <w:szCs w:val="20"/>
        </w:rPr>
      </w:pPr>
      <w:r w:rsidRPr="00F85278">
        <w:rPr>
          <w:rFonts w:asciiTheme="minorHAnsi" w:hAnsiTheme="minorHAnsi"/>
          <w:sz w:val="20"/>
          <w:szCs w:val="20"/>
        </w:rPr>
        <w:t>5</w:t>
      </w:r>
      <w:r w:rsidRPr="00F85278">
        <w:rPr>
          <w:rFonts w:asciiTheme="minorHAnsi" w:hAnsiTheme="minorHAnsi"/>
          <w:sz w:val="20"/>
          <w:szCs w:val="20"/>
          <w:vertAlign w:val="superscript"/>
        </w:rPr>
        <w:t>th</w:t>
      </w:r>
      <w:r w:rsidRPr="00F85278">
        <w:rPr>
          <w:rFonts w:asciiTheme="minorHAnsi" w:hAnsiTheme="minorHAnsi"/>
          <w:sz w:val="20"/>
          <w:szCs w:val="20"/>
        </w:rPr>
        <w:t>/6</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2018</w:t>
      </w:r>
    </w:p>
    <w:p w14:paraId="09C0A94F" w14:textId="745275B3" w:rsidR="008E6E99" w:rsidRPr="00F85278" w:rsidRDefault="008E6E99" w:rsidP="008E6E99">
      <w:pPr>
        <w:pStyle w:val="ListParagraph"/>
        <w:numPr>
          <w:ilvl w:val="1"/>
          <w:numId w:val="33"/>
        </w:numPr>
        <w:rPr>
          <w:rFonts w:asciiTheme="minorHAnsi" w:hAnsiTheme="minorHAnsi"/>
          <w:sz w:val="20"/>
          <w:szCs w:val="20"/>
        </w:rPr>
      </w:pPr>
      <w:r w:rsidRPr="00F85278">
        <w:rPr>
          <w:rFonts w:asciiTheme="minorHAnsi" w:hAnsiTheme="minorHAnsi"/>
          <w:sz w:val="20"/>
          <w:szCs w:val="20"/>
        </w:rPr>
        <w:t>Top quartile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w:t>
      </w:r>
      <w:r w:rsidR="001D4A81" w:rsidRPr="00F85278">
        <w:rPr>
          <w:rFonts w:asciiTheme="minorHAnsi" w:hAnsiTheme="minorHAnsi"/>
          <w:sz w:val="20"/>
          <w:szCs w:val="20"/>
        </w:rPr>
        <w:t>5</w:t>
      </w:r>
      <w:r w:rsidRPr="00F85278">
        <w:rPr>
          <w:rFonts w:asciiTheme="minorHAnsi" w:hAnsiTheme="minorHAnsi"/>
          <w:sz w:val="20"/>
          <w:szCs w:val="20"/>
        </w:rPr>
        <w:t>, 1</w:t>
      </w:r>
      <w:r w:rsidR="001D4A81" w:rsidRPr="00F85278">
        <w:rPr>
          <w:rFonts w:asciiTheme="minorHAnsi" w:hAnsiTheme="minorHAnsi"/>
          <w:sz w:val="20"/>
          <w:szCs w:val="20"/>
        </w:rPr>
        <w:t>6</w:t>
      </w:r>
      <w:r w:rsidRPr="00F85278">
        <w:rPr>
          <w:rFonts w:asciiTheme="minorHAnsi" w:hAnsiTheme="minorHAnsi"/>
          <w:sz w:val="20"/>
          <w:szCs w:val="20"/>
        </w:rPr>
        <w:t>, 1</w:t>
      </w:r>
      <w:r w:rsidR="001D4A81" w:rsidRPr="00F85278">
        <w:rPr>
          <w:rFonts w:asciiTheme="minorHAnsi" w:hAnsiTheme="minorHAnsi"/>
          <w:sz w:val="20"/>
          <w:szCs w:val="20"/>
        </w:rPr>
        <w:t>7</w:t>
      </w:r>
    </w:p>
    <w:p w14:paraId="1A7A55F5" w14:textId="5DD3FA8C" w:rsidR="00E64D08" w:rsidRPr="00F85278" w:rsidRDefault="00E64D08" w:rsidP="00E64D08">
      <w:pPr>
        <w:pStyle w:val="ListParagraph"/>
        <w:numPr>
          <w:ilvl w:val="0"/>
          <w:numId w:val="33"/>
        </w:numPr>
        <w:rPr>
          <w:rFonts w:asciiTheme="minorHAnsi" w:hAnsiTheme="minorHAnsi"/>
          <w:sz w:val="20"/>
          <w:szCs w:val="20"/>
        </w:rPr>
      </w:pPr>
      <w:r w:rsidRPr="00F85278">
        <w:rPr>
          <w:rFonts w:asciiTheme="minorHAnsi" w:hAnsiTheme="minorHAnsi"/>
          <w:sz w:val="20"/>
          <w:szCs w:val="20"/>
        </w:rPr>
        <w:t>Texas State Science Olympiad</w:t>
      </w:r>
    </w:p>
    <w:p w14:paraId="283FC785" w14:textId="1EBDCE6A" w:rsidR="00E64D08" w:rsidRPr="00F85278" w:rsidRDefault="00E64D08" w:rsidP="00E64D08">
      <w:pPr>
        <w:pStyle w:val="ListParagraph"/>
        <w:numPr>
          <w:ilvl w:val="1"/>
          <w:numId w:val="33"/>
        </w:numPr>
        <w:rPr>
          <w:rFonts w:asciiTheme="minorHAnsi" w:hAnsiTheme="minorHAnsi"/>
          <w:sz w:val="20"/>
          <w:szCs w:val="20"/>
        </w:rPr>
      </w:pPr>
      <w:r w:rsidRPr="00F85278">
        <w:rPr>
          <w:rFonts w:asciiTheme="minorHAnsi" w:hAnsiTheme="minorHAnsi"/>
          <w:sz w:val="20"/>
          <w:szCs w:val="20"/>
        </w:rPr>
        <w:t>3</w:t>
      </w:r>
      <w:r w:rsidRPr="00F85278">
        <w:rPr>
          <w:rFonts w:asciiTheme="minorHAnsi" w:hAnsiTheme="minorHAnsi"/>
          <w:sz w:val="20"/>
          <w:szCs w:val="20"/>
          <w:vertAlign w:val="superscript"/>
        </w:rPr>
        <w:t>rd</w:t>
      </w:r>
      <w:r w:rsidRPr="00F85278">
        <w:rPr>
          <w:rFonts w:asciiTheme="minorHAnsi" w:hAnsiTheme="minorHAnsi"/>
          <w:sz w:val="20"/>
          <w:szCs w:val="20"/>
        </w:rPr>
        <w:t xml:space="preserve"> place in Remote Sensing, 4</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Thermodynamics, 5</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Optics, 6</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Hovercraft</w:t>
      </w:r>
      <w:r w:rsidRPr="00F85278">
        <w:rPr>
          <w:rFonts w:asciiTheme="minorHAnsi" w:hAnsiTheme="minorHAnsi"/>
          <w:sz w:val="20"/>
          <w:szCs w:val="20"/>
        </w:rPr>
        <w:tab/>
        <w:t xml:space="preserve">          Spring 2018</w:t>
      </w:r>
    </w:p>
    <w:p w14:paraId="72A4841C" w14:textId="54BA1688" w:rsidR="0012496A" w:rsidRPr="00F85278" w:rsidRDefault="0012496A" w:rsidP="00E64D08">
      <w:pPr>
        <w:pStyle w:val="ListParagraph"/>
        <w:numPr>
          <w:ilvl w:val="1"/>
          <w:numId w:val="33"/>
        </w:numPr>
        <w:rPr>
          <w:rFonts w:asciiTheme="minorHAnsi" w:hAnsiTheme="minorHAnsi"/>
          <w:sz w:val="20"/>
          <w:szCs w:val="20"/>
        </w:rPr>
      </w:pPr>
      <w:r w:rsidRPr="00F85278">
        <w:rPr>
          <w:rFonts w:asciiTheme="minorHAnsi" w:hAnsiTheme="minorHAnsi"/>
          <w:sz w:val="20"/>
          <w:szCs w:val="20"/>
        </w:rPr>
        <w:t>2</w:t>
      </w:r>
      <w:r w:rsidRPr="00F85278">
        <w:rPr>
          <w:rFonts w:asciiTheme="minorHAnsi" w:hAnsiTheme="minorHAnsi"/>
          <w:sz w:val="20"/>
          <w:szCs w:val="20"/>
          <w:vertAlign w:val="superscript"/>
        </w:rPr>
        <w:t>nd</w:t>
      </w:r>
      <w:r w:rsidRPr="00F85278">
        <w:rPr>
          <w:rFonts w:asciiTheme="minorHAnsi" w:hAnsiTheme="minorHAnsi"/>
          <w:sz w:val="20"/>
          <w:szCs w:val="20"/>
        </w:rPr>
        <w:t xml:space="preserve"> place in Optics, 4</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Hovercraft</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2017</w:t>
      </w:r>
    </w:p>
    <w:p w14:paraId="7D03963F" w14:textId="77777777" w:rsidR="00205547" w:rsidRPr="00F85278" w:rsidRDefault="00205547" w:rsidP="00205547">
      <w:pPr>
        <w:pStyle w:val="ListParagraph"/>
        <w:numPr>
          <w:ilvl w:val="0"/>
          <w:numId w:val="33"/>
        </w:numPr>
        <w:rPr>
          <w:rFonts w:asciiTheme="minorHAnsi" w:hAnsiTheme="minorHAnsi"/>
          <w:sz w:val="20"/>
          <w:szCs w:val="20"/>
        </w:rPr>
      </w:pPr>
      <w:r w:rsidRPr="00F85278">
        <w:rPr>
          <w:rFonts w:asciiTheme="minorHAnsi" w:hAnsiTheme="minorHAnsi"/>
          <w:sz w:val="20"/>
          <w:szCs w:val="20"/>
        </w:rPr>
        <w:t>ABRSM Theory Grade 3 Certification with Distinction</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2018</w:t>
      </w:r>
      <w:r w:rsidRPr="00F85278">
        <w:rPr>
          <w:rFonts w:asciiTheme="minorHAnsi" w:hAnsiTheme="minorHAnsi"/>
          <w:sz w:val="20"/>
          <w:szCs w:val="20"/>
        </w:rPr>
        <w:tab/>
      </w:r>
    </w:p>
    <w:p w14:paraId="01FF2F5C" w14:textId="7BEDA517" w:rsidR="006551FB" w:rsidRPr="00F85278" w:rsidRDefault="006551FB" w:rsidP="006551FB">
      <w:pPr>
        <w:pStyle w:val="ListParagraph"/>
        <w:numPr>
          <w:ilvl w:val="0"/>
          <w:numId w:val="33"/>
        </w:numPr>
        <w:rPr>
          <w:rFonts w:asciiTheme="minorHAnsi" w:hAnsiTheme="minorHAnsi"/>
          <w:sz w:val="20"/>
          <w:szCs w:val="20"/>
        </w:rPr>
      </w:pPr>
      <w:r w:rsidRPr="00F85278">
        <w:rPr>
          <w:rFonts w:asciiTheme="minorHAnsi" w:hAnsiTheme="minorHAnsi"/>
          <w:sz w:val="20"/>
          <w:szCs w:val="20"/>
        </w:rPr>
        <w:t>ADMTA</w:t>
      </w:r>
    </w:p>
    <w:p w14:paraId="66E3565E" w14:textId="122FA025" w:rsidR="006551FB" w:rsidRPr="00F85278" w:rsidRDefault="006551FB" w:rsidP="006551FB">
      <w:pPr>
        <w:pStyle w:val="ListParagraph"/>
        <w:numPr>
          <w:ilvl w:val="1"/>
          <w:numId w:val="33"/>
        </w:numPr>
        <w:rPr>
          <w:rFonts w:asciiTheme="minorHAnsi" w:hAnsiTheme="minorHAnsi"/>
          <w:sz w:val="20"/>
          <w:szCs w:val="20"/>
        </w:rPr>
      </w:pPr>
      <w:r w:rsidRPr="00F85278">
        <w:rPr>
          <w:rFonts w:asciiTheme="minorHAnsi" w:hAnsiTheme="minorHAnsi"/>
          <w:sz w:val="20"/>
          <w:szCs w:val="20"/>
        </w:rPr>
        <w:t>Jazz, Pop, and Rock Festival (Superior Rating)</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2017, 18</w:t>
      </w:r>
    </w:p>
    <w:p w14:paraId="12920EAC" w14:textId="5B8E9DC4" w:rsidR="006551FB" w:rsidRPr="00F85278" w:rsidRDefault="006551FB" w:rsidP="006551FB">
      <w:pPr>
        <w:pStyle w:val="ListParagraph"/>
        <w:numPr>
          <w:ilvl w:val="1"/>
          <w:numId w:val="33"/>
        </w:numPr>
        <w:rPr>
          <w:rFonts w:asciiTheme="minorHAnsi" w:hAnsiTheme="minorHAnsi"/>
          <w:sz w:val="20"/>
          <w:szCs w:val="20"/>
        </w:rPr>
      </w:pPr>
      <w:r w:rsidRPr="00F85278">
        <w:rPr>
          <w:rFonts w:asciiTheme="minorHAnsi" w:hAnsiTheme="minorHAnsi"/>
          <w:sz w:val="20"/>
          <w:szCs w:val="20"/>
        </w:rPr>
        <w:t>Baroque and Classical Festival (Superior Rating)</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2017</w:t>
      </w:r>
    </w:p>
    <w:p w14:paraId="5736BC9E" w14:textId="77777777" w:rsidR="00C5771A" w:rsidRPr="00F85278" w:rsidRDefault="00C5771A" w:rsidP="00C5771A">
      <w:pPr>
        <w:pStyle w:val="ListParagraph"/>
        <w:ind w:left="1080"/>
        <w:rPr>
          <w:rFonts w:asciiTheme="minorHAnsi" w:hAnsiTheme="minorHAnsi"/>
          <w:sz w:val="20"/>
          <w:szCs w:val="20"/>
        </w:rPr>
      </w:pPr>
    </w:p>
    <w:p w14:paraId="1B34B627" w14:textId="503CB8EE" w:rsidR="008B0E4D" w:rsidRPr="008B0E4D" w:rsidRDefault="002154A8" w:rsidP="00D13D64">
      <w:pPr>
        <w:rPr>
          <w:rFonts w:asciiTheme="minorHAnsi" w:hAnsiTheme="minorHAnsi" w:cs="Arial"/>
          <w:sz w:val="20"/>
          <w:szCs w:val="20"/>
          <w:u w:val="single"/>
        </w:rPr>
      </w:pPr>
      <w:r w:rsidRPr="00F85278">
        <w:rPr>
          <w:rFonts w:ascii="Calibri" w:hAnsi="Calibri" w:cs="Arial"/>
          <w:b/>
          <w:sz w:val="20"/>
          <w:szCs w:val="20"/>
          <w:u w:val="single"/>
        </w:rPr>
        <w:t>ADDITIONAL INFORMATION</w:t>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00D10DE1" w:rsidRPr="00F85278">
        <w:rPr>
          <w:rFonts w:asciiTheme="minorHAnsi" w:hAnsiTheme="minorHAnsi" w:cs="Arial"/>
          <w:sz w:val="20"/>
          <w:szCs w:val="20"/>
          <w:u w:val="single"/>
        </w:rPr>
        <w:tab/>
      </w:r>
    </w:p>
    <w:tbl>
      <w:tblPr>
        <w:tblStyle w:val="TableGrid"/>
        <w:tblW w:w="111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
        <w:gridCol w:w="1288"/>
        <w:gridCol w:w="9583"/>
      </w:tblGrid>
      <w:tr w:rsidR="002909AA" w:rsidRPr="00F85278" w14:paraId="66B25522" w14:textId="77777777" w:rsidTr="00A267EF">
        <w:trPr>
          <w:trHeight w:val="237"/>
        </w:trPr>
        <w:tc>
          <w:tcPr>
            <w:tcW w:w="11157" w:type="dxa"/>
            <w:gridSpan w:val="3"/>
          </w:tcPr>
          <w:p w14:paraId="3FB6E66A" w14:textId="5790910C" w:rsidR="002909AA" w:rsidRPr="00F85278" w:rsidRDefault="002909AA" w:rsidP="00D13D64">
            <w:pPr>
              <w:rPr>
                <w:rFonts w:ascii="Calibri" w:hAnsi="Calibri" w:cs="Arial"/>
                <w:b/>
                <w:sz w:val="20"/>
                <w:szCs w:val="20"/>
              </w:rPr>
            </w:pPr>
            <w:r w:rsidRPr="00F85278">
              <w:rPr>
                <w:rFonts w:ascii="Calibri" w:hAnsi="Calibri" w:cs="Arial"/>
                <w:b/>
                <w:sz w:val="20"/>
                <w:szCs w:val="20"/>
              </w:rPr>
              <w:t>Computer Skills:</w:t>
            </w:r>
          </w:p>
        </w:tc>
      </w:tr>
      <w:tr w:rsidR="002909AA" w:rsidRPr="00F85278" w14:paraId="46572F04" w14:textId="77777777" w:rsidTr="00A267EF">
        <w:trPr>
          <w:trHeight w:val="1739"/>
        </w:trPr>
        <w:tc>
          <w:tcPr>
            <w:tcW w:w="286" w:type="dxa"/>
          </w:tcPr>
          <w:p w14:paraId="0495C59A" w14:textId="056EBC46" w:rsidR="002909AA" w:rsidRPr="00F85278" w:rsidRDefault="002909AA" w:rsidP="002909AA">
            <w:pPr>
              <w:rPr>
                <w:rFonts w:asciiTheme="minorHAnsi" w:hAnsiTheme="minorHAnsi" w:cstheme="minorHAnsi"/>
                <w:sz w:val="20"/>
                <w:szCs w:val="20"/>
              </w:rPr>
            </w:pPr>
          </w:p>
        </w:tc>
        <w:tc>
          <w:tcPr>
            <w:tcW w:w="10870" w:type="dxa"/>
            <w:gridSpan w:val="2"/>
          </w:tcPr>
          <w:p w14:paraId="178122FA" w14:textId="0D173965" w:rsidR="002909AA" w:rsidRPr="00F85278" w:rsidRDefault="002909AA" w:rsidP="002909AA">
            <w:pPr>
              <w:pStyle w:val="ListParagraph"/>
              <w:numPr>
                <w:ilvl w:val="0"/>
                <w:numId w:val="38"/>
              </w:numPr>
              <w:rPr>
                <w:rFonts w:asciiTheme="minorHAnsi" w:hAnsiTheme="minorHAnsi" w:cstheme="minorHAnsi"/>
                <w:sz w:val="20"/>
                <w:szCs w:val="20"/>
              </w:rPr>
            </w:pPr>
            <w:r w:rsidRPr="00F85278">
              <w:rPr>
                <w:rFonts w:ascii="Calibri" w:hAnsi="Calibri" w:cs="Arial"/>
                <w:bCs/>
                <w:sz w:val="20"/>
                <w:szCs w:val="20"/>
              </w:rPr>
              <w:t>J</w:t>
            </w:r>
            <w:r w:rsidRPr="00F85278">
              <w:rPr>
                <w:rFonts w:asciiTheme="minorHAnsi" w:hAnsiTheme="minorHAnsi" w:cstheme="minorHAnsi"/>
                <w:sz w:val="20"/>
                <w:szCs w:val="20"/>
              </w:rPr>
              <w:t xml:space="preserve">ava, C#, C++, Python, RUST, ROS, ROOT, Geant4, </w:t>
            </w:r>
            <w:r w:rsidR="009F480A">
              <w:rPr>
                <w:rFonts w:asciiTheme="minorHAnsi" w:hAnsiTheme="minorHAnsi" w:cstheme="minorHAnsi"/>
                <w:sz w:val="20"/>
                <w:szCs w:val="20"/>
              </w:rPr>
              <w:t>Open</w:t>
            </w:r>
            <w:r w:rsidR="00B85182">
              <w:rPr>
                <w:rFonts w:asciiTheme="minorHAnsi" w:hAnsiTheme="minorHAnsi" w:cstheme="minorHAnsi"/>
                <w:sz w:val="20"/>
                <w:szCs w:val="20"/>
              </w:rPr>
              <w:t>F</w:t>
            </w:r>
            <w:r w:rsidR="009F480A">
              <w:rPr>
                <w:rFonts w:asciiTheme="minorHAnsi" w:hAnsiTheme="minorHAnsi" w:cstheme="minorHAnsi"/>
                <w:sz w:val="20"/>
                <w:szCs w:val="20"/>
              </w:rPr>
              <w:t xml:space="preserve">oam, </w:t>
            </w:r>
            <w:r w:rsidRPr="00F85278">
              <w:rPr>
                <w:rFonts w:asciiTheme="minorHAnsi" w:hAnsiTheme="minorHAnsi" w:cstheme="minorHAnsi"/>
                <w:sz w:val="20"/>
                <w:szCs w:val="20"/>
              </w:rPr>
              <w:t>Mathematica, MATLAB</w:t>
            </w:r>
            <w:r w:rsidR="00CF52AB">
              <w:rPr>
                <w:rFonts w:asciiTheme="minorHAnsi" w:hAnsiTheme="minorHAnsi" w:cstheme="minorHAnsi"/>
                <w:sz w:val="20"/>
                <w:szCs w:val="20"/>
              </w:rPr>
              <w:t>, R</w:t>
            </w:r>
            <w:r w:rsidRPr="00F85278">
              <w:rPr>
                <w:rFonts w:asciiTheme="minorHAnsi" w:hAnsiTheme="minorHAnsi" w:cstheme="minorHAnsi"/>
                <w:sz w:val="20"/>
                <w:szCs w:val="20"/>
              </w:rPr>
              <w:t xml:space="preserve">, Fathom, </w:t>
            </w:r>
            <w:r w:rsidR="00CF52AB">
              <w:rPr>
                <w:rFonts w:asciiTheme="minorHAnsi" w:hAnsiTheme="minorHAnsi" w:cstheme="minorHAnsi"/>
                <w:sz w:val="20"/>
                <w:szCs w:val="20"/>
              </w:rPr>
              <w:t xml:space="preserve">HTML, </w:t>
            </w:r>
            <w:r w:rsidRPr="00F85278">
              <w:rPr>
                <w:rFonts w:asciiTheme="minorHAnsi" w:hAnsiTheme="minorHAnsi" w:cstheme="minorHAnsi"/>
                <w:sz w:val="20"/>
                <w:szCs w:val="20"/>
              </w:rPr>
              <w:t>CSS</w:t>
            </w:r>
            <w:r w:rsidR="00CF52AB">
              <w:rPr>
                <w:rFonts w:asciiTheme="minorHAnsi" w:hAnsiTheme="minorHAnsi" w:cstheme="minorHAnsi"/>
                <w:sz w:val="20"/>
                <w:szCs w:val="20"/>
              </w:rPr>
              <w:t>, JS</w:t>
            </w:r>
            <w:r w:rsidR="00B76316">
              <w:rPr>
                <w:rFonts w:asciiTheme="minorHAnsi" w:hAnsiTheme="minorHAnsi" w:cstheme="minorHAnsi"/>
                <w:sz w:val="20"/>
                <w:szCs w:val="20"/>
              </w:rPr>
              <w:t>, HLSL</w:t>
            </w:r>
          </w:p>
          <w:p w14:paraId="50279501" w14:textId="6B7D2897" w:rsidR="002909AA" w:rsidRPr="00F85278" w:rsidRDefault="002909AA" w:rsidP="002909AA">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Visual Studio &amp; VSCode, Jupyter Notebook, Anaconda,</w:t>
            </w:r>
            <w:r w:rsidR="00A031DB">
              <w:rPr>
                <w:rFonts w:asciiTheme="minorHAnsi" w:hAnsiTheme="minorHAnsi" w:cstheme="minorHAnsi"/>
                <w:sz w:val="20"/>
                <w:szCs w:val="20"/>
              </w:rPr>
              <w:t xml:space="preserve"> Make,</w:t>
            </w:r>
            <w:r w:rsidRPr="00F85278">
              <w:rPr>
                <w:rFonts w:asciiTheme="minorHAnsi" w:hAnsiTheme="minorHAnsi" w:cstheme="minorHAnsi"/>
                <w:sz w:val="20"/>
                <w:szCs w:val="20"/>
              </w:rPr>
              <w:t xml:space="preserve"> CMake</w:t>
            </w:r>
            <w:r w:rsidR="00386E3C">
              <w:rPr>
                <w:rFonts w:asciiTheme="minorHAnsi" w:hAnsiTheme="minorHAnsi" w:cstheme="minorHAnsi"/>
                <w:sz w:val="20"/>
                <w:szCs w:val="20"/>
              </w:rPr>
              <w:t>, Git</w:t>
            </w:r>
            <w:r w:rsidR="001A61B8">
              <w:rPr>
                <w:rFonts w:asciiTheme="minorHAnsi" w:hAnsiTheme="minorHAnsi" w:cstheme="minorHAnsi"/>
                <w:sz w:val="20"/>
                <w:szCs w:val="20"/>
              </w:rPr>
              <w:t>, GitHub</w:t>
            </w:r>
          </w:p>
          <w:p w14:paraId="5FD58780" w14:textId="674169BC" w:rsidR="002909AA" w:rsidRPr="00F85278" w:rsidRDefault="002909AA" w:rsidP="002909AA">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Unity, Substance Painter, Designer, Alchemist, Quixel Bridge &amp; Mixer, Blender, Cinema4D, Houdini, Meshroom</w:t>
            </w:r>
            <w:r w:rsidR="00CF0DAB">
              <w:rPr>
                <w:rFonts w:asciiTheme="minorHAnsi" w:hAnsiTheme="minorHAnsi" w:cstheme="minorHAnsi"/>
                <w:sz w:val="20"/>
                <w:szCs w:val="20"/>
              </w:rPr>
              <w:t>, Revit</w:t>
            </w:r>
          </w:p>
          <w:p w14:paraId="56222579" w14:textId="65AFC4F0" w:rsidR="002909AA" w:rsidRPr="00F85278" w:rsidRDefault="002909AA" w:rsidP="002909AA">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Blackmagic Design DaVinci Resolve</w:t>
            </w:r>
            <w:r w:rsidR="00CF0DAB">
              <w:rPr>
                <w:rFonts w:asciiTheme="minorHAnsi" w:hAnsiTheme="minorHAnsi" w:cstheme="minorHAnsi"/>
                <w:sz w:val="20"/>
                <w:szCs w:val="20"/>
              </w:rPr>
              <w:t xml:space="preserve"> &amp; </w:t>
            </w:r>
            <w:r w:rsidRPr="00F85278">
              <w:rPr>
                <w:rFonts w:asciiTheme="minorHAnsi" w:hAnsiTheme="minorHAnsi" w:cstheme="minorHAnsi"/>
                <w:sz w:val="20"/>
                <w:szCs w:val="20"/>
              </w:rPr>
              <w:t>Fusion, GIMP, Krita,</w:t>
            </w:r>
            <w:r w:rsidR="00CF0DAB">
              <w:rPr>
                <w:rFonts w:asciiTheme="minorHAnsi" w:hAnsiTheme="minorHAnsi" w:cstheme="minorHAnsi"/>
                <w:sz w:val="20"/>
                <w:szCs w:val="20"/>
              </w:rPr>
              <w:t xml:space="preserve"> PhotoscapeX</w:t>
            </w:r>
          </w:p>
          <w:p w14:paraId="2F9B7E91" w14:textId="65DBEFAE" w:rsidR="002909AA" w:rsidRPr="00F85278" w:rsidRDefault="00CF0DAB" w:rsidP="00D13D64">
            <w:pPr>
              <w:pStyle w:val="ListParagraph"/>
              <w:numPr>
                <w:ilvl w:val="0"/>
                <w:numId w:val="38"/>
              </w:numPr>
              <w:rPr>
                <w:rFonts w:ascii="Calibri" w:hAnsi="Calibri" w:cs="Arial"/>
                <w:sz w:val="20"/>
                <w:szCs w:val="20"/>
              </w:rPr>
            </w:pPr>
            <w:r>
              <w:rPr>
                <w:rFonts w:asciiTheme="minorHAnsi" w:hAnsiTheme="minorHAnsi" w:cstheme="minorHAnsi"/>
                <w:sz w:val="20"/>
                <w:szCs w:val="20"/>
              </w:rPr>
              <w:t xml:space="preserve">MuseScore, </w:t>
            </w:r>
            <w:r w:rsidR="002909AA" w:rsidRPr="00F85278">
              <w:rPr>
                <w:rFonts w:asciiTheme="minorHAnsi" w:hAnsiTheme="minorHAnsi" w:cstheme="minorHAnsi"/>
                <w:sz w:val="20"/>
                <w:szCs w:val="20"/>
              </w:rPr>
              <w:t xml:space="preserve">FL Studio, Cakewalk, </w:t>
            </w:r>
            <w:r w:rsidR="008208FE">
              <w:rPr>
                <w:rFonts w:asciiTheme="minorHAnsi" w:hAnsiTheme="minorHAnsi" w:cstheme="minorHAnsi"/>
                <w:sz w:val="20"/>
                <w:szCs w:val="20"/>
              </w:rPr>
              <w:t xml:space="preserve">Reaper, </w:t>
            </w:r>
            <w:r w:rsidR="002909AA" w:rsidRPr="00F85278">
              <w:rPr>
                <w:rFonts w:asciiTheme="minorHAnsi" w:hAnsiTheme="minorHAnsi" w:cstheme="minorHAnsi"/>
                <w:sz w:val="20"/>
                <w:szCs w:val="20"/>
              </w:rPr>
              <w:t>Kontakt, Reaktor</w:t>
            </w:r>
          </w:p>
          <w:p w14:paraId="3F044F2B" w14:textId="77E720F1" w:rsidR="00C30828" w:rsidRPr="00C30828" w:rsidRDefault="00653BFB" w:rsidP="00D13D64">
            <w:pPr>
              <w:pStyle w:val="ListParagraph"/>
              <w:numPr>
                <w:ilvl w:val="0"/>
                <w:numId w:val="38"/>
              </w:numPr>
              <w:rPr>
                <w:rFonts w:ascii="Calibri" w:hAnsi="Calibri" w:cs="Arial"/>
                <w:sz w:val="20"/>
                <w:szCs w:val="20"/>
              </w:rPr>
            </w:pPr>
            <w:r>
              <w:rPr>
                <w:rFonts w:asciiTheme="minorHAnsi" w:hAnsiTheme="minorHAnsi" w:cstheme="minorHAnsi"/>
                <w:sz w:val="20"/>
                <w:szCs w:val="20"/>
              </w:rPr>
              <w:t>TACC</w:t>
            </w:r>
            <w:r w:rsidR="00CF0DAB">
              <w:rPr>
                <w:rFonts w:asciiTheme="minorHAnsi" w:hAnsiTheme="minorHAnsi" w:cstheme="minorHAnsi"/>
                <w:sz w:val="20"/>
                <w:szCs w:val="20"/>
              </w:rPr>
              <w:t>,</w:t>
            </w:r>
            <w:r w:rsidR="00C30828">
              <w:rPr>
                <w:rFonts w:asciiTheme="minorHAnsi" w:hAnsiTheme="minorHAnsi" w:cstheme="minorHAnsi"/>
                <w:sz w:val="20"/>
                <w:szCs w:val="20"/>
              </w:rPr>
              <w:t xml:space="preserve"> Container Orchestration,</w:t>
            </w:r>
            <w:r w:rsidR="00CF0DAB">
              <w:rPr>
                <w:rFonts w:asciiTheme="minorHAnsi" w:hAnsiTheme="minorHAnsi" w:cstheme="minorHAnsi"/>
                <w:sz w:val="20"/>
                <w:szCs w:val="20"/>
              </w:rPr>
              <w:t xml:space="preserve"> </w:t>
            </w:r>
            <w:r w:rsidR="00A031DB">
              <w:rPr>
                <w:rFonts w:asciiTheme="minorHAnsi" w:hAnsiTheme="minorHAnsi" w:cstheme="minorHAnsi"/>
                <w:sz w:val="20"/>
                <w:szCs w:val="20"/>
              </w:rPr>
              <w:t xml:space="preserve">Docker, Kubernetes, Redis, Flask &amp; Dash, </w:t>
            </w:r>
          </w:p>
          <w:p w14:paraId="4F0356B7" w14:textId="4AA5358D" w:rsidR="00A031DB" w:rsidRPr="00A031DB" w:rsidRDefault="002909AA" w:rsidP="00D13D64">
            <w:pPr>
              <w:pStyle w:val="ListParagraph"/>
              <w:numPr>
                <w:ilvl w:val="0"/>
                <w:numId w:val="38"/>
              </w:numPr>
              <w:rPr>
                <w:rFonts w:ascii="Calibri" w:hAnsi="Calibri" w:cs="Arial"/>
                <w:sz w:val="20"/>
                <w:szCs w:val="20"/>
              </w:rPr>
            </w:pPr>
            <w:r w:rsidRPr="00F85278">
              <w:rPr>
                <w:rFonts w:asciiTheme="minorHAnsi" w:hAnsiTheme="minorHAnsi" w:cstheme="minorHAnsi"/>
                <w:sz w:val="20"/>
                <w:szCs w:val="20"/>
              </w:rPr>
              <w:t xml:space="preserve">Ubuntu, Debian, MS Hypervisor, VirtualBox, VMWare Player, </w:t>
            </w:r>
            <w:r w:rsidR="00D828CD">
              <w:rPr>
                <w:rFonts w:asciiTheme="minorHAnsi" w:hAnsiTheme="minorHAnsi" w:cstheme="minorHAnsi"/>
                <w:sz w:val="20"/>
                <w:szCs w:val="20"/>
              </w:rPr>
              <w:t>Windows Subsystem for Linux</w:t>
            </w:r>
          </w:p>
          <w:p w14:paraId="3F376AE5" w14:textId="4D58495D" w:rsidR="002909AA" w:rsidRPr="008B0E4D" w:rsidRDefault="002909AA" w:rsidP="00D13D64">
            <w:pPr>
              <w:pStyle w:val="ListParagraph"/>
              <w:numPr>
                <w:ilvl w:val="0"/>
                <w:numId w:val="38"/>
              </w:numPr>
              <w:rPr>
                <w:rFonts w:ascii="Calibri" w:hAnsi="Calibri" w:cs="Arial"/>
                <w:sz w:val="20"/>
                <w:szCs w:val="20"/>
              </w:rPr>
            </w:pPr>
            <w:r w:rsidRPr="00F85278">
              <w:rPr>
                <w:rFonts w:asciiTheme="minorHAnsi" w:hAnsiTheme="minorHAnsi" w:cstheme="minorHAnsi"/>
                <w:sz w:val="20"/>
                <w:szCs w:val="20"/>
              </w:rPr>
              <w:t>MS Word, Excel, PowerPoint</w:t>
            </w:r>
            <w:r w:rsidR="005A1145">
              <w:rPr>
                <w:rFonts w:asciiTheme="minorHAnsi" w:hAnsiTheme="minorHAnsi" w:cstheme="minorHAnsi"/>
                <w:sz w:val="20"/>
                <w:szCs w:val="20"/>
              </w:rPr>
              <w:t>, R Markdown</w:t>
            </w:r>
          </w:p>
          <w:p w14:paraId="142E1137" w14:textId="42FEACC9" w:rsidR="008B0E4D" w:rsidRPr="00F85278" w:rsidRDefault="008B0E4D" w:rsidP="008B0E4D">
            <w:pPr>
              <w:pStyle w:val="ListParagraph"/>
              <w:ind w:left="360"/>
              <w:rPr>
                <w:rFonts w:ascii="Calibri" w:hAnsi="Calibri" w:cs="Arial"/>
                <w:sz w:val="20"/>
                <w:szCs w:val="20"/>
              </w:rPr>
            </w:pPr>
          </w:p>
        </w:tc>
      </w:tr>
      <w:tr w:rsidR="00D13D64" w:rsidRPr="00F85278" w14:paraId="1FE7129D" w14:textId="77777777" w:rsidTr="00A267EF">
        <w:trPr>
          <w:trHeight w:val="247"/>
        </w:trPr>
        <w:tc>
          <w:tcPr>
            <w:tcW w:w="1574" w:type="dxa"/>
            <w:gridSpan w:val="2"/>
          </w:tcPr>
          <w:p w14:paraId="7C864F97" w14:textId="78C1B586" w:rsidR="00D13D64" w:rsidRPr="00F85278" w:rsidRDefault="00D13D64" w:rsidP="00D13D64">
            <w:pPr>
              <w:rPr>
                <w:rFonts w:ascii="Calibri" w:hAnsi="Calibri" w:cs="Arial"/>
                <w:sz w:val="20"/>
                <w:szCs w:val="20"/>
              </w:rPr>
            </w:pPr>
            <w:r w:rsidRPr="00F85278">
              <w:rPr>
                <w:rFonts w:ascii="Calibri" w:hAnsi="Calibri" w:cs="Arial"/>
                <w:b/>
                <w:sz w:val="20"/>
                <w:szCs w:val="20"/>
              </w:rPr>
              <w:t xml:space="preserve">Languages: </w:t>
            </w:r>
          </w:p>
        </w:tc>
        <w:tc>
          <w:tcPr>
            <w:tcW w:w="9582" w:type="dxa"/>
          </w:tcPr>
          <w:p w14:paraId="47A8558E" w14:textId="4206DD8E" w:rsidR="00D13D64" w:rsidRPr="00F85278" w:rsidRDefault="00D13D64" w:rsidP="00D13D64">
            <w:pPr>
              <w:rPr>
                <w:rFonts w:asciiTheme="minorHAnsi" w:hAnsiTheme="minorHAnsi" w:cstheme="minorHAnsi"/>
                <w:sz w:val="20"/>
                <w:szCs w:val="20"/>
              </w:rPr>
            </w:pPr>
            <w:r w:rsidRPr="00F85278">
              <w:rPr>
                <w:rFonts w:ascii="Calibri" w:hAnsi="Calibri" w:cs="Arial"/>
                <w:sz w:val="20"/>
                <w:szCs w:val="20"/>
              </w:rPr>
              <w:t>Limited Working Proficiency in French, Professional Working Proficiency in Telugu</w:t>
            </w:r>
          </w:p>
        </w:tc>
      </w:tr>
      <w:tr w:rsidR="00D13D64" w:rsidRPr="00F85278" w14:paraId="53D01B9A" w14:textId="77777777" w:rsidTr="00A267EF">
        <w:trPr>
          <w:trHeight w:val="711"/>
        </w:trPr>
        <w:tc>
          <w:tcPr>
            <w:tcW w:w="1574" w:type="dxa"/>
            <w:gridSpan w:val="2"/>
          </w:tcPr>
          <w:p w14:paraId="37C7B8E4" w14:textId="77777777" w:rsidR="00D13D64" w:rsidRPr="00F85278" w:rsidRDefault="00D13D64" w:rsidP="00D13D64">
            <w:pPr>
              <w:ind w:left="851" w:hanging="851"/>
              <w:rPr>
                <w:rFonts w:ascii="Calibri" w:hAnsi="Calibri" w:cs="Arial"/>
                <w:bCs/>
                <w:sz w:val="20"/>
                <w:szCs w:val="20"/>
              </w:rPr>
            </w:pPr>
            <w:r w:rsidRPr="00F85278">
              <w:rPr>
                <w:rFonts w:ascii="Calibri" w:hAnsi="Calibri" w:cs="Arial"/>
                <w:b/>
                <w:sz w:val="20"/>
                <w:szCs w:val="20"/>
              </w:rPr>
              <w:t xml:space="preserve">Interests: </w:t>
            </w:r>
          </w:p>
          <w:p w14:paraId="7EC1C555" w14:textId="77777777" w:rsidR="00D13D64" w:rsidRPr="00F85278" w:rsidRDefault="00D13D64" w:rsidP="00D13D64">
            <w:pPr>
              <w:rPr>
                <w:rFonts w:asciiTheme="minorHAnsi" w:hAnsiTheme="minorHAnsi" w:cstheme="minorHAnsi"/>
                <w:sz w:val="20"/>
                <w:szCs w:val="20"/>
              </w:rPr>
            </w:pPr>
          </w:p>
        </w:tc>
        <w:tc>
          <w:tcPr>
            <w:tcW w:w="9582" w:type="dxa"/>
          </w:tcPr>
          <w:p w14:paraId="6ABC45D6" w14:textId="66D494C1" w:rsidR="00D13D64" w:rsidRPr="00F85278" w:rsidRDefault="00D13D64" w:rsidP="00D13D64">
            <w:pPr>
              <w:rPr>
                <w:rFonts w:asciiTheme="minorHAnsi" w:hAnsiTheme="minorHAnsi" w:cstheme="minorHAnsi"/>
                <w:sz w:val="20"/>
                <w:szCs w:val="20"/>
              </w:rPr>
            </w:pPr>
            <w:r w:rsidRPr="00F85278">
              <w:rPr>
                <w:rFonts w:ascii="Calibri" w:hAnsi="Calibri" w:cs="Arial"/>
                <w:bCs/>
                <w:sz w:val="20"/>
                <w:szCs w:val="20"/>
              </w:rPr>
              <w:t xml:space="preserve">Computational Physics, Computational Mathematics, Computational Biology, </w:t>
            </w:r>
            <w:r w:rsidR="00B85182">
              <w:rPr>
                <w:rFonts w:ascii="Calibri" w:hAnsi="Calibri" w:cs="Arial"/>
                <w:bCs/>
                <w:sz w:val="20"/>
                <w:szCs w:val="20"/>
              </w:rPr>
              <w:t xml:space="preserve">Natural Language Processing, </w:t>
            </w:r>
            <w:r w:rsidRPr="00F85278">
              <w:rPr>
                <w:rFonts w:ascii="Calibri" w:hAnsi="Calibri" w:cs="Arial"/>
                <w:bCs/>
                <w:sz w:val="20"/>
                <w:szCs w:val="20"/>
              </w:rPr>
              <w:t>Data Analytics, Physics Simulations, Game Development, 3D Modeling &amp; Photogrammetry, Cinematic &amp; Electronic Music Production, Film Scoring, Piano, Literature.</w:t>
            </w:r>
          </w:p>
        </w:tc>
      </w:tr>
      <w:tr w:rsidR="00D13D64" w:rsidRPr="00F85278" w14:paraId="76CA4687" w14:textId="77777777" w:rsidTr="00A267EF">
        <w:trPr>
          <w:trHeight w:val="247"/>
        </w:trPr>
        <w:tc>
          <w:tcPr>
            <w:tcW w:w="1574" w:type="dxa"/>
            <w:gridSpan w:val="2"/>
          </w:tcPr>
          <w:p w14:paraId="71BFBC42" w14:textId="610864C3" w:rsidR="00D13D64" w:rsidRPr="00F85278" w:rsidRDefault="00D13D64" w:rsidP="00D13D64">
            <w:pPr>
              <w:rPr>
                <w:rFonts w:asciiTheme="minorHAnsi" w:hAnsiTheme="minorHAnsi" w:cstheme="minorHAnsi"/>
                <w:b/>
                <w:bCs/>
                <w:sz w:val="20"/>
                <w:szCs w:val="20"/>
              </w:rPr>
            </w:pPr>
            <w:r w:rsidRPr="00F85278">
              <w:rPr>
                <w:rFonts w:asciiTheme="minorHAnsi" w:hAnsiTheme="minorHAnsi" w:cstheme="minorHAnsi"/>
                <w:b/>
                <w:bCs/>
                <w:sz w:val="20"/>
                <w:szCs w:val="20"/>
              </w:rPr>
              <w:t>Work Eligibility:</w:t>
            </w:r>
          </w:p>
        </w:tc>
        <w:tc>
          <w:tcPr>
            <w:tcW w:w="9582" w:type="dxa"/>
          </w:tcPr>
          <w:p w14:paraId="63A61D98" w14:textId="77448C6C" w:rsidR="00D13D64" w:rsidRPr="00F85278" w:rsidRDefault="00D13D64" w:rsidP="00D13D64">
            <w:pPr>
              <w:ind w:left="-720" w:firstLine="720"/>
              <w:rPr>
                <w:rFonts w:ascii="Calibri" w:hAnsi="Calibri" w:cs="Arial"/>
                <w:b/>
                <w:smallCaps/>
                <w:sz w:val="36"/>
                <w:szCs w:val="36"/>
              </w:rPr>
            </w:pPr>
            <w:r w:rsidRPr="00F85278">
              <w:rPr>
                <w:rFonts w:ascii="Calibri" w:hAnsi="Calibri" w:cs="Arial"/>
                <w:sz w:val="20"/>
                <w:szCs w:val="20"/>
              </w:rPr>
              <w:t>Eligible to work in the U.S. with no restrictions</w:t>
            </w:r>
          </w:p>
        </w:tc>
      </w:tr>
    </w:tbl>
    <w:p w14:paraId="3EF70454" w14:textId="3480B7CB" w:rsidR="00D13D64" w:rsidRDefault="00D13D64" w:rsidP="001D14A5">
      <w:pPr>
        <w:rPr>
          <w:rFonts w:ascii="Calibri" w:hAnsi="Calibri" w:cs="Arial"/>
          <w:bCs/>
          <w:sz w:val="20"/>
          <w:szCs w:val="20"/>
        </w:rPr>
      </w:pPr>
    </w:p>
    <w:p w14:paraId="4917B499" w14:textId="2D7820DC" w:rsidR="00DD1097" w:rsidRPr="00DD1097" w:rsidRDefault="00DD1097" w:rsidP="00DD1097">
      <w:pPr>
        <w:rPr>
          <w:rFonts w:ascii="Calibri" w:hAnsi="Calibri" w:cs="Arial"/>
          <w:sz w:val="20"/>
          <w:szCs w:val="20"/>
        </w:rPr>
      </w:pPr>
    </w:p>
    <w:p w14:paraId="74915223" w14:textId="06090E17" w:rsidR="00DD1097" w:rsidRPr="00DD1097" w:rsidRDefault="00DD1097" w:rsidP="00DD1097">
      <w:pPr>
        <w:rPr>
          <w:rFonts w:ascii="Calibri" w:hAnsi="Calibri" w:cs="Arial"/>
          <w:sz w:val="20"/>
          <w:szCs w:val="20"/>
        </w:rPr>
      </w:pPr>
    </w:p>
    <w:p w14:paraId="246E481F" w14:textId="35D196D8" w:rsidR="00DD1097" w:rsidRPr="00DD1097" w:rsidRDefault="00DD1097" w:rsidP="00DD1097">
      <w:pPr>
        <w:rPr>
          <w:rFonts w:ascii="Calibri" w:hAnsi="Calibri" w:cs="Arial"/>
          <w:sz w:val="20"/>
          <w:szCs w:val="20"/>
        </w:rPr>
      </w:pPr>
    </w:p>
    <w:p w14:paraId="44949E2E" w14:textId="14853004" w:rsidR="00DD1097" w:rsidRPr="00DD1097" w:rsidRDefault="00DD1097" w:rsidP="00DD1097">
      <w:pPr>
        <w:rPr>
          <w:rFonts w:ascii="Calibri" w:hAnsi="Calibri" w:cs="Arial"/>
          <w:sz w:val="20"/>
          <w:szCs w:val="20"/>
        </w:rPr>
      </w:pPr>
    </w:p>
    <w:p w14:paraId="548FD31B" w14:textId="2CA2A1DB" w:rsidR="00DD1097" w:rsidRPr="00DD1097" w:rsidRDefault="00DD1097" w:rsidP="00DD1097">
      <w:pPr>
        <w:rPr>
          <w:rFonts w:ascii="Calibri" w:hAnsi="Calibri" w:cs="Arial"/>
          <w:sz w:val="20"/>
          <w:szCs w:val="20"/>
        </w:rPr>
      </w:pPr>
    </w:p>
    <w:p w14:paraId="76280960" w14:textId="77777777" w:rsidR="00DD1097" w:rsidRPr="00DD1097" w:rsidRDefault="00DD1097" w:rsidP="00DD1097">
      <w:pPr>
        <w:jc w:val="center"/>
        <w:rPr>
          <w:rFonts w:ascii="Calibri" w:hAnsi="Calibri" w:cs="Arial"/>
          <w:sz w:val="20"/>
          <w:szCs w:val="20"/>
        </w:rPr>
      </w:pPr>
    </w:p>
    <w:sectPr w:rsidR="00DD1097" w:rsidRPr="00DD1097" w:rsidSect="008A7F08">
      <w:headerReference w:type="default" r:id="rId11"/>
      <w:footerReference w:type="default" r:id="rId12"/>
      <w:pgSz w:w="12240" w:h="15840"/>
      <w:pgMar w:top="720" w:right="720" w:bottom="720" w:left="72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5E2C3" w14:textId="77777777" w:rsidR="00C97B31" w:rsidRDefault="00C97B31" w:rsidP="0089754D">
      <w:r>
        <w:separator/>
      </w:r>
    </w:p>
  </w:endnote>
  <w:endnote w:type="continuationSeparator" w:id="0">
    <w:p w14:paraId="3642E820" w14:textId="77777777" w:rsidR="00C97B31" w:rsidRDefault="00C97B31" w:rsidP="0089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Yu Mincho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D880" w14:textId="7F2DF9ED" w:rsidR="001D14A5" w:rsidRPr="001D14A5" w:rsidRDefault="001D14A5" w:rsidP="001D14A5">
    <w:pPr>
      <w:pStyle w:val="Footer"/>
      <w:jc w:val="center"/>
      <w:rPr>
        <w:rFonts w:asciiTheme="minorHAnsi" w:hAnsiTheme="minorHAnsi" w:cstheme="minorHAnsi"/>
        <w:sz w:val="22"/>
        <w:szCs w:val="22"/>
      </w:rPr>
    </w:pPr>
    <w:r w:rsidRPr="001D14A5">
      <w:rPr>
        <w:rFonts w:asciiTheme="minorHAnsi" w:hAnsiTheme="minorHAnsi" w:cstheme="minorHAnsi"/>
        <w:sz w:val="22"/>
        <w:szCs w:val="22"/>
      </w:rPr>
      <w:t>(</w:t>
    </w:r>
    <w:proofErr w:type="gramStart"/>
    <w:r w:rsidRPr="001D14A5">
      <w:rPr>
        <w:rFonts w:asciiTheme="minorHAnsi" w:hAnsiTheme="minorHAnsi" w:cstheme="minorHAnsi"/>
        <w:sz w:val="22"/>
        <w:szCs w:val="22"/>
      </w:rPr>
      <w:t>as</w:t>
    </w:r>
    <w:proofErr w:type="gramEnd"/>
    <w:r w:rsidRPr="001D14A5">
      <w:rPr>
        <w:rFonts w:asciiTheme="minorHAnsi" w:hAnsiTheme="minorHAnsi" w:cstheme="minorHAnsi"/>
        <w:sz w:val="22"/>
        <w:szCs w:val="22"/>
      </w:rPr>
      <w:t xml:space="preserve"> of </w:t>
    </w:r>
    <w:r w:rsidR="00DD1097">
      <w:rPr>
        <w:rFonts w:asciiTheme="minorHAnsi" w:hAnsiTheme="minorHAnsi" w:cstheme="minorHAnsi"/>
        <w:sz w:val="22"/>
        <w:szCs w:val="22"/>
      </w:rPr>
      <w:t>April 25, 2022</w:t>
    </w:r>
    <w:r w:rsidRPr="001D14A5">
      <w:rPr>
        <w:rFonts w:asciiTheme="minorHAnsi" w:hAnsiTheme="minorHAnsi" w:cstheme="minorHAnsi"/>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BD04" w14:textId="77777777" w:rsidR="00C97B31" w:rsidRDefault="00C97B31" w:rsidP="0089754D">
      <w:r>
        <w:separator/>
      </w:r>
    </w:p>
  </w:footnote>
  <w:footnote w:type="continuationSeparator" w:id="0">
    <w:p w14:paraId="2C5C9105" w14:textId="77777777" w:rsidR="00C97B31" w:rsidRDefault="00C97B31" w:rsidP="00897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id w:val="1009636878"/>
      <w:docPartObj>
        <w:docPartGallery w:val="Page Numbers (Top of Page)"/>
        <w:docPartUnique/>
      </w:docPartObj>
    </w:sdtPr>
    <w:sdtEndPr>
      <w:rPr>
        <w:noProof/>
      </w:rPr>
    </w:sdtEndPr>
    <w:sdtContent>
      <w:p w14:paraId="4E8B7A20" w14:textId="7A56A9F9" w:rsidR="008A7F08" w:rsidRPr="00E90FD1" w:rsidRDefault="00E90FD1">
        <w:pPr>
          <w:pStyle w:val="Header"/>
          <w:jc w:val="right"/>
          <w:rPr>
            <w:rFonts w:asciiTheme="minorHAnsi" w:hAnsiTheme="minorHAnsi" w:cstheme="minorHAnsi"/>
            <w:sz w:val="20"/>
            <w:szCs w:val="20"/>
          </w:rPr>
        </w:pPr>
        <w:r w:rsidRPr="00E90FD1">
          <w:rPr>
            <w:rFonts w:asciiTheme="minorHAnsi" w:hAnsiTheme="minorHAnsi" w:cstheme="minorHAnsi"/>
            <w:sz w:val="20"/>
            <w:szCs w:val="20"/>
          </w:rPr>
          <w:t xml:space="preserve">Sadam </w:t>
        </w:r>
        <w:r w:rsidR="008A7F08" w:rsidRPr="00E90FD1">
          <w:rPr>
            <w:rFonts w:asciiTheme="minorHAnsi" w:hAnsiTheme="minorHAnsi" w:cstheme="minorHAnsi"/>
            <w:sz w:val="20"/>
            <w:szCs w:val="20"/>
          </w:rPr>
          <w:fldChar w:fldCharType="begin"/>
        </w:r>
        <w:r w:rsidR="008A7F08" w:rsidRPr="00E90FD1">
          <w:rPr>
            <w:rFonts w:asciiTheme="minorHAnsi" w:hAnsiTheme="minorHAnsi" w:cstheme="minorHAnsi"/>
            <w:sz w:val="20"/>
            <w:szCs w:val="20"/>
          </w:rPr>
          <w:instrText xml:space="preserve"> PAGE   \* MERGEFORMAT </w:instrText>
        </w:r>
        <w:r w:rsidR="008A7F08" w:rsidRPr="00E90FD1">
          <w:rPr>
            <w:rFonts w:asciiTheme="minorHAnsi" w:hAnsiTheme="minorHAnsi" w:cstheme="minorHAnsi"/>
            <w:sz w:val="20"/>
            <w:szCs w:val="20"/>
          </w:rPr>
          <w:fldChar w:fldCharType="separate"/>
        </w:r>
        <w:r w:rsidR="008A7F08" w:rsidRPr="00E90FD1">
          <w:rPr>
            <w:rFonts w:asciiTheme="minorHAnsi" w:hAnsiTheme="minorHAnsi" w:cstheme="minorHAnsi"/>
            <w:noProof/>
            <w:sz w:val="20"/>
            <w:szCs w:val="20"/>
          </w:rPr>
          <w:t>2</w:t>
        </w:r>
        <w:r w:rsidR="008A7F08" w:rsidRPr="00E90FD1">
          <w:rPr>
            <w:rFonts w:asciiTheme="minorHAnsi" w:hAnsiTheme="minorHAnsi" w:cstheme="minorHAnsi"/>
            <w:noProof/>
            <w:sz w:val="20"/>
            <w:szCs w:val="20"/>
          </w:rPr>
          <w:fldChar w:fldCharType="end"/>
        </w:r>
      </w:p>
    </w:sdtContent>
  </w:sdt>
  <w:p w14:paraId="3E9B6814" w14:textId="5C61F63C" w:rsidR="008A7F08" w:rsidRPr="00E90FD1" w:rsidRDefault="008A7F08" w:rsidP="008A7F08">
    <w:pPr>
      <w:pStyle w:val="Header"/>
      <w:rPr>
        <w:rFonts w:asciiTheme="minorHAnsi" w:hAnsiTheme="minorHAnsi" w:cstheme="min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5FE1"/>
    <w:multiLevelType w:val="hybridMultilevel"/>
    <w:tmpl w:val="E472802C"/>
    <w:lvl w:ilvl="0" w:tplc="04090001">
      <w:start w:val="1"/>
      <w:numFmt w:val="bullet"/>
      <w:lvlText w:val=""/>
      <w:lvlJc w:val="left"/>
      <w:pPr>
        <w:ind w:left="568" w:hanging="360"/>
      </w:pPr>
      <w:rPr>
        <w:rFonts w:ascii="Symbol" w:hAnsi="Symbol" w:hint="default"/>
      </w:rPr>
    </w:lvl>
    <w:lvl w:ilvl="1" w:tplc="04090003" w:tentative="1">
      <w:start w:val="1"/>
      <w:numFmt w:val="bullet"/>
      <w:lvlText w:val="o"/>
      <w:lvlJc w:val="left"/>
      <w:pPr>
        <w:ind w:left="1288" w:hanging="360"/>
      </w:pPr>
      <w:rPr>
        <w:rFonts w:ascii="Courier New" w:hAnsi="Courier New" w:cs="Courier New" w:hint="default"/>
      </w:rPr>
    </w:lvl>
    <w:lvl w:ilvl="2" w:tplc="04090005" w:tentative="1">
      <w:start w:val="1"/>
      <w:numFmt w:val="bullet"/>
      <w:lvlText w:val=""/>
      <w:lvlJc w:val="left"/>
      <w:pPr>
        <w:ind w:left="2008" w:hanging="360"/>
      </w:pPr>
      <w:rPr>
        <w:rFonts w:ascii="Wingdings" w:hAnsi="Wingdings" w:hint="default"/>
      </w:rPr>
    </w:lvl>
    <w:lvl w:ilvl="3" w:tplc="04090001" w:tentative="1">
      <w:start w:val="1"/>
      <w:numFmt w:val="bullet"/>
      <w:lvlText w:val=""/>
      <w:lvlJc w:val="left"/>
      <w:pPr>
        <w:ind w:left="2728" w:hanging="360"/>
      </w:pPr>
      <w:rPr>
        <w:rFonts w:ascii="Symbol" w:hAnsi="Symbol" w:hint="default"/>
      </w:rPr>
    </w:lvl>
    <w:lvl w:ilvl="4" w:tplc="04090003" w:tentative="1">
      <w:start w:val="1"/>
      <w:numFmt w:val="bullet"/>
      <w:lvlText w:val="o"/>
      <w:lvlJc w:val="left"/>
      <w:pPr>
        <w:ind w:left="3448" w:hanging="360"/>
      </w:pPr>
      <w:rPr>
        <w:rFonts w:ascii="Courier New" w:hAnsi="Courier New" w:cs="Courier New" w:hint="default"/>
      </w:rPr>
    </w:lvl>
    <w:lvl w:ilvl="5" w:tplc="04090005" w:tentative="1">
      <w:start w:val="1"/>
      <w:numFmt w:val="bullet"/>
      <w:lvlText w:val=""/>
      <w:lvlJc w:val="left"/>
      <w:pPr>
        <w:ind w:left="4168" w:hanging="360"/>
      </w:pPr>
      <w:rPr>
        <w:rFonts w:ascii="Wingdings" w:hAnsi="Wingdings" w:hint="default"/>
      </w:rPr>
    </w:lvl>
    <w:lvl w:ilvl="6" w:tplc="04090001" w:tentative="1">
      <w:start w:val="1"/>
      <w:numFmt w:val="bullet"/>
      <w:lvlText w:val=""/>
      <w:lvlJc w:val="left"/>
      <w:pPr>
        <w:ind w:left="4888" w:hanging="360"/>
      </w:pPr>
      <w:rPr>
        <w:rFonts w:ascii="Symbol" w:hAnsi="Symbol" w:hint="default"/>
      </w:rPr>
    </w:lvl>
    <w:lvl w:ilvl="7" w:tplc="04090003" w:tentative="1">
      <w:start w:val="1"/>
      <w:numFmt w:val="bullet"/>
      <w:lvlText w:val="o"/>
      <w:lvlJc w:val="left"/>
      <w:pPr>
        <w:ind w:left="5608" w:hanging="360"/>
      </w:pPr>
      <w:rPr>
        <w:rFonts w:ascii="Courier New" w:hAnsi="Courier New" w:cs="Courier New" w:hint="default"/>
      </w:rPr>
    </w:lvl>
    <w:lvl w:ilvl="8" w:tplc="04090005" w:tentative="1">
      <w:start w:val="1"/>
      <w:numFmt w:val="bullet"/>
      <w:lvlText w:val=""/>
      <w:lvlJc w:val="left"/>
      <w:pPr>
        <w:ind w:left="6328" w:hanging="360"/>
      </w:pPr>
      <w:rPr>
        <w:rFonts w:ascii="Wingdings" w:hAnsi="Wingdings" w:hint="default"/>
      </w:rPr>
    </w:lvl>
  </w:abstractNum>
  <w:abstractNum w:abstractNumId="1" w15:restartNumberingAfterBreak="0">
    <w:nsid w:val="08CB7BF8"/>
    <w:multiLevelType w:val="hybridMultilevel"/>
    <w:tmpl w:val="E59AE548"/>
    <w:lvl w:ilvl="0" w:tplc="DBB2F83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354BE4"/>
    <w:multiLevelType w:val="hybridMultilevel"/>
    <w:tmpl w:val="57B67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522CF"/>
    <w:multiLevelType w:val="hybridMultilevel"/>
    <w:tmpl w:val="3A80C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9A2391"/>
    <w:multiLevelType w:val="hybridMultilevel"/>
    <w:tmpl w:val="D6AA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065C0"/>
    <w:multiLevelType w:val="hybridMultilevel"/>
    <w:tmpl w:val="8AB84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783280"/>
    <w:multiLevelType w:val="hybridMultilevel"/>
    <w:tmpl w:val="2E0AC0DE"/>
    <w:lvl w:ilvl="0" w:tplc="33B0396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D625F5"/>
    <w:multiLevelType w:val="hybridMultilevel"/>
    <w:tmpl w:val="B8EA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92330"/>
    <w:multiLevelType w:val="hybridMultilevel"/>
    <w:tmpl w:val="1D26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3B321B"/>
    <w:multiLevelType w:val="hybridMultilevel"/>
    <w:tmpl w:val="E6085986"/>
    <w:lvl w:ilvl="0" w:tplc="5770FEF2">
      <w:start w:val="1"/>
      <w:numFmt w:val="bullet"/>
      <w:lvlText w:val=""/>
      <w:lvlJc w:val="left"/>
      <w:pPr>
        <w:ind w:left="1080" w:hanging="360"/>
      </w:pPr>
      <w:rPr>
        <w:rFonts w:ascii="Symbol" w:hAnsi="Symbol" w:hint="default"/>
        <w:sz w:val="21"/>
        <w:szCs w:val="21"/>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19771597"/>
    <w:multiLevelType w:val="multilevel"/>
    <w:tmpl w:val="D07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2345B"/>
    <w:multiLevelType w:val="multilevel"/>
    <w:tmpl w:val="AEB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9053D"/>
    <w:multiLevelType w:val="hybridMultilevel"/>
    <w:tmpl w:val="30D85842"/>
    <w:lvl w:ilvl="0" w:tplc="E93E89F6">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90751D"/>
    <w:multiLevelType w:val="hybridMultilevel"/>
    <w:tmpl w:val="6C4E4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81667B"/>
    <w:multiLevelType w:val="hybridMultilevel"/>
    <w:tmpl w:val="891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63DF0"/>
    <w:multiLevelType w:val="hybridMultilevel"/>
    <w:tmpl w:val="A476D49E"/>
    <w:lvl w:ilvl="0" w:tplc="5770FEF2">
      <w:start w:val="1"/>
      <w:numFmt w:val="bullet"/>
      <w:lvlText w:val=""/>
      <w:lvlJc w:val="left"/>
      <w:pPr>
        <w:ind w:left="-360" w:hanging="360"/>
      </w:pPr>
      <w:rPr>
        <w:rFonts w:ascii="Symbol" w:hAnsi="Symbol" w:hint="default"/>
        <w:sz w:val="21"/>
        <w:szCs w:val="21"/>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31500D76"/>
    <w:multiLevelType w:val="hybridMultilevel"/>
    <w:tmpl w:val="308E3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021937"/>
    <w:multiLevelType w:val="hybridMultilevel"/>
    <w:tmpl w:val="308247B0"/>
    <w:lvl w:ilvl="0" w:tplc="318AF57E">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106620"/>
    <w:multiLevelType w:val="hybridMultilevel"/>
    <w:tmpl w:val="504CD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F178B6"/>
    <w:multiLevelType w:val="hybridMultilevel"/>
    <w:tmpl w:val="7AE071B6"/>
    <w:lvl w:ilvl="0" w:tplc="7C38E2DA">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990678"/>
    <w:multiLevelType w:val="hybridMultilevel"/>
    <w:tmpl w:val="96CA7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38261C"/>
    <w:multiLevelType w:val="hybridMultilevel"/>
    <w:tmpl w:val="6D70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60ACC"/>
    <w:multiLevelType w:val="hybridMultilevel"/>
    <w:tmpl w:val="CA82979E"/>
    <w:lvl w:ilvl="0" w:tplc="04D60648">
      <w:start w:val="1"/>
      <w:numFmt w:val="bullet"/>
      <w:lvlText w:val=""/>
      <w:lvlJc w:val="left"/>
      <w:pPr>
        <w:ind w:left="-7272" w:firstLine="727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455579"/>
    <w:multiLevelType w:val="hybridMultilevel"/>
    <w:tmpl w:val="92A0A894"/>
    <w:lvl w:ilvl="0" w:tplc="4A285A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770C0F"/>
    <w:multiLevelType w:val="hybridMultilevel"/>
    <w:tmpl w:val="9E1E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E56F47"/>
    <w:multiLevelType w:val="hybridMultilevel"/>
    <w:tmpl w:val="B01A5CC8"/>
    <w:lvl w:ilvl="0" w:tplc="5BFAF048">
      <w:start w:val="1"/>
      <w:numFmt w:val="bullet"/>
      <w:suff w:val="nothing"/>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9B1DF9"/>
    <w:multiLevelType w:val="hybridMultilevel"/>
    <w:tmpl w:val="97645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E7149B"/>
    <w:multiLevelType w:val="hybridMultilevel"/>
    <w:tmpl w:val="4B00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7A5DD8"/>
    <w:multiLevelType w:val="multilevel"/>
    <w:tmpl w:val="CB2C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DD30CC"/>
    <w:multiLevelType w:val="hybridMultilevel"/>
    <w:tmpl w:val="7F488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123CCC"/>
    <w:multiLevelType w:val="hybridMultilevel"/>
    <w:tmpl w:val="616CD030"/>
    <w:lvl w:ilvl="0" w:tplc="041C20CC">
      <w:start w:val="1"/>
      <w:numFmt w:val="bullet"/>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566C63"/>
    <w:multiLevelType w:val="hybridMultilevel"/>
    <w:tmpl w:val="D3D88978"/>
    <w:lvl w:ilvl="0" w:tplc="C8DAFB6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733F38"/>
    <w:multiLevelType w:val="hybridMultilevel"/>
    <w:tmpl w:val="2DBAA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A810EB"/>
    <w:multiLevelType w:val="hybridMultilevel"/>
    <w:tmpl w:val="66006B3C"/>
    <w:lvl w:ilvl="0" w:tplc="A9826BC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9B1ED4"/>
    <w:multiLevelType w:val="hybridMultilevel"/>
    <w:tmpl w:val="A8B2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011308"/>
    <w:multiLevelType w:val="hybridMultilevel"/>
    <w:tmpl w:val="7BDC2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E241A0"/>
    <w:multiLevelType w:val="hybridMultilevel"/>
    <w:tmpl w:val="C7EACFC8"/>
    <w:lvl w:ilvl="0" w:tplc="4192E81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ED010FB"/>
    <w:multiLevelType w:val="hybridMultilevel"/>
    <w:tmpl w:val="5644FD1E"/>
    <w:lvl w:ilvl="0" w:tplc="BF60657C">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EF1994"/>
    <w:multiLevelType w:val="hybridMultilevel"/>
    <w:tmpl w:val="C8FA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3E672A"/>
    <w:multiLevelType w:val="hybridMultilevel"/>
    <w:tmpl w:val="F8045952"/>
    <w:lvl w:ilvl="0" w:tplc="1DAEF180">
      <w:start w:val="1"/>
      <w:numFmt w:val="bullet"/>
      <w:lvlText w:val=""/>
      <w:lvlJc w:val="left"/>
      <w:pPr>
        <w:tabs>
          <w:tab w:val="num" w:pos="720"/>
        </w:tabs>
        <w:ind w:left="720" w:hanging="360"/>
      </w:pPr>
      <w:rPr>
        <w:rFonts w:ascii="Wingdings" w:hAnsi="Wingdings" w:hint="default"/>
      </w:rPr>
    </w:lvl>
    <w:lvl w:ilvl="1" w:tplc="5650D4CE" w:tentative="1">
      <w:start w:val="1"/>
      <w:numFmt w:val="bullet"/>
      <w:lvlText w:val=""/>
      <w:lvlJc w:val="left"/>
      <w:pPr>
        <w:tabs>
          <w:tab w:val="num" w:pos="1440"/>
        </w:tabs>
        <w:ind w:left="1440" w:hanging="360"/>
      </w:pPr>
      <w:rPr>
        <w:rFonts w:ascii="Wingdings" w:hAnsi="Wingdings" w:hint="default"/>
      </w:rPr>
    </w:lvl>
    <w:lvl w:ilvl="2" w:tplc="A440A536" w:tentative="1">
      <w:start w:val="1"/>
      <w:numFmt w:val="bullet"/>
      <w:lvlText w:val=""/>
      <w:lvlJc w:val="left"/>
      <w:pPr>
        <w:tabs>
          <w:tab w:val="num" w:pos="2160"/>
        </w:tabs>
        <w:ind w:left="2160" w:hanging="360"/>
      </w:pPr>
      <w:rPr>
        <w:rFonts w:ascii="Wingdings" w:hAnsi="Wingdings" w:hint="default"/>
      </w:rPr>
    </w:lvl>
    <w:lvl w:ilvl="3" w:tplc="B2C4B2E8" w:tentative="1">
      <w:start w:val="1"/>
      <w:numFmt w:val="bullet"/>
      <w:lvlText w:val=""/>
      <w:lvlJc w:val="left"/>
      <w:pPr>
        <w:tabs>
          <w:tab w:val="num" w:pos="2880"/>
        </w:tabs>
        <w:ind w:left="2880" w:hanging="360"/>
      </w:pPr>
      <w:rPr>
        <w:rFonts w:ascii="Wingdings" w:hAnsi="Wingdings" w:hint="default"/>
      </w:rPr>
    </w:lvl>
    <w:lvl w:ilvl="4" w:tplc="00AAC1D2" w:tentative="1">
      <w:start w:val="1"/>
      <w:numFmt w:val="bullet"/>
      <w:lvlText w:val=""/>
      <w:lvlJc w:val="left"/>
      <w:pPr>
        <w:tabs>
          <w:tab w:val="num" w:pos="3600"/>
        </w:tabs>
        <w:ind w:left="3600" w:hanging="360"/>
      </w:pPr>
      <w:rPr>
        <w:rFonts w:ascii="Wingdings" w:hAnsi="Wingdings" w:hint="default"/>
      </w:rPr>
    </w:lvl>
    <w:lvl w:ilvl="5" w:tplc="4836AE9E" w:tentative="1">
      <w:start w:val="1"/>
      <w:numFmt w:val="bullet"/>
      <w:lvlText w:val=""/>
      <w:lvlJc w:val="left"/>
      <w:pPr>
        <w:tabs>
          <w:tab w:val="num" w:pos="4320"/>
        </w:tabs>
        <w:ind w:left="4320" w:hanging="360"/>
      </w:pPr>
      <w:rPr>
        <w:rFonts w:ascii="Wingdings" w:hAnsi="Wingdings" w:hint="default"/>
      </w:rPr>
    </w:lvl>
    <w:lvl w:ilvl="6" w:tplc="55DE8850" w:tentative="1">
      <w:start w:val="1"/>
      <w:numFmt w:val="bullet"/>
      <w:lvlText w:val=""/>
      <w:lvlJc w:val="left"/>
      <w:pPr>
        <w:tabs>
          <w:tab w:val="num" w:pos="5040"/>
        </w:tabs>
        <w:ind w:left="5040" w:hanging="360"/>
      </w:pPr>
      <w:rPr>
        <w:rFonts w:ascii="Wingdings" w:hAnsi="Wingdings" w:hint="default"/>
      </w:rPr>
    </w:lvl>
    <w:lvl w:ilvl="7" w:tplc="F8B6285E" w:tentative="1">
      <w:start w:val="1"/>
      <w:numFmt w:val="bullet"/>
      <w:lvlText w:val=""/>
      <w:lvlJc w:val="left"/>
      <w:pPr>
        <w:tabs>
          <w:tab w:val="num" w:pos="5760"/>
        </w:tabs>
        <w:ind w:left="5760" w:hanging="360"/>
      </w:pPr>
      <w:rPr>
        <w:rFonts w:ascii="Wingdings" w:hAnsi="Wingdings" w:hint="default"/>
      </w:rPr>
    </w:lvl>
    <w:lvl w:ilvl="8" w:tplc="EE1E898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8B46C5"/>
    <w:multiLevelType w:val="hybridMultilevel"/>
    <w:tmpl w:val="7B8E806A"/>
    <w:lvl w:ilvl="0" w:tplc="BA1C567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D867AC"/>
    <w:multiLevelType w:val="hybridMultilevel"/>
    <w:tmpl w:val="F6E2F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5F6C56"/>
    <w:multiLevelType w:val="hybridMultilevel"/>
    <w:tmpl w:val="E4F4E976"/>
    <w:lvl w:ilvl="0" w:tplc="2AB2584C">
      <w:start w:val="1"/>
      <w:numFmt w:val="bullet"/>
      <w:lvlText w:val=""/>
      <w:lvlJc w:val="left"/>
      <w:pPr>
        <w:ind w:left="-7200" w:firstLine="720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3D21CB"/>
    <w:multiLevelType w:val="hybridMultilevel"/>
    <w:tmpl w:val="3FD6728A"/>
    <w:lvl w:ilvl="0" w:tplc="AEB4E6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3431C5"/>
    <w:multiLevelType w:val="hybridMultilevel"/>
    <w:tmpl w:val="3B16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702A67"/>
    <w:multiLevelType w:val="hybridMultilevel"/>
    <w:tmpl w:val="E8E07BFA"/>
    <w:lvl w:ilvl="0" w:tplc="B32AF0C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6828CA"/>
    <w:multiLevelType w:val="hybridMultilevel"/>
    <w:tmpl w:val="22A8E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370F8E"/>
    <w:multiLevelType w:val="hybridMultilevel"/>
    <w:tmpl w:val="DB76E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F06A87"/>
    <w:multiLevelType w:val="hybridMultilevel"/>
    <w:tmpl w:val="22989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3563152">
    <w:abstractNumId w:val="8"/>
  </w:num>
  <w:num w:numId="2" w16cid:durableId="436215642">
    <w:abstractNumId w:val="5"/>
  </w:num>
  <w:num w:numId="3" w16cid:durableId="1250654323">
    <w:abstractNumId w:val="41"/>
  </w:num>
  <w:num w:numId="4" w16cid:durableId="856696300">
    <w:abstractNumId w:val="15"/>
  </w:num>
  <w:num w:numId="5" w16cid:durableId="2586163">
    <w:abstractNumId w:val="9"/>
  </w:num>
  <w:num w:numId="6" w16cid:durableId="305358338">
    <w:abstractNumId w:val="21"/>
  </w:num>
  <w:num w:numId="7" w16cid:durableId="406533399">
    <w:abstractNumId w:val="44"/>
  </w:num>
  <w:num w:numId="8" w16cid:durableId="1022631617">
    <w:abstractNumId w:val="24"/>
  </w:num>
  <w:num w:numId="9" w16cid:durableId="2022193411">
    <w:abstractNumId w:val="7"/>
  </w:num>
  <w:num w:numId="10" w16cid:durableId="1739134872">
    <w:abstractNumId w:val="38"/>
  </w:num>
  <w:num w:numId="11" w16cid:durableId="651832914">
    <w:abstractNumId w:val="27"/>
  </w:num>
  <w:num w:numId="12" w16cid:durableId="1931229942">
    <w:abstractNumId w:val="20"/>
  </w:num>
  <w:num w:numId="13" w16cid:durableId="1453983641">
    <w:abstractNumId w:val="48"/>
  </w:num>
  <w:num w:numId="14" w16cid:durableId="982351574">
    <w:abstractNumId w:val="18"/>
  </w:num>
  <w:num w:numId="15" w16cid:durableId="1592274278">
    <w:abstractNumId w:val="3"/>
  </w:num>
  <w:num w:numId="16" w16cid:durableId="986471160">
    <w:abstractNumId w:val="13"/>
  </w:num>
  <w:num w:numId="17" w16cid:durableId="1618633030">
    <w:abstractNumId w:val="29"/>
  </w:num>
  <w:num w:numId="18" w16cid:durableId="1089156476">
    <w:abstractNumId w:val="37"/>
  </w:num>
  <w:num w:numId="19" w16cid:durableId="2048023577">
    <w:abstractNumId w:val="42"/>
  </w:num>
  <w:num w:numId="20" w16cid:durableId="251087011">
    <w:abstractNumId w:val="22"/>
  </w:num>
  <w:num w:numId="21" w16cid:durableId="325015769">
    <w:abstractNumId w:val="30"/>
  </w:num>
  <w:num w:numId="22" w16cid:durableId="461577553">
    <w:abstractNumId w:val="23"/>
  </w:num>
  <w:num w:numId="23" w16cid:durableId="85351781">
    <w:abstractNumId w:val="43"/>
  </w:num>
  <w:num w:numId="24" w16cid:durableId="558979791">
    <w:abstractNumId w:val="33"/>
  </w:num>
  <w:num w:numId="25" w16cid:durableId="377631588">
    <w:abstractNumId w:val="36"/>
  </w:num>
  <w:num w:numId="26" w16cid:durableId="2043284295">
    <w:abstractNumId w:val="12"/>
  </w:num>
  <w:num w:numId="27" w16cid:durableId="1058751247">
    <w:abstractNumId w:val="6"/>
  </w:num>
  <w:num w:numId="28" w16cid:durableId="143620984">
    <w:abstractNumId w:val="40"/>
  </w:num>
  <w:num w:numId="29" w16cid:durableId="458229750">
    <w:abstractNumId w:val="25"/>
  </w:num>
  <w:num w:numId="30" w16cid:durableId="584264457">
    <w:abstractNumId w:val="1"/>
  </w:num>
  <w:num w:numId="31" w16cid:durableId="1023358440">
    <w:abstractNumId w:val="31"/>
  </w:num>
  <w:num w:numId="32" w16cid:durableId="920717701">
    <w:abstractNumId w:val="17"/>
  </w:num>
  <w:num w:numId="33" w16cid:durableId="68776740">
    <w:abstractNumId w:val="19"/>
  </w:num>
  <w:num w:numId="34" w16cid:durableId="1718436487">
    <w:abstractNumId w:val="45"/>
  </w:num>
  <w:num w:numId="35" w16cid:durableId="1209419997">
    <w:abstractNumId w:val="35"/>
  </w:num>
  <w:num w:numId="36" w16cid:durableId="636223990">
    <w:abstractNumId w:val="47"/>
  </w:num>
  <w:num w:numId="37" w16cid:durableId="1041051742">
    <w:abstractNumId w:val="39"/>
  </w:num>
  <w:num w:numId="38" w16cid:durableId="1508255745">
    <w:abstractNumId w:val="16"/>
  </w:num>
  <w:num w:numId="39" w16cid:durableId="654071829">
    <w:abstractNumId w:val="0"/>
  </w:num>
  <w:num w:numId="40" w16cid:durableId="1493523384">
    <w:abstractNumId w:val="14"/>
  </w:num>
  <w:num w:numId="41" w16cid:durableId="904725738">
    <w:abstractNumId w:val="2"/>
  </w:num>
  <w:num w:numId="42" w16cid:durableId="1165054725">
    <w:abstractNumId w:val="26"/>
  </w:num>
  <w:num w:numId="43" w16cid:durableId="1882936901">
    <w:abstractNumId w:val="28"/>
  </w:num>
  <w:num w:numId="44" w16cid:durableId="1720204248">
    <w:abstractNumId w:val="10"/>
  </w:num>
  <w:num w:numId="45" w16cid:durableId="542905345">
    <w:abstractNumId w:val="11"/>
  </w:num>
  <w:num w:numId="46" w16cid:durableId="930236029">
    <w:abstractNumId w:val="4"/>
  </w:num>
  <w:num w:numId="47" w16cid:durableId="1981110004">
    <w:abstractNumId w:val="46"/>
  </w:num>
  <w:num w:numId="48" w16cid:durableId="615017121">
    <w:abstractNumId w:val="34"/>
  </w:num>
  <w:num w:numId="49" w16cid:durableId="16560322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A8"/>
    <w:rsid w:val="00003587"/>
    <w:rsid w:val="00003E01"/>
    <w:rsid w:val="00003FA3"/>
    <w:rsid w:val="00005F41"/>
    <w:rsid w:val="00006948"/>
    <w:rsid w:val="00006C13"/>
    <w:rsid w:val="00007600"/>
    <w:rsid w:val="000132F7"/>
    <w:rsid w:val="0001398F"/>
    <w:rsid w:val="00016F02"/>
    <w:rsid w:val="000173CD"/>
    <w:rsid w:val="00021287"/>
    <w:rsid w:val="00021F5F"/>
    <w:rsid w:val="00026EC0"/>
    <w:rsid w:val="00030591"/>
    <w:rsid w:val="00031179"/>
    <w:rsid w:val="0003214C"/>
    <w:rsid w:val="000368ED"/>
    <w:rsid w:val="000423DC"/>
    <w:rsid w:val="0004796B"/>
    <w:rsid w:val="00054707"/>
    <w:rsid w:val="000608DA"/>
    <w:rsid w:val="0006173B"/>
    <w:rsid w:val="00062940"/>
    <w:rsid w:val="000633C7"/>
    <w:rsid w:val="00073E65"/>
    <w:rsid w:val="00076051"/>
    <w:rsid w:val="00085971"/>
    <w:rsid w:val="00092058"/>
    <w:rsid w:val="000A4258"/>
    <w:rsid w:val="000A48A1"/>
    <w:rsid w:val="000A5B83"/>
    <w:rsid w:val="000B3575"/>
    <w:rsid w:val="000B7D16"/>
    <w:rsid w:val="000C0FDF"/>
    <w:rsid w:val="000C11B7"/>
    <w:rsid w:val="000C135F"/>
    <w:rsid w:val="000C2415"/>
    <w:rsid w:val="000C3E7C"/>
    <w:rsid w:val="000C445B"/>
    <w:rsid w:val="000C633A"/>
    <w:rsid w:val="000D057D"/>
    <w:rsid w:val="000D3D43"/>
    <w:rsid w:val="000E2485"/>
    <w:rsid w:val="000E33B8"/>
    <w:rsid w:val="000E5C7D"/>
    <w:rsid w:val="000E7FB2"/>
    <w:rsid w:val="000F015F"/>
    <w:rsid w:val="000F4A0B"/>
    <w:rsid w:val="000F63AA"/>
    <w:rsid w:val="00100C34"/>
    <w:rsid w:val="001025AF"/>
    <w:rsid w:val="00105F96"/>
    <w:rsid w:val="00105FFD"/>
    <w:rsid w:val="00111023"/>
    <w:rsid w:val="0011374B"/>
    <w:rsid w:val="001200CA"/>
    <w:rsid w:val="00121105"/>
    <w:rsid w:val="0012157F"/>
    <w:rsid w:val="0012496A"/>
    <w:rsid w:val="0013117E"/>
    <w:rsid w:val="0013717B"/>
    <w:rsid w:val="0014105A"/>
    <w:rsid w:val="00143E95"/>
    <w:rsid w:val="00147B3C"/>
    <w:rsid w:val="00154CDA"/>
    <w:rsid w:val="00157470"/>
    <w:rsid w:val="00161854"/>
    <w:rsid w:val="00161D5A"/>
    <w:rsid w:val="001625C9"/>
    <w:rsid w:val="00164881"/>
    <w:rsid w:val="00164E4D"/>
    <w:rsid w:val="00165755"/>
    <w:rsid w:val="001665D4"/>
    <w:rsid w:val="00167BA4"/>
    <w:rsid w:val="001738A2"/>
    <w:rsid w:val="001762A9"/>
    <w:rsid w:val="0017638A"/>
    <w:rsid w:val="001814AA"/>
    <w:rsid w:val="00181563"/>
    <w:rsid w:val="00182A1B"/>
    <w:rsid w:val="00184149"/>
    <w:rsid w:val="0019201F"/>
    <w:rsid w:val="001929BB"/>
    <w:rsid w:val="00193F82"/>
    <w:rsid w:val="001954B6"/>
    <w:rsid w:val="001A4D1F"/>
    <w:rsid w:val="001A61B8"/>
    <w:rsid w:val="001A7401"/>
    <w:rsid w:val="001B1A4D"/>
    <w:rsid w:val="001B6F60"/>
    <w:rsid w:val="001B7A6B"/>
    <w:rsid w:val="001B7FE6"/>
    <w:rsid w:val="001C1DB8"/>
    <w:rsid w:val="001C4685"/>
    <w:rsid w:val="001C599B"/>
    <w:rsid w:val="001D0D08"/>
    <w:rsid w:val="001D14A5"/>
    <w:rsid w:val="001D25D1"/>
    <w:rsid w:val="001D4A81"/>
    <w:rsid w:val="001D5F91"/>
    <w:rsid w:val="001D7900"/>
    <w:rsid w:val="001E6190"/>
    <w:rsid w:val="001E746E"/>
    <w:rsid w:val="001F0D5D"/>
    <w:rsid w:val="001F396D"/>
    <w:rsid w:val="001F3C50"/>
    <w:rsid w:val="001F48FE"/>
    <w:rsid w:val="001F716E"/>
    <w:rsid w:val="00205547"/>
    <w:rsid w:val="00213520"/>
    <w:rsid w:val="00213C50"/>
    <w:rsid w:val="00213FE0"/>
    <w:rsid w:val="00214749"/>
    <w:rsid w:val="002154A8"/>
    <w:rsid w:val="0022236C"/>
    <w:rsid w:val="00222A11"/>
    <w:rsid w:val="00242B0D"/>
    <w:rsid w:val="00250548"/>
    <w:rsid w:val="0025510F"/>
    <w:rsid w:val="00255AC1"/>
    <w:rsid w:val="002610A5"/>
    <w:rsid w:val="00264DA6"/>
    <w:rsid w:val="00265A8C"/>
    <w:rsid w:val="0027301C"/>
    <w:rsid w:val="00274706"/>
    <w:rsid w:val="0027538E"/>
    <w:rsid w:val="0027642C"/>
    <w:rsid w:val="00280113"/>
    <w:rsid w:val="002850D0"/>
    <w:rsid w:val="00285F38"/>
    <w:rsid w:val="002909AA"/>
    <w:rsid w:val="002A067A"/>
    <w:rsid w:val="002A0A1F"/>
    <w:rsid w:val="002A1E90"/>
    <w:rsid w:val="002B2F07"/>
    <w:rsid w:val="002B4D49"/>
    <w:rsid w:val="002B5DD7"/>
    <w:rsid w:val="002B65AF"/>
    <w:rsid w:val="002C1D0F"/>
    <w:rsid w:val="002C2A72"/>
    <w:rsid w:val="002C2AE2"/>
    <w:rsid w:val="002C55E9"/>
    <w:rsid w:val="002C6F63"/>
    <w:rsid w:val="002C7A87"/>
    <w:rsid w:val="002D24EF"/>
    <w:rsid w:val="002D46C0"/>
    <w:rsid w:val="002D5B4D"/>
    <w:rsid w:val="002D68CD"/>
    <w:rsid w:val="002E5D01"/>
    <w:rsid w:val="002E6B25"/>
    <w:rsid w:val="002F1EA2"/>
    <w:rsid w:val="002F55A5"/>
    <w:rsid w:val="002F5ABD"/>
    <w:rsid w:val="00313B5A"/>
    <w:rsid w:val="00314DF1"/>
    <w:rsid w:val="003220B8"/>
    <w:rsid w:val="00325120"/>
    <w:rsid w:val="003254C0"/>
    <w:rsid w:val="003257BA"/>
    <w:rsid w:val="00327EB6"/>
    <w:rsid w:val="0033004F"/>
    <w:rsid w:val="00331762"/>
    <w:rsid w:val="003319FC"/>
    <w:rsid w:val="003347E2"/>
    <w:rsid w:val="0033523D"/>
    <w:rsid w:val="00336E7E"/>
    <w:rsid w:val="0033796B"/>
    <w:rsid w:val="003418B6"/>
    <w:rsid w:val="00344FDB"/>
    <w:rsid w:val="003450FA"/>
    <w:rsid w:val="0034692F"/>
    <w:rsid w:val="0034749D"/>
    <w:rsid w:val="003477AA"/>
    <w:rsid w:val="003517B8"/>
    <w:rsid w:val="00352DF5"/>
    <w:rsid w:val="00356FAB"/>
    <w:rsid w:val="00366B85"/>
    <w:rsid w:val="00372657"/>
    <w:rsid w:val="00374415"/>
    <w:rsid w:val="00382B02"/>
    <w:rsid w:val="00384137"/>
    <w:rsid w:val="00386E3C"/>
    <w:rsid w:val="00391407"/>
    <w:rsid w:val="00391C62"/>
    <w:rsid w:val="00392ABE"/>
    <w:rsid w:val="003945A8"/>
    <w:rsid w:val="0039755E"/>
    <w:rsid w:val="0039786B"/>
    <w:rsid w:val="003A6054"/>
    <w:rsid w:val="003B7C40"/>
    <w:rsid w:val="003C24D6"/>
    <w:rsid w:val="003C3AFB"/>
    <w:rsid w:val="003C6AB9"/>
    <w:rsid w:val="003D34FE"/>
    <w:rsid w:val="003E06A9"/>
    <w:rsid w:val="003F1112"/>
    <w:rsid w:val="003F18A5"/>
    <w:rsid w:val="0040353D"/>
    <w:rsid w:val="0040523C"/>
    <w:rsid w:val="004068FD"/>
    <w:rsid w:val="00412933"/>
    <w:rsid w:val="004138E1"/>
    <w:rsid w:val="0041495A"/>
    <w:rsid w:val="004164F2"/>
    <w:rsid w:val="00424ABE"/>
    <w:rsid w:val="004256A4"/>
    <w:rsid w:val="00426CAE"/>
    <w:rsid w:val="004300C7"/>
    <w:rsid w:val="004326BA"/>
    <w:rsid w:val="00436E39"/>
    <w:rsid w:val="004402F8"/>
    <w:rsid w:val="004426B2"/>
    <w:rsid w:val="00445980"/>
    <w:rsid w:val="0044613F"/>
    <w:rsid w:val="004516C3"/>
    <w:rsid w:val="00455850"/>
    <w:rsid w:val="00463D09"/>
    <w:rsid w:val="00464A62"/>
    <w:rsid w:val="004654A2"/>
    <w:rsid w:val="004668B6"/>
    <w:rsid w:val="0046773B"/>
    <w:rsid w:val="00470C2B"/>
    <w:rsid w:val="00470D81"/>
    <w:rsid w:val="00471221"/>
    <w:rsid w:val="00471B83"/>
    <w:rsid w:val="00484E9F"/>
    <w:rsid w:val="004852BB"/>
    <w:rsid w:val="00493290"/>
    <w:rsid w:val="00494138"/>
    <w:rsid w:val="004A29C8"/>
    <w:rsid w:val="004A496F"/>
    <w:rsid w:val="004A5772"/>
    <w:rsid w:val="004B015A"/>
    <w:rsid w:val="004C0455"/>
    <w:rsid w:val="004C4691"/>
    <w:rsid w:val="004C71CA"/>
    <w:rsid w:val="004D1188"/>
    <w:rsid w:val="004D1861"/>
    <w:rsid w:val="004D1CFE"/>
    <w:rsid w:val="004D2AD0"/>
    <w:rsid w:val="004D3420"/>
    <w:rsid w:val="004D62FE"/>
    <w:rsid w:val="004D7C1F"/>
    <w:rsid w:val="004D7DA7"/>
    <w:rsid w:val="004E1DAA"/>
    <w:rsid w:val="004E519A"/>
    <w:rsid w:val="004E6D77"/>
    <w:rsid w:val="004F3A6F"/>
    <w:rsid w:val="00510C4E"/>
    <w:rsid w:val="005114E5"/>
    <w:rsid w:val="00514800"/>
    <w:rsid w:val="005156BC"/>
    <w:rsid w:val="00516141"/>
    <w:rsid w:val="00520B98"/>
    <w:rsid w:val="00527F1B"/>
    <w:rsid w:val="00531B1D"/>
    <w:rsid w:val="0053217F"/>
    <w:rsid w:val="00551AE8"/>
    <w:rsid w:val="005542A7"/>
    <w:rsid w:val="00562EE7"/>
    <w:rsid w:val="00563F0A"/>
    <w:rsid w:val="00565716"/>
    <w:rsid w:val="00566211"/>
    <w:rsid w:val="00572AF7"/>
    <w:rsid w:val="00580475"/>
    <w:rsid w:val="00591C22"/>
    <w:rsid w:val="005A1145"/>
    <w:rsid w:val="005A5048"/>
    <w:rsid w:val="005A77BA"/>
    <w:rsid w:val="005B0848"/>
    <w:rsid w:val="005B1151"/>
    <w:rsid w:val="005C63E2"/>
    <w:rsid w:val="005D1DE3"/>
    <w:rsid w:val="005D5799"/>
    <w:rsid w:val="005D60D2"/>
    <w:rsid w:val="005D6414"/>
    <w:rsid w:val="005E65A1"/>
    <w:rsid w:val="005E7F3C"/>
    <w:rsid w:val="005F023C"/>
    <w:rsid w:val="005F08DE"/>
    <w:rsid w:val="005F4958"/>
    <w:rsid w:val="005F7414"/>
    <w:rsid w:val="006005A0"/>
    <w:rsid w:val="00600CE0"/>
    <w:rsid w:val="006061DB"/>
    <w:rsid w:val="0060622C"/>
    <w:rsid w:val="006074BA"/>
    <w:rsid w:val="0061149C"/>
    <w:rsid w:val="0061510D"/>
    <w:rsid w:val="006169CB"/>
    <w:rsid w:val="00621A57"/>
    <w:rsid w:val="0062538A"/>
    <w:rsid w:val="00626468"/>
    <w:rsid w:val="0062696B"/>
    <w:rsid w:val="006276A6"/>
    <w:rsid w:val="00632314"/>
    <w:rsid w:val="00633A2A"/>
    <w:rsid w:val="006375CA"/>
    <w:rsid w:val="00637B4A"/>
    <w:rsid w:val="00641099"/>
    <w:rsid w:val="00642187"/>
    <w:rsid w:val="006459F0"/>
    <w:rsid w:val="00647B5E"/>
    <w:rsid w:val="00653BFB"/>
    <w:rsid w:val="006542FD"/>
    <w:rsid w:val="006551FB"/>
    <w:rsid w:val="00656204"/>
    <w:rsid w:val="0066287A"/>
    <w:rsid w:val="00667CDC"/>
    <w:rsid w:val="00673F76"/>
    <w:rsid w:val="0067491A"/>
    <w:rsid w:val="00675396"/>
    <w:rsid w:val="00685762"/>
    <w:rsid w:val="006933D1"/>
    <w:rsid w:val="00694C8D"/>
    <w:rsid w:val="0069544A"/>
    <w:rsid w:val="00695AE5"/>
    <w:rsid w:val="006A2251"/>
    <w:rsid w:val="006B3464"/>
    <w:rsid w:val="006B6464"/>
    <w:rsid w:val="006B754D"/>
    <w:rsid w:val="006C2689"/>
    <w:rsid w:val="006D06D4"/>
    <w:rsid w:val="006E52B3"/>
    <w:rsid w:val="006F1569"/>
    <w:rsid w:val="006F5640"/>
    <w:rsid w:val="006F6E21"/>
    <w:rsid w:val="006F6E87"/>
    <w:rsid w:val="00701E87"/>
    <w:rsid w:val="007021D4"/>
    <w:rsid w:val="007030F3"/>
    <w:rsid w:val="00703908"/>
    <w:rsid w:val="007045E7"/>
    <w:rsid w:val="0070610C"/>
    <w:rsid w:val="00706252"/>
    <w:rsid w:val="00707237"/>
    <w:rsid w:val="0071108E"/>
    <w:rsid w:val="00713159"/>
    <w:rsid w:val="00715113"/>
    <w:rsid w:val="00721C27"/>
    <w:rsid w:val="00731723"/>
    <w:rsid w:val="00732C48"/>
    <w:rsid w:val="00735D48"/>
    <w:rsid w:val="007403A6"/>
    <w:rsid w:val="00741144"/>
    <w:rsid w:val="00744EC0"/>
    <w:rsid w:val="00753B68"/>
    <w:rsid w:val="00755206"/>
    <w:rsid w:val="00757097"/>
    <w:rsid w:val="00762A26"/>
    <w:rsid w:val="00764A12"/>
    <w:rsid w:val="00765EF7"/>
    <w:rsid w:val="00770EB7"/>
    <w:rsid w:val="00770FC8"/>
    <w:rsid w:val="00776480"/>
    <w:rsid w:val="00776E71"/>
    <w:rsid w:val="0077749A"/>
    <w:rsid w:val="0077757E"/>
    <w:rsid w:val="00783918"/>
    <w:rsid w:val="00785073"/>
    <w:rsid w:val="00792B14"/>
    <w:rsid w:val="007934B0"/>
    <w:rsid w:val="0079553F"/>
    <w:rsid w:val="007A2CB3"/>
    <w:rsid w:val="007A5717"/>
    <w:rsid w:val="007A7777"/>
    <w:rsid w:val="007B3491"/>
    <w:rsid w:val="007B70C0"/>
    <w:rsid w:val="007B7F0C"/>
    <w:rsid w:val="007C07EE"/>
    <w:rsid w:val="007C0B08"/>
    <w:rsid w:val="007D1D89"/>
    <w:rsid w:val="007D215C"/>
    <w:rsid w:val="007D73A2"/>
    <w:rsid w:val="007E0C19"/>
    <w:rsid w:val="007E2475"/>
    <w:rsid w:val="007E5149"/>
    <w:rsid w:val="007F2311"/>
    <w:rsid w:val="007F78B1"/>
    <w:rsid w:val="00802CC1"/>
    <w:rsid w:val="00804A0D"/>
    <w:rsid w:val="00814E04"/>
    <w:rsid w:val="0082009D"/>
    <w:rsid w:val="008208FE"/>
    <w:rsid w:val="0082163D"/>
    <w:rsid w:val="008217FF"/>
    <w:rsid w:val="00823E3A"/>
    <w:rsid w:val="008253D4"/>
    <w:rsid w:val="0082541A"/>
    <w:rsid w:val="008254E0"/>
    <w:rsid w:val="0082745B"/>
    <w:rsid w:val="00831C08"/>
    <w:rsid w:val="00836FBD"/>
    <w:rsid w:val="008505CA"/>
    <w:rsid w:val="00853723"/>
    <w:rsid w:val="00853FB9"/>
    <w:rsid w:val="00855C98"/>
    <w:rsid w:val="008616C8"/>
    <w:rsid w:val="00862352"/>
    <w:rsid w:val="00870775"/>
    <w:rsid w:val="008720D0"/>
    <w:rsid w:val="00874DE4"/>
    <w:rsid w:val="00874E79"/>
    <w:rsid w:val="00876C86"/>
    <w:rsid w:val="008936AE"/>
    <w:rsid w:val="008936CC"/>
    <w:rsid w:val="00893C8F"/>
    <w:rsid w:val="00894AD5"/>
    <w:rsid w:val="0089754D"/>
    <w:rsid w:val="008A3CD0"/>
    <w:rsid w:val="008A7F08"/>
    <w:rsid w:val="008B0E4D"/>
    <w:rsid w:val="008B536C"/>
    <w:rsid w:val="008B7DC8"/>
    <w:rsid w:val="008C0D78"/>
    <w:rsid w:val="008C0F6E"/>
    <w:rsid w:val="008C6AC3"/>
    <w:rsid w:val="008C79DB"/>
    <w:rsid w:val="008D6B03"/>
    <w:rsid w:val="008E27DD"/>
    <w:rsid w:val="008E6522"/>
    <w:rsid w:val="008E6E99"/>
    <w:rsid w:val="008F4747"/>
    <w:rsid w:val="008F4D4B"/>
    <w:rsid w:val="008F7D7D"/>
    <w:rsid w:val="009028CF"/>
    <w:rsid w:val="009044BC"/>
    <w:rsid w:val="009044EC"/>
    <w:rsid w:val="00907FE7"/>
    <w:rsid w:val="009128F0"/>
    <w:rsid w:val="0091301B"/>
    <w:rsid w:val="009234C7"/>
    <w:rsid w:val="00923A45"/>
    <w:rsid w:val="00923E34"/>
    <w:rsid w:val="00925AB2"/>
    <w:rsid w:val="009265DC"/>
    <w:rsid w:val="00932143"/>
    <w:rsid w:val="00935080"/>
    <w:rsid w:val="00936DD4"/>
    <w:rsid w:val="0093705F"/>
    <w:rsid w:val="0094061C"/>
    <w:rsid w:val="00940ACA"/>
    <w:rsid w:val="00942B7A"/>
    <w:rsid w:val="009435B0"/>
    <w:rsid w:val="009456AC"/>
    <w:rsid w:val="0095020B"/>
    <w:rsid w:val="0095157F"/>
    <w:rsid w:val="00952113"/>
    <w:rsid w:val="00961AA5"/>
    <w:rsid w:val="009652D4"/>
    <w:rsid w:val="00966E68"/>
    <w:rsid w:val="00973EB6"/>
    <w:rsid w:val="00975323"/>
    <w:rsid w:val="00980B25"/>
    <w:rsid w:val="00982605"/>
    <w:rsid w:val="0098602E"/>
    <w:rsid w:val="00990644"/>
    <w:rsid w:val="00991EEF"/>
    <w:rsid w:val="009A257D"/>
    <w:rsid w:val="009B1D53"/>
    <w:rsid w:val="009B6824"/>
    <w:rsid w:val="009C5776"/>
    <w:rsid w:val="009D001E"/>
    <w:rsid w:val="009D5533"/>
    <w:rsid w:val="009D65C9"/>
    <w:rsid w:val="009F39B5"/>
    <w:rsid w:val="009F480A"/>
    <w:rsid w:val="00A00BA8"/>
    <w:rsid w:val="00A031DB"/>
    <w:rsid w:val="00A14E61"/>
    <w:rsid w:val="00A211DB"/>
    <w:rsid w:val="00A22D66"/>
    <w:rsid w:val="00A25AF5"/>
    <w:rsid w:val="00A267EF"/>
    <w:rsid w:val="00A2797F"/>
    <w:rsid w:val="00A30EBA"/>
    <w:rsid w:val="00A33F39"/>
    <w:rsid w:val="00A36A9C"/>
    <w:rsid w:val="00A46166"/>
    <w:rsid w:val="00A518C4"/>
    <w:rsid w:val="00A51D46"/>
    <w:rsid w:val="00A54ED1"/>
    <w:rsid w:val="00A57662"/>
    <w:rsid w:val="00A60945"/>
    <w:rsid w:val="00A634F2"/>
    <w:rsid w:val="00A638F5"/>
    <w:rsid w:val="00A70527"/>
    <w:rsid w:val="00A82558"/>
    <w:rsid w:val="00A836EB"/>
    <w:rsid w:val="00A83FBA"/>
    <w:rsid w:val="00A8774C"/>
    <w:rsid w:val="00A92A8C"/>
    <w:rsid w:val="00A94410"/>
    <w:rsid w:val="00A959D9"/>
    <w:rsid w:val="00A960A2"/>
    <w:rsid w:val="00A96B60"/>
    <w:rsid w:val="00AA3B00"/>
    <w:rsid w:val="00AA5ED9"/>
    <w:rsid w:val="00AA5F78"/>
    <w:rsid w:val="00AA69F9"/>
    <w:rsid w:val="00AA7689"/>
    <w:rsid w:val="00AB2869"/>
    <w:rsid w:val="00AB5C26"/>
    <w:rsid w:val="00AB67E4"/>
    <w:rsid w:val="00AB749A"/>
    <w:rsid w:val="00AC51F8"/>
    <w:rsid w:val="00AC5535"/>
    <w:rsid w:val="00AD1EAC"/>
    <w:rsid w:val="00AD4A0C"/>
    <w:rsid w:val="00AD4EC9"/>
    <w:rsid w:val="00AD57FC"/>
    <w:rsid w:val="00AE3770"/>
    <w:rsid w:val="00AE5005"/>
    <w:rsid w:val="00AE757A"/>
    <w:rsid w:val="00AE78C7"/>
    <w:rsid w:val="00AF57B1"/>
    <w:rsid w:val="00B00D31"/>
    <w:rsid w:val="00B02357"/>
    <w:rsid w:val="00B07397"/>
    <w:rsid w:val="00B0773B"/>
    <w:rsid w:val="00B132DA"/>
    <w:rsid w:val="00B1537B"/>
    <w:rsid w:val="00B163B6"/>
    <w:rsid w:val="00B17066"/>
    <w:rsid w:val="00B2060F"/>
    <w:rsid w:val="00B230BA"/>
    <w:rsid w:val="00B25A19"/>
    <w:rsid w:val="00B31011"/>
    <w:rsid w:val="00B32522"/>
    <w:rsid w:val="00B336CB"/>
    <w:rsid w:val="00B37992"/>
    <w:rsid w:val="00B410EC"/>
    <w:rsid w:val="00B41DE6"/>
    <w:rsid w:val="00B42BC6"/>
    <w:rsid w:val="00B432D4"/>
    <w:rsid w:val="00B50ECA"/>
    <w:rsid w:val="00B5687E"/>
    <w:rsid w:val="00B6784E"/>
    <w:rsid w:val="00B7161B"/>
    <w:rsid w:val="00B733B3"/>
    <w:rsid w:val="00B76316"/>
    <w:rsid w:val="00B77B1E"/>
    <w:rsid w:val="00B8327B"/>
    <w:rsid w:val="00B8509F"/>
    <w:rsid w:val="00B85182"/>
    <w:rsid w:val="00B90C12"/>
    <w:rsid w:val="00B929F2"/>
    <w:rsid w:val="00B94273"/>
    <w:rsid w:val="00B962F8"/>
    <w:rsid w:val="00BA1551"/>
    <w:rsid w:val="00BA21AA"/>
    <w:rsid w:val="00BA2BC5"/>
    <w:rsid w:val="00BA759C"/>
    <w:rsid w:val="00BB324D"/>
    <w:rsid w:val="00BB6C22"/>
    <w:rsid w:val="00BB7BD3"/>
    <w:rsid w:val="00BC05AB"/>
    <w:rsid w:val="00BC2250"/>
    <w:rsid w:val="00BC37C2"/>
    <w:rsid w:val="00BC5C88"/>
    <w:rsid w:val="00BC6A55"/>
    <w:rsid w:val="00BD3287"/>
    <w:rsid w:val="00BD47D7"/>
    <w:rsid w:val="00BE6EF2"/>
    <w:rsid w:val="00BF5BED"/>
    <w:rsid w:val="00C007B9"/>
    <w:rsid w:val="00C01F7B"/>
    <w:rsid w:val="00C04248"/>
    <w:rsid w:val="00C1005D"/>
    <w:rsid w:val="00C10191"/>
    <w:rsid w:val="00C12047"/>
    <w:rsid w:val="00C13152"/>
    <w:rsid w:val="00C21049"/>
    <w:rsid w:val="00C21C3D"/>
    <w:rsid w:val="00C2411B"/>
    <w:rsid w:val="00C257A4"/>
    <w:rsid w:val="00C27B36"/>
    <w:rsid w:val="00C30828"/>
    <w:rsid w:val="00C33DDE"/>
    <w:rsid w:val="00C37000"/>
    <w:rsid w:val="00C378BA"/>
    <w:rsid w:val="00C4068F"/>
    <w:rsid w:val="00C408CC"/>
    <w:rsid w:val="00C41BAD"/>
    <w:rsid w:val="00C41F6F"/>
    <w:rsid w:val="00C44B80"/>
    <w:rsid w:val="00C45DF0"/>
    <w:rsid w:val="00C47BA1"/>
    <w:rsid w:val="00C5080E"/>
    <w:rsid w:val="00C52960"/>
    <w:rsid w:val="00C53760"/>
    <w:rsid w:val="00C5771A"/>
    <w:rsid w:val="00C633D3"/>
    <w:rsid w:val="00C65880"/>
    <w:rsid w:val="00C65A07"/>
    <w:rsid w:val="00C72769"/>
    <w:rsid w:val="00C83647"/>
    <w:rsid w:val="00C86C8A"/>
    <w:rsid w:val="00C87030"/>
    <w:rsid w:val="00C90066"/>
    <w:rsid w:val="00C9095F"/>
    <w:rsid w:val="00C921B6"/>
    <w:rsid w:val="00C93AB4"/>
    <w:rsid w:val="00C97B31"/>
    <w:rsid w:val="00CA1298"/>
    <w:rsid w:val="00CA17CC"/>
    <w:rsid w:val="00CA7DDC"/>
    <w:rsid w:val="00CB350A"/>
    <w:rsid w:val="00CC0513"/>
    <w:rsid w:val="00CC4B8C"/>
    <w:rsid w:val="00CC4CFB"/>
    <w:rsid w:val="00CD13C8"/>
    <w:rsid w:val="00CD252B"/>
    <w:rsid w:val="00CD2E84"/>
    <w:rsid w:val="00CD3891"/>
    <w:rsid w:val="00CD610F"/>
    <w:rsid w:val="00CD65F2"/>
    <w:rsid w:val="00CF0DAB"/>
    <w:rsid w:val="00CF162E"/>
    <w:rsid w:val="00CF3E3F"/>
    <w:rsid w:val="00CF52AB"/>
    <w:rsid w:val="00CF575C"/>
    <w:rsid w:val="00CF6A99"/>
    <w:rsid w:val="00D029BC"/>
    <w:rsid w:val="00D04A81"/>
    <w:rsid w:val="00D10A85"/>
    <w:rsid w:val="00D10DE1"/>
    <w:rsid w:val="00D13D64"/>
    <w:rsid w:val="00D1497D"/>
    <w:rsid w:val="00D2117C"/>
    <w:rsid w:val="00D30FBE"/>
    <w:rsid w:val="00D31AE1"/>
    <w:rsid w:val="00D32A18"/>
    <w:rsid w:val="00D333DB"/>
    <w:rsid w:val="00D40C3C"/>
    <w:rsid w:val="00D44EA8"/>
    <w:rsid w:val="00D45495"/>
    <w:rsid w:val="00D45F7A"/>
    <w:rsid w:val="00D46CE1"/>
    <w:rsid w:val="00D5729D"/>
    <w:rsid w:val="00D57A33"/>
    <w:rsid w:val="00D664FB"/>
    <w:rsid w:val="00D675A0"/>
    <w:rsid w:val="00D74D8C"/>
    <w:rsid w:val="00D7695A"/>
    <w:rsid w:val="00D774CC"/>
    <w:rsid w:val="00D828CD"/>
    <w:rsid w:val="00D8375A"/>
    <w:rsid w:val="00D855E5"/>
    <w:rsid w:val="00D90F23"/>
    <w:rsid w:val="00DA162B"/>
    <w:rsid w:val="00DA2D84"/>
    <w:rsid w:val="00DA3254"/>
    <w:rsid w:val="00DB4D80"/>
    <w:rsid w:val="00DB5902"/>
    <w:rsid w:val="00DC0B35"/>
    <w:rsid w:val="00DC511B"/>
    <w:rsid w:val="00DD0C10"/>
    <w:rsid w:val="00DD1097"/>
    <w:rsid w:val="00DD3657"/>
    <w:rsid w:val="00DD448D"/>
    <w:rsid w:val="00DE1608"/>
    <w:rsid w:val="00DE3665"/>
    <w:rsid w:val="00DE5AEE"/>
    <w:rsid w:val="00DE7B09"/>
    <w:rsid w:val="00DF5FF6"/>
    <w:rsid w:val="00DF6D8D"/>
    <w:rsid w:val="00E02968"/>
    <w:rsid w:val="00E03079"/>
    <w:rsid w:val="00E046C2"/>
    <w:rsid w:val="00E064C5"/>
    <w:rsid w:val="00E0653F"/>
    <w:rsid w:val="00E06E26"/>
    <w:rsid w:val="00E10760"/>
    <w:rsid w:val="00E20ECF"/>
    <w:rsid w:val="00E41152"/>
    <w:rsid w:val="00E41FB9"/>
    <w:rsid w:val="00E42736"/>
    <w:rsid w:val="00E44077"/>
    <w:rsid w:val="00E47FF1"/>
    <w:rsid w:val="00E5211D"/>
    <w:rsid w:val="00E52F12"/>
    <w:rsid w:val="00E53820"/>
    <w:rsid w:val="00E5538A"/>
    <w:rsid w:val="00E56F1A"/>
    <w:rsid w:val="00E634A8"/>
    <w:rsid w:val="00E64D08"/>
    <w:rsid w:val="00E64D2B"/>
    <w:rsid w:val="00E65E26"/>
    <w:rsid w:val="00E7041C"/>
    <w:rsid w:val="00E70B9F"/>
    <w:rsid w:val="00E72069"/>
    <w:rsid w:val="00E815B6"/>
    <w:rsid w:val="00E86439"/>
    <w:rsid w:val="00E86BF3"/>
    <w:rsid w:val="00E90008"/>
    <w:rsid w:val="00E90FD1"/>
    <w:rsid w:val="00E921F3"/>
    <w:rsid w:val="00E92E31"/>
    <w:rsid w:val="00E95DE1"/>
    <w:rsid w:val="00E95F44"/>
    <w:rsid w:val="00E97C76"/>
    <w:rsid w:val="00EA14AD"/>
    <w:rsid w:val="00EA5FA9"/>
    <w:rsid w:val="00EA7023"/>
    <w:rsid w:val="00EA75F8"/>
    <w:rsid w:val="00EB0434"/>
    <w:rsid w:val="00EB7D05"/>
    <w:rsid w:val="00EC10A8"/>
    <w:rsid w:val="00EC1C3B"/>
    <w:rsid w:val="00EC4EDE"/>
    <w:rsid w:val="00EC5AB7"/>
    <w:rsid w:val="00EC766D"/>
    <w:rsid w:val="00ED1980"/>
    <w:rsid w:val="00ED55ED"/>
    <w:rsid w:val="00ED7BC3"/>
    <w:rsid w:val="00EE2A97"/>
    <w:rsid w:val="00EE4A50"/>
    <w:rsid w:val="00EE5B27"/>
    <w:rsid w:val="00EE7DAD"/>
    <w:rsid w:val="00EF535F"/>
    <w:rsid w:val="00F00173"/>
    <w:rsid w:val="00F00256"/>
    <w:rsid w:val="00F01C7E"/>
    <w:rsid w:val="00F01DBF"/>
    <w:rsid w:val="00F0340A"/>
    <w:rsid w:val="00F1301C"/>
    <w:rsid w:val="00F132F8"/>
    <w:rsid w:val="00F141D5"/>
    <w:rsid w:val="00F20E62"/>
    <w:rsid w:val="00F31E09"/>
    <w:rsid w:val="00F36981"/>
    <w:rsid w:val="00F4369F"/>
    <w:rsid w:val="00F54E5D"/>
    <w:rsid w:val="00F55732"/>
    <w:rsid w:val="00F56224"/>
    <w:rsid w:val="00F57600"/>
    <w:rsid w:val="00F57CB3"/>
    <w:rsid w:val="00F77E2E"/>
    <w:rsid w:val="00F84DE1"/>
    <w:rsid w:val="00F85278"/>
    <w:rsid w:val="00F85C89"/>
    <w:rsid w:val="00FA060E"/>
    <w:rsid w:val="00FA21A6"/>
    <w:rsid w:val="00FA3CC5"/>
    <w:rsid w:val="00FB0A62"/>
    <w:rsid w:val="00FB0B56"/>
    <w:rsid w:val="00FB7246"/>
    <w:rsid w:val="00FC0D8F"/>
    <w:rsid w:val="00FC11AF"/>
    <w:rsid w:val="00FC400B"/>
    <w:rsid w:val="00FC455C"/>
    <w:rsid w:val="00FC5179"/>
    <w:rsid w:val="00FD05D2"/>
    <w:rsid w:val="00FD25B7"/>
    <w:rsid w:val="00FD2A1D"/>
    <w:rsid w:val="00FD41B8"/>
    <w:rsid w:val="00FD7D87"/>
    <w:rsid w:val="00FD7F2D"/>
    <w:rsid w:val="00FE627C"/>
    <w:rsid w:val="00FE6BA8"/>
    <w:rsid w:val="00FE7334"/>
    <w:rsid w:val="00FE7F59"/>
    <w:rsid w:val="00FF1F79"/>
    <w:rsid w:val="00FF3B8A"/>
    <w:rsid w:val="00FF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40060"/>
  <w15:docId w15:val="{26D6D493-512B-45F2-BDBE-EB3EEF00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2154A8"/>
    <w:pPr>
      <w:pBdr>
        <w:bottom w:val="single" w:sz="18" w:space="1" w:color="auto"/>
      </w:pBdr>
    </w:pPr>
    <w:rPr>
      <w:rFonts w:ascii="Eras Bold ITC" w:hAnsi="Eras Bold ITC"/>
      <w:sz w:val="40"/>
      <w:szCs w:val="40"/>
    </w:rPr>
  </w:style>
  <w:style w:type="paragraph" w:customStyle="1" w:styleId="Default">
    <w:name w:val="Default"/>
    <w:rsid w:val="002154A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154A8"/>
    <w:pPr>
      <w:ind w:left="720"/>
      <w:contextualSpacing/>
    </w:pPr>
  </w:style>
  <w:style w:type="character" w:styleId="Hyperlink">
    <w:name w:val="Hyperlink"/>
    <w:basedOn w:val="DefaultParagraphFont"/>
    <w:rsid w:val="00B432D4"/>
    <w:rPr>
      <w:color w:val="0000FF"/>
      <w:u w:val="single"/>
    </w:rPr>
  </w:style>
  <w:style w:type="paragraph" w:styleId="Footer">
    <w:name w:val="footer"/>
    <w:basedOn w:val="Normal"/>
    <w:link w:val="FooterChar"/>
    <w:rsid w:val="00B432D4"/>
    <w:pPr>
      <w:tabs>
        <w:tab w:val="center" w:pos="4680"/>
        <w:tab w:val="right" w:pos="9360"/>
      </w:tabs>
    </w:pPr>
  </w:style>
  <w:style w:type="character" w:customStyle="1" w:styleId="FooterChar">
    <w:name w:val="Footer Char"/>
    <w:basedOn w:val="DefaultParagraphFont"/>
    <w:link w:val="Footer"/>
    <w:rsid w:val="00B432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6224"/>
    <w:rPr>
      <w:rFonts w:ascii="Tahoma" w:hAnsi="Tahoma" w:cs="Tahoma"/>
      <w:sz w:val="16"/>
      <w:szCs w:val="16"/>
    </w:rPr>
  </w:style>
  <w:style w:type="character" w:customStyle="1" w:styleId="BalloonTextChar">
    <w:name w:val="Balloon Text Char"/>
    <w:basedOn w:val="DefaultParagraphFont"/>
    <w:link w:val="BalloonText"/>
    <w:uiPriority w:val="99"/>
    <w:semiHidden/>
    <w:rsid w:val="00F56224"/>
    <w:rPr>
      <w:rFonts w:ascii="Tahoma" w:eastAsia="Times New Roman" w:hAnsi="Tahoma" w:cs="Tahoma"/>
      <w:sz w:val="16"/>
      <w:szCs w:val="16"/>
    </w:rPr>
  </w:style>
  <w:style w:type="table" w:styleId="TableGrid">
    <w:name w:val="Table Grid"/>
    <w:basedOn w:val="TableNormal"/>
    <w:uiPriority w:val="59"/>
    <w:rsid w:val="0097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53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B65AF"/>
    <w:rPr>
      <w:color w:val="605E5C"/>
      <w:shd w:val="clear" w:color="auto" w:fill="E1DFDD"/>
    </w:rPr>
  </w:style>
  <w:style w:type="paragraph" w:styleId="NormalWeb">
    <w:name w:val="Normal (Web)"/>
    <w:basedOn w:val="Normal"/>
    <w:uiPriority w:val="99"/>
    <w:semiHidden/>
    <w:unhideWhenUsed/>
    <w:rsid w:val="003945A8"/>
    <w:pPr>
      <w:spacing w:before="100" w:beforeAutospacing="1" w:after="100" w:afterAutospacing="1"/>
    </w:pPr>
  </w:style>
  <w:style w:type="character" w:styleId="Strong">
    <w:name w:val="Strong"/>
    <w:basedOn w:val="DefaultParagraphFont"/>
    <w:uiPriority w:val="22"/>
    <w:qFormat/>
    <w:rsid w:val="003945A8"/>
    <w:rPr>
      <w:b/>
      <w:bCs/>
    </w:rPr>
  </w:style>
  <w:style w:type="paragraph" w:styleId="Header">
    <w:name w:val="header"/>
    <w:basedOn w:val="Normal"/>
    <w:link w:val="HeaderChar"/>
    <w:uiPriority w:val="99"/>
    <w:unhideWhenUsed/>
    <w:rsid w:val="0089754D"/>
    <w:pPr>
      <w:tabs>
        <w:tab w:val="center" w:pos="4680"/>
        <w:tab w:val="right" w:pos="9360"/>
      </w:tabs>
    </w:pPr>
  </w:style>
  <w:style w:type="character" w:customStyle="1" w:styleId="HeaderChar">
    <w:name w:val="Header Char"/>
    <w:basedOn w:val="DefaultParagraphFont"/>
    <w:link w:val="Header"/>
    <w:uiPriority w:val="99"/>
    <w:rsid w:val="0089754D"/>
    <w:rPr>
      <w:rFonts w:ascii="Times New Roman" w:eastAsia="Times New Roman" w:hAnsi="Times New Roman" w:cs="Times New Roman"/>
      <w:sz w:val="24"/>
      <w:szCs w:val="24"/>
    </w:rPr>
  </w:style>
  <w:style w:type="table" w:customStyle="1" w:styleId="TableGridLight1">
    <w:name w:val="Table Grid Light1"/>
    <w:basedOn w:val="TableNormal"/>
    <w:next w:val="TableGridLight"/>
    <w:uiPriority w:val="40"/>
    <w:rsid w:val="00CD13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945">
      <w:bodyDiv w:val="1"/>
      <w:marLeft w:val="0"/>
      <w:marRight w:val="0"/>
      <w:marTop w:val="0"/>
      <w:marBottom w:val="0"/>
      <w:divBdr>
        <w:top w:val="none" w:sz="0" w:space="0" w:color="auto"/>
        <w:left w:val="none" w:sz="0" w:space="0" w:color="auto"/>
        <w:bottom w:val="none" w:sz="0" w:space="0" w:color="auto"/>
        <w:right w:val="none" w:sz="0" w:space="0" w:color="auto"/>
      </w:divBdr>
    </w:div>
    <w:div w:id="224220381">
      <w:bodyDiv w:val="1"/>
      <w:marLeft w:val="0"/>
      <w:marRight w:val="0"/>
      <w:marTop w:val="0"/>
      <w:marBottom w:val="0"/>
      <w:divBdr>
        <w:top w:val="none" w:sz="0" w:space="0" w:color="auto"/>
        <w:left w:val="none" w:sz="0" w:space="0" w:color="auto"/>
        <w:bottom w:val="none" w:sz="0" w:space="0" w:color="auto"/>
        <w:right w:val="none" w:sz="0" w:space="0" w:color="auto"/>
      </w:divBdr>
      <w:divsChild>
        <w:div w:id="2006013541">
          <w:marLeft w:val="547"/>
          <w:marRight w:val="0"/>
          <w:marTop w:val="120"/>
          <w:marBottom w:val="0"/>
          <w:divBdr>
            <w:top w:val="none" w:sz="0" w:space="0" w:color="auto"/>
            <w:left w:val="none" w:sz="0" w:space="0" w:color="auto"/>
            <w:bottom w:val="none" w:sz="0" w:space="0" w:color="auto"/>
            <w:right w:val="none" w:sz="0" w:space="0" w:color="auto"/>
          </w:divBdr>
        </w:div>
      </w:divsChild>
    </w:div>
    <w:div w:id="322002916">
      <w:bodyDiv w:val="1"/>
      <w:marLeft w:val="0"/>
      <w:marRight w:val="0"/>
      <w:marTop w:val="0"/>
      <w:marBottom w:val="0"/>
      <w:divBdr>
        <w:top w:val="none" w:sz="0" w:space="0" w:color="auto"/>
        <w:left w:val="none" w:sz="0" w:space="0" w:color="auto"/>
        <w:bottom w:val="none" w:sz="0" w:space="0" w:color="auto"/>
        <w:right w:val="none" w:sz="0" w:space="0" w:color="auto"/>
      </w:divBdr>
    </w:div>
    <w:div w:id="695273341">
      <w:bodyDiv w:val="1"/>
      <w:marLeft w:val="0"/>
      <w:marRight w:val="0"/>
      <w:marTop w:val="0"/>
      <w:marBottom w:val="0"/>
      <w:divBdr>
        <w:top w:val="none" w:sz="0" w:space="0" w:color="auto"/>
        <w:left w:val="none" w:sz="0" w:space="0" w:color="auto"/>
        <w:bottom w:val="none" w:sz="0" w:space="0" w:color="auto"/>
        <w:right w:val="none" w:sz="0" w:space="0" w:color="auto"/>
      </w:divBdr>
    </w:div>
    <w:div w:id="1061058907">
      <w:bodyDiv w:val="1"/>
      <w:marLeft w:val="0"/>
      <w:marRight w:val="0"/>
      <w:marTop w:val="0"/>
      <w:marBottom w:val="0"/>
      <w:divBdr>
        <w:top w:val="none" w:sz="0" w:space="0" w:color="auto"/>
        <w:left w:val="none" w:sz="0" w:space="0" w:color="auto"/>
        <w:bottom w:val="none" w:sz="0" w:space="0" w:color="auto"/>
        <w:right w:val="none" w:sz="0" w:space="0" w:color="auto"/>
      </w:divBdr>
    </w:div>
    <w:div w:id="13107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ttendance_x0020_Sheets xmlns="6137292c-a8a0-4c25-a004-adaaaf92099d">Resume Template</Attendance_x0020_Sheet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C293761A0A8254CA004ADAAAF92099D" ma:contentTypeVersion="1" ma:contentTypeDescription="Create a new document." ma:contentTypeScope="" ma:versionID="302f49d7e89cb790dd76001df4a04d69">
  <xsd:schema xmlns:xsd="http://www.w3.org/2001/XMLSchema" xmlns:xs="http://www.w3.org/2001/XMLSchema" xmlns:p="http://schemas.microsoft.com/office/2006/metadata/properties" xmlns:ns2="6137292c-a8a0-4c25-a004-adaaaf92099d" targetNamespace="http://schemas.microsoft.com/office/2006/metadata/properties" ma:root="true" ma:fieldsID="d35100f22b8ccc25db333d146e61b9cd" ns2:_="">
    <xsd:import namespace="6137292c-a8a0-4c25-a004-adaaaf92099d"/>
    <xsd:element name="properties">
      <xsd:complexType>
        <xsd:sequence>
          <xsd:element name="documentManagement">
            <xsd:complexType>
              <xsd:all>
                <xsd:element ref="ns2:Attendance_x0020_Shee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7292c-a8a0-4c25-a004-adaaaf92099d" elementFormDefault="qualified">
    <xsd:import namespace="http://schemas.microsoft.com/office/2006/documentManagement/types"/>
    <xsd:import namespace="http://schemas.microsoft.com/office/infopath/2007/PartnerControls"/>
    <xsd:element name="Attendance_x0020_Sheets" ma:index="8" nillable="true" ma:displayName="Category" ma:default="Attendance Sheets" ma:format="Dropdown" ma:internalName="Attendance_x0020_Sheets">
      <xsd:simpleType>
        <xsd:union memberTypes="dms:Text">
          <xsd:simpleType>
            <xsd:restriction base="dms:Choice">
              <xsd:enumeration value="Attendance Sheet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BA3092-F869-4E91-BE97-33F29DAE301D}">
  <ds:schemaRefs>
    <ds:schemaRef ds:uri="http://schemas.microsoft.com/office/2006/metadata/properties"/>
    <ds:schemaRef ds:uri="6137292c-a8a0-4c25-a004-adaaaf92099d"/>
  </ds:schemaRefs>
</ds:datastoreItem>
</file>

<file path=customXml/itemProps2.xml><?xml version="1.0" encoding="utf-8"?>
<ds:datastoreItem xmlns:ds="http://schemas.openxmlformats.org/officeDocument/2006/customXml" ds:itemID="{522C69F3-47C1-4286-9076-2655A24C2916}">
  <ds:schemaRefs>
    <ds:schemaRef ds:uri="http://schemas.openxmlformats.org/officeDocument/2006/bibliography"/>
  </ds:schemaRefs>
</ds:datastoreItem>
</file>

<file path=customXml/itemProps3.xml><?xml version="1.0" encoding="utf-8"?>
<ds:datastoreItem xmlns:ds="http://schemas.openxmlformats.org/officeDocument/2006/customXml" ds:itemID="{17A47041-CC1D-4DF5-9109-0652C71CA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7292c-a8a0-4c25-a004-adaaaf9209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A83DD6-5505-4521-A7A9-16E439FA09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5109</TotalTime>
  <Pages>4</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 (Akhil Sadam)</vt:lpstr>
    </vt:vector>
  </TitlesOfParts>
  <Company>The University of Texas</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(Akhil Sadam)</dc:title>
  <dc:subject/>
  <dc:creator>Akhil Sadam</dc:creator>
  <cp:keywords/>
  <dc:description/>
  <cp:lastModifiedBy>Akhil Sadam</cp:lastModifiedBy>
  <cp:revision>51</cp:revision>
  <cp:lastPrinted>2022-03-27T19:24:00Z</cp:lastPrinted>
  <dcterms:created xsi:type="dcterms:W3CDTF">2021-01-05T05:11:00Z</dcterms:created>
  <dcterms:modified xsi:type="dcterms:W3CDTF">2022-04-25T15:14:00Z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0x0101002C293761A0A8254CA004ADAAAF92099D</vt:lpwstr>
  </property>
  <property fmtid="{D5CDD505-2E9C-101B-9397-08002B2CF9AE}" pid="3" name="Event Name">
    <vt:lpwstr>Other</vt:lpwstr>
  </property>
  <property fmtid="{D5CDD505-2E9C-101B-9397-08002B2CF9AE}" pid="4" name="Category0">
    <vt:lpwstr>Bulletin BoardResource Handout</vt:lpwstr>
  </property>
  <property fmtid="{D5CDD505-2E9C-101B-9397-08002B2CF9AE}" pid="5" name="File Format">
    <vt:lpwstr>Word</vt:lpwstr>
  </property>
  <property fmtid="{D5CDD505-2E9C-101B-9397-08002B2CF9AE}" pid="6" name="Attendance Sheets">
    <vt:lpwstr>Handout</vt:lpwstr>
  </property>
</Properties>
</file>