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9DAB5" w14:textId="7804FD47" w:rsidR="00A8436F" w:rsidRDefault="0045314C">
      <w:r>
        <w:t xml:space="preserve">TITLE: Use of Fiber-Optic Interferometry and </w:t>
      </w:r>
      <w:r w:rsidR="006661DE">
        <w:t xml:space="preserve">a </w:t>
      </w:r>
      <w:r>
        <w:t xml:space="preserve">High-Q Oscillator </w:t>
      </w:r>
      <w:r w:rsidR="007924D1">
        <w:t>with</w:t>
      </w:r>
      <w:r w:rsidR="006661DE">
        <w:t xml:space="preserve"> the Einstein-de Haas Effect</w:t>
      </w:r>
      <w:r>
        <w:t xml:space="preserve"> to Measure </w:t>
      </w:r>
      <w:r w:rsidR="006661DE">
        <w:t>Phonon Angular Momentum</w:t>
      </w:r>
    </w:p>
    <w:p w14:paraId="7275729E" w14:textId="1EBB11E9" w:rsidR="00EE7AE4" w:rsidRDefault="00EE7AE4"/>
    <w:p w14:paraId="09AACA86" w14:textId="5D1006F1" w:rsidR="00EE7AE4" w:rsidRDefault="00EE7AE4">
      <w:r>
        <w:t>add everyone on project</w:t>
      </w:r>
    </w:p>
    <w:p w14:paraId="3951FCFB" w14:textId="4EC6D397" w:rsidR="0045314C" w:rsidRDefault="0045314C">
      <w:r>
        <w:t>Abstract: We report the design and</w:t>
      </w:r>
      <w:r w:rsidR="00572067">
        <w:t xml:space="preserve"> initial</w:t>
      </w:r>
      <w:r>
        <w:t xml:space="preserve"> use of </w:t>
      </w:r>
      <w:r w:rsidR="00C07571">
        <w:t>both capacitive and</w:t>
      </w:r>
      <w:r>
        <w:t xml:space="preserve"> fiber-optic</w:t>
      </w:r>
      <w:r w:rsidR="006661DE">
        <w:t>-</w:t>
      </w:r>
      <w:r>
        <w:t>interferometer system</w:t>
      </w:r>
      <w:r w:rsidR="006661DE">
        <w:t>s</w:t>
      </w:r>
      <w:r>
        <w:t xml:space="preserve"> to measure the</w:t>
      </w:r>
      <w:r w:rsidR="00D06001">
        <w:t xml:space="preserve"> displacement of a high-Q oscillator, in order to determine the</w:t>
      </w:r>
      <w:r>
        <w:t xml:space="preserve"> </w:t>
      </w:r>
      <w:proofErr w:type="gramStart"/>
      <w:r w:rsidR="00D06001">
        <w:t>predicted[</w:t>
      </w:r>
      <w:proofErr w:type="gramEnd"/>
      <w:r w:rsidR="00D06001">
        <w:t xml:space="preserve">1] </w:t>
      </w:r>
      <w:r w:rsidR="007924D1">
        <w:t xml:space="preserve">macroscopic </w:t>
      </w:r>
      <w:r w:rsidR="00D06001">
        <w:t xml:space="preserve">angular momentum contribution from </w:t>
      </w:r>
      <w:r>
        <w:t xml:space="preserve">phonons. An oscillating magnetic field is applied to an insulating ferromagnet attached to </w:t>
      </w:r>
      <w:r w:rsidR="007924D1">
        <w:t>our</w:t>
      </w:r>
      <w:r>
        <w:t xml:space="preserve"> </w:t>
      </w:r>
      <w:r w:rsidR="007924D1">
        <w:t xml:space="preserve">single-crystal </w:t>
      </w:r>
      <w:r>
        <w:t>high-Q double torsional oscillator</w:t>
      </w:r>
      <w:r w:rsidR="007924D1">
        <w:t>, with a force sensitivity of       ~____x 10</w:t>
      </w:r>
      <w:proofErr w:type="gramStart"/>
      <w:r w:rsidR="007924D1">
        <w:t>^{</w:t>
      </w:r>
      <w:proofErr w:type="gramEnd"/>
      <w:r w:rsidR="007924D1">
        <w:t>-??} N/(Hz)</w:t>
      </w:r>
      <w:proofErr w:type="gramStart"/>
      <w:r w:rsidR="007924D1">
        <w:t>^(</w:t>
      </w:r>
      <w:proofErr w:type="gramEnd"/>
      <w:r w:rsidR="007924D1">
        <w:t>1/2)</w:t>
      </w:r>
      <w:r w:rsidR="00D06001">
        <w:t>. Due to</w:t>
      </w:r>
      <w:r w:rsidR="00572067">
        <w:t xml:space="preserve"> </w:t>
      </w:r>
      <w:r w:rsidR="00D06001">
        <w:t xml:space="preserve">the </w:t>
      </w:r>
      <w:r w:rsidR="00572067">
        <w:t>conservation of angular momentum</w:t>
      </w:r>
      <w:r w:rsidR="00BA0A3E">
        <w:t xml:space="preserve"> </w:t>
      </w:r>
      <w:r w:rsidR="00D06001">
        <w:t>expected during</w:t>
      </w:r>
      <w:r w:rsidR="00BA0A3E">
        <w:t xml:space="preserve"> the Einstein-de Haas </w:t>
      </w:r>
      <w:r w:rsidR="00D06001">
        <w:t>e</w:t>
      </w:r>
      <w:r w:rsidR="00BA0A3E">
        <w:t>ffect</w:t>
      </w:r>
      <w:r w:rsidR="00C07571">
        <w:t xml:space="preserve">, </w:t>
      </w:r>
      <w:r w:rsidR="00D06001">
        <w:t>the measured response will depend strongly on the presence of phonons</w:t>
      </w:r>
      <w:r w:rsidR="00C07571">
        <w:t>.</w:t>
      </w:r>
      <w:r w:rsidR="00BA3828">
        <w:t xml:space="preserve"> </w:t>
      </w:r>
      <w:r w:rsidR="00D06001">
        <w:t>Thus, low-temperature measurements will be compared with those closer to the Debye temperature to extract the macroscopic phonon angular momentum</w:t>
      </w:r>
      <w:r w:rsidR="007924D1">
        <w:t>; we predict a force change of ~ Zx10?? N</w:t>
      </w:r>
      <w:r w:rsidR="00D06001">
        <w:t>.  Other competing effects, such as induced eddy currents, are being characterized and minimized</w:t>
      </w:r>
      <w:r w:rsidR="007924D1">
        <w:t>; for example, eddy current forces can overwhelm the phonon effect for metallic ferromagnets.</w:t>
      </w:r>
      <w:r w:rsidR="00D06001">
        <w:t xml:space="preserve">  </w:t>
      </w:r>
    </w:p>
    <w:p w14:paraId="105D7CD3" w14:textId="6D8A756E" w:rsidR="00D06001" w:rsidRDefault="00D06001"/>
    <w:p w14:paraId="73C7E170" w14:textId="77777777" w:rsidR="00D06001" w:rsidRDefault="00D06001"/>
    <w:sectPr w:rsidR="00D06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4C"/>
    <w:rsid w:val="00295C30"/>
    <w:rsid w:val="0045314C"/>
    <w:rsid w:val="00572067"/>
    <w:rsid w:val="00574AB0"/>
    <w:rsid w:val="00635087"/>
    <w:rsid w:val="006661DE"/>
    <w:rsid w:val="007924D1"/>
    <w:rsid w:val="00932ED7"/>
    <w:rsid w:val="00B74C8E"/>
    <w:rsid w:val="00BA0A3E"/>
    <w:rsid w:val="00BA3828"/>
    <w:rsid w:val="00C07571"/>
    <w:rsid w:val="00C67AFB"/>
    <w:rsid w:val="00D06001"/>
    <w:rsid w:val="00EE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53E1"/>
  <w15:chartTrackingRefBased/>
  <w15:docId w15:val="{5593EEEF-44E2-45B6-8E9D-042ADB841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Dwyer, Matthew</dc:creator>
  <cp:keywords/>
  <dc:description/>
  <cp:lastModifiedBy>Microsoft Office User</cp:lastModifiedBy>
  <cp:revision>2</cp:revision>
  <cp:lastPrinted>2020-10-18T22:54:00Z</cp:lastPrinted>
  <dcterms:created xsi:type="dcterms:W3CDTF">2020-10-20T15:42:00Z</dcterms:created>
  <dcterms:modified xsi:type="dcterms:W3CDTF">2020-10-20T15:42:00Z</dcterms:modified>
</cp:coreProperties>
</file>