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56"/>
        <w:gridCol w:w="3126"/>
      </w:tblGrid>
      <w:tr w:rsidR="003F54E2" w:rsidTr="00246540">
        <w:trPr>
          <w:trHeight w:val="1"/>
          <w:jc w:val="center"/>
        </w:trPr>
        <w:tc>
          <w:tcPr>
            <w:tcW w:w="76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F54E2" w:rsidRPr="00246540" w:rsidRDefault="00C156E9">
            <w:pPr>
              <w:spacing w:after="0" w:line="240" w:lineRule="auto"/>
              <w:rPr>
                <w:sz w:val="44"/>
                <w:szCs w:val="44"/>
              </w:rPr>
            </w:pPr>
            <w:r w:rsidRPr="00246540"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44"/>
                <w:szCs w:val="44"/>
              </w:rPr>
              <w:t>GAURAV RAO</w:t>
            </w:r>
          </w:p>
        </w:tc>
        <w:tc>
          <w:tcPr>
            <w:tcW w:w="314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F54E2" w:rsidRDefault="00C156E9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373545"/>
                <w:spacing w:val="10"/>
                <w:sz w:val="36"/>
              </w:rPr>
              <w:t>Information Science Engineer</w:t>
            </w:r>
          </w:p>
        </w:tc>
      </w:tr>
    </w:tbl>
    <w:p w:rsidR="003F54E2" w:rsidRDefault="003F54E2">
      <w:pPr>
        <w:spacing w:after="160" w:line="259" w:lineRule="auto"/>
        <w:rPr>
          <w:rFonts w:ascii="Century Gothic" w:eastAsia="Century Gothic" w:hAnsi="Century Gothic" w:cs="Century Gothic"/>
          <w:sz w:val="2"/>
        </w:rPr>
      </w:pPr>
    </w:p>
    <w:tbl>
      <w:tblPr>
        <w:tblW w:w="949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248"/>
        <w:gridCol w:w="161"/>
        <w:gridCol w:w="210"/>
        <w:gridCol w:w="4394"/>
        <w:gridCol w:w="94"/>
        <w:gridCol w:w="134"/>
      </w:tblGrid>
      <w:tr w:rsidR="003F54E2" w:rsidTr="00C156E9">
        <w:trPr>
          <w:gridAfter w:val="2"/>
          <w:wAfter w:w="228" w:type="dxa"/>
          <w:jc w:val="center"/>
        </w:trPr>
        <w:tc>
          <w:tcPr>
            <w:tcW w:w="2258" w:type="dxa"/>
            <w:shd w:val="clear" w:color="auto" w:fill="E3F1ED"/>
            <w:tcMar>
              <w:left w:w="57" w:type="dxa"/>
              <w:right w:w="57" w:type="dxa"/>
            </w:tcMar>
            <w:vAlign w:val="center"/>
          </w:tcPr>
          <w:p w:rsidR="003F54E2" w:rsidRDefault="00C156E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972" w:dyaOrig="2390">
                <v:rect id="rectole0000000000" o:spid="_x0000_i1025" style="width:98.4pt;height:119.4pt" o:ole="" o:preferrelative="t" stroked="f">
                  <v:imagedata r:id="rId6" o:title=""/>
                </v:rect>
                <o:OLEObject Type="Embed" ProgID="StaticMetafile" ShapeID="rectole0000000000" DrawAspect="Content" ObjectID="_1530391710" r:id="rId7"/>
              </w:object>
            </w:r>
          </w:p>
        </w:tc>
        <w:tc>
          <w:tcPr>
            <w:tcW w:w="2248" w:type="dxa"/>
            <w:shd w:val="clear" w:color="auto" w:fill="E3F1ED"/>
            <w:tcMar>
              <w:left w:w="57" w:type="dxa"/>
              <w:right w:w="57" w:type="dxa"/>
            </w:tcMar>
            <w:vAlign w:val="center"/>
          </w:tcPr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</w:rPr>
              <w:t>Address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656/6/P.N BAHADURPUR,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LUCKNOW, UP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</w:rPr>
              <w:t>Phone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+91 7388458272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+91 9738101734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</w:rPr>
              <w:t>E-mail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Gr19490@gmail.com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3F54E2" w:rsidRDefault="003F54E2">
            <w:pPr>
              <w:spacing w:after="0" w:line="240" w:lineRule="auto"/>
            </w:pPr>
          </w:p>
        </w:tc>
        <w:tc>
          <w:tcPr>
            <w:tcW w:w="161" w:type="dxa"/>
            <w:vMerge w:val="restart"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3F54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4" w:type="dxa"/>
            <w:gridSpan w:val="2"/>
            <w:vMerge w:val="restart"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t>EXPERIENCE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  <w:sz w:val="28"/>
              </w:rPr>
            </w:pPr>
            <w:r>
              <w:rPr>
                <w:rFonts w:ascii="Century Gothic" w:eastAsia="Century Gothic" w:hAnsi="Century Gothic" w:cs="Century Gothic"/>
                <w:color w:val="1A495D"/>
                <w:spacing w:val="6"/>
                <w:sz w:val="28"/>
              </w:rPr>
              <w:t>SOFTWARE ENGINEER|</w:t>
            </w:r>
            <w:r>
              <w:rPr>
                <w:rFonts w:ascii="Century Gothic" w:eastAsia="Century Gothic" w:hAnsi="Century Gothic" w:cs="Century Gothic"/>
                <w:color w:val="1A495D"/>
                <w:spacing w:val="6"/>
                <w:sz w:val="20"/>
              </w:rPr>
              <w:t xml:space="preserve"> (</w:t>
            </w:r>
            <w:r w:rsidR="00E15969">
              <w:rPr>
                <w:rFonts w:ascii="Century Gothic" w:eastAsia="Century Gothic" w:hAnsi="Century Gothic" w:cs="Century Gothic"/>
                <w:color w:val="1A495D"/>
                <w:spacing w:val="6"/>
                <w:sz w:val="20"/>
              </w:rPr>
              <w:t>1</w:t>
            </w:r>
            <w:r w:rsidR="00E15969" w:rsidRPr="00E15969">
              <w:rPr>
                <w:rFonts w:ascii="Century Gothic" w:eastAsia="Century Gothic" w:hAnsi="Century Gothic" w:cs="Century Gothic"/>
                <w:color w:val="1A495D"/>
                <w:spacing w:val="6"/>
                <w:sz w:val="20"/>
                <w:vertAlign w:val="superscript"/>
              </w:rPr>
              <w:t>st</w:t>
            </w:r>
            <w:r w:rsidR="00E15969">
              <w:rPr>
                <w:rFonts w:ascii="Century Gothic" w:eastAsia="Century Gothic" w:hAnsi="Century Gothic" w:cs="Century Gothic"/>
                <w:color w:val="1A495D"/>
                <w:spacing w:val="6"/>
                <w:sz w:val="20"/>
              </w:rPr>
              <w:t xml:space="preserve"> Feb 2015 – 22 Jun 2016</w:t>
            </w:r>
            <w:r>
              <w:rPr>
                <w:rFonts w:ascii="Century Gothic" w:eastAsia="Century Gothic" w:hAnsi="Century Gothic" w:cs="Century Gothic"/>
                <w:color w:val="1A495D"/>
                <w:spacing w:val="6"/>
                <w:sz w:val="20"/>
              </w:rPr>
              <w:t>)</w:t>
            </w:r>
          </w:p>
          <w:p w:rsidR="003F54E2" w:rsidRDefault="008E2CF9">
            <w:pPr>
              <w:spacing w:after="0" w:line="240" w:lineRule="auto"/>
              <w:rPr>
                <w:rFonts w:ascii="Century Gothic" w:eastAsia="Century Gothic" w:hAnsi="Century Gothic" w:cs="Century Gothic"/>
                <w:color w:val="7FC0DB"/>
                <w:spacing w:val="6"/>
                <w:sz w:val="28"/>
              </w:rPr>
            </w:pPr>
            <w:r>
              <w:rPr>
                <w:rFonts w:ascii="Century Gothic" w:eastAsia="Century Gothic" w:hAnsi="Century Gothic" w:cs="Century Gothic"/>
                <w:color w:val="7FC0DB"/>
                <w:spacing w:val="6"/>
                <w:sz w:val="28"/>
              </w:rPr>
              <w:t>Web Development</w:t>
            </w:r>
          </w:p>
          <w:p w:rsidR="003F54E2" w:rsidRDefault="00E15969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  <w:b/>
                <w:color w:val="276E8B"/>
                <w:spacing w:val="6"/>
                <w:sz w:val="2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276E8B"/>
                <w:spacing w:val="6"/>
                <w:sz w:val="28"/>
              </w:rPr>
              <w:t>Vfacts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276E8B"/>
                <w:spacing w:val="6"/>
                <w:sz w:val="28"/>
              </w:rPr>
              <w:t xml:space="preserve"> Research Services</w:t>
            </w:r>
            <w:bookmarkStart w:id="0" w:name="_GoBack"/>
            <w:bookmarkEnd w:id="0"/>
          </w:p>
          <w:p w:rsidR="003F54E2" w:rsidRDefault="00C156E9" w:rsidP="00825B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</w:rPr>
              <w:t>Responsible for Web Application development.</w:t>
            </w:r>
          </w:p>
          <w:p w:rsidR="003F54E2" w:rsidRDefault="00C156E9" w:rsidP="00825B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Worked on Human Resource Management Software.</w:t>
            </w:r>
          </w:p>
          <w:p w:rsidR="003F54E2" w:rsidRDefault="00C156E9" w:rsidP="00825B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Completed Web Application for Live tracking of Agents.</w:t>
            </w:r>
          </w:p>
          <w:p w:rsidR="003F54E2" w:rsidRDefault="00C156E9" w:rsidP="00825B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Responsible for Initial setup of framework for new projects.</w:t>
            </w:r>
          </w:p>
          <w:p w:rsidR="003F54E2" w:rsidRDefault="00C156E9" w:rsidP="00825B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Responsible for ecommerce based web applications</w:t>
            </w:r>
          </w:p>
          <w:p w:rsidR="00825B21" w:rsidRDefault="00825B21" w:rsidP="00825B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Leaded project on integration of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Laravel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and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Zoho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3F54E2" w:rsidRDefault="003F54E2">
            <w:pPr>
              <w:spacing w:after="0" w:line="240" w:lineRule="auto"/>
              <w:ind w:left="720"/>
              <w:rPr>
                <w:rFonts w:ascii="Century Gothic" w:eastAsia="Century Gothic" w:hAnsi="Century Gothic" w:cs="Century Gothic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t>PROJECTS WORKED ON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:rsidR="003F54E2" w:rsidRDefault="00C156E9" w:rsidP="00825B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Completed HRMS for Unicode technologies</w:t>
            </w:r>
          </w:p>
          <w:p w:rsidR="003F54E2" w:rsidRDefault="00C156E9" w:rsidP="00825B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Completed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Pheony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Live tracking and Organization management Application.</w:t>
            </w:r>
          </w:p>
          <w:p w:rsidR="003F54E2" w:rsidRDefault="00C156E9" w:rsidP="00825B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Working on special fit a web application with blogs and ecommerce.</w:t>
            </w:r>
          </w:p>
          <w:p w:rsidR="003F54E2" w:rsidRDefault="00C156E9" w:rsidP="00825B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Working on Expo Rooms for online Hotel Booking</w:t>
            </w:r>
          </w:p>
          <w:p w:rsidR="003F54E2" w:rsidRDefault="00C156E9" w:rsidP="00825B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Working on Must Motivate a social networking website based on MEAN Stack.</w:t>
            </w:r>
          </w:p>
          <w:p w:rsidR="003F54E2" w:rsidRDefault="003F54E2" w:rsidP="00825B21">
            <w:pPr>
              <w:spacing w:after="0" w:line="240" w:lineRule="auto"/>
              <w:ind w:left="720"/>
              <w:jc w:val="both"/>
              <w:rPr>
                <w:rFonts w:ascii="Century Gothic" w:eastAsia="Century Gothic" w:hAnsi="Century Gothic" w:cs="Century Gothic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  <w:sz w:val="28"/>
              </w:rPr>
            </w:pPr>
          </w:p>
          <w:p w:rsidR="003F54E2" w:rsidRDefault="003F54E2">
            <w:pPr>
              <w:spacing w:after="0" w:line="240" w:lineRule="auto"/>
            </w:pPr>
          </w:p>
        </w:tc>
      </w:tr>
      <w:tr w:rsidR="003F54E2" w:rsidTr="00C156E9">
        <w:trPr>
          <w:gridAfter w:val="2"/>
          <w:wAfter w:w="228" w:type="dxa"/>
          <w:jc w:val="center"/>
        </w:trPr>
        <w:tc>
          <w:tcPr>
            <w:tcW w:w="4506" w:type="dxa"/>
            <w:gridSpan w:val="2"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t>ABOUT ME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C156E9" w:rsidP="00825B21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 young and dynamic multitasking engineering graduate experienced in the field of Information and Computer science.</w:t>
            </w:r>
          </w:p>
          <w:p w:rsidR="003F54E2" w:rsidRDefault="00C156E9" w:rsidP="00825B21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Intense experience of Development, Troubleshooting and problem solving skills. 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t>CAREER INTEREST</w:t>
            </w:r>
          </w:p>
          <w:p w:rsidR="003F54E2" w:rsidRDefault="003F54E2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</w:rPr>
            </w:pPr>
          </w:p>
          <w:p w:rsidR="003F54E2" w:rsidRDefault="00C156E9" w:rsidP="00825B21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To be an eminent and erudite in Software Development Industry.</w:t>
            </w:r>
          </w:p>
          <w:p w:rsidR="003F54E2" w:rsidRDefault="00C156E9" w:rsidP="00825B21">
            <w:pPr>
              <w:spacing w:after="0" w:line="240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Seeking challenging assignments for a career encompassing personal &amp; professional advancement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3F54E2">
            <w:pPr>
              <w:spacing w:after="28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t>PERSONAL SKILLS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W w:w="379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6"/>
              <w:gridCol w:w="310"/>
              <w:gridCol w:w="634"/>
              <w:gridCol w:w="258"/>
              <w:gridCol w:w="552"/>
              <w:gridCol w:w="272"/>
            </w:tblGrid>
            <w:tr w:rsidR="003F54E2" w:rsidTr="00C156E9">
              <w:trPr>
                <w:trHeight w:val="350"/>
                <w:jc w:val="center"/>
              </w:trPr>
              <w:tc>
                <w:tcPr>
                  <w:tcW w:w="176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57" w:type="dxa"/>
                    <w:right w:w="57" w:type="dxa"/>
                  </w:tcMar>
                </w:tcPr>
                <w:p w:rsidR="003F54E2" w:rsidRDefault="00C156E9">
                  <w:pPr>
                    <w:tabs>
                      <w:tab w:val="left" w:pos="2687"/>
                    </w:tabs>
                    <w:spacing w:before="60" w:after="120" w:line="240" w:lineRule="auto"/>
                  </w:pPr>
                  <w:r>
                    <w:rPr>
                      <w:rFonts w:ascii="Century Gothic" w:eastAsia="Century Gothic" w:hAnsi="Century Gothic" w:cs="Century Gothic"/>
                      <w:sz w:val="16"/>
                    </w:rPr>
                    <w:t>COMMUNICATION</w:t>
                  </w:r>
                </w:p>
              </w:tc>
              <w:tc>
                <w:tcPr>
                  <w:tcW w:w="310" w:type="dxa"/>
                  <w:tcBorders>
                    <w:top w:val="single" w:sz="0" w:space="0" w:color="000000"/>
                    <w:left w:val="single" w:sz="0" w:space="0" w:color="000000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0" w:space="0" w:color="000000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58" w:type="dxa"/>
                  <w:tcBorders>
                    <w:top w:val="single" w:sz="0" w:space="0" w:color="000000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0" w:space="0" w:color="000000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0" w:space="0" w:color="000000"/>
                    <w:left w:val="single" w:sz="8" w:space="0" w:color="FFFFFF"/>
                    <w:bottom w:val="single" w:sz="24" w:space="0" w:color="FFFFFF"/>
                    <w:right w:val="single" w:sz="0" w:space="0" w:color="000000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F54E2" w:rsidTr="00C156E9">
              <w:trPr>
                <w:trHeight w:val="362"/>
                <w:jc w:val="center"/>
              </w:trPr>
              <w:tc>
                <w:tcPr>
                  <w:tcW w:w="176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57" w:type="dxa"/>
                    <w:right w:w="57" w:type="dxa"/>
                  </w:tcMar>
                </w:tcPr>
                <w:p w:rsidR="003F54E2" w:rsidRDefault="00C156E9">
                  <w:pPr>
                    <w:tabs>
                      <w:tab w:val="left" w:pos="2687"/>
                    </w:tabs>
                    <w:spacing w:before="60" w:after="120" w:line="240" w:lineRule="auto"/>
                  </w:pPr>
                  <w:r>
                    <w:rPr>
                      <w:rFonts w:ascii="Century Gothic" w:eastAsia="Century Gothic" w:hAnsi="Century Gothic" w:cs="Century Gothic"/>
                      <w:sz w:val="16"/>
                    </w:rPr>
                    <w:t>ORGANIZATION</w:t>
                  </w:r>
                </w:p>
              </w:tc>
              <w:tc>
                <w:tcPr>
                  <w:tcW w:w="310" w:type="dxa"/>
                  <w:tcBorders>
                    <w:top w:val="single" w:sz="24" w:space="0" w:color="FFFFFF"/>
                    <w:left w:val="single" w:sz="0" w:space="0" w:color="000000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58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0" w:space="0" w:color="000000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F54E2" w:rsidTr="00C156E9">
              <w:trPr>
                <w:trHeight w:val="373"/>
                <w:jc w:val="center"/>
              </w:trPr>
              <w:tc>
                <w:tcPr>
                  <w:tcW w:w="176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57" w:type="dxa"/>
                    <w:right w:w="57" w:type="dxa"/>
                  </w:tcMar>
                </w:tcPr>
                <w:p w:rsidR="003F54E2" w:rsidRDefault="00C156E9">
                  <w:pPr>
                    <w:tabs>
                      <w:tab w:val="left" w:pos="2687"/>
                    </w:tabs>
                    <w:spacing w:before="60" w:after="120" w:line="240" w:lineRule="auto"/>
                  </w:pPr>
                  <w:r>
                    <w:rPr>
                      <w:rFonts w:ascii="Century Gothic" w:eastAsia="Century Gothic" w:hAnsi="Century Gothic" w:cs="Century Gothic"/>
                      <w:sz w:val="16"/>
                    </w:rPr>
                    <w:t>TEAM PLAYER</w:t>
                  </w:r>
                </w:p>
              </w:tc>
              <w:tc>
                <w:tcPr>
                  <w:tcW w:w="310" w:type="dxa"/>
                  <w:tcBorders>
                    <w:top w:val="single" w:sz="24" w:space="0" w:color="FFFFFF"/>
                    <w:left w:val="single" w:sz="0" w:space="0" w:color="000000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58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0" w:space="0" w:color="000000"/>
                  </w:tcBorders>
                  <w:shd w:val="clear" w:color="auto" w:fill="B1C6D7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F54E2" w:rsidTr="00C156E9">
              <w:trPr>
                <w:trHeight w:val="362"/>
                <w:jc w:val="center"/>
              </w:trPr>
              <w:tc>
                <w:tcPr>
                  <w:tcW w:w="176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57" w:type="dxa"/>
                    <w:right w:w="57" w:type="dxa"/>
                  </w:tcMar>
                </w:tcPr>
                <w:p w:rsidR="003F54E2" w:rsidRDefault="00C156E9">
                  <w:pPr>
                    <w:tabs>
                      <w:tab w:val="left" w:pos="2687"/>
                    </w:tabs>
                    <w:spacing w:before="60" w:after="120" w:line="240" w:lineRule="auto"/>
                  </w:pPr>
                  <w:r>
                    <w:rPr>
                      <w:rFonts w:ascii="Century Gothic" w:eastAsia="Century Gothic" w:hAnsi="Century Gothic" w:cs="Century Gothic"/>
                      <w:sz w:val="16"/>
                    </w:rPr>
                    <w:t>CREATIVITY</w:t>
                  </w:r>
                </w:p>
              </w:tc>
              <w:tc>
                <w:tcPr>
                  <w:tcW w:w="310" w:type="dxa"/>
                  <w:tcBorders>
                    <w:top w:val="single" w:sz="24" w:space="0" w:color="FFFFFF"/>
                    <w:left w:val="single" w:sz="0" w:space="0" w:color="000000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58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B1C6D7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0" w:space="0" w:color="000000"/>
                  </w:tcBorders>
                  <w:shd w:val="clear" w:color="auto" w:fill="B1C6D7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F54E2" w:rsidTr="00C156E9">
              <w:trPr>
                <w:trHeight w:val="362"/>
                <w:jc w:val="center"/>
              </w:trPr>
              <w:tc>
                <w:tcPr>
                  <w:tcW w:w="176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57" w:type="dxa"/>
                    <w:right w:w="57" w:type="dxa"/>
                  </w:tcMar>
                </w:tcPr>
                <w:p w:rsidR="003F54E2" w:rsidRDefault="00C156E9">
                  <w:pPr>
                    <w:tabs>
                      <w:tab w:val="left" w:pos="2687"/>
                    </w:tabs>
                    <w:spacing w:before="60" w:after="120" w:line="240" w:lineRule="auto"/>
                  </w:pPr>
                  <w:r>
                    <w:rPr>
                      <w:rFonts w:ascii="Century Gothic" w:eastAsia="Century Gothic" w:hAnsi="Century Gothic" w:cs="Century Gothic"/>
                      <w:sz w:val="16"/>
                    </w:rPr>
                    <w:t>SOCIAL</w:t>
                  </w:r>
                </w:p>
              </w:tc>
              <w:tc>
                <w:tcPr>
                  <w:tcW w:w="310" w:type="dxa"/>
                  <w:tcBorders>
                    <w:top w:val="single" w:sz="24" w:space="0" w:color="FFFFFF"/>
                    <w:left w:val="single" w:sz="0" w:space="0" w:color="000000"/>
                    <w:bottom w:val="single" w:sz="0" w:space="0" w:color="000000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634" w:type="dxa"/>
                  <w:tcBorders>
                    <w:top w:val="single" w:sz="24" w:space="0" w:color="FFFFFF"/>
                    <w:left w:val="single" w:sz="8" w:space="0" w:color="FFFFFF"/>
                    <w:bottom w:val="single" w:sz="0" w:space="0" w:color="000000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58" w:type="dxa"/>
                  <w:tcBorders>
                    <w:top w:val="single" w:sz="24" w:space="0" w:color="FFFFFF"/>
                    <w:left w:val="single" w:sz="8" w:space="0" w:color="FFFFFF"/>
                    <w:bottom w:val="single" w:sz="0" w:space="0" w:color="000000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52" w:type="dxa"/>
                  <w:tcBorders>
                    <w:top w:val="single" w:sz="24" w:space="0" w:color="FFFFFF"/>
                    <w:left w:val="single" w:sz="8" w:space="0" w:color="FFFFFF"/>
                    <w:bottom w:val="single" w:sz="0" w:space="0" w:color="000000"/>
                    <w:right w:val="single" w:sz="8" w:space="0" w:color="FFFFFF"/>
                  </w:tcBorders>
                  <w:shd w:val="clear" w:color="auto" w:fill="4A7090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24" w:space="0" w:color="FFFFFF"/>
                    <w:left w:val="single" w:sz="8" w:space="0" w:color="FFFFFF"/>
                    <w:bottom w:val="single" w:sz="0" w:space="0" w:color="000000"/>
                    <w:right w:val="single" w:sz="0" w:space="0" w:color="000000"/>
                  </w:tcBorders>
                  <w:shd w:val="clear" w:color="auto" w:fill="B1C6D7"/>
                  <w:tcMar>
                    <w:left w:w="57" w:type="dxa"/>
                    <w:right w:w="57" w:type="dxa"/>
                  </w:tcMar>
                </w:tcPr>
                <w:p w:rsidR="003F54E2" w:rsidRDefault="003F54E2">
                  <w:pPr>
                    <w:tabs>
                      <w:tab w:val="left" w:pos="2687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F54E2" w:rsidRDefault="003F54E2">
            <w:pPr>
              <w:spacing w:after="0" w:line="240" w:lineRule="auto"/>
            </w:pPr>
          </w:p>
        </w:tc>
        <w:tc>
          <w:tcPr>
            <w:tcW w:w="161" w:type="dxa"/>
            <w:vMerge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3F54E2">
            <w:pPr>
              <w:spacing w:after="0" w:line="240" w:lineRule="auto"/>
            </w:pPr>
          </w:p>
        </w:tc>
        <w:tc>
          <w:tcPr>
            <w:tcW w:w="4604" w:type="dxa"/>
            <w:gridSpan w:val="2"/>
            <w:vMerge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3F54E2">
            <w:pPr>
              <w:spacing w:after="0" w:line="240" w:lineRule="auto"/>
            </w:pPr>
          </w:p>
        </w:tc>
      </w:tr>
      <w:tr w:rsidR="003F54E2" w:rsidTr="00C156E9">
        <w:tblPrEx>
          <w:jc w:val="left"/>
        </w:tblPrEx>
        <w:tc>
          <w:tcPr>
            <w:tcW w:w="4877" w:type="dxa"/>
            <w:gridSpan w:val="4"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246540" w:rsidRDefault="00246540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lastRenderedPageBreak/>
              <w:t>ENGINEERING SKILLS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  <w:u w:val="single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</w:rPr>
            </w:pPr>
            <w:r>
              <w:rPr>
                <w:rFonts w:ascii="Century Gothic" w:eastAsia="Century Gothic" w:hAnsi="Century Gothic" w:cs="Century Gothic"/>
                <w:color w:val="1A495D"/>
                <w:spacing w:val="6"/>
              </w:rPr>
              <w:t>PHP:</w:t>
            </w:r>
          </w:p>
          <w:p w:rsidR="003F54E2" w:rsidRDefault="00C156E9" w:rsidP="00825B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b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>PHP Programming using ZEND framework For Human Resource Application.</w:t>
            </w:r>
          </w:p>
          <w:p w:rsidR="003F54E2" w:rsidRDefault="00C156E9" w:rsidP="00825B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b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 xml:space="preserve">PHP Programming Using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Wordpress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CMS For general and Ecommerce website.</w:t>
            </w:r>
          </w:p>
          <w:p w:rsidR="003F54E2" w:rsidRDefault="00C156E9" w:rsidP="00825B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b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 xml:space="preserve">PLC Programming Using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Laravel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framework and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Zoho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for ERP Development.</w:t>
            </w:r>
          </w:p>
          <w:p w:rsidR="003F54E2" w:rsidRDefault="00C156E9" w:rsidP="00825B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b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 xml:space="preserve">PHP Programming using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Megento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Framework for highly complex ecommerce websites.</w:t>
            </w:r>
          </w:p>
          <w:p w:rsidR="003F54E2" w:rsidRDefault="00C156E9" w:rsidP="00825B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b/>
                <w:u w:val="single"/>
              </w:rPr>
            </w:pPr>
            <w:r>
              <w:rPr>
                <w:rFonts w:ascii="Century Gothic" w:eastAsia="Century Gothic" w:hAnsi="Century Gothic" w:cs="Century Gothic"/>
              </w:rPr>
              <w:t>PHP Programming Using Code-Igniter framework for complex websites.</w:t>
            </w:r>
          </w:p>
          <w:p w:rsidR="003F54E2" w:rsidRDefault="003F54E2">
            <w:pPr>
              <w:spacing w:after="0" w:line="240" w:lineRule="auto"/>
              <w:ind w:left="720"/>
              <w:rPr>
                <w:rFonts w:ascii="Century Gothic" w:eastAsia="Century Gothic" w:hAnsi="Century Gothic" w:cs="Century Gothic"/>
                <w:b/>
                <w:u w:val="single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</w:rPr>
            </w:pPr>
            <w:r>
              <w:rPr>
                <w:rFonts w:ascii="Century Gothic" w:eastAsia="Century Gothic" w:hAnsi="Century Gothic" w:cs="Century Gothic"/>
                <w:color w:val="1A495D"/>
                <w:spacing w:val="6"/>
              </w:rPr>
              <w:t>Hybrid Framework:</w:t>
            </w:r>
          </w:p>
          <w:p w:rsidR="003F54E2" w:rsidRDefault="00C156E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entury Gothic" w:eastAsia="Century Gothic" w:hAnsi="Century Gothic" w:cs="Century Gothic"/>
                <w:b/>
                <w:u w:val="single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PhoneGap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</w:rPr>
            </w:pPr>
            <w:r>
              <w:rPr>
                <w:rFonts w:ascii="Century Gothic" w:eastAsia="Century Gothic" w:hAnsi="Century Gothic" w:cs="Century Gothic"/>
                <w:color w:val="1A495D"/>
                <w:spacing w:val="6"/>
              </w:rPr>
              <w:t>JS (JAVA Script):</w:t>
            </w:r>
          </w:p>
          <w:p w:rsidR="003F54E2" w:rsidRDefault="00C156E9" w:rsidP="00825B21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Java script programming with XML for highly asynchronous websites.</w:t>
            </w:r>
          </w:p>
          <w:p w:rsidR="003F54E2" w:rsidRDefault="00C156E9" w:rsidP="00825B21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J Query.</w:t>
            </w:r>
          </w:p>
          <w:p w:rsidR="003F54E2" w:rsidRDefault="00C156E9" w:rsidP="00825B21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Angular JS Framework.</w:t>
            </w: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</w:rPr>
            </w:pPr>
            <w:r>
              <w:rPr>
                <w:rFonts w:ascii="Century Gothic" w:eastAsia="Century Gothic" w:hAnsi="Century Gothic" w:cs="Century Gothic"/>
                <w:color w:val="1A495D"/>
                <w:spacing w:val="6"/>
              </w:rPr>
              <w:t>Node JS</w:t>
            </w:r>
          </w:p>
          <w:p w:rsidR="003F54E2" w:rsidRDefault="00C156E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Express JS Framework.</w:t>
            </w:r>
          </w:p>
          <w:p w:rsidR="003F54E2" w:rsidRDefault="00C156E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Socket.io 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</w:rPr>
            </w:pPr>
            <w:r>
              <w:rPr>
                <w:rFonts w:ascii="Century Gothic" w:eastAsia="Century Gothic" w:hAnsi="Century Gothic" w:cs="Century Gothic"/>
                <w:color w:val="1A495D"/>
                <w:spacing w:val="6"/>
              </w:rPr>
              <w:t>Database</w:t>
            </w:r>
          </w:p>
          <w:p w:rsidR="003F54E2" w:rsidRDefault="00C156E9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Mysql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3F54E2" w:rsidRDefault="00C156E9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Postgres.</w:t>
            </w:r>
          </w:p>
          <w:p w:rsidR="003F54E2" w:rsidRDefault="00C156E9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Mongo DB. </w:t>
            </w:r>
          </w:p>
          <w:p w:rsidR="003F54E2" w:rsidRDefault="003F54E2">
            <w:pPr>
              <w:spacing w:after="280" w:line="240" w:lineRule="auto"/>
              <w:rPr>
                <w:rFonts w:ascii="Century Gothic" w:eastAsia="Century Gothic" w:hAnsi="Century Gothic" w:cs="Century Gothic"/>
                <w:b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</w:pPr>
          </w:p>
        </w:tc>
        <w:tc>
          <w:tcPr>
            <w:tcW w:w="4488" w:type="dxa"/>
            <w:gridSpan w:val="2"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C156E9">
            <w:pPr>
              <w:tabs>
                <w:tab w:val="left" w:pos="1470"/>
              </w:tabs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tab/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246540" w:rsidRDefault="00246540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lastRenderedPageBreak/>
              <w:t>PERSONAL PROFILE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C156E9">
            <w:pPr>
              <w:numPr>
                <w:ilvl w:val="0"/>
                <w:numId w:val="14"/>
              </w:numPr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DATE OF BIRTH  :19</w:t>
            </w:r>
            <w:r>
              <w:rPr>
                <w:rFonts w:ascii="Century Gothic" w:eastAsia="Century Gothic" w:hAnsi="Century Gothic" w:cs="Century Gothic"/>
                <w:vertAlign w:val="superscript"/>
              </w:rPr>
              <w:t>th</w:t>
            </w:r>
            <w:r>
              <w:rPr>
                <w:rFonts w:ascii="Century Gothic" w:eastAsia="Century Gothic" w:hAnsi="Century Gothic" w:cs="Century Gothic"/>
              </w:rPr>
              <w:t xml:space="preserve"> of April 1991</w:t>
            </w:r>
          </w:p>
          <w:p w:rsidR="003F54E2" w:rsidRDefault="00C156E9">
            <w:pPr>
              <w:numPr>
                <w:ilvl w:val="0"/>
                <w:numId w:val="14"/>
              </w:numPr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GENDER: Male</w:t>
            </w:r>
          </w:p>
          <w:p w:rsidR="003F54E2" w:rsidRDefault="00C156E9">
            <w:pPr>
              <w:numPr>
                <w:ilvl w:val="0"/>
                <w:numId w:val="14"/>
              </w:numPr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FATHER’S NAME :Mr. Harindra Rao</w:t>
            </w:r>
          </w:p>
          <w:p w:rsidR="003F54E2" w:rsidRDefault="00C156E9">
            <w:pPr>
              <w:numPr>
                <w:ilvl w:val="0"/>
                <w:numId w:val="14"/>
              </w:numPr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MOTHER’S NAME :Mrs.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Sarita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Rao</w:t>
            </w:r>
          </w:p>
          <w:p w:rsidR="003F54E2" w:rsidRDefault="00C156E9">
            <w:pPr>
              <w:numPr>
                <w:ilvl w:val="0"/>
                <w:numId w:val="14"/>
              </w:numPr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MARITAL STATUS  :Single</w:t>
            </w:r>
          </w:p>
          <w:p w:rsidR="003F54E2" w:rsidRDefault="00C156E9">
            <w:pPr>
              <w:numPr>
                <w:ilvl w:val="0"/>
                <w:numId w:val="14"/>
              </w:numPr>
              <w:ind w:left="720" w:hanging="3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NATIONALITY       : Indian</w:t>
            </w:r>
          </w:p>
          <w:p w:rsidR="003F54E2" w:rsidRDefault="00C156E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entury Gothic" w:eastAsia="Century Gothic" w:hAnsi="Century Gothic" w:cs="Century Gothic"/>
              </w:rPr>
              <w:t>LANGUAGE KNOWN: English&amp; Hindi</w:t>
            </w: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8E2CF9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10"/>
                <w:sz w:val="32"/>
              </w:rPr>
              <w:t>EDUCATION</w:t>
            </w:r>
          </w:p>
          <w:p w:rsidR="008E2CF9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8E2CF9" w:rsidRPr="00825B21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0"/>
              </w:rPr>
            </w:pPr>
            <w:r w:rsidRPr="00825B21"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8"/>
              </w:rPr>
              <w:t xml:space="preserve">BACHELOR OF ENGINEERING| </w:t>
            </w:r>
            <w:r w:rsidRPr="00825B21"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0"/>
              </w:rPr>
              <w:t>(2014)</w:t>
            </w:r>
          </w:p>
          <w:p w:rsidR="008E2CF9" w:rsidRPr="00825B21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</w:pPr>
            <w:r w:rsidRPr="00825B21">
              <w:rPr>
                <w:rFonts w:ascii="Century Gothic" w:eastAsia="Century Gothic" w:hAnsi="Century Gothic" w:cs="Century Gothic"/>
                <w:b/>
                <w:color w:val="000000" w:themeColor="text1"/>
                <w:spacing w:val="6"/>
                <w:sz w:val="24"/>
              </w:rPr>
              <w:t>Course</w:t>
            </w:r>
            <w:r w:rsidRPr="00825B21"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  <w:t>: INFORMATION SCIENCE AND  ENGINEERING</w:t>
            </w:r>
          </w:p>
          <w:p w:rsidR="008E2CF9" w:rsidRPr="00825B21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</w:pPr>
            <w:r w:rsidRPr="00825B21">
              <w:rPr>
                <w:rFonts w:ascii="Century Gothic" w:eastAsia="Century Gothic" w:hAnsi="Century Gothic" w:cs="Century Gothic"/>
                <w:b/>
                <w:color w:val="000000" w:themeColor="text1"/>
                <w:spacing w:val="6"/>
                <w:sz w:val="24"/>
              </w:rPr>
              <w:t>College:</w:t>
            </w:r>
            <w:r w:rsidRPr="00825B21"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  <w:t xml:space="preserve"> Alpha College Of </w:t>
            </w:r>
            <w:proofErr w:type="spellStart"/>
            <w:r w:rsidRPr="00825B21"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  <w:t>Engg</w:t>
            </w:r>
            <w:proofErr w:type="spellEnd"/>
            <w:r w:rsidRPr="00825B21"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  <w:t>. Bangalore</w:t>
            </w:r>
          </w:p>
          <w:p w:rsidR="008E2CF9" w:rsidRPr="00825B21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</w:pPr>
            <w:r w:rsidRPr="00825B21">
              <w:rPr>
                <w:rFonts w:ascii="Century Gothic" w:eastAsia="Century Gothic" w:hAnsi="Century Gothic" w:cs="Century Gothic"/>
                <w:b/>
                <w:color w:val="000000" w:themeColor="text1"/>
                <w:spacing w:val="6"/>
                <w:sz w:val="24"/>
              </w:rPr>
              <w:t>Marks:</w:t>
            </w:r>
            <w:r w:rsidRPr="00825B21">
              <w:rPr>
                <w:rFonts w:ascii="Century Gothic" w:eastAsia="Century Gothic" w:hAnsi="Century Gothic" w:cs="Century Gothic"/>
                <w:color w:val="000000" w:themeColor="text1"/>
                <w:spacing w:val="6"/>
                <w:sz w:val="24"/>
              </w:rPr>
              <w:t xml:space="preserve"> 59%</w:t>
            </w:r>
          </w:p>
          <w:p w:rsidR="008E2CF9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  <w:sz w:val="28"/>
              </w:rPr>
            </w:pPr>
            <w:r>
              <w:rPr>
                <w:rFonts w:ascii="Century Gothic" w:eastAsia="Century Gothic" w:hAnsi="Century Gothic" w:cs="Century Gothic"/>
                <w:color w:val="7FC0DB"/>
                <w:spacing w:val="6"/>
                <w:sz w:val="24"/>
              </w:rPr>
              <w:t xml:space="preserve"> </w:t>
            </w:r>
          </w:p>
          <w:p w:rsidR="008E2CF9" w:rsidRPr="00825B21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 w:rsidRPr="00825B21"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4"/>
              </w:rPr>
              <w:t xml:space="preserve">12     ( SCIENCE ) </w:t>
            </w:r>
            <w:r w:rsidRPr="00825B21">
              <w:rPr>
                <w:rFonts w:ascii="Century Gothic" w:eastAsia="Century Gothic" w:hAnsi="Century Gothic" w:cs="Century Gothic"/>
                <w:b/>
                <w:sz w:val="24"/>
              </w:rPr>
              <w:t>CBSE</w:t>
            </w:r>
          </w:p>
          <w:p w:rsidR="008E2CF9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proofErr w:type="gramStart"/>
            <w:r w:rsidRPr="00825B21">
              <w:rPr>
                <w:rFonts w:ascii="Century Gothic" w:eastAsia="Century Gothic" w:hAnsi="Century Gothic" w:cs="Century Gothic"/>
                <w:b/>
                <w:sz w:val="24"/>
              </w:rPr>
              <w:t>School :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</w:rPr>
              <w:t xml:space="preserve"> KV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Bidar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.</w:t>
            </w:r>
          </w:p>
          <w:p w:rsidR="008E2CF9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Marks: 58%.</w:t>
            </w:r>
          </w:p>
          <w:p w:rsidR="008E2CF9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8E2CF9" w:rsidRPr="00825B21" w:rsidRDefault="008E2CF9" w:rsidP="008E2CF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sz w:val="24"/>
              </w:rPr>
            </w:pPr>
            <w:r w:rsidRPr="00825B21"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4"/>
              </w:rPr>
              <w:t xml:space="preserve">10     ( SCIENCE ) </w:t>
            </w:r>
            <w:r w:rsidRPr="00825B21">
              <w:rPr>
                <w:rFonts w:ascii="Century Gothic" w:eastAsia="Century Gothic" w:hAnsi="Century Gothic" w:cs="Century Gothic"/>
                <w:b/>
                <w:sz w:val="24"/>
              </w:rPr>
              <w:t xml:space="preserve">CBSE </w:t>
            </w:r>
          </w:p>
          <w:p w:rsidR="003F54E2" w:rsidRDefault="008E2CF9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proofErr w:type="gramStart"/>
            <w:r w:rsidRPr="00825B21">
              <w:rPr>
                <w:rFonts w:ascii="Century Gothic" w:eastAsia="Century Gothic" w:hAnsi="Century Gothic" w:cs="Century Gothic"/>
                <w:b/>
              </w:rPr>
              <w:t>School :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 KV 2 Gwalior.</w:t>
            </w:r>
          </w:p>
          <w:p w:rsidR="008E2CF9" w:rsidRDefault="008E2CF9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Marks: 68%</w:t>
            </w:r>
          </w:p>
          <w:p w:rsidR="008E2CF9" w:rsidRDefault="008E2CF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8"/>
              </w:rPr>
            </w:pPr>
          </w:p>
          <w:p w:rsidR="008E2CF9" w:rsidRDefault="008E2CF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8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8"/>
              </w:rPr>
              <w:t>GAURAV RAO</w:t>
            </w:r>
          </w:p>
          <w:p w:rsidR="00246540" w:rsidRDefault="00246540">
            <w:pPr>
              <w:spacing w:after="0" w:line="240" w:lineRule="auto"/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4"/>
              </w:rPr>
            </w:pPr>
          </w:p>
          <w:p w:rsidR="003F54E2" w:rsidRDefault="00C156E9">
            <w:pPr>
              <w:spacing w:after="0" w:line="240" w:lineRule="auto"/>
              <w:rPr>
                <w:rFonts w:ascii="Century Gothic" w:eastAsia="Century Gothic" w:hAnsi="Century Gothic" w:cs="Century Gothic"/>
                <w:color w:val="1A495D"/>
                <w:spacing w:val="6"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1A495D"/>
                <w:spacing w:val="6"/>
                <w:sz w:val="24"/>
              </w:rPr>
              <w:t>DATE:14-03-2016                                PLACE: Lucknow</w:t>
            </w:r>
          </w:p>
          <w:p w:rsidR="003F54E2" w:rsidRDefault="00C156E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A495D"/>
                <w:spacing w:val="6"/>
                <w:sz w:val="20"/>
              </w:rPr>
              <w:tab/>
            </w:r>
          </w:p>
        </w:tc>
        <w:tc>
          <w:tcPr>
            <w:tcW w:w="134" w:type="dxa"/>
            <w:shd w:val="clear" w:color="000000" w:fill="FFFFFF"/>
            <w:tcMar>
              <w:left w:w="57" w:type="dxa"/>
              <w:right w:w="57" w:type="dxa"/>
            </w:tcMar>
          </w:tcPr>
          <w:p w:rsidR="003F54E2" w:rsidRDefault="003F54E2">
            <w:pPr>
              <w:spacing w:after="0" w:line="240" w:lineRule="auto"/>
              <w:rPr>
                <w:rFonts w:ascii="Century Gothic" w:eastAsia="Century Gothic" w:hAnsi="Century Gothic" w:cs="Century Gothic"/>
              </w:rPr>
            </w:pPr>
          </w:p>
          <w:p w:rsidR="003F54E2" w:rsidRDefault="003F54E2">
            <w:pPr>
              <w:spacing w:after="0" w:line="240" w:lineRule="auto"/>
            </w:pPr>
          </w:p>
        </w:tc>
      </w:tr>
    </w:tbl>
    <w:p w:rsidR="003F54E2" w:rsidRDefault="003F54E2" w:rsidP="00825B21">
      <w:pPr>
        <w:spacing w:after="0" w:line="240" w:lineRule="auto"/>
        <w:rPr>
          <w:rFonts w:ascii="Century Gothic" w:eastAsia="Century Gothic" w:hAnsi="Century Gothic" w:cs="Century Gothic"/>
          <w:b/>
          <w:color w:val="1A495D"/>
          <w:spacing w:val="10"/>
          <w:sz w:val="32"/>
        </w:rPr>
      </w:pPr>
    </w:p>
    <w:sectPr w:rsidR="003F54E2" w:rsidSect="00C1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70C"/>
    <w:multiLevelType w:val="multilevel"/>
    <w:tmpl w:val="D11EF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CD1036"/>
    <w:multiLevelType w:val="multilevel"/>
    <w:tmpl w:val="2FE01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C72C22"/>
    <w:multiLevelType w:val="multilevel"/>
    <w:tmpl w:val="B95A3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BC5505"/>
    <w:multiLevelType w:val="multilevel"/>
    <w:tmpl w:val="E5CEB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FD1B5E"/>
    <w:multiLevelType w:val="multilevel"/>
    <w:tmpl w:val="3A9A8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7732BD"/>
    <w:multiLevelType w:val="multilevel"/>
    <w:tmpl w:val="81DE8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F76C83"/>
    <w:multiLevelType w:val="multilevel"/>
    <w:tmpl w:val="4516A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0243D01"/>
    <w:multiLevelType w:val="multilevel"/>
    <w:tmpl w:val="38E4D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7B457F"/>
    <w:multiLevelType w:val="multilevel"/>
    <w:tmpl w:val="94062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77DF"/>
    <w:multiLevelType w:val="multilevel"/>
    <w:tmpl w:val="E848B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1711C4"/>
    <w:multiLevelType w:val="multilevel"/>
    <w:tmpl w:val="79C63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7715EA"/>
    <w:multiLevelType w:val="multilevel"/>
    <w:tmpl w:val="B6962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D6542BA"/>
    <w:multiLevelType w:val="multilevel"/>
    <w:tmpl w:val="3D787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E6677D"/>
    <w:multiLevelType w:val="multilevel"/>
    <w:tmpl w:val="05CE0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54E2"/>
    <w:rsid w:val="00246540"/>
    <w:rsid w:val="003F54E2"/>
    <w:rsid w:val="00825B21"/>
    <w:rsid w:val="008E2CF9"/>
    <w:rsid w:val="00A31A28"/>
    <w:rsid w:val="00C156E9"/>
    <w:rsid w:val="00E1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Rao</dc:creator>
  <cp:lastModifiedBy>Gaurav Rao</cp:lastModifiedBy>
  <cp:revision>7</cp:revision>
  <cp:lastPrinted>2016-07-18T18:32:00Z</cp:lastPrinted>
  <dcterms:created xsi:type="dcterms:W3CDTF">2016-06-10T09:48:00Z</dcterms:created>
  <dcterms:modified xsi:type="dcterms:W3CDTF">2016-07-18T18:32:00Z</dcterms:modified>
</cp:coreProperties>
</file>