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C50" w14:textId="77777777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</w:t>
      </w:r>
    </w:p>
    <w:p w14:paraId="719905A7" w14:textId="77777777" w:rsidR="001C7E41" w:rsidRDefault="001C7E41" w:rsidP="00AE4013">
      <w:pPr>
        <w:rPr>
          <w:sz w:val="24"/>
          <w:szCs w:val="24"/>
        </w:rPr>
      </w:pPr>
    </w:p>
    <w:p w14:paraId="07C5B549" w14:textId="6814360C" w:rsidR="00AE4013" w:rsidRPr="00C874A2" w:rsidRDefault="00AE4013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>Assignment</w:t>
      </w:r>
      <w:r w:rsidRPr="00C874A2">
        <w:rPr>
          <w:sz w:val="24"/>
          <w:szCs w:val="24"/>
        </w:rPr>
        <w:t xml:space="preserve">: </w:t>
      </w:r>
      <w:r w:rsidR="0082350D">
        <w:rPr>
          <w:sz w:val="24"/>
          <w:szCs w:val="24"/>
        </w:rPr>
        <w:t>Q</w:t>
      </w:r>
      <w:r w:rsidRPr="00C874A2">
        <w:rPr>
          <w:sz w:val="24"/>
          <w:szCs w:val="24"/>
        </w:rPr>
        <w:t>.1 -Frailty Data</w:t>
      </w:r>
    </w:p>
    <w:p w14:paraId="46C8770E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138C1D25" w14:textId="2B4CFEF2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="0082350D">
        <w:rPr>
          <w:b/>
          <w:bCs/>
          <w:sz w:val="24"/>
          <w:szCs w:val="24"/>
        </w:rPr>
        <w:t>question_</w:t>
      </w:r>
      <w:r w:rsidR="00A15DE8">
        <w:rPr>
          <w:b/>
          <w:bCs/>
          <w:sz w:val="24"/>
          <w:szCs w:val="24"/>
        </w:rPr>
        <w:t>1</w:t>
      </w:r>
    </w:p>
    <w:p w14:paraId="610B1261" w14:textId="7F40D1C5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="001C7E41">
        <w:rPr>
          <w:sz w:val="24"/>
          <w:szCs w:val="24"/>
        </w:rPr>
        <w:t xml:space="preserve">   </w:t>
      </w:r>
      <w:r w:rsidRPr="00C874A2">
        <w:rPr>
          <w:sz w:val="24"/>
          <w:szCs w:val="24"/>
        </w:rPr>
        <w:tab/>
        <w:t>|______</w:t>
      </w:r>
      <w:proofErr w:type="spellStart"/>
      <w:r w:rsidR="0082350D">
        <w:rPr>
          <w:b/>
          <w:bCs/>
          <w:sz w:val="24"/>
          <w:szCs w:val="24"/>
        </w:rPr>
        <w:t>Cleaned_data</w:t>
      </w:r>
      <w:proofErr w:type="spellEnd"/>
    </w:p>
    <w:p w14:paraId="07CD174E" w14:textId="2E1326E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proofErr w:type="spellStart"/>
      <w:r w:rsidRPr="00C874A2">
        <w:rPr>
          <w:sz w:val="24"/>
          <w:szCs w:val="24"/>
        </w:rPr>
        <w:t>clean_frailtycsv</w:t>
      </w:r>
      <w:proofErr w:type="spellEnd"/>
    </w:p>
    <w:p w14:paraId="316CC1CC" w14:textId="2228AC57" w:rsidR="001C7E41" w:rsidRPr="00A15DE8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proofErr w:type="spellStart"/>
      <w:r w:rsidR="0082350D">
        <w:rPr>
          <w:b/>
          <w:bCs/>
          <w:sz w:val="24"/>
          <w:szCs w:val="24"/>
        </w:rPr>
        <w:t>Raw_data</w:t>
      </w:r>
      <w:proofErr w:type="spellEnd"/>
    </w:p>
    <w:p w14:paraId="518CF441" w14:textId="3895BE2F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|______frailty.csv</w:t>
      </w:r>
    </w:p>
    <w:p w14:paraId="73E0D489" w14:textId="01A81022" w:rsidR="00AE4013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82350D">
        <w:rPr>
          <w:b/>
          <w:bCs/>
          <w:sz w:val="24"/>
          <w:szCs w:val="24"/>
        </w:rPr>
        <w:t>SRC</w:t>
      </w:r>
    </w:p>
    <w:p w14:paraId="396E2752" w14:textId="0E85CA72" w:rsidR="001C7E41" w:rsidRDefault="001C7E41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82350D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proofErr w:type="gramStart"/>
      <w:r w:rsidR="0082350D">
        <w:rPr>
          <w:rFonts w:ascii="Segoe UI" w:hAnsi="Segoe UI" w:cs="Segoe UI"/>
          <w:color w:val="1F2328"/>
          <w:sz w:val="21"/>
          <w:szCs w:val="21"/>
        </w:rPr>
        <w:t>README,md</w:t>
      </w:r>
      <w:proofErr w:type="spellEnd"/>
      <w:proofErr w:type="gramEnd"/>
    </w:p>
    <w:p w14:paraId="43098812" w14:textId="0D57E5CE" w:rsidR="0082350D" w:rsidRDefault="0082350D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| ________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analysis_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data.ipynb</w:t>
      </w:r>
      <w:proofErr w:type="spellEnd"/>
      <w:proofErr w:type="gramEnd"/>
    </w:p>
    <w:p w14:paraId="2BA6BA7C" w14:textId="3CEEBE9C" w:rsidR="0082350D" w:rsidRPr="001C7E41" w:rsidRDefault="0082350D" w:rsidP="00AE4013">
      <w:pPr>
        <w:rPr>
          <w:sz w:val="24"/>
          <w:szCs w:val="24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| ________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clean_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data.ipynb</w:t>
      </w:r>
      <w:proofErr w:type="spellEnd"/>
      <w:proofErr w:type="gramEnd"/>
    </w:p>
    <w:p w14:paraId="286FBF6B" w14:textId="2C22DF80" w:rsidR="001C7E41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="0082350D">
        <w:rPr>
          <w:b/>
          <w:bCs/>
          <w:sz w:val="24"/>
          <w:szCs w:val="24"/>
        </w:rPr>
        <w:t>results</w:t>
      </w:r>
    </w:p>
    <w:p w14:paraId="46BE54D8" w14:textId="7DE91BC0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82350D">
        <w:rPr>
          <w:rFonts w:ascii="Segoe UI" w:hAnsi="Segoe UI" w:cs="Segoe UI"/>
          <w:color w:val="1F2328"/>
          <w:sz w:val="21"/>
          <w:szCs w:val="21"/>
        </w:rPr>
        <w:t xml:space="preserve"> Age_Distibution.png</w:t>
      </w:r>
    </w:p>
    <w:p w14:paraId="09D3A3CB" w14:textId="22244636" w:rsidR="001C7E41" w:rsidRDefault="001C7E41" w:rsidP="00AE4013">
      <w:pPr>
        <w:rPr>
          <w:rFonts w:ascii="Segoe UI" w:hAnsi="Segoe UI" w:cs="Segoe UI"/>
          <w:color w:val="1F2328"/>
          <w:sz w:val="21"/>
          <w:szCs w:val="21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82350D">
        <w:rPr>
          <w:rFonts w:ascii="Segoe UI" w:hAnsi="Segoe UI" w:cs="Segoe UI"/>
          <w:color w:val="1F2328"/>
          <w:sz w:val="21"/>
          <w:szCs w:val="21"/>
        </w:rPr>
        <w:t>GripStrength_Weight_Relation.png</w:t>
      </w:r>
    </w:p>
    <w:p w14:paraId="5D05048C" w14:textId="3431C9A0" w:rsidR="0082350D" w:rsidRDefault="0082350D" w:rsidP="00AE4013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| ________ Grip_Strength_Age_Relation.png</w:t>
      </w:r>
    </w:p>
    <w:p w14:paraId="1F2A3264" w14:textId="3B401854" w:rsidR="0082350D" w:rsidRPr="001C7E41" w:rsidRDefault="0082350D" w:rsidP="00AE4013">
      <w:pPr>
        <w:rPr>
          <w:sz w:val="24"/>
          <w:szCs w:val="24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| ________ heatmap.png</w:t>
      </w:r>
    </w:p>
    <w:p w14:paraId="0254DDEE" w14:textId="33515C62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</w:p>
    <w:p w14:paraId="1E3DF86A" w14:textId="5320996D" w:rsidR="00AE4013" w:rsidRDefault="00AE4013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4D8E9ED1" w14:textId="736F9C67" w:rsidR="001C7E41" w:rsidRDefault="001C7E41" w:rsidP="00AE4013">
      <w:pPr>
        <w:rPr>
          <w:sz w:val="24"/>
          <w:szCs w:val="24"/>
        </w:rPr>
      </w:pPr>
    </w:p>
    <w:p w14:paraId="1BD00B83" w14:textId="1756703E" w:rsidR="001C7E41" w:rsidRDefault="001C7E41" w:rsidP="00AE4013">
      <w:pPr>
        <w:rPr>
          <w:sz w:val="24"/>
          <w:szCs w:val="24"/>
        </w:rPr>
      </w:pPr>
    </w:p>
    <w:p w14:paraId="1B8D3E1C" w14:textId="37A8DA6B" w:rsidR="004E0D59" w:rsidRPr="00C874A2" w:rsidRDefault="004E0D59" w:rsidP="00AE4013">
      <w:pPr>
        <w:rPr>
          <w:sz w:val="24"/>
          <w:szCs w:val="24"/>
        </w:rPr>
      </w:pPr>
    </w:p>
    <w:sectPr w:rsidR="004E0D59" w:rsidRPr="00C8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1C7E41"/>
    <w:rsid w:val="002051B5"/>
    <w:rsid w:val="004E0D59"/>
    <w:rsid w:val="0082350D"/>
    <w:rsid w:val="00A15DE8"/>
    <w:rsid w:val="00AE4013"/>
    <w:rsid w:val="00C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AKHIL SARABU</cp:lastModifiedBy>
  <cp:revision>2</cp:revision>
  <dcterms:created xsi:type="dcterms:W3CDTF">2023-09-27T03:40:00Z</dcterms:created>
  <dcterms:modified xsi:type="dcterms:W3CDTF">2023-09-27T03:40:00Z</dcterms:modified>
</cp:coreProperties>
</file>