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asgasgashg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https://www.linkedin.com/company/rapidbrains | asgasgashg@rapidbrains.org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gasg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asgas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