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test hr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smbcnRE2dg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test_hr3@rapidbrains.org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
          •.The separator could be any character or an empty string. It is valid as long as you specify it in quotes. If you don’t pass in the separator
.
          <w:br/>
           •.The separator could be any character or an empty string. It is valid as long as you specify it in quotes. If you don’t pass in the separator.
          <w:br/>
        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lastRenderedPageBreak/>
        <w:pict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427358">
      <w:pPr>
        <w:pStyle w:val="BodyText"/>
        <w:spacing w:before="6"/>
        <w:rPr>
          <w:sz w:val="23"/>
        </w:rPr>
      </w:pPr>
    </w:p>
    <w:p w:rsidR="00427358" w:rsidRDefault="00000000">
      <w:pPr>
        <w:pStyle w:val="Heading1"/>
      </w:pPr>
      <w:r>
        <w:rPr>
          <w:color w:val="333F52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0"/>
        </w:rPr>
      </w:pPr>
    </w:p>
    <w:p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3D3" w:rsidRDefault="006B63D3">
      <w:r>
        <w:separator/>
      </w:r>
    </w:p>
  </w:endnote>
  <w:endnote w:type="continuationSeparator" w:id="0">
    <w:p w:rsidR="006B63D3" w:rsidRDefault="006B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3D3" w:rsidRDefault="006B63D3">
      <w:r>
        <w:separator/>
      </w:r>
    </w:p>
  </w:footnote>
  <w:footnote w:type="continuationSeparator" w:id="0">
    <w:p w:rsidR="006B63D3" w:rsidRDefault="006B6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F20D1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EC8CB36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4</cp:revision>
  <dcterms:created xsi:type="dcterms:W3CDTF">2023-04-12T05:55:00Z</dcterms:created>
  <dcterms:modified xsi:type="dcterms:W3CDTF">2023-04-12T10:50:00Z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