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9DF4" w14:textId="0058E76E" w:rsidR="000B42C1" w:rsidRPr="00D21AD2" w:rsidRDefault="000B42C1" w:rsidP="00C21A94">
      <w:pPr>
        <w:pStyle w:val="Title"/>
        <w:spacing w:before="0" w:after="0"/>
        <w:ind w:right="-17"/>
        <w:jc w:val="right"/>
        <w:rPr>
          <w:rFonts w:ascii="Calisto MT" w:hAnsi="Calisto MT" w:cs="Calibri"/>
          <w:sz w:val="28"/>
          <w:szCs w:val="28"/>
        </w:rPr>
      </w:pPr>
      <w:bookmarkStart w:id="0" w:name="_Hlk116950528"/>
      <w:bookmarkEnd w:id="0"/>
      <w:r w:rsidRPr="00D21AD2">
        <w:rPr>
          <w:rFonts w:ascii="Calisto MT" w:hAnsi="Calisto MT" w:cs="Calibri"/>
          <w:sz w:val="36"/>
          <w:szCs w:val="36"/>
        </w:rPr>
        <w:t>A</w:t>
      </w:r>
      <w:r w:rsidRPr="00D21AD2">
        <w:rPr>
          <w:rFonts w:ascii="Calisto MT" w:hAnsi="Calisto MT" w:cs="Calibri"/>
          <w:sz w:val="28"/>
          <w:szCs w:val="28"/>
        </w:rPr>
        <w:t xml:space="preserve">khil </w:t>
      </w:r>
      <w:r w:rsidRPr="00D21AD2">
        <w:rPr>
          <w:rFonts w:ascii="Calisto MT" w:hAnsi="Calisto MT" w:cs="Calibri"/>
          <w:sz w:val="36"/>
          <w:szCs w:val="36"/>
        </w:rPr>
        <w:t>S</w:t>
      </w:r>
      <w:r w:rsidRPr="00D21AD2">
        <w:rPr>
          <w:rFonts w:ascii="Calisto MT" w:hAnsi="Calisto MT" w:cs="Calibri"/>
          <w:sz w:val="28"/>
          <w:szCs w:val="28"/>
        </w:rPr>
        <w:t>onga</w:t>
      </w:r>
      <w:r w:rsidR="00C21A94" w:rsidRPr="00C21A94">
        <w:rPr>
          <w:sz w:val="20"/>
          <w:szCs w:val="20"/>
        </w:rPr>
        <w:t xml:space="preserve"> </w:t>
      </w:r>
      <w:r w:rsidR="00C21A94">
        <w:rPr>
          <w:sz w:val="20"/>
          <w:szCs w:val="20"/>
        </w:rPr>
        <w:t xml:space="preserve">                            </w:t>
      </w:r>
      <w:proofErr w:type="spellStart"/>
      <w:r w:rsidR="00C21A94" w:rsidRPr="00732574">
        <w:rPr>
          <w:rFonts w:ascii="Calibri" w:hAnsi="Calibri" w:cs="Calibri"/>
          <w:sz w:val="20"/>
          <w:szCs w:val="20"/>
        </w:rPr>
        <w:t>Github</w:t>
      </w:r>
      <w:proofErr w:type="spellEnd"/>
      <w:r w:rsidR="00C21A94" w:rsidRPr="00D21AD2">
        <w:rPr>
          <w:sz w:val="20"/>
          <w:szCs w:val="20"/>
        </w:rPr>
        <w:t>:</w:t>
      </w:r>
      <w:r w:rsidR="00C21A94" w:rsidRPr="00D21AD2">
        <w:rPr>
          <w:sz w:val="24"/>
          <w:szCs w:val="24"/>
        </w:rPr>
        <w:t xml:space="preserve"> </w:t>
      </w:r>
      <w:hyperlink r:id="rId8" w:history="1">
        <w:r w:rsidR="00C21A94" w:rsidRPr="00D21AD2">
          <w:rPr>
            <w:rStyle w:val="Hyperlink"/>
            <w:rFonts w:ascii="David" w:hAnsi="David" w:cs="David" w:hint="cs"/>
            <w:sz w:val="22"/>
            <w:szCs w:val="22"/>
          </w:rPr>
          <w:t>https://github.com/akhilsonga</w:t>
        </w:r>
      </w:hyperlink>
    </w:p>
    <w:p w14:paraId="6978D26B" w14:textId="5F689576" w:rsidR="000B42C1" w:rsidRPr="00D21AD2" w:rsidRDefault="000B42C1" w:rsidP="0030289C">
      <w:pPr>
        <w:ind w:right="-17"/>
        <w:rPr>
          <w:sz w:val="20"/>
          <w:szCs w:val="20"/>
        </w:rPr>
      </w:pPr>
      <w:r w:rsidRPr="00D21AD2">
        <w:rPr>
          <w:noProof/>
        </w:rPr>
        <mc:AlternateContent>
          <mc:Choice Requires="wpg">
            <w:drawing>
              <wp:inline distT="0" distB="0" distL="0" distR="0" wp14:anchorId="604F2221" wp14:editId="56DD41B3">
                <wp:extent cx="6744335" cy="139163"/>
                <wp:effectExtent l="0" t="0" r="0" b="0"/>
                <wp:docPr id="1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4335" cy="139163"/>
                          <a:chOff x="0" y="0"/>
                          <a:chExt cx="10800" cy="20"/>
                        </a:xfrm>
                      </wpg:grpSpPr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90293" id="Group 13" o:spid="_x0000_s1026" style="width:531.05pt;height:10.95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">
                <v:line id="Line 8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w10:anchorlock/>
              </v:group>
            </w:pict>
          </mc:Fallback>
        </mc:AlternateContent>
      </w:r>
    </w:p>
    <w:p w14:paraId="02E99093" w14:textId="4DE09D15" w:rsidR="000B42C1" w:rsidRPr="00B40469" w:rsidRDefault="000B42C1" w:rsidP="00B40469">
      <w:pPr>
        <w:pStyle w:val="Heading1"/>
        <w:ind w:right="-57"/>
        <w:jc w:val="center"/>
        <w:rPr>
          <w:rStyle w:val="Hyperlink"/>
          <w:color w:val="auto"/>
          <w:sz w:val="18"/>
          <w:szCs w:val="18"/>
          <w:u w:val="none"/>
        </w:rPr>
      </w:pPr>
      <w:bookmarkStart w:id="1" w:name="_Hlk114055245"/>
      <w:r w:rsidRPr="00B40469">
        <w:rPr>
          <w:sz w:val="18"/>
          <w:szCs w:val="18"/>
        </w:rPr>
        <w:t xml:space="preserve">Philadelphia, PA 19104 • </w:t>
      </w:r>
      <w:hyperlink r:id="rId9" w:history="1">
        <w:r w:rsidRPr="00B40469">
          <w:rPr>
            <w:rStyle w:val="Hyperlink"/>
            <w:sz w:val="18"/>
            <w:szCs w:val="18"/>
          </w:rPr>
          <w:t>as5735@drexel.edu</w:t>
        </w:r>
      </w:hyperlink>
      <w:r w:rsidRPr="00B40469">
        <w:rPr>
          <w:sz w:val="18"/>
          <w:szCs w:val="18"/>
        </w:rPr>
        <w:t xml:space="preserve"> •</w:t>
      </w:r>
      <w:r w:rsidR="003E01BD">
        <w:rPr>
          <w:sz w:val="18"/>
          <w:szCs w:val="18"/>
        </w:rPr>
        <w:t xml:space="preserve"> </w:t>
      </w:r>
      <w:r w:rsidRPr="00B40469">
        <w:rPr>
          <w:sz w:val="18"/>
          <w:szCs w:val="18"/>
        </w:rPr>
        <w:t>+1 (267)-467-6401</w:t>
      </w:r>
      <w:bookmarkEnd w:id="1"/>
      <w:r w:rsidRPr="00B40469">
        <w:rPr>
          <w:sz w:val="18"/>
          <w:szCs w:val="18"/>
        </w:rPr>
        <w:t xml:space="preserve"> • LinkedIn: </w:t>
      </w:r>
      <w:hyperlink r:id="rId10" w:history="1">
        <w:r w:rsidR="00B40469">
          <w:rPr>
            <w:rStyle w:val="Hyperlink"/>
            <w:sz w:val="18"/>
            <w:szCs w:val="18"/>
          </w:rPr>
          <w:t>https://www.linkedin.com/in/akhil-songa-agnos</w:t>
        </w:r>
      </w:hyperlink>
    </w:p>
    <w:p w14:paraId="4117ED3E" w14:textId="63605D56" w:rsidR="0030289C" w:rsidRPr="00D21AD2" w:rsidRDefault="0030289C" w:rsidP="000B42C1">
      <w:pPr>
        <w:pStyle w:val="Heading1"/>
        <w:ind w:right="-57"/>
        <w:jc w:val="center"/>
        <w:rPr>
          <w:sz w:val="20"/>
          <w:szCs w:val="20"/>
        </w:rPr>
        <w:sectPr w:rsidR="0030289C" w:rsidRPr="00D21AD2" w:rsidSect="00DF47C1">
          <w:headerReference w:type="default" r:id="rId11"/>
          <w:pgSz w:w="11907" w:h="16840" w:code="9"/>
          <w:pgMar w:top="113" w:right="618" w:bottom="278" w:left="601" w:header="454" w:footer="113" w:gutter="0"/>
          <w:cols w:space="720"/>
          <w:docGrid w:linePitch="299"/>
        </w:sectPr>
      </w:pPr>
    </w:p>
    <w:p w14:paraId="231EC948" w14:textId="593621B1" w:rsidR="000B42C1" w:rsidRPr="00D21AD2" w:rsidRDefault="000B42C1" w:rsidP="000B42C1">
      <w:pPr>
        <w:tabs>
          <w:tab w:val="left" w:pos="9724"/>
        </w:tabs>
        <w:ind w:right="-17"/>
        <w:jc w:val="both"/>
        <w:rPr>
          <w:sz w:val="20"/>
          <w:szCs w:val="20"/>
        </w:rPr>
      </w:pPr>
      <w:r w:rsidRPr="00D21AD2">
        <w:rPr>
          <w:noProof/>
        </w:rPr>
        <mc:AlternateContent>
          <mc:Choice Requires="wpg">
            <w:drawing>
              <wp:inline distT="0" distB="0" distL="0" distR="0" wp14:anchorId="76DFAFE4" wp14:editId="7E6BBE67">
                <wp:extent cx="6734175" cy="45719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4175" cy="45719"/>
                          <a:chOff x="0" y="0"/>
                          <a:chExt cx="10800" cy="20"/>
                        </a:xfrm>
                      </wpg:grpSpPr>
                      <wps:wsp>
                        <wps:cNvPr id="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381481" id="Group 7" o:spid="_x0000_s1026" style="width:530.25pt;height:3.6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">
                <v:line id="Line 2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w10:anchorlock/>
              </v:group>
            </w:pict>
          </mc:Fallback>
        </mc:AlternateContent>
      </w:r>
    </w:p>
    <w:p w14:paraId="195B1236" w14:textId="30140E66" w:rsidR="000B42C1" w:rsidRPr="00B039DA" w:rsidRDefault="000B42C1" w:rsidP="006B0ECA">
      <w:pPr>
        <w:pStyle w:val="Heading1"/>
        <w:spacing w:before="6"/>
        <w:ind w:right="-17"/>
        <w:jc w:val="center"/>
        <w:rPr>
          <w:rFonts w:ascii="David" w:hAnsi="David" w:cs="David"/>
          <w:color w:val="0070C0"/>
          <w:sz w:val="24"/>
          <w:szCs w:val="24"/>
        </w:rPr>
      </w:pPr>
      <w:r w:rsidRPr="00B039DA">
        <w:rPr>
          <w:rFonts w:ascii="David" w:hAnsi="David" w:cs="David" w:hint="cs"/>
          <w:color w:val="0070C0"/>
          <w:sz w:val="24"/>
          <w:szCs w:val="24"/>
        </w:rPr>
        <w:t>EDUCATION</w:t>
      </w:r>
    </w:p>
    <w:p w14:paraId="55D658FD" w14:textId="77777777" w:rsidR="000B42C1" w:rsidRPr="00D21AD2" w:rsidRDefault="000B42C1" w:rsidP="000B42C1">
      <w:pPr>
        <w:tabs>
          <w:tab w:val="left" w:pos="9489"/>
        </w:tabs>
        <w:spacing w:before="11"/>
        <w:ind w:left="119" w:right="-17"/>
        <w:jc w:val="both"/>
        <w:rPr>
          <w:rFonts w:ascii="David" w:hAnsi="David" w:cs="David"/>
          <w:sz w:val="20"/>
          <w:szCs w:val="20"/>
        </w:rPr>
      </w:pPr>
      <w:r w:rsidRPr="00D21AD2">
        <w:rPr>
          <w:b/>
          <w:color w:val="0070C0"/>
          <w:sz w:val="20"/>
          <w:szCs w:val="20"/>
        </w:rPr>
        <w:t xml:space="preserve">DREXEL UNIVERSITY </w:t>
      </w:r>
      <w:r w:rsidRPr="00D21AD2">
        <w:rPr>
          <w:b/>
          <w:sz w:val="20"/>
          <w:szCs w:val="20"/>
        </w:rPr>
        <w:t xml:space="preserve">| </w:t>
      </w:r>
      <w:r w:rsidRPr="00D21AD2">
        <w:rPr>
          <w:rFonts w:ascii="David" w:hAnsi="David" w:cs="David" w:hint="cs"/>
          <w:sz w:val="20"/>
          <w:szCs w:val="20"/>
        </w:rPr>
        <w:t xml:space="preserve">Philadelphia, PA </w:t>
      </w:r>
      <w:r w:rsidRPr="00B40469">
        <w:rPr>
          <w:sz w:val="20"/>
          <w:szCs w:val="20"/>
        </w:rPr>
        <w:t>(Sept 2022 – 2024)</w:t>
      </w:r>
    </w:p>
    <w:p w14:paraId="1B20C4AB" w14:textId="04DBCEA5" w:rsidR="000B42C1" w:rsidRPr="00501084" w:rsidRDefault="000B42C1" w:rsidP="000B42C1">
      <w:pPr>
        <w:pStyle w:val="BodyText"/>
        <w:tabs>
          <w:tab w:val="left" w:pos="9459"/>
        </w:tabs>
        <w:spacing w:before="0"/>
        <w:ind w:left="119" w:right="-17"/>
        <w:jc w:val="both"/>
        <w:rPr>
          <w:rFonts w:asciiTheme="minorHAnsi" w:hAnsiTheme="minorHAnsi" w:cstheme="minorHAnsi"/>
          <w:sz w:val="20"/>
          <w:szCs w:val="20"/>
        </w:rPr>
      </w:pPr>
      <w:r w:rsidRPr="00501084">
        <w:rPr>
          <w:rFonts w:asciiTheme="minorHAnsi" w:hAnsiTheme="minorHAnsi" w:cstheme="minorHAnsi"/>
          <w:sz w:val="20"/>
          <w:szCs w:val="20"/>
        </w:rPr>
        <w:t xml:space="preserve">Master </w:t>
      </w:r>
      <w:r w:rsidR="00585D00" w:rsidRPr="00501084">
        <w:rPr>
          <w:rFonts w:asciiTheme="minorHAnsi" w:hAnsiTheme="minorHAnsi" w:cstheme="minorHAnsi"/>
          <w:sz w:val="20"/>
          <w:szCs w:val="20"/>
        </w:rPr>
        <w:t xml:space="preserve">of Science in </w:t>
      </w:r>
      <w:r w:rsidR="00C21A94" w:rsidRPr="00501084">
        <w:rPr>
          <w:rFonts w:asciiTheme="minorHAnsi" w:hAnsiTheme="minorHAnsi" w:cstheme="minorHAnsi"/>
          <w:sz w:val="20"/>
          <w:szCs w:val="20"/>
        </w:rPr>
        <w:t>D</w:t>
      </w:r>
      <w:r w:rsidRPr="00501084">
        <w:rPr>
          <w:rFonts w:asciiTheme="minorHAnsi" w:hAnsiTheme="minorHAnsi" w:cstheme="minorHAnsi"/>
          <w:sz w:val="20"/>
          <w:szCs w:val="20"/>
        </w:rPr>
        <w:t xml:space="preserve">ata </w:t>
      </w:r>
      <w:r w:rsidR="00C21A94" w:rsidRPr="00501084">
        <w:rPr>
          <w:rFonts w:asciiTheme="minorHAnsi" w:hAnsiTheme="minorHAnsi" w:cstheme="minorHAnsi"/>
          <w:sz w:val="20"/>
          <w:szCs w:val="20"/>
        </w:rPr>
        <w:t>S</w:t>
      </w:r>
      <w:r w:rsidRPr="00501084">
        <w:rPr>
          <w:rFonts w:asciiTheme="minorHAnsi" w:hAnsiTheme="minorHAnsi" w:cstheme="minorHAnsi"/>
          <w:sz w:val="20"/>
          <w:szCs w:val="20"/>
        </w:rPr>
        <w:t xml:space="preserve">cience, </w:t>
      </w:r>
      <w:r w:rsidR="00B40469" w:rsidRPr="00501084">
        <w:rPr>
          <w:rFonts w:asciiTheme="minorHAnsi" w:hAnsiTheme="minorHAnsi" w:cstheme="minorHAnsi"/>
          <w:color w:val="111111"/>
          <w:sz w:val="20"/>
          <w:szCs w:val="20"/>
          <w:lang w:val="en-IN" w:eastAsia="en-IN"/>
        </w:rPr>
        <w:t>Awarded a $8,000 Dean's Fellowship</w:t>
      </w:r>
      <w:r w:rsidRPr="00501084">
        <w:rPr>
          <w:rFonts w:asciiTheme="minorHAnsi" w:hAnsiTheme="minorHAnsi" w:cstheme="minorHAnsi"/>
          <w:sz w:val="20"/>
          <w:szCs w:val="20"/>
        </w:rPr>
        <w:t>, Coursework: Data Acquisition and Pre-Processing, Data Structures and Algorithms, Data Analytics</w:t>
      </w:r>
    </w:p>
    <w:p w14:paraId="53259708" w14:textId="77777777" w:rsidR="000B42C1" w:rsidRPr="00D21AD2" w:rsidRDefault="000B42C1" w:rsidP="000B42C1">
      <w:pPr>
        <w:tabs>
          <w:tab w:val="left" w:pos="9724"/>
        </w:tabs>
        <w:spacing w:before="60"/>
        <w:ind w:left="119" w:right="-17"/>
        <w:jc w:val="both"/>
        <w:rPr>
          <w:rFonts w:ascii="David" w:hAnsi="David" w:cs="David"/>
          <w:sz w:val="20"/>
          <w:szCs w:val="20"/>
        </w:rPr>
      </w:pPr>
      <w:r w:rsidRPr="00D21AD2">
        <w:rPr>
          <w:b/>
          <w:color w:val="0070C0"/>
          <w:sz w:val="20"/>
          <w:szCs w:val="20"/>
        </w:rPr>
        <w:t>GITAM UNIVERSITY</w:t>
      </w:r>
      <w:r w:rsidRPr="00D21AD2">
        <w:rPr>
          <w:b/>
          <w:sz w:val="20"/>
          <w:szCs w:val="20"/>
        </w:rPr>
        <w:t xml:space="preserve"> |</w:t>
      </w:r>
      <w:r w:rsidRPr="00D21AD2">
        <w:rPr>
          <w:rFonts w:ascii="David" w:hAnsi="David" w:cs="David" w:hint="cs"/>
          <w:sz w:val="20"/>
          <w:szCs w:val="20"/>
        </w:rPr>
        <w:t xml:space="preserve">Visakhapatnam, India. </w:t>
      </w:r>
      <w:r w:rsidRPr="00B40469">
        <w:rPr>
          <w:sz w:val="20"/>
          <w:szCs w:val="20"/>
        </w:rPr>
        <w:t>2018 – 2022</w:t>
      </w:r>
      <w:r w:rsidRPr="00815B87">
        <w:rPr>
          <w:rFonts w:ascii="David" w:hAnsi="David" w:cs="David" w:hint="cs"/>
          <w:sz w:val="20"/>
          <w:szCs w:val="20"/>
        </w:rPr>
        <w:t xml:space="preserve">, GPA: </w:t>
      </w:r>
      <w:r w:rsidRPr="00815B87">
        <w:rPr>
          <w:sz w:val="20"/>
          <w:szCs w:val="20"/>
        </w:rPr>
        <w:t>3.4 (8.17/10)</w:t>
      </w:r>
    </w:p>
    <w:p w14:paraId="641FEF9C" w14:textId="18F8EA6E" w:rsidR="000B42C1" w:rsidRPr="00501084" w:rsidRDefault="000B42C1" w:rsidP="0030289C">
      <w:pPr>
        <w:tabs>
          <w:tab w:val="left" w:pos="9724"/>
        </w:tabs>
        <w:ind w:left="119" w:right="-17"/>
        <w:jc w:val="both"/>
        <w:rPr>
          <w:rFonts w:asciiTheme="minorHAnsi" w:hAnsiTheme="minorHAnsi" w:cstheme="minorHAnsi"/>
        </w:rPr>
      </w:pPr>
      <w:r w:rsidRPr="00501084">
        <w:rPr>
          <w:rFonts w:asciiTheme="minorHAnsi" w:hAnsiTheme="minorHAnsi" w:cstheme="minorHAnsi"/>
          <w:sz w:val="20"/>
          <w:szCs w:val="20"/>
        </w:rPr>
        <w:t>Bachelor</w:t>
      </w:r>
      <w:r w:rsidR="0030289C" w:rsidRPr="00501084">
        <w:rPr>
          <w:rFonts w:asciiTheme="minorHAnsi" w:hAnsiTheme="minorHAnsi" w:cstheme="minorHAnsi"/>
          <w:sz w:val="20"/>
          <w:szCs w:val="20"/>
        </w:rPr>
        <w:t xml:space="preserve"> </w:t>
      </w:r>
      <w:r w:rsidR="00585D00" w:rsidRPr="00501084">
        <w:rPr>
          <w:rFonts w:asciiTheme="minorHAnsi" w:hAnsiTheme="minorHAnsi" w:cstheme="minorHAnsi"/>
          <w:sz w:val="20"/>
          <w:szCs w:val="20"/>
        </w:rPr>
        <w:t>of</w:t>
      </w:r>
      <w:r w:rsidRPr="00501084">
        <w:rPr>
          <w:rFonts w:asciiTheme="minorHAnsi" w:hAnsiTheme="minorHAnsi" w:cstheme="minorHAnsi"/>
          <w:sz w:val="20"/>
          <w:szCs w:val="20"/>
        </w:rPr>
        <w:t xml:space="preserve"> </w:t>
      </w:r>
      <w:r w:rsidR="00C21A94" w:rsidRPr="00501084">
        <w:rPr>
          <w:rFonts w:asciiTheme="minorHAnsi" w:hAnsiTheme="minorHAnsi" w:cstheme="minorHAnsi"/>
          <w:sz w:val="20"/>
          <w:szCs w:val="20"/>
        </w:rPr>
        <w:t>C</w:t>
      </w:r>
      <w:r w:rsidRPr="00501084">
        <w:rPr>
          <w:rFonts w:asciiTheme="minorHAnsi" w:hAnsiTheme="minorHAnsi" w:cstheme="minorHAnsi"/>
          <w:sz w:val="20"/>
          <w:szCs w:val="20"/>
        </w:rPr>
        <w:t xml:space="preserve">omputer </w:t>
      </w:r>
      <w:r w:rsidR="00C21A94" w:rsidRPr="00501084">
        <w:rPr>
          <w:rFonts w:asciiTheme="minorHAnsi" w:hAnsiTheme="minorHAnsi" w:cstheme="minorHAnsi"/>
          <w:sz w:val="20"/>
          <w:szCs w:val="20"/>
        </w:rPr>
        <w:t>S</w:t>
      </w:r>
      <w:r w:rsidRPr="00501084">
        <w:rPr>
          <w:rFonts w:asciiTheme="minorHAnsi" w:hAnsiTheme="minorHAnsi" w:cstheme="minorHAnsi"/>
          <w:sz w:val="20"/>
          <w:szCs w:val="20"/>
        </w:rPr>
        <w:t xml:space="preserve">cience </w:t>
      </w:r>
      <w:r w:rsidR="00C21A94" w:rsidRPr="00501084">
        <w:rPr>
          <w:rFonts w:asciiTheme="minorHAnsi" w:hAnsiTheme="minorHAnsi" w:cstheme="minorHAnsi"/>
          <w:sz w:val="20"/>
          <w:szCs w:val="20"/>
        </w:rPr>
        <w:t>E</w:t>
      </w:r>
      <w:r w:rsidRPr="00501084">
        <w:rPr>
          <w:rFonts w:asciiTheme="minorHAnsi" w:hAnsiTheme="minorHAnsi" w:cstheme="minorHAnsi"/>
          <w:sz w:val="20"/>
          <w:szCs w:val="20"/>
        </w:rPr>
        <w:t xml:space="preserve">ngineering, Coursework: </w:t>
      </w:r>
      <w:r w:rsidR="00150911">
        <w:rPr>
          <w:rFonts w:asciiTheme="minorHAnsi" w:hAnsiTheme="minorHAnsi" w:cstheme="minorHAnsi"/>
          <w:sz w:val="20"/>
          <w:szCs w:val="20"/>
        </w:rPr>
        <w:t xml:space="preserve">UNIX, </w:t>
      </w:r>
      <w:r w:rsidRPr="00501084">
        <w:rPr>
          <w:rFonts w:asciiTheme="minorHAnsi" w:hAnsiTheme="minorHAnsi" w:cstheme="minorHAnsi"/>
          <w:sz w:val="20"/>
          <w:szCs w:val="20"/>
        </w:rPr>
        <w:t>Machine Learning, Probability and Statistics, Data Mining and Data</w:t>
      </w:r>
      <w:r w:rsidR="0030289C" w:rsidRPr="00501084">
        <w:rPr>
          <w:rFonts w:asciiTheme="minorHAnsi" w:hAnsiTheme="minorHAnsi" w:cstheme="minorHAnsi"/>
          <w:sz w:val="20"/>
          <w:szCs w:val="20"/>
        </w:rPr>
        <w:t xml:space="preserve"> </w:t>
      </w:r>
      <w:r w:rsidRPr="00501084">
        <w:rPr>
          <w:rFonts w:asciiTheme="minorHAnsi" w:hAnsiTheme="minorHAnsi" w:cstheme="minorHAnsi"/>
          <w:sz w:val="20"/>
          <w:szCs w:val="20"/>
        </w:rPr>
        <w:t>Warehousing, Artificial Intelligence</w:t>
      </w:r>
      <w:r w:rsidR="0030289C" w:rsidRPr="00501084">
        <w:rPr>
          <w:rFonts w:asciiTheme="minorHAnsi" w:hAnsiTheme="minorHAnsi" w:cstheme="minorHAnsi"/>
        </w:rPr>
        <w:t>.</w:t>
      </w:r>
    </w:p>
    <w:p w14:paraId="43A0C3C8" w14:textId="11379D2F" w:rsidR="000B42C1" w:rsidRPr="00D21AD2" w:rsidRDefault="000B42C1" w:rsidP="000B42C1">
      <w:pPr>
        <w:tabs>
          <w:tab w:val="left" w:pos="9724"/>
        </w:tabs>
        <w:ind w:left="119" w:right="-17"/>
        <w:jc w:val="both"/>
        <w:rPr>
          <w:sz w:val="20"/>
          <w:szCs w:val="20"/>
        </w:rPr>
      </w:pPr>
      <w:r w:rsidRPr="00D21AD2">
        <w:rPr>
          <w:noProof/>
        </w:rPr>
        <mc:AlternateContent>
          <mc:Choice Requires="wpg">
            <w:drawing>
              <wp:inline distT="0" distB="0" distL="0" distR="0" wp14:anchorId="1F47DDBE" wp14:editId="231295B8">
                <wp:extent cx="6734175" cy="45719"/>
                <wp:effectExtent l="0" t="0" r="0" b="0"/>
                <wp:docPr id="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4175" cy="45719"/>
                          <a:chOff x="0" y="0"/>
                          <a:chExt cx="10800" cy="20"/>
                        </a:xfrm>
                      </wpg:grpSpPr>
                      <wps:wsp>
                        <wps:cNvPr id="1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E72833" id="Group 7" o:spid="_x0000_s1026" style="width:530.25pt;height:3.6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">
                <v:line id="Line 2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w10:anchorlock/>
              </v:group>
            </w:pict>
          </mc:Fallback>
        </mc:AlternateContent>
      </w:r>
    </w:p>
    <w:p w14:paraId="4DF52A2E" w14:textId="249D5A5F" w:rsidR="000B42C1" w:rsidRPr="00B039DA" w:rsidRDefault="000B42C1" w:rsidP="000B42C1">
      <w:pPr>
        <w:pStyle w:val="Heading1"/>
        <w:spacing w:before="6"/>
        <w:ind w:right="-17"/>
        <w:jc w:val="center"/>
        <w:rPr>
          <w:rFonts w:ascii="David" w:hAnsi="David" w:cs="David"/>
          <w:color w:val="0070C0"/>
          <w:sz w:val="24"/>
          <w:szCs w:val="24"/>
        </w:rPr>
      </w:pPr>
      <w:r w:rsidRPr="00B039DA">
        <w:rPr>
          <w:rFonts w:ascii="David" w:hAnsi="David" w:cs="David" w:hint="cs"/>
          <w:color w:val="0070C0"/>
          <w:sz w:val="24"/>
          <w:szCs w:val="24"/>
        </w:rPr>
        <w:t>EXPERIENCE</w:t>
      </w:r>
    </w:p>
    <w:p w14:paraId="51600B90" w14:textId="77777777" w:rsidR="000B42C1" w:rsidRPr="00D21AD2" w:rsidRDefault="000B42C1" w:rsidP="000B42C1">
      <w:pPr>
        <w:tabs>
          <w:tab w:val="left" w:pos="9885"/>
        </w:tabs>
        <w:spacing w:before="60"/>
        <w:ind w:left="113" w:right="73"/>
        <w:jc w:val="both"/>
        <w:rPr>
          <w:sz w:val="20"/>
          <w:szCs w:val="20"/>
        </w:rPr>
      </w:pPr>
      <w:r w:rsidRPr="00D21AD2">
        <w:rPr>
          <w:b/>
          <w:color w:val="0070C0"/>
          <w:sz w:val="20"/>
          <w:szCs w:val="20"/>
        </w:rPr>
        <w:t xml:space="preserve">GITAM UNIVERSITY </w:t>
      </w:r>
      <w:r w:rsidRPr="00D21AD2">
        <w:rPr>
          <w:b/>
          <w:sz w:val="20"/>
          <w:szCs w:val="20"/>
        </w:rPr>
        <w:t xml:space="preserve">| </w:t>
      </w:r>
      <w:r w:rsidRPr="00D21AD2">
        <w:rPr>
          <w:spacing w:val="-3"/>
          <w:sz w:val="20"/>
          <w:szCs w:val="20"/>
        </w:rPr>
        <w:t>Visakhapatnam, India</w:t>
      </w:r>
    </w:p>
    <w:p w14:paraId="6CA87FE2" w14:textId="769AA334" w:rsidR="000B42C1" w:rsidRPr="00D21AD2" w:rsidRDefault="000B42C1" w:rsidP="000B42C1">
      <w:pPr>
        <w:pStyle w:val="BodyText"/>
        <w:tabs>
          <w:tab w:val="left" w:pos="8622"/>
        </w:tabs>
        <w:ind w:left="119" w:right="73"/>
        <w:jc w:val="both"/>
        <w:rPr>
          <w:spacing w:val="-6"/>
          <w:sz w:val="20"/>
          <w:szCs w:val="20"/>
        </w:rPr>
      </w:pPr>
      <w:r w:rsidRPr="00D21AD2">
        <w:rPr>
          <w:b/>
          <w:sz w:val="20"/>
          <w:szCs w:val="20"/>
        </w:rPr>
        <w:t xml:space="preserve">Research Assistant | </w:t>
      </w:r>
      <w:r w:rsidRPr="00D21AD2">
        <w:rPr>
          <w:sz w:val="20"/>
          <w:szCs w:val="20"/>
        </w:rPr>
        <w:t>Jan 2021 – Aug</w:t>
      </w:r>
      <w:r w:rsidRPr="00D21AD2">
        <w:rPr>
          <w:spacing w:val="-18"/>
          <w:sz w:val="20"/>
          <w:szCs w:val="20"/>
        </w:rPr>
        <w:t xml:space="preserve"> </w:t>
      </w:r>
      <w:r w:rsidR="00DB6EA5" w:rsidRPr="00D21AD2">
        <w:rPr>
          <w:spacing w:val="-6"/>
          <w:sz w:val="20"/>
          <w:szCs w:val="20"/>
        </w:rPr>
        <w:t>2021</w:t>
      </w:r>
    </w:p>
    <w:p w14:paraId="173EE283" w14:textId="77777777" w:rsidR="000B42C1" w:rsidRPr="00501084" w:rsidRDefault="000B42C1" w:rsidP="000B42C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after="6"/>
        <w:ind w:left="840" w:right="73" w:hanging="361"/>
        <w:jc w:val="both"/>
        <w:rPr>
          <w:rFonts w:asciiTheme="minorHAnsi" w:hAnsiTheme="minorHAnsi" w:cstheme="minorHAnsi"/>
          <w:sz w:val="20"/>
          <w:szCs w:val="20"/>
        </w:rPr>
      </w:pPr>
      <w:r w:rsidRPr="00501084">
        <w:rPr>
          <w:rFonts w:asciiTheme="minorHAnsi" w:hAnsiTheme="minorHAnsi" w:cstheme="minorHAnsi"/>
          <w:sz w:val="20"/>
          <w:szCs w:val="20"/>
        </w:rPr>
        <w:t xml:space="preserve">Worked under Dr. Bhavani </w:t>
      </w:r>
      <w:proofErr w:type="spellStart"/>
      <w:r w:rsidRPr="00501084">
        <w:rPr>
          <w:rFonts w:asciiTheme="minorHAnsi" w:hAnsiTheme="minorHAnsi" w:cstheme="minorHAnsi"/>
          <w:sz w:val="20"/>
          <w:szCs w:val="20"/>
        </w:rPr>
        <w:t>Madireddy</w:t>
      </w:r>
      <w:proofErr w:type="spellEnd"/>
      <w:r w:rsidRPr="00501084">
        <w:rPr>
          <w:rFonts w:asciiTheme="minorHAnsi" w:hAnsiTheme="minorHAnsi" w:cstheme="minorHAnsi"/>
          <w:sz w:val="20"/>
          <w:szCs w:val="20"/>
        </w:rPr>
        <w:t xml:space="preserve"> on Data Visualization and published a Review article, “A Comparative Study of Data Visualization Techniques Using Covid-19 Data.” During the study, analyzed the feasibility and use-cases of various Data Visualization methods with respect to diverse categories of data.</w:t>
      </w:r>
    </w:p>
    <w:p w14:paraId="62847429" w14:textId="77777777" w:rsidR="000B42C1" w:rsidRPr="00D21AD2" w:rsidRDefault="000B42C1" w:rsidP="000B42C1">
      <w:pPr>
        <w:pStyle w:val="BodyText"/>
        <w:spacing w:before="0"/>
        <w:ind w:left="113" w:right="73"/>
        <w:jc w:val="both"/>
        <w:rPr>
          <w:sz w:val="20"/>
          <w:szCs w:val="20"/>
        </w:rPr>
      </w:pPr>
      <w:r w:rsidRPr="00D21AD2">
        <w:rPr>
          <w:b/>
          <w:color w:val="0070C0"/>
          <w:sz w:val="20"/>
          <w:szCs w:val="20"/>
        </w:rPr>
        <w:t>TECHNOCOLABS SOFTWARE</w:t>
      </w:r>
      <w:r w:rsidRPr="00D21AD2">
        <w:rPr>
          <w:b/>
          <w:sz w:val="20"/>
          <w:szCs w:val="20"/>
        </w:rPr>
        <w:t xml:space="preserve"> | </w:t>
      </w:r>
      <w:bookmarkStart w:id="2" w:name="_Hlk114607476"/>
      <w:r w:rsidRPr="00D21AD2">
        <w:rPr>
          <w:sz w:val="20"/>
          <w:szCs w:val="20"/>
        </w:rPr>
        <w:t>Remote</w:t>
      </w:r>
      <w:bookmarkEnd w:id="2"/>
    </w:p>
    <w:p w14:paraId="00DFDBE5" w14:textId="2703892E" w:rsidR="0030289C" w:rsidRPr="00D21AD2" w:rsidRDefault="000B42C1" w:rsidP="0030289C">
      <w:pPr>
        <w:tabs>
          <w:tab w:val="left" w:pos="8621"/>
        </w:tabs>
        <w:spacing w:before="11"/>
        <w:ind w:left="113" w:right="73"/>
        <w:jc w:val="both"/>
        <w:rPr>
          <w:spacing w:val="-6"/>
          <w:sz w:val="20"/>
          <w:szCs w:val="20"/>
        </w:rPr>
      </w:pPr>
      <w:r w:rsidRPr="00D21AD2">
        <w:rPr>
          <w:b/>
          <w:sz w:val="20"/>
          <w:szCs w:val="20"/>
        </w:rPr>
        <w:t xml:space="preserve">Data Science Intern | </w:t>
      </w:r>
      <w:r w:rsidRPr="00D21AD2">
        <w:rPr>
          <w:sz w:val="20"/>
          <w:szCs w:val="20"/>
        </w:rPr>
        <w:t>Oct 2021</w:t>
      </w:r>
      <w:r w:rsidRPr="00D21AD2">
        <w:rPr>
          <w:spacing w:val="-6"/>
          <w:sz w:val="20"/>
          <w:szCs w:val="20"/>
        </w:rPr>
        <w:t xml:space="preserve"> </w:t>
      </w:r>
      <w:r w:rsidRPr="00D21AD2">
        <w:rPr>
          <w:sz w:val="20"/>
          <w:szCs w:val="20"/>
        </w:rPr>
        <w:t>– Nov</w:t>
      </w:r>
      <w:r w:rsidRPr="00D21AD2">
        <w:rPr>
          <w:spacing w:val="-15"/>
          <w:sz w:val="20"/>
          <w:szCs w:val="20"/>
        </w:rPr>
        <w:t xml:space="preserve"> </w:t>
      </w:r>
      <w:r w:rsidRPr="00D21AD2">
        <w:rPr>
          <w:spacing w:val="-6"/>
          <w:sz w:val="20"/>
          <w:szCs w:val="20"/>
        </w:rPr>
        <w:t>2021</w:t>
      </w:r>
    </w:p>
    <w:p w14:paraId="330BD925" w14:textId="77777777" w:rsidR="0030289C" w:rsidRPr="00501084" w:rsidRDefault="0030289C" w:rsidP="000B42C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73"/>
        <w:jc w:val="both"/>
        <w:rPr>
          <w:rFonts w:asciiTheme="minorHAnsi" w:hAnsiTheme="minorHAnsi" w:cstheme="minorHAnsi"/>
          <w:sz w:val="18"/>
          <w:szCs w:val="18"/>
        </w:rPr>
      </w:pPr>
      <w:r w:rsidRPr="00501084">
        <w:rPr>
          <w:rFonts w:asciiTheme="minorHAnsi" w:hAnsiTheme="minorHAnsi" w:cstheme="minorHAnsi"/>
          <w:sz w:val="20"/>
          <w:szCs w:val="20"/>
        </w:rPr>
        <w:t>Worked on Predicting a Startup’s Acquisition Status using CrunchBase datasets on a Startup’s financial information.</w:t>
      </w:r>
    </w:p>
    <w:p w14:paraId="0678B29B" w14:textId="77777777" w:rsidR="0030289C" w:rsidRPr="00501084" w:rsidRDefault="0030289C" w:rsidP="000B42C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73"/>
        <w:jc w:val="both"/>
        <w:rPr>
          <w:rFonts w:asciiTheme="minorHAnsi" w:hAnsiTheme="minorHAnsi" w:cstheme="minorHAnsi"/>
          <w:sz w:val="18"/>
          <w:szCs w:val="18"/>
        </w:rPr>
      </w:pPr>
      <w:r w:rsidRPr="00501084">
        <w:rPr>
          <w:rFonts w:asciiTheme="minorHAnsi" w:hAnsiTheme="minorHAnsi" w:cstheme="minorHAnsi"/>
          <w:sz w:val="20"/>
          <w:szCs w:val="20"/>
        </w:rPr>
        <w:t>Aided the decision-making ability of an investor or a jobseeker to determine if a given company would be acquired or goes for an IPO or shut down.</w:t>
      </w:r>
    </w:p>
    <w:p w14:paraId="50BBDFF2" w14:textId="5B81326F" w:rsidR="0030289C" w:rsidRPr="00501084" w:rsidRDefault="0030289C" w:rsidP="000B42C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73"/>
        <w:jc w:val="both"/>
        <w:rPr>
          <w:rFonts w:asciiTheme="minorHAnsi" w:hAnsiTheme="minorHAnsi" w:cstheme="minorHAnsi"/>
          <w:sz w:val="18"/>
          <w:szCs w:val="18"/>
        </w:rPr>
      </w:pPr>
      <w:r w:rsidRPr="00501084">
        <w:rPr>
          <w:rFonts w:asciiTheme="minorHAnsi" w:hAnsiTheme="minorHAnsi" w:cstheme="minorHAnsi"/>
          <w:sz w:val="20"/>
          <w:szCs w:val="20"/>
        </w:rPr>
        <w:t xml:space="preserve">Transformed the original dataset through Exploratory Data Analysis (EDA) and Data-Preprocessing methods, thereby making it efficient to train a regression-based machine learning model. Performed </w:t>
      </w:r>
      <w:proofErr w:type="spellStart"/>
      <w:r w:rsidRPr="00501084">
        <w:rPr>
          <w:rFonts w:asciiTheme="minorHAnsi" w:hAnsiTheme="minorHAnsi" w:cstheme="minorHAnsi"/>
          <w:sz w:val="20"/>
          <w:szCs w:val="20"/>
        </w:rPr>
        <w:t>HyperParameter</w:t>
      </w:r>
      <w:proofErr w:type="spellEnd"/>
      <w:r w:rsidRPr="00501084">
        <w:rPr>
          <w:rFonts w:asciiTheme="minorHAnsi" w:hAnsiTheme="minorHAnsi" w:cstheme="minorHAnsi"/>
          <w:sz w:val="20"/>
          <w:szCs w:val="20"/>
        </w:rPr>
        <w:t xml:space="preserve"> Tuning to further increase its efficiency</w:t>
      </w:r>
    </w:p>
    <w:p w14:paraId="70D0FCB8" w14:textId="368D7E16" w:rsidR="000B42C1" w:rsidRPr="00D21AD2" w:rsidRDefault="000B42C1" w:rsidP="000B42C1">
      <w:pPr>
        <w:tabs>
          <w:tab w:val="left" w:pos="10005"/>
        </w:tabs>
        <w:spacing w:before="60"/>
        <w:ind w:left="113" w:right="73"/>
        <w:jc w:val="both"/>
        <w:rPr>
          <w:sz w:val="20"/>
          <w:szCs w:val="20"/>
        </w:rPr>
      </w:pPr>
      <w:r w:rsidRPr="00D21AD2">
        <w:rPr>
          <w:b/>
          <w:color w:val="0070C0"/>
          <w:sz w:val="20"/>
          <w:szCs w:val="20"/>
        </w:rPr>
        <w:t>INEURON</w:t>
      </w:r>
      <w:r w:rsidR="00C21A94" w:rsidRPr="00D21AD2">
        <w:rPr>
          <w:b/>
          <w:sz w:val="20"/>
          <w:szCs w:val="20"/>
        </w:rPr>
        <w:t xml:space="preserve"> | </w:t>
      </w:r>
      <w:r w:rsidR="00C21A94" w:rsidRPr="00D21AD2">
        <w:rPr>
          <w:sz w:val="20"/>
          <w:szCs w:val="20"/>
        </w:rPr>
        <w:t>Remote</w:t>
      </w:r>
    </w:p>
    <w:p w14:paraId="1C7C07AC" w14:textId="77777777" w:rsidR="000B42C1" w:rsidRPr="00D21AD2" w:rsidRDefault="000B42C1" w:rsidP="000B42C1">
      <w:pPr>
        <w:tabs>
          <w:tab w:val="left" w:pos="8621"/>
        </w:tabs>
        <w:spacing w:before="11"/>
        <w:ind w:left="113" w:right="73"/>
        <w:jc w:val="both"/>
        <w:rPr>
          <w:sz w:val="20"/>
          <w:szCs w:val="20"/>
        </w:rPr>
      </w:pPr>
      <w:r w:rsidRPr="00D21AD2">
        <w:rPr>
          <w:b/>
          <w:sz w:val="20"/>
          <w:szCs w:val="20"/>
        </w:rPr>
        <w:t xml:space="preserve">Data Science Intern | </w:t>
      </w:r>
      <w:r w:rsidRPr="00D21AD2">
        <w:rPr>
          <w:bCs/>
          <w:sz w:val="20"/>
          <w:szCs w:val="20"/>
        </w:rPr>
        <w:t xml:space="preserve">Feb </w:t>
      </w:r>
      <w:r w:rsidRPr="00D21AD2">
        <w:rPr>
          <w:spacing w:val="-6"/>
          <w:sz w:val="20"/>
          <w:szCs w:val="20"/>
        </w:rPr>
        <w:t xml:space="preserve">2021 </w:t>
      </w:r>
      <w:r w:rsidRPr="00D21AD2">
        <w:rPr>
          <w:sz w:val="20"/>
          <w:szCs w:val="20"/>
        </w:rPr>
        <w:t>– Mar</w:t>
      </w:r>
      <w:r w:rsidRPr="00D21AD2">
        <w:rPr>
          <w:spacing w:val="-18"/>
          <w:sz w:val="20"/>
          <w:szCs w:val="20"/>
        </w:rPr>
        <w:t xml:space="preserve"> </w:t>
      </w:r>
      <w:r w:rsidRPr="00D21AD2">
        <w:rPr>
          <w:spacing w:val="-6"/>
          <w:sz w:val="20"/>
          <w:szCs w:val="20"/>
        </w:rPr>
        <w:t>2022</w:t>
      </w:r>
    </w:p>
    <w:p w14:paraId="5D3F0974" w14:textId="75B594EF" w:rsidR="000B42C1" w:rsidRPr="00501084" w:rsidRDefault="000B42C1" w:rsidP="000B42C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73"/>
        <w:jc w:val="both"/>
        <w:rPr>
          <w:rFonts w:asciiTheme="minorHAnsi" w:hAnsiTheme="minorHAnsi" w:cstheme="minorHAnsi"/>
          <w:sz w:val="20"/>
          <w:szCs w:val="20"/>
        </w:rPr>
      </w:pPr>
      <w:r w:rsidRPr="00501084">
        <w:rPr>
          <w:rFonts w:asciiTheme="minorHAnsi" w:hAnsiTheme="minorHAnsi" w:cstheme="minorHAnsi"/>
          <w:sz w:val="20"/>
          <w:szCs w:val="20"/>
        </w:rPr>
        <w:t xml:space="preserve">Worked on various machine learning project pipeline roles, such as data loading, data cleaning, data validation, model selection, model tuning, </w:t>
      </w:r>
      <w:r w:rsidR="000D0E32">
        <w:rPr>
          <w:rFonts w:asciiTheme="minorHAnsi" w:hAnsiTheme="minorHAnsi" w:cstheme="minorHAnsi"/>
          <w:sz w:val="20"/>
          <w:szCs w:val="20"/>
        </w:rPr>
        <w:t>&amp;</w:t>
      </w:r>
      <w:r w:rsidRPr="00501084">
        <w:rPr>
          <w:rFonts w:asciiTheme="minorHAnsi" w:hAnsiTheme="minorHAnsi" w:cstheme="minorHAnsi"/>
          <w:sz w:val="20"/>
          <w:szCs w:val="20"/>
        </w:rPr>
        <w:t xml:space="preserve"> model monitoring pipelines, for various projects and implemented a machine learning pipeline in the Azure machine learning studio.</w:t>
      </w:r>
    </w:p>
    <w:p w14:paraId="5E4AB3B1" w14:textId="77777777" w:rsidR="000B42C1" w:rsidRPr="00D21AD2" w:rsidRDefault="000B42C1" w:rsidP="000B42C1">
      <w:pPr>
        <w:tabs>
          <w:tab w:val="left" w:pos="9724"/>
        </w:tabs>
        <w:ind w:right="-17"/>
        <w:jc w:val="both"/>
        <w:rPr>
          <w:sz w:val="20"/>
          <w:szCs w:val="20"/>
        </w:rPr>
      </w:pPr>
      <w:r w:rsidRPr="00D21AD2">
        <w:rPr>
          <w:noProof/>
        </w:rPr>
        <mc:AlternateContent>
          <mc:Choice Requires="wpg">
            <w:drawing>
              <wp:inline distT="0" distB="0" distL="0" distR="0" wp14:anchorId="104A7544" wp14:editId="138166AE">
                <wp:extent cx="6734175" cy="45719"/>
                <wp:effectExtent l="0" t="0" r="0" b="0"/>
                <wp:docPr id="2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4175" cy="45719"/>
                          <a:chOff x="0" y="0"/>
                          <a:chExt cx="10800" cy="20"/>
                        </a:xfrm>
                      </wpg:grpSpPr>
                      <wps:wsp>
                        <wps:cNvPr id="2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3C1D23" id="Group 7" o:spid="_x0000_s1026" style="width:530.25pt;height:3.6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">
                <v:line id="Line 2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w10:anchorlock/>
              </v:group>
            </w:pict>
          </mc:Fallback>
        </mc:AlternateContent>
      </w:r>
    </w:p>
    <w:p w14:paraId="4F171A97" w14:textId="55574DA3" w:rsidR="000B42C1" w:rsidRPr="00B039DA" w:rsidRDefault="000B42C1" w:rsidP="000B42C1">
      <w:pPr>
        <w:pStyle w:val="Heading1"/>
        <w:spacing w:before="6"/>
        <w:ind w:right="-17"/>
        <w:jc w:val="center"/>
        <w:rPr>
          <w:rFonts w:ascii="David" w:hAnsi="David" w:cs="David"/>
          <w:color w:val="0070C0"/>
          <w:sz w:val="24"/>
          <w:szCs w:val="24"/>
        </w:rPr>
      </w:pPr>
      <w:r w:rsidRPr="00B039DA">
        <w:rPr>
          <w:rFonts w:ascii="David" w:hAnsi="David" w:cs="David" w:hint="cs"/>
          <w:color w:val="0070C0"/>
          <w:sz w:val="24"/>
          <w:szCs w:val="24"/>
        </w:rPr>
        <w:t>PROJECTS</w:t>
      </w:r>
    </w:p>
    <w:p w14:paraId="4583E322" w14:textId="3C153390" w:rsidR="000B42C1" w:rsidRPr="00D21AD2" w:rsidRDefault="000B42C1" w:rsidP="00D21AD2">
      <w:pPr>
        <w:tabs>
          <w:tab w:val="left" w:pos="9885"/>
        </w:tabs>
        <w:ind w:right="73"/>
        <w:jc w:val="both"/>
        <w:rPr>
          <w:sz w:val="20"/>
          <w:szCs w:val="20"/>
        </w:rPr>
      </w:pPr>
      <w:r w:rsidRPr="00D21AD2">
        <w:rPr>
          <w:rFonts w:ascii="Calibri" w:hAnsi="Calibri" w:cs="Calibri"/>
          <w:b/>
          <w:color w:val="0070C0"/>
          <w:sz w:val="20"/>
          <w:szCs w:val="20"/>
        </w:rPr>
        <w:t>QUORA QUESTIONS TOPIC CLASSIFIER USING TERM FREQUENCY INVERSE DOCUMENT FREQUENCY AND NON-NEGATIVE MATRIX FACTORIZER</w:t>
      </w:r>
      <w:r w:rsidR="003654BA" w:rsidRPr="00D21AD2">
        <w:rPr>
          <w:b/>
          <w:sz w:val="20"/>
          <w:szCs w:val="20"/>
        </w:rPr>
        <w:t xml:space="preserve"> </w:t>
      </w:r>
    </w:p>
    <w:p w14:paraId="6FAD6D89" w14:textId="4C6CD599" w:rsidR="000B42C1" w:rsidRPr="00501084" w:rsidRDefault="000B42C1" w:rsidP="000B42C1">
      <w:pPr>
        <w:pStyle w:val="ListParagraph"/>
        <w:numPr>
          <w:ilvl w:val="0"/>
          <w:numId w:val="5"/>
        </w:numPr>
        <w:ind w:right="73"/>
        <w:jc w:val="both"/>
        <w:rPr>
          <w:rFonts w:asciiTheme="minorHAnsi" w:hAnsiTheme="minorHAnsi" w:cstheme="minorHAnsi"/>
          <w:sz w:val="20"/>
          <w:szCs w:val="20"/>
        </w:rPr>
      </w:pPr>
      <w:r w:rsidRPr="00501084">
        <w:rPr>
          <w:rFonts w:asciiTheme="minorHAnsi" w:hAnsiTheme="minorHAnsi" w:cstheme="minorHAnsi"/>
          <w:sz w:val="20"/>
          <w:szCs w:val="20"/>
        </w:rPr>
        <w:t xml:space="preserve">Questions from the Quora website have been classified into multiple topics as politics, economy, technology, education, corporate jobs, </w:t>
      </w:r>
      <w:r w:rsidR="00B40469" w:rsidRPr="00501084">
        <w:rPr>
          <w:rFonts w:asciiTheme="minorHAnsi" w:hAnsiTheme="minorHAnsi" w:cstheme="minorHAnsi"/>
          <w:sz w:val="20"/>
          <w:szCs w:val="20"/>
        </w:rPr>
        <w:t>books,</w:t>
      </w:r>
      <w:r w:rsidRPr="00501084">
        <w:rPr>
          <w:rFonts w:asciiTheme="minorHAnsi" w:hAnsiTheme="minorHAnsi" w:cstheme="minorHAnsi"/>
          <w:sz w:val="20"/>
          <w:szCs w:val="20"/>
        </w:rPr>
        <w:t xml:space="preserve"> and movies,</w:t>
      </w:r>
      <w:r w:rsidRPr="00501084">
        <w:rPr>
          <w:rFonts w:asciiTheme="minorHAnsi" w:hAnsiTheme="minorHAnsi" w:cstheme="minorHAnsi"/>
        </w:rPr>
        <w:t xml:space="preserve"> </w:t>
      </w:r>
      <w:r w:rsidRPr="00501084">
        <w:rPr>
          <w:rFonts w:asciiTheme="minorHAnsi" w:hAnsiTheme="minorHAnsi" w:cstheme="minorHAnsi"/>
          <w:sz w:val="20"/>
          <w:szCs w:val="20"/>
        </w:rPr>
        <w:t>by using TFIDF vectorization and the Non-Matrix Factorization model, model fitting was completed in just 1.077 seconds, which is 20% faster than my previous model.</w:t>
      </w:r>
    </w:p>
    <w:p w14:paraId="5FE8C5B4" w14:textId="222D39F5" w:rsidR="000B42C1" w:rsidRPr="003654BA" w:rsidRDefault="000B42C1" w:rsidP="003654BA">
      <w:pPr>
        <w:tabs>
          <w:tab w:val="left" w:pos="9885"/>
        </w:tabs>
        <w:ind w:right="73"/>
        <w:jc w:val="both"/>
        <w:rPr>
          <w:rFonts w:asciiTheme="minorHAnsi" w:hAnsiTheme="minorHAnsi" w:cstheme="minorHAnsi"/>
          <w:b/>
          <w:color w:val="0070C0"/>
          <w:sz w:val="20"/>
          <w:szCs w:val="20"/>
        </w:rPr>
      </w:pPr>
      <w:r w:rsidRPr="00D21AD2">
        <w:rPr>
          <w:rFonts w:asciiTheme="minorHAnsi" w:hAnsiTheme="minorHAnsi" w:cstheme="minorHAnsi"/>
          <w:b/>
          <w:color w:val="0070C0"/>
          <w:sz w:val="20"/>
          <w:szCs w:val="20"/>
        </w:rPr>
        <w:t>BANK: FOR THERA BANK, PREDICTING THE LIKELYHOOD OF LIABILITY CUSTOMER BUYING PERONAL LOAN USING VARIOUS DATA VISUALIZATION TECHNIQUES</w:t>
      </w:r>
    </w:p>
    <w:p w14:paraId="37AD662A" w14:textId="15E72874" w:rsidR="00D21AD2" w:rsidRPr="00501084" w:rsidRDefault="00D21AD2" w:rsidP="00D21AD2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ind w:right="73"/>
        <w:jc w:val="both"/>
        <w:rPr>
          <w:rFonts w:asciiTheme="minorHAnsi" w:hAnsiTheme="minorHAnsi" w:cstheme="minorHAnsi"/>
          <w:sz w:val="20"/>
          <w:szCs w:val="20"/>
        </w:rPr>
      </w:pPr>
      <w:r w:rsidRPr="00501084">
        <w:rPr>
          <w:rFonts w:asciiTheme="minorHAnsi" w:hAnsiTheme="minorHAnsi" w:cstheme="minorHAnsi"/>
          <w:sz w:val="20"/>
          <w:szCs w:val="20"/>
        </w:rPr>
        <w:t>By using several data visualization techniques to the dataset, I concluded that logistic regression, nave bias, and KNN are effective. After constructing a confusion matrix, I selected logistic regression with an accuracy of</w:t>
      </w:r>
      <w:r w:rsidR="00B40469" w:rsidRPr="00501084">
        <w:rPr>
          <w:rFonts w:asciiTheme="minorHAnsi" w:hAnsiTheme="minorHAnsi" w:cstheme="minorHAnsi"/>
          <w:sz w:val="20"/>
          <w:szCs w:val="20"/>
        </w:rPr>
        <w:t xml:space="preserve"> </w:t>
      </w:r>
      <w:r w:rsidRPr="00501084">
        <w:rPr>
          <w:rFonts w:asciiTheme="minorHAnsi" w:hAnsiTheme="minorHAnsi" w:cstheme="minorHAnsi"/>
          <w:sz w:val="20"/>
          <w:szCs w:val="20"/>
        </w:rPr>
        <w:t>95.46 %, which is higher than other regressions.</w:t>
      </w:r>
    </w:p>
    <w:p w14:paraId="2D88CD5C" w14:textId="029C5808" w:rsidR="000B42C1" w:rsidRPr="003654BA" w:rsidRDefault="000B42C1" w:rsidP="003654BA">
      <w:pPr>
        <w:tabs>
          <w:tab w:val="left" w:pos="9885"/>
        </w:tabs>
        <w:ind w:right="73"/>
        <w:jc w:val="both"/>
        <w:rPr>
          <w:rFonts w:asciiTheme="minorHAnsi" w:hAnsiTheme="minorHAnsi" w:cstheme="minorHAnsi"/>
          <w:sz w:val="20"/>
          <w:szCs w:val="20"/>
        </w:rPr>
      </w:pPr>
      <w:r w:rsidRPr="00D21AD2">
        <w:rPr>
          <w:rFonts w:asciiTheme="minorHAnsi" w:hAnsiTheme="minorHAnsi" w:cstheme="minorHAnsi"/>
          <w:b/>
          <w:color w:val="0070C0"/>
          <w:sz w:val="20"/>
          <w:szCs w:val="20"/>
        </w:rPr>
        <w:t xml:space="preserve">AMAZON PRODUCT REVIEW SENTIMENT ANALYSIS USING SENTIMENT INTENSITY ANALYZER </w:t>
      </w:r>
      <w:r w:rsidR="003654BA">
        <w:rPr>
          <w:rFonts w:asciiTheme="minorHAnsi" w:hAnsiTheme="minorHAnsi" w:cstheme="minorHAnsi"/>
          <w:b/>
          <w:color w:val="0070C0"/>
          <w:sz w:val="20"/>
          <w:szCs w:val="20"/>
        </w:rPr>
        <w:t>–</w:t>
      </w:r>
      <w:r w:rsidRPr="00D21AD2">
        <w:rPr>
          <w:rFonts w:asciiTheme="minorHAnsi" w:hAnsiTheme="minorHAnsi" w:cstheme="minorHAnsi"/>
          <w:b/>
          <w:color w:val="0070C0"/>
          <w:sz w:val="20"/>
          <w:szCs w:val="20"/>
        </w:rPr>
        <w:t xml:space="preserve"> NLTK</w:t>
      </w:r>
      <w:r w:rsidR="003654BA" w:rsidRPr="00D21AD2">
        <w:rPr>
          <w:b/>
          <w:sz w:val="20"/>
          <w:szCs w:val="20"/>
        </w:rPr>
        <w:t xml:space="preserve"> </w:t>
      </w:r>
    </w:p>
    <w:p w14:paraId="10DC92EE" w14:textId="029FD446" w:rsidR="000B42C1" w:rsidRPr="00501084" w:rsidRDefault="000B42C1" w:rsidP="000B42C1">
      <w:pPr>
        <w:pStyle w:val="ListParagraph"/>
        <w:numPr>
          <w:ilvl w:val="0"/>
          <w:numId w:val="5"/>
        </w:numPr>
        <w:ind w:right="73"/>
        <w:jc w:val="both"/>
        <w:rPr>
          <w:rFonts w:asciiTheme="minorHAnsi" w:hAnsiTheme="minorHAnsi" w:cstheme="minorHAnsi"/>
          <w:sz w:val="20"/>
          <w:szCs w:val="20"/>
        </w:rPr>
      </w:pPr>
      <w:r w:rsidRPr="00501084">
        <w:rPr>
          <w:rFonts w:asciiTheme="minorHAnsi" w:hAnsiTheme="minorHAnsi" w:cstheme="minorHAnsi"/>
          <w:sz w:val="20"/>
          <w:szCs w:val="20"/>
        </w:rPr>
        <w:t>By using machine learning techniques like NLTK Vader, Sentiment Intensity Analyzer and vectorization a given review will be classified as negative, neutral, positive (Polarity Scores).</w:t>
      </w:r>
    </w:p>
    <w:p w14:paraId="46DA0A8F" w14:textId="77777777" w:rsidR="000B42C1" w:rsidRPr="00D21AD2" w:rsidRDefault="000B42C1" w:rsidP="000B42C1">
      <w:pPr>
        <w:tabs>
          <w:tab w:val="left" w:pos="9724"/>
        </w:tabs>
        <w:ind w:right="-17"/>
        <w:jc w:val="both"/>
        <w:rPr>
          <w:sz w:val="20"/>
          <w:szCs w:val="20"/>
        </w:rPr>
      </w:pPr>
      <w:r w:rsidRPr="00D21AD2">
        <w:rPr>
          <w:noProof/>
        </w:rPr>
        <mc:AlternateContent>
          <mc:Choice Requires="wpg">
            <w:drawing>
              <wp:inline distT="0" distB="0" distL="0" distR="0" wp14:anchorId="1C444400" wp14:editId="01F18719">
                <wp:extent cx="6734175" cy="45719"/>
                <wp:effectExtent l="0" t="0" r="0" b="0"/>
                <wp:docPr id="2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4175" cy="45719"/>
                          <a:chOff x="0" y="0"/>
                          <a:chExt cx="10800" cy="20"/>
                        </a:xfrm>
                      </wpg:grpSpPr>
                      <wps:wsp>
                        <wps:cNvPr id="3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0B87CB" id="Group 7" o:spid="_x0000_s1026" style="width:530.25pt;height:3.6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">
                <v:line id="Line 2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w10:anchorlock/>
              </v:group>
            </w:pict>
          </mc:Fallback>
        </mc:AlternateContent>
      </w:r>
    </w:p>
    <w:p w14:paraId="7AD475E9" w14:textId="3225113C" w:rsidR="000B42C1" w:rsidRPr="00B039DA" w:rsidRDefault="000B42C1" w:rsidP="000B42C1">
      <w:pPr>
        <w:pStyle w:val="Heading1"/>
        <w:spacing w:before="6"/>
        <w:ind w:right="-17"/>
        <w:jc w:val="center"/>
        <w:rPr>
          <w:rFonts w:ascii="David" w:hAnsi="David" w:cs="David"/>
          <w:color w:val="0070C0"/>
          <w:sz w:val="24"/>
          <w:szCs w:val="24"/>
        </w:rPr>
      </w:pPr>
      <w:r w:rsidRPr="00B039DA">
        <w:rPr>
          <w:rFonts w:ascii="David" w:hAnsi="David" w:cs="David" w:hint="cs"/>
          <w:color w:val="0070C0"/>
          <w:sz w:val="24"/>
          <w:szCs w:val="24"/>
        </w:rPr>
        <w:t>ACHIEVEMENTS &amp; PUBLICATIONS</w:t>
      </w:r>
    </w:p>
    <w:p w14:paraId="43BC5C56" w14:textId="77777777" w:rsidR="000B42C1" w:rsidRPr="00501084" w:rsidRDefault="000B42C1" w:rsidP="000B42C1">
      <w:pPr>
        <w:pStyle w:val="BodyText"/>
        <w:numPr>
          <w:ilvl w:val="0"/>
          <w:numId w:val="3"/>
        </w:numPr>
        <w:spacing w:before="0"/>
        <w:ind w:right="-17"/>
        <w:rPr>
          <w:rFonts w:asciiTheme="minorHAnsi" w:hAnsiTheme="minorHAnsi" w:cstheme="minorHAnsi"/>
          <w:color w:val="000000"/>
          <w:sz w:val="20"/>
          <w:szCs w:val="20"/>
        </w:rPr>
      </w:pPr>
      <w:r w:rsidRPr="00501084">
        <w:rPr>
          <w:rFonts w:asciiTheme="minorHAnsi" w:hAnsiTheme="minorHAnsi" w:cstheme="minorHAnsi"/>
          <w:color w:val="000000"/>
          <w:sz w:val="20"/>
          <w:szCs w:val="20"/>
        </w:rPr>
        <w:t>“A Comparative Study of Various Data Visualization Techniques using COVID-19 Data” (August 2021 Issue - IRJET).</w:t>
      </w:r>
    </w:p>
    <w:p w14:paraId="2C2F3047" w14:textId="77777777" w:rsidR="000B42C1" w:rsidRPr="00501084" w:rsidRDefault="000B42C1" w:rsidP="000B42C1">
      <w:pPr>
        <w:pStyle w:val="BodyText"/>
        <w:numPr>
          <w:ilvl w:val="0"/>
          <w:numId w:val="3"/>
        </w:numPr>
        <w:spacing w:before="0"/>
        <w:ind w:right="-17"/>
        <w:rPr>
          <w:rFonts w:asciiTheme="minorHAnsi" w:hAnsiTheme="minorHAnsi" w:cstheme="minorHAnsi"/>
          <w:color w:val="000000"/>
          <w:sz w:val="20"/>
          <w:szCs w:val="20"/>
        </w:rPr>
      </w:pPr>
      <w:r w:rsidRPr="00501084">
        <w:rPr>
          <w:rFonts w:asciiTheme="minorHAnsi" w:hAnsiTheme="minorHAnsi" w:cstheme="minorHAnsi"/>
          <w:color w:val="000000"/>
          <w:sz w:val="20"/>
          <w:szCs w:val="20"/>
        </w:rPr>
        <w:t>“The Societal and Transformational Impacts of Data Science” (September 2021 Issue - IJERT).</w:t>
      </w:r>
    </w:p>
    <w:p w14:paraId="295BCFE3" w14:textId="641D78A9" w:rsidR="000B42C1" w:rsidRPr="00501084" w:rsidRDefault="000B42C1" w:rsidP="000B42C1">
      <w:pPr>
        <w:pStyle w:val="BodyText"/>
        <w:numPr>
          <w:ilvl w:val="0"/>
          <w:numId w:val="3"/>
        </w:numPr>
        <w:spacing w:before="0"/>
        <w:ind w:right="-17"/>
        <w:rPr>
          <w:rFonts w:asciiTheme="minorHAnsi" w:hAnsiTheme="minorHAnsi" w:cstheme="minorHAnsi"/>
          <w:sz w:val="20"/>
          <w:szCs w:val="20"/>
        </w:rPr>
      </w:pPr>
      <w:r w:rsidRPr="00501084">
        <w:rPr>
          <w:rFonts w:asciiTheme="minorHAnsi" w:hAnsiTheme="minorHAnsi" w:cstheme="minorHAnsi"/>
          <w:sz w:val="20"/>
          <w:szCs w:val="20"/>
        </w:rPr>
        <w:t>“Vehicle Number Plate Recognition System Using TESSERACT-OCR” (April 2022 Issue - IJRASET).</w:t>
      </w:r>
    </w:p>
    <w:p w14:paraId="52D58995" w14:textId="77777777" w:rsidR="004E7CC8" w:rsidRPr="00501084" w:rsidRDefault="000B42C1" w:rsidP="004E7CC8">
      <w:pPr>
        <w:pStyle w:val="BodyText"/>
        <w:numPr>
          <w:ilvl w:val="0"/>
          <w:numId w:val="3"/>
        </w:numPr>
        <w:spacing w:before="0"/>
        <w:ind w:right="-17"/>
        <w:rPr>
          <w:rFonts w:asciiTheme="minorHAnsi" w:hAnsiTheme="minorHAnsi" w:cstheme="minorHAnsi"/>
          <w:sz w:val="18"/>
          <w:szCs w:val="18"/>
        </w:rPr>
      </w:pPr>
      <w:r w:rsidRPr="00501084">
        <w:rPr>
          <w:rFonts w:asciiTheme="minorHAnsi" w:hAnsiTheme="minorHAnsi" w:cstheme="minorHAnsi"/>
          <w:sz w:val="20"/>
          <w:szCs w:val="20"/>
        </w:rPr>
        <w:t>“Credit Card Fraud Detection using Various Machine Learning Algorithms” (September 2022 Issue - IJRASET).</w:t>
      </w:r>
    </w:p>
    <w:p w14:paraId="762FB6DB" w14:textId="5B980348" w:rsidR="0030289C" w:rsidRPr="00D21AD2" w:rsidRDefault="0030289C" w:rsidP="004E7CC8">
      <w:pPr>
        <w:pStyle w:val="BodyText"/>
        <w:numPr>
          <w:ilvl w:val="0"/>
          <w:numId w:val="3"/>
        </w:numPr>
        <w:spacing w:before="0"/>
        <w:ind w:right="-17"/>
        <w:rPr>
          <w:rFonts w:ascii="David" w:hAnsi="David" w:cs="David"/>
          <w:sz w:val="18"/>
          <w:szCs w:val="18"/>
        </w:rPr>
      </w:pPr>
      <w:r w:rsidRPr="00501084">
        <w:rPr>
          <w:rFonts w:asciiTheme="minorHAnsi" w:hAnsiTheme="minorHAnsi" w:cstheme="minorHAnsi"/>
          <w:sz w:val="20"/>
          <w:szCs w:val="20"/>
        </w:rPr>
        <w:t>My</w:t>
      </w:r>
      <w:r w:rsidR="004E7CC8" w:rsidRPr="00501084">
        <w:rPr>
          <w:rFonts w:asciiTheme="minorHAnsi" w:hAnsiTheme="minorHAnsi" w:cstheme="minorHAnsi"/>
          <w:sz w:val="20"/>
          <w:szCs w:val="20"/>
        </w:rPr>
        <w:t xml:space="preserve"> </w:t>
      </w:r>
      <w:r w:rsidRPr="00501084">
        <w:rPr>
          <w:rFonts w:asciiTheme="minorHAnsi" w:hAnsiTheme="minorHAnsi" w:cstheme="minorHAnsi"/>
          <w:sz w:val="20"/>
          <w:szCs w:val="20"/>
        </w:rPr>
        <w:t>Research</w:t>
      </w:r>
      <w:r w:rsidR="0014439E" w:rsidRPr="00501084">
        <w:rPr>
          <w:rFonts w:asciiTheme="minorHAnsi" w:hAnsiTheme="minorHAnsi" w:cstheme="minorHAnsi"/>
          <w:sz w:val="20"/>
          <w:szCs w:val="20"/>
        </w:rPr>
        <w:t>-</w:t>
      </w:r>
      <w:r w:rsidRPr="00501084">
        <w:rPr>
          <w:rFonts w:asciiTheme="minorHAnsi" w:hAnsiTheme="minorHAnsi" w:cstheme="minorHAnsi"/>
          <w:sz w:val="20"/>
          <w:szCs w:val="20"/>
        </w:rPr>
        <w:t>Interest Score is greater than 31% of all ResearchGate members and 84% of 2021 first-time authors</w:t>
      </w:r>
      <w:r w:rsidR="0014439E">
        <w:rPr>
          <w:rFonts w:ascii="David" w:hAnsi="David" w:cs="David"/>
          <w:sz w:val="20"/>
          <w:szCs w:val="20"/>
        </w:rPr>
        <w:t>.</w:t>
      </w:r>
    </w:p>
    <w:p w14:paraId="687B4968" w14:textId="77777777" w:rsidR="000B42C1" w:rsidRPr="00D21AD2" w:rsidRDefault="000B42C1" w:rsidP="000B42C1">
      <w:pPr>
        <w:tabs>
          <w:tab w:val="left" w:pos="9724"/>
        </w:tabs>
        <w:ind w:right="-17"/>
        <w:jc w:val="both"/>
        <w:rPr>
          <w:sz w:val="20"/>
          <w:szCs w:val="20"/>
        </w:rPr>
      </w:pPr>
      <w:r w:rsidRPr="00D21AD2">
        <w:rPr>
          <w:noProof/>
        </w:rPr>
        <mc:AlternateContent>
          <mc:Choice Requires="wpg">
            <w:drawing>
              <wp:inline distT="0" distB="0" distL="0" distR="0" wp14:anchorId="33115903" wp14:editId="66C1438E">
                <wp:extent cx="6734175" cy="45719"/>
                <wp:effectExtent l="0" t="0" r="0" b="0"/>
                <wp:docPr id="3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4175" cy="45719"/>
                          <a:chOff x="0" y="0"/>
                          <a:chExt cx="10800" cy="20"/>
                        </a:xfrm>
                      </wpg:grpSpPr>
                      <wps:wsp>
                        <wps:cNvPr id="3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672AFA" id="Group 7" o:spid="_x0000_s1026" style="width:530.25pt;height:3.6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">
                <v:line id="Line 2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w10:anchorlock/>
              </v:group>
            </w:pict>
          </mc:Fallback>
        </mc:AlternateContent>
      </w:r>
    </w:p>
    <w:p w14:paraId="78807F38" w14:textId="640283C7" w:rsidR="000B42C1" w:rsidRPr="003654BA" w:rsidRDefault="000B42C1" w:rsidP="003654BA">
      <w:pPr>
        <w:pStyle w:val="Heading1"/>
        <w:spacing w:before="6"/>
        <w:ind w:right="-17"/>
        <w:jc w:val="center"/>
        <w:rPr>
          <w:rFonts w:ascii="David" w:hAnsi="David" w:cs="David"/>
          <w:color w:val="0070C0"/>
          <w:sz w:val="24"/>
          <w:szCs w:val="24"/>
        </w:rPr>
      </w:pPr>
      <w:r w:rsidRPr="00B039DA">
        <w:rPr>
          <w:rFonts w:ascii="David" w:hAnsi="David" w:cs="David" w:hint="cs"/>
          <w:color w:val="0070C0"/>
          <w:sz w:val="24"/>
          <w:szCs w:val="24"/>
        </w:rPr>
        <w:t>CERTIFICATIONS</w:t>
      </w:r>
    </w:p>
    <w:p w14:paraId="2D266A76" w14:textId="173CE75A" w:rsidR="000B42C1" w:rsidRPr="00501084" w:rsidRDefault="00732574" w:rsidP="006B0ECA">
      <w:pPr>
        <w:pStyle w:val="BodyText"/>
        <w:spacing w:before="0"/>
        <w:ind w:right="-17"/>
        <w:rPr>
          <w:rFonts w:asciiTheme="minorHAnsi" w:hAnsiTheme="minorHAnsi" w:cstheme="minorHAnsi"/>
          <w:sz w:val="20"/>
          <w:szCs w:val="20"/>
        </w:rPr>
      </w:pPr>
      <w:r w:rsidRPr="00501084">
        <w:rPr>
          <w:rFonts w:asciiTheme="minorHAnsi" w:hAnsiTheme="minorHAnsi" w:cstheme="minorHAnsi"/>
          <w:sz w:val="18"/>
          <w:szCs w:val="18"/>
        </w:rPr>
        <w:t xml:space="preserve">• </w:t>
      </w:r>
      <w:r w:rsidR="000B42C1" w:rsidRPr="00501084">
        <w:rPr>
          <w:rFonts w:asciiTheme="minorHAnsi" w:hAnsiTheme="minorHAnsi" w:cstheme="minorHAnsi"/>
          <w:sz w:val="20"/>
          <w:szCs w:val="20"/>
        </w:rPr>
        <w:t>Natural Language Processing with Python, Udemy</w:t>
      </w:r>
      <w:r w:rsidR="006B0ECA" w:rsidRPr="00501084">
        <w:rPr>
          <w:rFonts w:asciiTheme="minorHAnsi" w:hAnsiTheme="minorHAnsi" w:cstheme="minorHAnsi"/>
          <w:sz w:val="20"/>
          <w:szCs w:val="20"/>
        </w:rPr>
        <w:t xml:space="preserve">                   </w:t>
      </w:r>
      <w:r w:rsidRPr="00501084">
        <w:rPr>
          <w:rFonts w:asciiTheme="minorHAnsi" w:hAnsiTheme="minorHAnsi" w:cstheme="minorHAnsi"/>
          <w:sz w:val="18"/>
          <w:szCs w:val="18"/>
        </w:rPr>
        <w:t xml:space="preserve">• </w:t>
      </w:r>
      <w:r w:rsidR="000B42C1" w:rsidRPr="00501084">
        <w:rPr>
          <w:rFonts w:asciiTheme="minorHAnsi" w:hAnsiTheme="minorHAnsi" w:cstheme="minorHAnsi"/>
          <w:sz w:val="20"/>
          <w:szCs w:val="20"/>
        </w:rPr>
        <w:t xml:space="preserve">Complete </w:t>
      </w:r>
      <w:r w:rsidR="000D0E32" w:rsidRPr="00501084">
        <w:rPr>
          <w:rFonts w:asciiTheme="minorHAnsi" w:hAnsiTheme="minorHAnsi" w:cstheme="minorHAnsi"/>
          <w:sz w:val="20"/>
          <w:szCs w:val="20"/>
        </w:rPr>
        <w:t xml:space="preserve">TensorFlow, </w:t>
      </w:r>
      <w:proofErr w:type="spellStart"/>
      <w:r w:rsidR="000D0E32">
        <w:rPr>
          <w:rFonts w:asciiTheme="minorHAnsi" w:hAnsiTheme="minorHAnsi" w:cstheme="minorHAnsi"/>
          <w:sz w:val="20"/>
          <w:szCs w:val="20"/>
        </w:rPr>
        <w:t>Ke</w:t>
      </w:r>
      <w:r w:rsidR="000D0E32" w:rsidRPr="00501084">
        <w:rPr>
          <w:rFonts w:asciiTheme="minorHAnsi" w:hAnsiTheme="minorHAnsi" w:cstheme="minorHAnsi"/>
          <w:sz w:val="20"/>
          <w:szCs w:val="20"/>
        </w:rPr>
        <w:t>ras</w:t>
      </w:r>
      <w:proofErr w:type="spellEnd"/>
      <w:r w:rsidR="000D0E32">
        <w:rPr>
          <w:rFonts w:asciiTheme="minorHAnsi" w:hAnsiTheme="minorHAnsi" w:cstheme="minorHAnsi"/>
          <w:sz w:val="20"/>
          <w:szCs w:val="20"/>
        </w:rPr>
        <w:t xml:space="preserve">, </w:t>
      </w:r>
      <w:r w:rsidR="000B42C1" w:rsidRPr="00501084">
        <w:rPr>
          <w:rFonts w:asciiTheme="minorHAnsi" w:hAnsiTheme="minorHAnsi" w:cstheme="minorHAnsi"/>
          <w:sz w:val="20"/>
          <w:szCs w:val="20"/>
        </w:rPr>
        <w:t>Deep Learning Bootcamp, Udemy</w:t>
      </w:r>
    </w:p>
    <w:p w14:paraId="633C4F07" w14:textId="761F92C9" w:rsidR="000B42C1" w:rsidRPr="00501084" w:rsidRDefault="00732574" w:rsidP="006B0ECA">
      <w:pPr>
        <w:pStyle w:val="BodyText"/>
        <w:spacing w:before="0"/>
        <w:ind w:right="-17"/>
        <w:rPr>
          <w:rFonts w:asciiTheme="minorHAnsi" w:hAnsiTheme="minorHAnsi" w:cstheme="minorHAnsi"/>
          <w:sz w:val="20"/>
          <w:szCs w:val="20"/>
        </w:rPr>
      </w:pPr>
      <w:r w:rsidRPr="00501084">
        <w:rPr>
          <w:rFonts w:asciiTheme="minorHAnsi" w:hAnsiTheme="minorHAnsi" w:cstheme="minorHAnsi"/>
          <w:sz w:val="18"/>
          <w:szCs w:val="18"/>
        </w:rPr>
        <w:t xml:space="preserve">• </w:t>
      </w:r>
      <w:r w:rsidR="000B42C1" w:rsidRPr="00501084">
        <w:rPr>
          <w:rFonts w:asciiTheme="minorHAnsi" w:hAnsiTheme="minorHAnsi" w:cstheme="minorHAnsi"/>
          <w:sz w:val="20"/>
          <w:szCs w:val="20"/>
        </w:rPr>
        <w:t xml:space="preserve">Programming for Everybody </w:t>
      </w:r>
      <w:r w:rsidR="006B0ECA" w:rsidRPr="00501084">
        <w:rPr>
          <w:rFonts w:asciiTheme="minorHAnsi" w:hAnsiTheme="minorHAnsi" w:cstheme="minorHAnsi"/>
          <w:sz w:val="20"/>
          <w:szCs w:val="20"/>
        </w:rPr>
        <w:t>Python-</w:t>
      </w:r>
      <w:r w:rsidR="000B42C1" w:rsidRPr="00501084">
        <w:rPr>
          <w:rFonts w:asciiTheme="minorHAnsi" w:hAnsiTheme="minorHAnsi" w:cstheme="minorHAnsi"/>
          <w:sz w:val="18"/>
          <w:szCs w:val="18"/>
        </w:rPr>
        <w:t>University of Michigan</w:t>
      </w:r>
      <w:r w:rsidR="006B0ECA" w:rsidRPr="00501084">
        <w:rPr>
          <w:rFonts w:asciiTheme="minorHAnsi" w:hAnsiTheme="minorHAnsi" w:cstheme="minorHAnsi"/>
          <w:sz w:val="20"/>
          <w:szCs w:val="20"/>
        </w:rPr>
        <w:t xml:space="preserve">.    </w:t>
      </w:r>
      <w:r w:rsidRPr="00501084">
        <w:rPr>
          <w:rFonts w:asciiTheme="minorHAnsi" w:hAnsiTheme="minorHAnsi" w:cstheme="minorHAnsi"/>
          <w:sz w:val="18"/>
          <w:szCs w:val="18"/>
        </w:rPr>
        <w:t xml:space="preserve">• </w:t>
      </w:r>
      <w:r w:rsidR="000B42C1" w:rsidRPr="00501084">
        <w:rPr>
          <w:rFonts w:asciiTheme="minorHAnsi" w:hAnsiTheme="minorHAnsi" w:cstheme="minorHAnsi"/>
          <w:sz w:val="20"/>
          <w:szCs w:val="20"/>
        </w:rPr>
        <w:t>Machine Learning Algorithms</w:t>
      </w:r>
      <w:r w:rsidR="006B0ECA" w:rsidRPr="00501084">
        <w:rPr>
          <w:rFonts w:asciiTheme="minorHAnsi" w:hAnsiTheme="minorHAnsi" w:cstheme="minorHAnsi"/>
          <w:sz w:val="20"/>
          <w:szCs w:val="20"/>
        </w:rPr>
        <w:t>-</w:t>
      </w:r>
      <w:r w:rsidR="000B42C1" w:rsidRPr="00501084">
        <w:rPr>
          <w:rFonts w:asciiTheme="minorHAnsi" w:hAnsiTheme="minorHAnsi" w:cstheme="minorHAnsi"/>
          <w:sz w:val="20"/>
          <w:szCs w:val="20"/>
        </w:rPr>
        <w:t>Alberta Machine</w:t>
      </w:r>
      <w:r w:rsidR="006B0ECA" w:rsidRPr="00501084">
        <w:rPr>
          <w:rFonts w:asciiTheme="minorHAnsi" w:hAnsiTheme="minorHAnsi" w:cstheme="minorHAnsi"/>
          <w:sz w:val="20"/>
          <w:szCs w:val="20"/>
        </w:rPr>
        <w:t xml:space="preserve"> </w:t>
      </w:r>
      <w:r w:rsidR="000B42C1" w:rsidRPr="00501084">
        <w:rPr>
          <w:rFonts w:asciiTheme="minorHAnsi" w:hAnsiTheme="minorHAnsi" w:cstheme="minorHAnsi"/>
          <w:sz w:val="20"/>
          <w:szCs w:val="20"/>
        </w:rPr>
        <w:t>Intelligence</w:t>
      </w:r>
      <w:r w:rsidR="006B0ECA" w:rsidRPr="00501084">
        <w:rPr>
          <w:rFonts w:asciiTheme="minorHAnsi" w:hAnsiTheme="minorHAnsi" w:cstheme="minorHAnsi"/>
          <w:sz w:val="20"/>
          <w:szCs w:val="20"/>
        </w:rPr>
        <w:t>-</w:t>
      </w:r>
      <w:r w:rsidR="000B42C1" w:rsidRPr="00501084">
        <w:rPr>
          <w:rFonts w:asciiTheme="minorHAnsi" w:hAnsiTheme="minorHAnsi" w:cstheme="minorHAnsi"/>
          <w:sz w:val="20"/>
          <w:szCs w:val="20"/>
        </w:rPr>
        <w:t>Institute</w:t>
      </w:r>
      <w:r w:rsidR="006B0ECA" w:rsidRPr="00501084">
        <w:rPr>
          <w:rFonts w:asciiTheme="minorHAnsi" w:hAnsiTheme="minorHAnsi" w:cstheme="minorHAnsi"/>
          <w:sz w:val="20"/>
          <w:szCs w:val="20"/>
        </w:rPr>
        <w:t>.</w:t>
      </w:r>
      <w:r w:rsidR="000B42C1" w:rsidRPr="0050108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578D87B" w14:textId="77777777" w:rsidR="000B42C1" w:rsidRPr="00D21AD2" w:rsidRDefault="000B42C1" w:rsidP="000B42C1">
      <w:pPr>
        <w:tabs>
          <w:tab w:val="left" w:pos="9724"/>
        </w:tabs>
        <w:ind w:right="-17"/>
        <w:jc w:val="both"/>
        <w:rPr>
          <w:sz w:val="20"/>
          <w:szCs w:val="20"/>
        </w:rPr>
      </w:pPr>
      <w:r w:rsidRPr="00D21AD2">
        <w:rPr>
          <w:noProof/>
        </w:rPr>
        <mc:AlternateContent>
          <mc:Choice Requires="wpg">
            <w:drawing>
              <wp:inline distT="0" distB="0" distL="0" distR="0" wp14:anchorId="3AAF0B24" wp14:editId="02D7C54F">
                <wp:extent cx="6744335" cy="45085"/>
                <wp:effectExtent l="0" t="0" r="0" b="0"/>
                <wp:docPr id="3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4335" cy="45085"/>
                          <a:chOff x="0" y="0"/>
                          <a:chExt cx="10800" cy="20"/>
                        </a:xfrm>
                      </wpg:grpSpPr>
                      <wps:wsp>
                        <wps:cNvPr id="3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A98FB0" id="Group 7" o:spid="_x0000_s1026" style="width:531.05pt;height:3.55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">
                <v:line id="Line 2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<w10:anchorlock/>
              </v:group>
            </w:pict>
          </mc:Fallback>
        </mc:AlternateContent>
      </w:r>
    </w:p>
    <w:p w14:paraId="6D0DC0BB" w14:textId="4F865424" w:rsidR="00C21A94" w:rsidRPr="003654BA" w:rsidRDefault="004E7CC8" w:rsidP="003654BA">
      <w:pPr>
        <w:pStyle w:val="Heading1"/>
        <w:spacing w:before="6"/>
        <w:ind w:right="-17"/>
        <w:jc w:val="center"/>
        <w:rPr>
          <w:rFonts w:ascii="David" w:hAnsi="David" w:cs="David"/>
          <w:color w:val="0070C0"/>
          <w:sz w:val="24"/>
          <w:szCs w:val="24"/>
        </w:rPr>
      </w:pPr>
      <w:r w:rsidRPr="00B039DA">
        <w:rPr>
          <w:rFonts w:ascii="David" w:hAnsi="David" w:cs="David" w:hint="cs"/>
          <w:color w:val="0070C0"/>
          <w:sz w:val="24"/>
          <w:szCs w:val="24"/>
        </w:rPr>
        <w:t>TECHNICAL KNOWLEDGE</w:t>
      </w:r>
    </w:p>
    <w:p w14:paraId="7ECEF9A2" w14:textId="562B1B90" w:rsidR="000D0E32" w:rsidRDefault="00C21A94" w:rsidP="0014439E">
      <w:pPr>
        <w:pStyle w:val="Default"/>
        <w:ind w:left="119"/>
        <w:rPr>
          <w:rFonts w:asciiTheme="minorHAnsi" w:hAnsiTheme="minorHAnsi" w:cstheme="minorHAnsi"/>
          <w:sz w:val="20"/>
          <w:szCs w:val="20"/>
        </w:rPr>
      </w:pPr>
      <w:r w:rsidRPr="00501084">
        <w:rPr>
          <w:rFonts w:asciiTheme="minorHAnsi" w:hAnsiTheme="minorHAnsi" w:cstheme="minorHAnsi"/>
          <w:sz w:val="20"/>
          <w:szCs w:val="20"/>
        </w:rPr>
        <w:t>Python, SQL, Java, C, C++, MySQL, Oracle SQL, MongoDB, Sci-kit, Matplotlib, Git, Tableau, Seaborn, HTML, CSS</w:t>
      </w:r>
    </w:p>
    <w:p w14:paraId="0120574E" w14:textId="456674E3" w:rsidR="0014439E" w:rsidRPr="00501084" w:rsidRDefault="00C21A94" w:rsidP="0014439E">
      <w:pPr>
        <w:pStyle w:val="Default"/>
        <w:ind w:left="119"/>
        <w:rPr>
          <w:rFonts w:asciiTheme="minorHAnsi" w:hAnsiTheme="minorHAnsi" w:cstheme="minorHAnsi"/>
        </w:rPr>
      </w:pPr>
      <w:r w:rsidRPr="00501084">
        <w:rPr>
          <w:rFonts w:asciiTheme="minorHAnsi" w:hAnsiTheme="minorHAnsi" w:cstheme="minorHAnsi"/>
          <w:sz w:val="20"/>
          <w:szCs w:val="20"/>
        </w:rPr>
        <w:t xml:space="preserve">, Microsoft Excel, Django, Flask, Regression models, Classification models, Spacy, YOLO v4, OpenCV, NLP, </w:t>
      </w:r>
      <w:proofErr w:type="spellStart"/>
      <w:r w:rsidRPr="00501084">
        <w:rPr>
          <w:rFonts w:asciiTheme="minorHAnsi" w:hAnsiTheme="minorHAnsi" w:cstheme="minorHAnsi"/>
          <w:sz w:val="20"/>
          <w:szCs w:val="20"/>
        </w:rPr>
        <w:t>keras</w:t>
      </w:r>
      <w:proofErr w:type="spellEnd"/>
      <w:r w:rsidRPr="0050108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501084">
        <w:rPr>
          <w:rFonts w:asciiTheme="minorHAnsi" w:hAnsiTheme="minorHAnsi" w:cstheme="minorHAnsi"/>
          <w:sz w:val="20"/>
          <w:szCs w:val="20"/>
        </w:rPr>
        <w:t>Tensorflow</w:t>
      </w:r>
      <w:proofErr w:type="spellEnd"/>
      <w:r w:rsidRPr="00501084">
        <w:rPr>
          <w:rFonts w:asciiTheme="minorHAnsi" w:hAnsiTheme="minorHAnsi" w:cstheme="minorHAnsi"/>
          <w:sz w:val="20"/>
          <w:szCs w:val="20"/>
        </w:rPr>
        <w:t>,</w:t>
      </w:r>
      <w:r w:rsidR="00837EB5" w:rsidRPr="0050108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01084">
        <w:rPr>
          <w:rFonts w:asciiTheme="minorHAnsi" w:hAnsiTheme="minorHAnsi" w:cstheme="minorHAnsi"/>
          <w:sz w:val="20"/>
          <w:szCs w:val="20"/>
        </w:rPr>
        <w:t>Pytorch</w:t>
      </w:r>
      <w:proofErr w:type="spellEnd"/>
      <w:r w:rsidRPr="00501084">
        <w:rPr>
          <w:rFonts w:asciiTheme="minorHAnsi" w:hAnsiTheme="minorHAnsi" w:cstheme="minorHAnsi"/>
          <w:sz w:val="20"/>
          <w:szCs w:val="20"/>
        </w:rPr>
        <w:t>, Sentiment analysis, PowerBI, Plotly, Artificial Neural Networ</w:t>
      </w:r>
      <w:r w:rsidR="00A935A6" w:rsidRPr="00501084">
        <w:rPr>
          <w:rFonts w:asciiTheme="minorHAnsi" w:hAnsiTheme="minorHAnsi" w:cstheme="minorHAnsi"/>
          <w:sz w:val="20"/>
          <w:szCs w:val="20"/>
        </w:rPr>
        <w:t>k</w:t>
      </w:r>
      <w:r w:rsidRPr="00501084">
        <w:rPr>
          <w:rFonts w:asciiTheme="minorHAnsi" w:hAnsiTheme="minorHAnsi" w:cstheme="minorHAnsi"/>
          <w:sz w:val="20"/>
          <w:szCs w:val="20"/>
        </w:rPr>
        <w:t>,</w:t>
      </w:r>
      <w:r w:rsidRPr="00501084">
        <w:rPr>
          <w:rFonts w:asciiTheme="minorHAnsi" w:hAnsiTheme="minorHAnsi" w:cstheme="minorHAnsi"/>
        </w:rPr>
        <w:t xml:space="preserve"> </w:t>
      </w:r>
      <w:r w:rsidRPr="00501084">
        <w:rPr>
          <w:rFonts w:asciiTheme="minorHAnsi" w:hAnsiTheme="minorHAnsi" w:cstheme="minorHAnsi"/>
          <w:sz w:val="20"/>
          <w:szCs w:val="20"/>
        </w:rPr>
        <w:t>Convolutional Neural Network, Recurrent Neural Network, Long Short-Term Memory</w:t>
      </w:r>
      <w:r w:rsidR="00150911">
        <w:rPr>
          <w:rFonts w:asciiTheme="minorHAnsi" w:hAnsiTheme="minorHAnsi" w:cstheme="minorHAnsi"/>
          <w:sz w:val="20"/>
          <w:szCs w:val="20"/>
        </w:rPr>
        <w:t>.</w:t>
      </w:r>
    </w:p>
    <w:p w14:paraId="1886C2CD" w14:textId="7EC36F47" w:rsidR="003654BA" w:rsidRPr="00732574" w:rsidRDefault="003654BA" w:rsidP="003654BA">
      <w:pPr>
        <w:pStyle w:val="Default"/>
      </w:pPr>
      <w:r w:rsidRPr="00D21AD2">
        <w:rPr>
          <w:noProof/>
        </w:rPr>
        <w:lastRenderedPageBreak/>
        <mc:AlternateContent>
          <mc:Choice Requires="wpg">
            <w:drawing>
              <wp:inline distT="0" distB="0" distL="0" distR="0" wp14:anchorId="2A90FF3D" wp14:editId="179C9829">
                <wp:extent cx="6744335" cy="45085"/>
                <wp:effectExtent l="0" t="0" r="0" b="0"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4335" cy="45085"/>
                          <a:chOff x="0" y="0"/>
                          <a:chExt cx="10800" cy="20"/>
                        </a:xfrm>
                      </wpg:grpSpPr>
                      <wps:wsp>
                        <wps:cNvPr id="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98D7C" id="Group 7" o:spid="_x0000_s1026" style="width:531.05pt;height:3.55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">
                <v:line id="Line 2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" strokeweight="1pt"/>
                <w10:anchorlock/>
              </v:group>
            </w:pict>
          </mc:Fallback>
        </mc:AlternateContent>
      </w:r>
    </w:p>
    <w:sectPr w:rsidR="003654BA" w:rsidRPr="00732574" w:rsidSect="00290DEF">
      <w:type w:val="continuous"/>
      <w:pgSz w:w="11907" w:h="16840" w:code="9"/>
      <w:pgMar w:top="1280" w:right="601" w:bottom="278" w:left="6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983F8" w14:textId="77777777" w:rsidR="00C44ABA" w:rsidRDefault="00C44ABA">
      <w:r>
        <w:separator/>
      </w:r>
    </w:p>
  </w:endnote>
  <w:endnote w:type="continuationSeparator" w:id="0">
    <w:p w14:paraId="5765CB71" w14:textId="77777777" w:rsidR="00C44ABA" w:rsidRDefault="00C44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2BED0" w14:textId="77777777" w:rsidR="00C44ABA" w:rsidRDefault="00C44ABA">
      <w:r>
        <w:separator/>
      </w:r>
    </w:p>
  </w:footnote>
  <w:footnote w:type="continuationSeparator" w:id="0">
    <w:p w14:paraId="68623F42" w14:textId="77777777" w:rsidR="00C44ABA" w:rsidRDefault="00C44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EBD6E" w14:textId="77777777" w:rsidR="00290DEF" w:rsidRDefault="00000000">
    <w:pPr>
      <w:pStyle w:val="BodyText"/>
      <w:spacing w:before="0" w:line="14" w:lineRule="auto"/>
      <w:rPr>
        <w:sz w:val="19"/>
      </w:rPr>
    </w:pPr>
  </w:p>
  <w:p w14:paraId="2A35F237" w14:textId="77777777" w:rsidR="004D43B1" w:rsidRDefault="00000000">
    <w:pPr>
      <w:pStyle w:val="BodyText"/>
      <w:spacing w:before="0" w:line="14" w:lineRule="auto"/>
      <w:rPr>
        <w:sz w:val="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172AD"/>
    <w:multiLevelType w:val="hybridMultilevel"/>
    <w:tmpl w:val="6D26C1F6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1F1D6358"/>
    <w:multiLevelType w:val="hybridMultilevel"/>
    <w:tmpl w:val="C2CC8514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67AC00A3"/>
    <w:multiLevelType w:val="hybridMultilevel"/>
    <w:tmpl w:val="135C27A0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6C280CC2"/>
    <w:multiLevelType w:val="hybridMultilevel"/>
    <w:tmpl w:val="35568CD4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7E6B1272"/>
    <w:multiLevelType w:val="hybridMultilevel"/>
    <w:tmpl w:val="55448280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353652013">
    <w:abstractNumId w:val="4"/>
  </w:num>
  <w:num w:numId="2" w16cid:durableId="1854029815">
    <w:abstractNumId w:val="2"/>
  </w:num>
  <w:num w:numId="3" w16cid:durableId="609122776">
    <w:abstractNumId w:val="1"/>
  </w:num>
  <w:num w:numId="4" w16cid:durableId="720830839">
    <w:abstractNumId w:val="0"/>
  </w:num>
  <w:num w:numId="5" w16cid:durableId="1516073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C1"/>
    <w:rsid w:val="00012DB2"/>
    <w:rsid w:val="000B42C1"/>
    <w:rsid w:val="000D0E32"/>
    <w:rsid w:val="0014439E"/>
    <w:rsid w:val="00150911"/>
    <w:rsid w:val="00177C07"/>
    <w:rsid w:val="001978E7"/>
    <w:rsid w:val="0030289C"/>
    <w:rsid w:val="003654BA"/>
    <w:rsid w:val="003E01BD"/>
    <w:rsid w:val="004E7CC8"/>
    <w:rsid w:val="00501084"/>
    <w:rsid w:val="00585D00"/>
    <w:rsid w:val="00636B00"/>
    <w:rsid w:val="006B0ECA"/>
    <w:rsid w:val="00732574"/>
    <w:rsid w:val="007E6EA1"/>
    <w:rsid w:val="00813DB4"/>
    <w:rsid w:val="00815B87"/>
    <w:rsid w:val="00837EB5"/>
    <w:rsid w:val="00910945"/>
    <w:rsid w:val="00994961"/>
    <w:rsid w:val="00A935A6"/>
    <w:rsid w:val="00AD40B5"/>
    <w:rsid w:val="00B01F02"/>
    <w:rsid w:val="00B039DA"/>
    <w:rsid w:val="00B40469"/>
    <w:rsid w:val="00B87DB4"/>
    <w:rsid w:val="00BA5917"/>
    <w:rsid w:val="00C21A94"/>
    <w:rsid w:val="00C44ABA"/>
    <w:rsid w:val="00D14EDB"/>
    <w:rsid w:val="00D21AD2"/>
    <w:rsid w:val="00D605B6"/>
    <w:rsid w:val="00D955FD"/>
    <w:rsid w:val="00DB6EA5"/>
    <w:rsid w:val="00E23287"/>
    <w:rsid w:val="00EF1343"/>
    <w:rsid w:val="00F20572"/>
    <w:rsid w:val="00F7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A617"/>
  <w15:chartTrackingRefBased/>
  <w15:docId w15:val="{1F4CE975-6E29-4A85-863A-DB9CB23C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2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B42C1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2C1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0B42C1"/>
    <w:pPr>
      <w:spacing w:before="11"/>
    </w:pPr>
  </w:style>
  <w:style w:type="character" w:customStyle="1" w:styleId="BodyTextChar">
    <w:name w:val="Body Text Char"/>
    <w:basedOn w:val="DefaultParagraphFont"/>
    <w:link w:val="BodyText"/>
    <w:uiPriority w:val="1"/>
    <w:rsid w:val="000B42C1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0B42C1"/>
    <w:pPr>
      <w:ind w:left="839" w:hanging="360"/>
    </w:pPr>
  </w:style>
  <w:style w:type="paragraph" w:styleId="Title">
    <w:name w:val="Title"/>
    <w:basedOn w:val="Normal"/>
    <w:next w:val="Normal"/>
    <w:link w:val="TitleChar"/>
    <w:uiPriority w:val="10"/>
    <w:qFormat/>
    <w:rsid w:val="000B42C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B42C1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unhideWhenUsed/>
    <w:rsid w:val="000B42C1"/>
    <w:rPr>
      <w:color w:val="0563C1"/>
      <w:u w:val="single"/>
    </w:rPr>
  </w:style>
  <w:style w:type="paragraph" w:customStyle="1" w:styleId="Default">
    <w:name w:val="Default"/>
    <w:rsid w:val="000B42C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hilsong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khil-songa-agno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5735@drexe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AB5F0-ADB6-4174-B719-0BAA870D7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songa</dc:creator>
  <cp:keywords/>
  <dc:description/>
  <cp:lastModifiedBy>Akhil songa</cp:lastModifiedBy>
  <cp:revision>14</cp:revision>
  <cp:lastPrinted>2022-10-27T03:24:00Z</cp:lastPrinted>
  <dcterms:created xsi:type="dcterms:W3CDTF">2022-10-18T06:12:00Z</dcterms:created>
  <dcterms:modified xsi:type="dcterms:W3CDTF">2022-10-27T08:59:00Z</dcterms:modified>
</cp:coreProperties>
</file>