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9DF4" w14:textId="0058E76E" w:rsidR="000B42C1" w:rsidRPr="00D21AD2" w:rsidRDefault="000B42C1" w:rsidP="00C21A94">
      <w:pPr>
        <w:pStyle w:val="Title"/>
        <w:spacing w:before="0" w:after="0"/>
        <w:ind w:right="-17"/>
        <w:jc w:val="right"/>
        <w:rPr>
          <w:rFonts w:ascii="Calisto MT" w:hAnsi="Calisto MT" w:cs="Calibri"/>
          <w:sz w:val="28"/>
          <w:szCs w:val="28"/>
        </w:rPr>
      </w:pPr>
      <w:bookmarkStart w:id="0" w:name="_Hlk116950528"/>
      <w:bookmarkEnd w:id="0"/>
      <w:r w:rsidRPr="00D21AD2">
        <w:rPr>
          <w:rFonts w:ascii="Calisto MT" w:hAnsi="Calisto MT" w:cs="Calibri"/>
          <w:sz w:val="36"/>
          <w:szCs w:val="36"/>
        </w:rPr>
        <w:t>A</w:t>
      </w:r>
      <w:r w:rsidRPr="00D21AD2">
        <w:rPr>
          <w:rFonts w:ascii="Calisto MT" w:hAnsi="Calisto MT" w:cs="Calibri"/>
          <w:sz w:val="28"/>
          <w:szCs w:val="28"/>
        </w:rPr>
        <w:t xml:space="preserve">khil </w:t>
      </w:r>
      <w:r w:rsidRPr="00D21AD2">
        <w:rPr>
          <w:rFonts w:ascii="Calisto MT" w:hAnsi="Calisto MT" w:cs="Calibri"/>
          <w:sz w:val="36"/>
          <w:szCs w:val="36"/>
        </w:rPr>
        <w:t>S</w:t>
      </w:r>
      <w:r w:rsidRPr="00D21AD2">
        <w:rPr>
          <w:rFonts w:ascii="Calisto MT" w:hAnsi="Calisto MT" w:cs="Calibri"/>
          <w:sz w:val="28"/>
          <w:szCs w:val="28"/>
        </w:rPr>
        <w:t>onga</w:t>
      </w:r>
      <w:r w:rsidR="00C21A94" w:rsidRPr="00C21A94">
        <w:rPr>
          <w:sz w:val="20"/>
          <w:szCs w:val="20"/>
        </w:rPr>
        <w:t xml:space="preserve"> </w:t>
      </w:r>
      <w:r w:rsidR="00C21A94">
        <w:rPr>
          <w:sz w:val="20"/>
          <w:szCs w:val="20"/>
        </w:rPr>
        <w:t xml:space="preserve">                            </w:t>
      </w:r>
      <w:proofErr w:type="spellStart"/>
      <w:r w:rsidR="00C21A94" w:rsidRPr="00732574">
        <w:rPr>
          <w:rFonts w:ascii="Calibri" w:hAnsi="Calibri" w:cs="Calibri"/>
          <w:sz w:val="20"/>
          <w:szCs w:val="20"/>
        </w:rPr>
        <w:t>Github</w:t>
      </w:r>
      <w:proofErr w:type="spellEnd"/>
      <w:r w:rsidR="00C21A94" w:rsidRPr="00D21AD2">
        <w:rPr>
          <w:sz w:val="20"/>
          <w:szCs w:val="20"/>
        </w:rPr>
        <w:t>:</w:t>
      </w:r>
      <w:r w:rsidR="00C21A94" w:rsidRPr="00D21AD2">
        <w:rPr>
          <w:sz w:val="24"/>
          <w:szCs w:val="24"/>
        </w:rPr>
        <w:t xml:space="preserve"> </w:t>
      </w:r>
      <w:hyperlink r:id="rId8" w:history="1">
        <w:r w:rsidR="00C21A94" w:rsidRPr="00D21AD2">
          <w:rPr>
            <w:rStyle w:val="Hyperlink"/>
            <w:rFonts w:ascii="David" w:hAnsi="David" w:cs="David" w:hint="cs"/>
            <w:sz w:val="22"/>
            <w:szCs w:val="22"/>
          </w:rPr>
          <w:t>https://github.com/akhilsonga</w:t>
        </w:r>
      </w:hyperlink>
    </w:p>
    <w:p w14:paraId="6978D26B" w14:textId="5F689576" w:rsidR="000B42C1" w:rsidRPr="00D21AD2" w:rsidRDefault="000B42C1" w:rsidP="0030289C">
      <w:pPr>
        <w:ind w:right="-17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604F2221" wp14:editId="56DD41B3">
                <wp:extent cx="6744335" cy="139163"/>
                <wp:effectExtent l="0" t="0" r="0" b="0"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139163"/>
                          <a:chOff x="0" y="0"/>
                          <a:chExt cx="10800" cy="20"/>
                        </a:xfrm>
                      </wpg:grpSpPr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90293" id="Group 13" o:spid="_x0000_s1026" style="width:531.05pt;height:10.9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ISGQIAAJ0EAAAOAAAAZHJzL2Uyb0RvYy54bWykVM1y2yAQvnem78BwryXZqeNqLOfgJL64&#10;rWeSPsAaIYkpAgawJb99F6TYrnPppDowLMsu3w9o+dC3khy5dUKrgmaTlBKumC6Fqgv66/X5y4IS&#10;50GVILXiBT1xRx9Wnz8tO5PzqW60LLkl2ES5vDMFbbw3eZI41vAW3EQbrjBZaduCx9DWSWmhw+6t&#10;TKZpOk86bUtjNePO4erjkKSr2L+qOPM/q8pxT2RBEZuPo43jPozJagl5bcE0go0w4AMoWhAKDz23&#10;egQP5GDFu1atYFY7XfkJ022iq0owHjkgmyy9YbOx+mAilzrvanOWCaW90enDbdmP48aaF7OzA3qc&#10;bjX77VCXpDN1fp0PcT1sJvvuuy7RTzh4HYn3lW1DC6RE+qjv6awv7z1huDi/v7ubzb5SwjCXzb5l&#10;89lgAGvQpXdlrHkaC7N0kaJ7oWwaPUsgHw6MIEdQwXS8Re4ilPs/oV4aMDzq74IQO0tEicDnlCho&#10;kfxWKE4WgUI4GHes1aAj69WoI1F63YCqeez1ejJYloUKBH5VEgKHJvyjrtl4cd+EvdLnb3kgN9b5&#10;DdctCZOCSoQc/YLj1vmA47Il2Kf0s5AS1yGXinQIdnqP0ofYaSnKkI2BrfdrackRwsOKX2R1sw0v&#10;sCpjt4ZD+TTOPQg5zPF0qUYxAv9Byb0uTzv7JhIaOl5GfAMR8PhewyO7juOuy19l9QcAAP//AwBQ&#10;SwMEFAAGAAgAAAAhAEVngG/cAAAABQEAAA8AAABkcnMvZG93bnJldi54bWxMj0FLw0AQhe+C/2EZ&#10;wZvdbMRiYzalFPVUBFtBeptmp0lodjZkt0n679160cvA4z3e+yZfTrYVA/W+caxBzRIQxKUzDVca&#10;vnZvD88gfEA22DomDRfysCxub3LMjBv5k4ZtqEQsYZ+hhjqELpPSlzVZ9DPXEUfv6HqLIcq+kqbH&#10;MZbbVqZJMpcWG44LNXa0rqk8bc9Ww/uI4+pRvQ6b03F92e+ePr43irS+v5tWLyACTeEvDFf8iA5F&#10;ZDq4MxsvWg3xkfB7r14yTxWIg4ZULUAWufxPX/wAAAD//wMAUEsBAi0AFAAGAAgAAAAhALaDOJL+&#10;AAAA4QEAABMAAAAAAAAAAAAAAAAAAAAAAFtDb250ZW50X1R5cGVzXS54bWxQSwECLQAUAAYACAAA&#10;ACEAOP0h/9YAAACUAQAACwAAAAAAAAAAAAAAAAAvAQAAX3JlbHMvLnJlbHNQSwECLQAUAAYACAAA&#10;ACEAMh1SEhkCAACdBAAADgAAAAAAAAAAAAAAAAAuAgAAZHJzL2Uyb0RvYy54bWxQSwECLQAUAAYA&#10;CAAAACEARWeAb9wAAAAFAQAADwAAAAAAAAAAAAAAAABzBAAAZHJzL2Rvd25yZXYueG1sUEsFBgAA&#10;AAAEAAQA8wAAAHwFAAAAAA==&#10;">
                <v:line id="Line 8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02E99093" w14:textId="4DE09D15" w:rsidR="000B42C1" w:rsidRPr="00B40469" w:rsidRDefault="000B42C1" w:rsidP="00B40469">
      <w:pPr>
        <w:pStyle w:val="Heading1"/>
        <w:ind w:right="-57"/>
        <w:jc w:val="center"/>
        <w:rPr>
          <w:rStyle w:val="Hyperlink"/>
          <w:color w:val="auto"/>
          <w:sz w:val="18"/>
          <w:szCs w:val="18"/>
          <w:u w:val="none"/>
        </w:rPr>
      </w:pPr>
      <w:bookmarkStart w:id="1" w:name="_Hlk114055245"/>
      <w:r w:rsidRPr="00B40469">
        <w:rPr>
          <w:sz w:val="18"/>
          <w:szCs w:val="18"/>
        </w:rPr>
        <w:t xml:space="preserve">Philadelphia, PA 19104 • </w:t>
      </w:r>
      <w:hyperlink r:id="rId9" w:history="1">
        <w:r w:rsidRPr="00B40469">
          <w:rPr>
            <w:rStyle w:val="Hyperlink"/>
            <w:sz w:val="18"/>
            <w:szCs w:val="18"/>
          </w:rPr>
          <w:t>as5735@drexel.edu</w:t>
        </w:r>
      </w:hyperlink>
      <w:r w:rsidRPr="00B40469">
        <w:rPr>
          <w:sz w:val="18"/>
          <w:szCs w:val="18"/>
        </w:rPr>
        <w:t xml:space="preserve"> •</w:t>
      </w:r>
      <w:r w:rsidR="003E01BD">
        <w:rPr>
          <w:sz w:val="18"/>
          <w:szCs w:val="18"/>
        </w:rPr>
        <w:t xml:space="preserve"> </w:t>
      </w:r>
      <w:r w:rsidRPr="00B40469">
        <w:rPr>
          <w:sz w:val="18"/>
          <w:szCs w:val="18"/>
        </w:rPr>
        <w:t>+1 (267)-467-6401</w:t>
      </w:r>
      <w:bookmarkEnd w:id="1"/>
      <w:r w:rsidRPr="00B40469">
        <w:rPr>
          <w:sz w:val="18"/>
          <w:szCs w:val="18"/>
        </w:rPr>
        <w:t xml:space="preserve"> • LinkedIn: </w:t>
      </w:r>
      <w:hyperlink r:id="rId10" w:history="1">
        <w:r w:rsidR="00B40469">
          <w:rPr>
            <w:rStyle w:val="Hyperlink"/>
            <w:sz w:val="18"/>
            <w:szCs w:val="18"/>
          </w:rPr>
          <w:t>https://www.linkedin.com/in/akhil-songa-agnos</w:t>
        </w:r>
      </w:hyperlink>
    </w:p>
    <w:p w14:paraId="4117ED3E" w14:textId="63605D56" w:rsidR="0030289C" w:rsidRPr="00D21AD2" w:rsidRDefault="0030289C" w:rsidP="000B42C1">
      <w:pPr>
        <w:pStyle w:val="Heading1"/>
        <w:ind w:right="-57"/>
        <w:jc w:val="center"/>
        <w:rPr>
          <w:sz w:val="20"/>
          <w:szCs w:val="20"/>
        </w:rPr>
        <w:sectPr w:rsidR="0030289C" w:rsidRPr="00D21AD2" w:rsidSect="00DF47C1">
          <w:headerReference w:type="default" r:id="rId11"/>
          <w:pgSz w:w="11907" w:h="16840" w:code="9"/>
          <w:pgMar w:top="113" w:right="618" w:bottom="278" w:left="601" w:header="454" w:footer="113" w:gutter="0"/>
          <w:cols w:space="720"/>
          <w:docGrid w:linePitch="299"/>
        </w:sectPr>
      </w:pPr>
    </w:p>
    <w:p w14:paraId="231EC948" w14:textId="593621B1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76DFAFE4" wp14:editId="7E6BBE67">
                <wp:extent cx="6734175" cy="45719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81481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1AGAIAAJwEAAAOAAAAZHJzL2Uyb0RvYy54bWykVE1z2jAQvXem/0Gje7FNk5B6MDmQhAtt&#10;mUn6A4Qk25rKWo0kMPz7rmQHKLl0Ug4arfdDb9/bZf5w6DTZS+cVmIoWk5wSaTgIZZqK/np9/nJP&#10;iQ/MCKbByIoepacPi8+f5r0t5RRa0EI6gkWML3tb0TYEW2aZ563smJ+AlQadNbiOBTRdkwnHeqze&#10;6Wya53dZD05YB1x6j18fByddpPp1LXn4WddeBqIrithCOl06t/HMFnNWNo7ZVvERBvsAio4pg4+e&#10;Sj2ywMjOqXelOsUdeKjDhEOXQV0rLlMP2E2RX3WzcrCzqZem7Bt7ogmpveLpw2X5j/3K2Re7cQN6&#10;vK6B//bIS9bbprz0R7sZgsm2/w4C9WS7AKnxQ+26WAJbIofE7/HErzwEwvHj3ezrTTG7pYSj7+Z2&#10;Vnwb+OctivQui7dPY16R3+coXsyaJskyVg7vJYwjpqg5DpE/8+T/j6eXllmZ6PeRh40jSlQUB9qw&#10;DltfKyPJgCc+jBFLM9DID2akkRhYtsw0MtV6PVrMK2LTCPwiJRoeNfhHWotxbt94veDnb3pYaZ0P&#10;KwkdiZeKasSc5GL7tQ8RxzkkqmfgWWmdlkIb0iPY6Qypjy4PWonoTYZrtkvtyJ7FvUq/1NVVGM6v&#10;EalaK5l4Gu+BKT3c8XVtRjJi/4OEWxDHjXsjCQUdZxFXIAEe1zXu2KWdos5/Kos/AA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Bs8f1AGAIAAJw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anchorlock/>
              </v:group>
            </w:pict>
          </mc:Fallback>
        </mc:AlternateContent>
      </w:r>
    </w:p>
    <w:p w14:paraId="195B1236" w14:textId="30140E66" w:rsidR="000B42C1" w:rsidRPr="00B039DA" w:rsidRDefault="000B42C1" w:rsidP="006B0EC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EDUCATION</w:t>
      </w:r>
    </w:p>
    <w:p w14:paraId="55D658FD" w14:textId="77777777" w:rsidR="000B42C1" w:rsidRPr="00D21AD2" w:rsidRDefault="000B42C1" w:rsidP="000B42C1">
      <w:pPr>
        <w:tabs>
          <w:tab w:val="left" w:pos="9489"/>
        </w:tabs>
        <w:spacing w:before="11"/>
        <w:ind w:left="119" w:right="-17"/>
        <w:jc w:val="both"/>
        <w:rPr>
          <w:rFonts w:ascii="David" w:hAnsi="David" w:cs="David"/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 xml:space="preserve">DREXEL UNIVERSITY </w:t>
      </w:r>
      <w:r w:rsidRPr="00D21AD2">
        <w:rPr>
          <w:b/>
          <w:sz w:val="20"/>
          <w:szCs w:val="20"/>
        </w:rPr>
        <w:t xml:space="preserve">| </w:t>
      </w:r>
      <w:r w:rsidRPr="00D21AD2">
        <w:rPr>
          <w:rFonts w:ascii="David" w:hAnsi="David" w:cs="David" w:hint="cs"/>
          <w:sz w:val="20"/>
          <w:szCs w:val="20"/>
        </w:rPr>
        <w:t xml:space="preserve">Philadelphia, PA </w:t>
      </w:r>
      <w:r w:rsidRPr="00B40469">
        <w:rPr>
          <w:sz w:val="20"/>
          <w:szCs w:val="20"/>
        </w:rPr>
        <w:t>(Sept 2022 – 2024)</w:t>
      </w:r>
    </w:p>
    <w:p w14:paraId="1B20C4AB" w14:textId="04DBCEA5" w:rsidR="000B42C1" w:rsidRPr="00501084" w:rsidRDefault="000B42C1" w:rsidP="000B42C1">
      <w:pPr>
        <w:pStyle w:val="BodyText"/>
        <w:tabs>
          <w:tab w:val="left" w:pos="9459"/>
        </w:tabs>
        <w:spacing w:before="0"/>
        <w:ind w:left="119" w:right="-17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Master </w:t>
      </w:r>
      <w:r w:rsidR="00585D00" w:rsidRPr="00501084">
        <w:rPr>
          <w:rFonts w:asciiTheme="minorHAnsi" w:hAnsiTheme="minorHAnsi" w:cstheme="minorHAnsi"/>
          <w:sz w:val="20"/>
          <w:szCs w:val="20"/>
        </w:rPr>
        <w:t xml:space="preserve">of Science in </w:t>
      </w:r>
      <w:r w:rsidR="00C21A94" w:rsidRPr="00501084">
        <w:rPr>
          <w:rFonts w:asciiTheme="minorHAnsi" w:hAnsiTheme="minorHAnsi" w:cstheme="minorHAnsi"/>
          <w:sz w:val="20"/>
          <w:szCs w:val="20"/>
        </w:rPr>
        <w:t>D</w:t>
      </w:r>
      <w:r w:rsidRPr="00501084">
        <w:rPr>
          <w:rFonts w:asciiTheme="minorHAnsi" w:hAnsiTheme="minorHAnsi" w:cstheme="minorHAnsi"/>
          <w:sz w:val="20"/>
          <w:szCs w:val="20"/>
        </w:rPr>
        <w:t xml:space="preserve">ata </w:t>
      </w:r>
      <w:r w:rsidR="00C21A94" w:rsidRPr="00501084">
        <w:rPr>
          <w:rFonts w:asciiTheme="minorHAnsi" w:hAnsiTheme="minorHAnsi" w:cstheme="minorHAnsi"/>
          <w:sz w:val="20"/>
          <w:szCs w:val="20"/>
        </w:rPr>
        <w:t>S</w:t>
      </w:r>
      <w:r w:rsidRPr="00501084">
        <w:rPr>
          <w:rFonts w:asciiTheme="minorHAnsi" w:hAnsiTheme="minorHAnsi" w:cstheme="minorHAnsi"/>
          <w:sz w:val="20"/>
          <w:szCs w:val="20"/>
        </w:rPr>
        <w:t xml:space="preserve">cience, </w:t>
      </w:r>
      <w:r w:rsidR="00B40469" w:rsidRPr="00501084">
        <w:rPr>
          <w:rFonts w:asciiTheme="minorHAnsi" w:hAnsiTheme="minorHAnsi" w:cstheme="minorHAnsi"/>
          <w:color w:val="111111"/>
          <w:sz w:val="20"/>
          <w:szCs w:val="20"/>
          <w:lang w:val="en-IN" w:eastAsia="en-IN"/>
        </w:rPr>
        <w:t>Awarded a $8,000 Dean's Fellowship</w:t>
      </w:r>
      <w:r w:rsidRPr="00501084">
        <w:rPr>
          <w:rFonts w:asciiTheme="minorHAnsi" w:hAnsiTheme="minorHAnsi" w:cstheme="minorHAnsi"/>
          <w:sz w:val="20"/>
          <w:szCs w:val="20"/>
        </w:rPr>
        <w:t>, Coursework: Data Acquisition and Pre-Processing, Data Structures and Algorithms, Data Analytics</w:t>
      </w:r>
    </w:p>
    <w:p w14:paraId="53259708" w14:textId="77777777" w:rsidR="000B42C1" w:rsidRPr="00D21AD2" w:rsidRDefault="000B42C1" w:rsidP="000B42C1">
      <w:pPr>
        <w:tabs>
          <w:tab w:val="left" w:pos="9724"/>
        </w:tabs>
        <w:spacing w:before="60"/>
        <w:ind w:left="119" w:right="-17"/>
        <w:jc w:val="both"/>
        <w:rPr>
          <w:rFonts w:ascii="David" w:hAnsi="David" w:cs="David"/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GITAM UNIVERSITY</w:t>
      </w:r>
      <w:r w:rsidRPr="00D21AD2">
        <w:rPr>
          <w:b/>
          <w:sz w:val="20"/>
          <w:szCs w:val="20"/>
        </w:rPr>
        <w:t xml:space="preserve"> |</w:t>
      </w:r>
      <w:r w:rsidRPr="00D21AD2">
        <w:rPr>
          <w:rFonts w:ascii="David" w:hAnsi="David" w:cs="David" w:hint="cs"/>
          <w:sz w:val="20"/>
          <w:szCs w:val="20"/>
        </w:rPr>
        <w:t xml:space="preserve">Visakhapatnam, India. </w:t>
      </w:r>
      <w:r w:rsidRPr="00B40469">
        <w:rPr>
          <w:sz w:val="20"/>
          <w:szCs w:val="20"/>
        </w:rPr>
        <w:t>2018 – 2022</w:t>
      </w:r>
      <w:r w:rsidRPr="00815B87">
        <w:rPr>
          <w:rFonts w:ascii="David" w:hAnsi="David" w:cs="David" w:hint="cs"/>
          <w:sz w:val="20"/>
          <w:szCs w:val="20"/>
        </w:rPr>
        <w:t xml:space="preserve">, GPA: </w:t>
      </w:r>
      <w:r w:rsidRPr="00815B87">
        <w:rPr>
          <w:sz w:val="20"/>
          <w:szCs w:val="20"/>
        </w:rPr>
        <w:t>3.4 (8.17/10)</w:t>
      </w:r>
    </w:p>
    <w:p w14:paraId="641FEF9C" w14:textId="7DEF99F1" w:rsidR="000B42C1" w:rsidRPr="00501084" w:rsidRDefault="000B42C1" w:rsidP="0030289C">
      <w:pPr>
        <w:tabs>
          <w:tab w:val="left" w:pos="9724"/>
        </w:tabs>
        <w:ind w:left="119" w:right="-17"/>
        <w:jc w:val="both"/>
        <w:rPr>
          <w:rFonts w:asciiTheme="minorHAnsi" w:hAnsiTheme="minorHAnsi" w:cstheme="minorHAnsi"/>
        </w:rPr>
      </w:pPr>
      <w:r w:rsidRPr="00501084">
        <w:rPr>
          <w:rFonts w:asciiTheme="minorHAnsi" w:hAnsiTheme="minorHAnsi" w:cstheme="minorHAnsi"/>
          <w:sz w:val="20"/>
          <w:szCs w:val="20"/>
        </w:rPr>
        <w:t>Bachelor</w:t>
      </w:r>
      <w:r w:rsidR="0030289C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585D00" w:rsidRPr="00501084">
        <w:rPr>
          <w:rFonts w:asciiTheme="minorHAnsi" w:hAnsiTheme="minorHAnsi" w:cstheme="minorHAnsi"/>
          <w:sz w:val="20"/>
          <w:szCs w:val="20"/>
        </w:rPr>
        <w:t>of</w:t>
      </w:r>
      <w:r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C21A94" w:rsidRPr="00501084">
        <w:rPr>
          <w:rFonts w:asciiTheme="minorHAnsi" w:hAnsiTheme="minorHAnsi" w:cstheme="minorHAnsi"/>
          <w:sz w:val="20"/>
          <w:szCs w:val="20"/>
        </w:rPr>
        <w:t>C</w:t>
      </w:r>
      <w:r w:rsidRPr="00501084">
        <w:rPr>
          <w:rFonts w:asciiTheme="minorHAnsi" w:hAnsiTheme="minorHAnsi" w:cstheme="minorHAnsi"/>
          <w:sz w:val="20"/>
          <w:szCs w:val="20"/>
        </w:rPr>
        <w:t xml:space="preserve">omputer </w:t>
      </w:r>
      <w:r w:rsidR="00C21A94" w:rsidRPr="00501084">
        <w:rPr>
          <w:rFonts w:asciiTheme="minorHAnsi" w:hAnsiTheme="minorHAnsi" w:cstheme="minorHAnsi"/>
          <w:sz w:val="20"/>
          <w:szCs w:val="20"/>
        </w:rPr>
        <w:t>S</w:t>
      </w:r>
      <w:r w:rsidRPr="00501084">
        <w:rPr>
          <w:rFonts w:asciiTheme="minorHAnsi" w:hAnsiTheme="minorHAnsi" w:cstheme="minorHAnsi"/>
          <w:sz w:val="20"/>
          <w:szCs w:val="20"/>
        </w:rPr>
        <w:t xml:space="preserve">cience </w:t>
      </w:r>
      <w:r w:rsidR="00C21A94" w:rsidRPr="00501084">
        <w:rPr>
          <w:rFonts w:asciiTheme="minorHAnsi" w:hAnsiTheme="minorHAnsi" w:cstheme="minorHAnsi"/>
          <w:sz w:val="20"/>
          <w:szCs w:val="20"/>
        </w:rPr>
        <w:t>E</w:t>
      </w:r>
      <w:r w:rsidRPr="00501084">
        <w:rPr>
          <w:rFonts w:asciiTheme="minorHAnsi" w:hAnsiTheme="minorHAnsi" w:cstheme="minorHAnsi"/>
          <w:sz w:val="20"/>
          <w:szCs w:val="20"/>
        </w:rPr>
        <w:t>ngineering, Coursework: Machine Learning, Probability and Statistics, Data Mining and Data</w:t>
      </w:r>
      <w:r w:rsidR="0030289C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Warehousing, Artificial Intelligence</w:t>
      </w:r>
      <w:r w:rsidR="0030289C" w:rsidRPr="00501084">
        <w:rPr>
          <w:rFonts w:asciiTheme="minorHAnsi" w:hAnsiTheme="minorHAnsi" w:cstheme="minorHAnsi"/>
        </w:rPr>
        <w:t>.</w:t>
      </w:r>
    </w:p>
    <w:p w14:paraId="43A0C3C8" w14:textId="11379D2F" w:rsidR="000B42C1" w:rsidRPr="00D21AD2" w:rsidRDefault="000B42C1" w:rsidP="000B42C1">
      <w:pPr>
        <w:tabs>
          <w:tab w:val="left" w:pos="9724"/>
        </w:tabs>
        <w:ind w:left="119"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F47DDBE" wp14:editId="231295B8">
                <wp:extent cx="6734175" cy="45719"/>
                <wp:effectExtent l="0" t="0" r="0" b="0"/>
                <wp:docPr id="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E72833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LvFwIAAJ0EAAAOAAAAZHJzL2Uyb0RvYy54bWykVMFy2jAQvXem/6DRvdimSUg9mBxIwoW2&#10;zCT9ACHJtqayViMJDH/flewAJZdOykGz69U+vfdWYv5w6DTZS+cVmIoWk5wSaTgIZZqK/np9/nJP&#10;iQ/MCKbByIoepacPi8+f5r0t5RRa0EI6giDGl72taBuCLbPM81Z2zE/ASoPFGlzHAqauyYRjPaJ3&#10;Opvm+V3WgxPWAZfe49fHoUgXCb+uJQ8/69rLQHRFkVtIq0vrNq7ZYs7KxjHbKj7SYB9g0TFl8NAT&#10;1CMLjOycegfVKe7AQx0mHLoM6lpxmTSgmiK/UrNysLNJS1P2jT3ZhNZe+fRhWP5jv3L2xW7cwB7D&#10;NfDfHn3JetuUl/WYN8Nmsu2/g8B5sl2AJPxQuy5CoCRySP4eT/7KQyAcP97Nvt4Us1tKONZubmfF&#10;t8F/3uKQ3nXx9mnsK/L7HIcXu6ZpZBkrh/MSx5FTnDleIn/2yf+fTy8tszLZ76MPG0eUwDuOTAzr&#10;UPtaGUkGQvFk3LI0g4/8YEYfiYFly0wjE9jr0WJfEVUj84uWmHgcwj/6ihzSxX0z9sKgv/1hpXU+&#10;rCR0JAYV1cg5zYvt1z5EHuctcXwGnpXWCVwb0iPZ6Qy9jyUPWolYTYlrtkvtyJ7Fh5V+SdXVNrzA&#10;RiS0VjLxNMaBKT3EeLo2oxlR/zDDLYjjxkVy40RTlN5AIjy+1/jILvO06/yvsvgD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LD3wu8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4DF52A2E" w14:textId="249D5A5F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EXPERIENCE</w:t>
      </w:r>
    </w:p>
    <w:p w14:paraId="51600B90" w14:textId="77777777" w:rsidR="000B42C1" w:rsidRPr="00D21AD2" w:rsidRDefault="000B42C1" w:rsidP="000B42C1">
      <w:pPr>
        <w:tabs>
          <w:tab w:val="left" w:pos="9885"/>
        </w:tabs>
        <w:spacing w:before="6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 xml:space="preserve">GITAM UNIVERSITY </w:t>
      </w:r>
      <w:r w:rsidRPr="00D21AD2">
        <w:rPr>
          <w:b/>
          <w:sz w:val="20"/>
          <w:szCs w:val="20"/>
        </w:rPr>
        <w:t xml:space="preserve">| </w:t>
      </w:r>
      <w:r w:rsidRPr="00D21AD2">
        <w:rPr>
          <w:spacing w:val="-3"/>
          <w:sz w:val="20"/>
          <w:szCs w:val="20"/>
        </w:rPr>
        <w:t>Visakhapatnam, India</w:t>
      </w:r>
    </w:p>
    <w:p w14:paraId="6CA87FE2" w14:textId="769AA334" w:rsidR="000B42C1" w:rsidRPr="00D21AD2" w:rsidRDefault="000B42C1" w:rsidP="000B42C1">
      <w:pPr>
        <w:pStyle w:val="BodyText"/>
        <w:tabs>
          <w:tab w:val="left" w:pos="8622"/>
        </w:tabs>
        <w:ind w:left="119" w:right="73"/>
        <w:jc w:val="both"/>
        <w:rPr>
          <w:spacing w:val="-6"/>
          <w:sz w:val="20"/>
          <w:szCs w:val="20"/>
        </w:rPr>
      </w:pPr>
      <w:r w:rsidRPr="00D21AD2">
        <w:rPr>
          <w:b/>
          <w:sz w:val="20"/>
          <w:szCs w:val="20"/>
        </w:rPr>
        <w:t xml:space="preserve">Research Assistant | </w:t>
      </w:r>
      <w:r w:rsidRPr="00D21AD2">
        <w:rPr>
          <w:sz w:val="20"/>
          <w:szCs w:val="20"/>
        </w:rPr>
        <w:t>Jan 2021 – Aug</w:t>
      </w:r>
      <w:r w:rsidRPr="00D21AD2">
        <w:rPr>
          <w:spacing w:val="-18"/>
          <w:sz w:val="20"/>
          <w:szCs w:val="20"/>
        </w:rPr>
        <w:t xml:space="preserve"> </w:t>
      </w:r>
      <w:r w:rsidR="00DB6EA5" w:rsidRPr="00D21AD2">
        <w:rPr>
          <w:spacing w:val="-6"/>
          <w:sz w:val="20"/>
          <w:szCs w:val="20"/>
        </w:rPr>
        <w:t>2021</w:t>
      </w:r>
    </w:p>
    <w:p w14:paraId="173EE283" w14:textId="77777777" w:rsidR="000B42C1" w:rsidRPr="00501084" w:rsidRDefault="000B42C1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after="6"/>
        <w:ind w:left="840" w:right="73" w:hanging="361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Worked under Dr. Bhavani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Madireddy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 on Data Visualization and published a Review article, “A Comparative Study of Data Visualization Techniques Using Covid-19 Data.” During the study, analyzed the feasibility and use-cases of various Data Visualization methods with respect to diverse categories of data.</w:t>
      </w:r>
    </w:p>
    <w:p w14:paraId="62847429" w14:textId="77777777" w:rsidR="000B42C1" w:rsidRPr="00D21AD2" w:rsidRDefault="000B42C1" w:rsidP="000B42C1">
      <w:pPr>
        <w:pStyle w:val="BodyText"/>
        <w:spacing w:before="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TECHNOCOLABS SOFTWARE</w:t>
      </w:r>
      <w:r w:rsidRPr="00D21AD2">
        <w:rPr>
          <w:b/>
          <w:sz w:val="20"/>
          <w:szCs w:val="20"/>
        </w:rPr>
        <w:t xml:space="preserve"> | </w:t>
      </w:r>
      <w:bookmarkStart w:id="2" w:name="_Hlk114607476"/>
      <w:r w:rsidRPr="00D21AD2">
        <w:rPr>
          <w:sz w:val="20"/>
          <w:szCs w:val="20"/>
        </w:rPr>
        <w:t>Remote</w:t>
      </w:r>
      <w:bookmarkEnd w:id="2"/>
    </w:p>
    <w:p w14:paraId="00DFDBE5" w14:textId="2703892E" w:rsidR="0030289C" w:rsidRPr="00D21AD2" w:rsidRDefault="000B42C1" w:rsidP="0030289C">
      <w:pPr>
        <w:tabs>
          <w:tab w:val="left" w:pos="8621"/>
        </w:tabs>
        <w:spacing w:before="11"/>
        <w:ind w:left="113" w:right="73"/>
        <w:jc w:val="both"/>
        <w:rPr>
          <w:spacing w:val="-6"/>
          <w:sz w:val="20"/>
          <w:szCs w:val="20"/>
        </w:rPr>
      </w:pPr>
      <w:r w:rsidRPr="00D21AD2">
        <w:rPr>
          <w:b/>
          <w:sz w:val="20"/>
          <w:szCs w:val="20"/>
        </w:rPr>
        <w:t xml:space="preserve">Data Science Intern | </w:t>
      </w:r>
      <w:r w:rsidRPr="00D21AD2">
        <w:rPr>
          <w:sz w:val="20"/>
          <w:szCs w:val="20"/>
        </w:rPr>
        <w:t>Oct 2021</w:t>
      </w:r>
      <w:r w:rsidRPr="00D21AD2">
        <w:rPr>
          <w:spacing w:val="-6"/>
          <w:sz w:val="20"/>
          <w:szCs w:val="20"/>
        </w:rPr>
        <w:t xml:space="preserve"> </w:t>
      </w:r>
      <w:r w:rsidRPr="00D21AD2">
        <w:rPr>
          <w:sz w:val="20"/>
          <w:szCs w:val="20"/>
        </w:rPr>
        <w:t>– Nov</w:t>
      </w:r>
      <w:r w:rsidRPr="00D21AD2">
        <w:rPr>
          <w:spacing w:val="-15"/>
          <w:sz w:val="20"/>
          <w:szCs w:val="20"/>
        </w:rPr>
        <w:t xml:space="preserve"> </w:t>
      </w:r>
      <w:r w:rsidRPr="00D21AD2">
        <w:rPr>
          <w:spacing w:val="-6"/>
          <w:sz w:val="20"/>
          <w:szCs w:val="20"/>
        </w:rPr>
        <w:t>2021</w:t>
      </w:r>
    </w:p>
    <w:p w14:paraId="330BD925" w14:textId="77777777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Worked on Predicting a Startup’s Acquisition Status using CrunchBase datasets on a Startup’s financial information.</w:t>
      </w:r>
    </w:p>
    <w:p w14:paraId="0678B29B" w14:textId="77777777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Aided the decision-making ability of an investor or a jobseeker to determine if a given company would be acquired or goes for an IPO or shut down.</w:t>
      </w:r>
    </w:p>
    <w:p w14:paraId="50BBDFF2" w14:textId="5B81326F" w:rsidR="0030289C" w:rsidRPr="00501084" w:rsidRDefault="0030289C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Transformed the original dataset through Exploratory Data Analysis (EDA) and Data-Preprocessing methods, thereby making it efficient to train a regression-based machine learning model. Performed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HyperParameter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 Tuning to further increase its efficiency</w:t>
      </w:r>
    </w:p>
    <w:p w14:paraId="70D0FCB8" w14:textId="368D7E16" w:rsidR="000B42C1" w:rsidRPr="00D21AD2" w:rsidRDefault="000B42C1" w:rsidP="000B42C1">
      <w:pPr>
        <w:tabs>
          <w:tab w:val="left" w:pos="10005"/>
        </w:tabs>
        <w:spacing w:before="60"/>
        <w:ind w:left="113" w:right="73"/>
        <w:jc w:val="both"/>
        <w:rPr>
          <w:sz w:val="20"/>
          <w:szCs w:val="20"/>
        </w:rPr>
      </w:pPr>
      <w:r w:rsidRPr="00D21AD2">
        <w:rPr>
          <w:b/>
          <w:color w:val="0070C0"/>
          <w:sz w:val="20"/>
          <w:szCs w:val="20"/>
        </w:rPr>
        <w:t>INEURON</w:t>
      </w:r>
      <w:r w:rsidR="00C21A94" w:rsidRPr="00D21AD2">
        <w:rPr>
          <w:b/>
          <w:sz w:val="20"/>
          <w:szCs w:val="20"/>
        </w:rPr>
        <w:t xml:space="preserve"> | </w:t>
      </w:r>
      <w:r w:rsidR="00C21A94" w:rsidRPr="00D21AD2">
        <w:rPr>
          <w:sz w:val="20"/>
          <w:szCs w:val="20"/>
        </w:rPr>
        <w:t>Remote</w:t>
      </w:r>
    </w:p>
    <w:p w14:paraId="1C7C07AC" w14:textId="77777777" w:rsidR="000B42C1" w:rsidRPr="00D21AD2" w:rsidRDefault="000B42C1" w:rsidP="000B42C1">
      <w:pPr>
        <w:tabs>
          <w:tab w:val="left" w:pos="8621"/>
        </w:tabs>
        <w:spacing w:before="11"/>
        <w:ind w:left="113" w:right="73"/>
        <w:jc w:val="both"/>
        <w:rPr>
          <w:sz w:val="20"/>
          <w:szCs w:val="20"/>
        </w:rPr>
      </w:pPr>
      <w:r w:rsidRPr="00D21AD2">
        <w:rPr>
          <w:b/>
          <w:sz w:val="20"/>
          <w:szCs w:val="20"/>
        </w:rPr>
        <w:t xml:space="preserve">Data Science Intern | </w:t>
      </w:r>
      <w:r w:rsidRPr="00D21AD2">
        <w:rPr>
          <w:bCs/>
          <w:sz w:val="20"/>
          <w:szCs w:val="20"/>
        </w:rPr>
        <w:t xml:space="preserve">Feb </w:t>
      </w:r>
      <w:r w:rsidRPr="00D21AD2">
        <w:rPr>
          <w:spacing w:val="-6"/>
          <w:sz w:val="20"/>
          <w:szCs w:val="20"/>
        </w:rPr>
        <w:t xml:space="preserve">2021 </w:t>
      </w:r>
      <w:r w:rsidRPr="00D21AD2">
        <w:rPr>
          <w:sz w:val="20"/>
          <w:szCs w:val="20"/>
        </w:rPr>
        <w:t>– Mar</w:t>
      </w:r>
      <w:r w:rsidRPr="00D21AD2">
        <w:rPr>
          <w:spacing w:val="-18"/>
          <w:sz w:val="20"/>
          <w:szCs w:val="20"/>
        </w:rPr>
        <w:t xml:space="preserve"> </w:t>
      </w:r>
      <w:r w:rsidRPr="00D21AD2">
        <w:rPr>
          <w:spacing w:val="-6"/>
          <w:sz w:val="20"/>
          <w:szCs w:val="20"/>
        </w:rPr>
        <w:t>2022</w:t>
      </w:r>
    </w:p>
    <w:p w14:paraId="5D3F0974" w14:textId="75B594EF" w:rsidR="000B42C1" w:rsidRPr="00501084" w:rsidRDefault="000B42C1" w:rsidP="000B42C1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Worked on various machine learning project pipeline roles, such as data loading, data cleaning, data validation, model selection, model tuning, </w:t>
      </w:r>
      <w:r w:rsidR="000D0E32">
        <w:rPr>
          <w:rFonts w:asciiTheme="minorHAnsi" w:hAnsiTheme="minorHAnsi" w:cstheme="minorHAnsi"/>
          <w:sz w:val="20"/>
          <w:szCs w:val="20"/>
        </w:rPr>
        <w:t>&amp;</w:t>
      </w:r>
      <w:r w:rsidRPr="00501084">
        <w:rPr>
          <w:rFonts w:asciiTheme="minorHAnsi" w:hAnsiTheme="minorHAnsi" w:cstheme="minorHAnsi"/>
          <w:sz w:val="20"/>
          <w:szCs w:val="20"/>
        </w:rPr>
        <w:t xml:space="preserve"> model monitoring pipelines, for various projects and implemented a machine learning pipeline in the Azure machine learning studio.</w:t>
      </w:r>
    </w:p>
    <w:p w14:paraId="5E4AB3B1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04A7544" wp14:editId="138166AE">
                <wp:extent cx="6734175" cy="45719"/>
                <wp:effectExtent l="0" t="0" r="0" b="0"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C1D23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m8FwIAAJ0EAAAOAAAAZHJzL2Uyb0RvYy54bWykVM1y2jAQvnem76DRvdimJKQeTA4k4ZK2&#10;zCR9ACHJtqayViMJDG/flewAJZdOykGj9WpX34+Wxf2h02QvnVdgKlpMckqk4SCUaSr66/Xpyx0l&#10;PjAjmAYjK3qUnt4vP39a9LaUU2hBC+kINjG+7G1F2xBsmWWet7JjfgJWGkzW4DoWMHRNJhzrsXun&#10;s2me32Y9OGEdcOk9fn0YknSZ+te15OFnXXsZiK4oYgtpdWndxjVbLljZOGZbxUcY7AMoOqYMXnpq&#10;9cACIzun3rXqFHfgoQ4TDl0Gda24TByQTZFfsVk72NnEpSn7xp5kQmmvdPpwW/5jv3b2xW7cgB63&#10;z8B/e9Ql621TXuZj3AyHybb/DgL9ZLsAifihdl1sgZTIIel7POkrD4Fw/Hg7/zor5jeUcMzNbubF&#10;t0F/3qJJ76p4+zjWFfldjubFqmmyLGPlcF/COGKKnuMj8med/P/p9NIyK5P8PuqwcUQJRDCjxLAO&#10;uT8rI8kAKN6MR1Zm0JEfzKgjMbBqmWlkavZ6tFhXRNaI/KIkBh5N+Eddi/Hhvgl7IdDf+rDSOh/W&#10;EjoSNxXViDn5xfbPPkQc5yPRPgNPSus0FdqQHsFO56h9THnQSsRsClyzXWlH9iwOVvolVlfH8AEb&#10;kbq1konHcR+Y0sMeb9dmFCPyHzzcgjhu3JtI6Oj4GHEGEuBxXuOQXcbp1PlfZfkHAAD//wMAUEsD&#10;BBQABgAIAAAAIQAGv/Zf3AAAAAQBAAAPAAAAZHJzL2Rvd25yZXYueG1sTI9Ba8JAEIXvhf6HZQq9&#10;1d1YtCVmIyJtT1KoFoq3MTsmwexsyK5J/Pdde6mXgcd7vPdNthxtI3rqfO1YQzJRIIgLZ2ouNXzv&#10;3p9eQfiAbLBxTBou5GGZ399lmBo38Bf121CKWMI+RQ1VCG0qpS8qsugnriWO3tF1FkOUXSlNh0Ms&#10;t42cKjWXFmuOCxW2tK6oOG3PVsPHgMPqOXnrN6fj+rLfzT5/Nglp/fgwrhYgAo3hPwxX/IgOeWQ6&#10;uDMbLxoN8ZHwd6+emqsZiIOGlynIPJO38PkvAAAA//8DAFBLAQItABQABgAIAAAAIQC2gziS/gAA&#10;AOEBAAATAAAAAAAAAAAAAAAAAAAAAABbQ29udGVudF9UeXBlc10ueG1sUEsBAi0AFAAGAAgAAAAh&#10;ADj9If/WAAAAlAEAAAsAAAAAAAAAAAAAAAAALwEAAF9yZWxzLy5yZWxzUEsBAi0AFAAGAAgAAAAh&#10;AKg86bwXAgAAnQQAAA4AAAAAAAAAAAAAAAAALgIAAGRycy9lMm9Eb2MueG1sUEsBAi0AFAAGAAgA&#10;AAAhAAa/9l/cAAAABAEAAA8AAAAAAAAAAAAAAAAAcQ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4F171A97" w14:textId="55574DA3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PROJECTS</w:t>
      </w:r>
    </w:p>
    <w:p w14:paraId="4583E322" w14:textId="3C153390" w:rsidR="000B42C1" w:rsidRPr="00D21AD2" w:rsidRDefault="000B42C1" w:rsidP="00D21AD2">
      <w:pPr>
        <w:tabs>
          <w:tab w:val="left" w:pos="9885"/>
        </w:tabs>
        <w:ind w:right="73"/>
        <w:jc w:val="both"/>
        <w:rPr>
          <w:sz w:val="20"/>
          <w:szCs w:val="20"/>
        </w:rPr>
      </w:pPr>
      <w:r w:rsidRPr="00D21AD2">
        <w:rPr>
          <w:rFonts w:ascii="Calibri" w:hAnsi="Calibri" w:cs="Calibri"/>
          <w:b/>
          <w:color w:val="0070C0"/>
          <w:sz w:val="20"/>
          <w:szCs w:val="20"/>
        </w:rPr>
        <w:t>QUORA QUESTIONS TOPIC CLASSIFIER USING TERM FREQUENCY INVERSE DOCUMENT FREQUENCY AND NON-NEGATIVE MATRIX FACTORIZER</w:t>
      </w:r>
      <w:r w:rsidR="003654BA" w:rsidRPr="00D21AD2">
        <w:rPr>
          <w:b/>
          <w:sz w:val="20"/>
          <w:szCs w:val="20"/>
        </w:rPr>
        <w:t xml:space="preserve"> </w:t>
      </w:r>
    </w:p>
    <w:p w14:paraId="6FAD6D89" w14:textId="4C6CD599" w:rsidR="000B42C1" w:rsidRPr="00501084" w:rsidRDefault="000B42C1" w:rsidP="000B42C1">
      <w:pPr>
        <w:pStyle w:val="ListParagraph"/>
        <w:numPr>
          <w:ilvl w:val="0"/>
          <w:numId w:val="5"/>
        </w:numPr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Questions from the Quora website have been classified into multiple topics as politics, economy, technology, education, corporate jobs, </w:t>
      </w:r>
      <w:r w:rsidR="00B40469" w:rsidRPr="00501084">
        <w:rPr>
          <w:rFonts w:asciiTheme="minorHAnsi" w:hAnsiTheme="minorHAnsi" w:cstheme="minorHAnsi"/>
          <w:sz w:val="20"/>
          <w:szCs w:val="20"/>
        </w:rPr>
        <w:t>books,</w:t>
      </w:r>
      <w:r w:rsidRPr="00501084">
        <w:rPr>
          <w:rFonts w:asciiTheme="minorHAnsi" w:hAnsiTheme="minorHAnsi" w:cstheme="minorHAnsi"/>
          <w:sz w:val="20"/>
          <w:szCs w:val="20"/>
        </w:rPr>
        <w:t xml:space="preserve"> and movies,</w:t>
      </w:r>
      <w:r w:rsidRPr="00501084">
        <w:rPr>
          <w:rFonts w:asciiTheme="minorHAnsi" w:hAnsiTheme="minorHAnsi" w:cstheme="minorHAnsi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by using TFIDF vectorization and the Non-Matrix Factorization model, model fitting was completed in just 1.077 seconds, which is 20% faster than my previous model.</w:t>
      </w:r>
    </w:p>
    <w:p w14:paraId="5FE8C5B4" w14:textId="222D39F5" w:rsidR="000B42C1" w:rsidRPr="003654BA" w:rsidRDefault="000B42C1" w:rsidP="003654BA">
      <w:pPr>
        <w:tabs>
          <w:tab w:val="left" w:pos="9885"/>
        </w:tabs>
        <w:ind w:right="73"/>
        <w:jc w:val="both"/>
        <w:rPr>
          <w:rFonts w:asciiTheme="minorHAnsi" w:hAnsiTheme="minorHAnsi" w:cstheme="minorHAnsi"/>
          <w:b/>
          <w:color w:val="0070C0"/>
          <w:sz w:val="20"/>
          <w:szCs w:val="20"/>
        </w:rPr>
      </w:pP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>BANK: FOR THERA BANK, PREDICTING THE LIKELYHOOD OF LIABILITY CUSTOMER BUYING PERONAL LOAN USING VARIOUS DATA VISUALIZATION TECHNIQUES</w:t>
      </w:r>
    </w:p>
    <w:p w14:paraId="37AD662A" w14:textId="15E72874" w:rsidR="00D21AD2" w:rsidRPr="00501084" w:rsidRDefault="00D21AD2" w:rsidP="00D21AD2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By using several data visualization techniques to the dataset, I concluded that logistic regression, nave bias, and KNN are effective. After constructing a confusion matrix, I selected logistic regression with an accuracy of</w:t>
      </w:r>
      <w:r w:rsidR="00B40469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95.46 %, which is higher than other regressions.</w:t>
      </w:r>
    </w:p>
    <w:p w14:paraId="2D88CD5C" w14:textId="029C5808" w:rsidR="000B42C1" w:rsidRPr="003654BA" w:rsidRDefault="000B42C1" w:rsidP="003654BA">
      <w:pPr>
        <w:tabs>
          <w:tab w:val="left" w:pos="9885"/>
        </w:tabs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AMAZON PRODUCT REVIEW SENTIMENT ANALYSIS USING SENTIMENT INTENSITY ANALYZER </w:t>
      </w:r>
      <w:r w:rsidR="003654BA">
        <w:rPr>
          <w:rFonts w:asciiTheme="minorHAnsi" w:hAnsiTheme="minorHAnsi" w:cstheme="minorHAnsi"/>
          <w:b/>
          <w:color w:val="0070C0"/>
          <w:sz w:val="20"/>
          <w:szCs w:val="20"/>
        </w:rPr>
        <w:t>–</w:t>
      </w:r>
      <w:r w:rsidRPr="00D21AD2">
        <w:rPr>
          <w:rFonts w:asciiTheme="minorHAnsi" w:hAnsiTheme="minorHAnsi" w:cstheme="minorHAnsi"/>
          <w:b/>
          <w:color w:val="0070C0"/>
          <w:sz w:val="20"/>
          <w:szCs w:val="20"/>
        </w:rPr>
        <w:t xml:space="preserve"> NLTK</w:t>
      </w:r>
      <w:r w:rsidR="003654BA" w:rsidRPr="00D21AD2">
        <w:rPr>
          <w:b/>
          <w:sz w:val="20"/>
          <w:szCs w:val="20"/>
        </w:rPr>
        <w:t xml:space="preserve"> </w:t>
      </w:r>
    </w:p>
    <w:p w14:paraId="10DC92EE" w14:textId="029FD446" w:rsidR="000B42C1" w:rsidRPr="00501084" w:rsidRDefault="000B42C1" w:rsidP="000B42C1">
      <w:pPr>
        <w:pStyle w:val="ListParagraph"/>
        <w:numPr>
          <w:ilvl w:val="0"/>
          <w:numId w:val="5"/>
        </w:numPr>
        <w:ind w:right="73"/>
        <w:jc w:val="both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By using machine learning techniques like NLTK Vader, Sentiment Intensity Analyzer and vectorization a given review will be classified as negative, neutral, positive (Polarity Scores).</w:t>
      </w:r>
    </w:p>
    <w:p w14:paraId="46DA0A8F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1C444400" wp14:editId="01F18719">
                <wp:extent cx="6734175" cy="45719"/>
                <wp:effectExtent l="0" t="0" r="0" b="0"/>
                <wp:docPr id="2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B87CB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m/GAIAAJ0EAAAOAAAAZHJzL2Uyb0RvYy54bWykVM1y2yAQvnem78BwryU5P041lnNwEl/S&#10;1jNJHwADkpgilgFs2W/fBSm241w6qQ8Mq2WX74f1/H7fabKTziswFS0mOSXScBDKNBX9/fr07Y4S&#10;H5gRTIORFT1IT+8XX7/Me1vKKbSghXQEmxhf9raibQi2zDLPW9kxPwErDSZrcB0LGLomE4712L3T&#10;2TTPb7MenLAOuPQevz4MSbpI/eta8vCrrr0MRFcUsYW0urRu4pot5qxsHLOt4iMM9gkUHVMGLz22&#10;emCBka1TH1p1ijvwUIcJhy6DulZcJg7Ipsgv2KwcbG3i0pR9Y48yobQXOn26Lf+5Wzn7YtduQI/b&#10;Z+B/POqS9bYpz/MxbobDZNP/AIF+sm2ARHxfuy62QEpkn/Q9HPWV+0A4frydXV0XsxtKOOaub2bF&#10;90F/3qJJH6p4+zjWFfldjubFqmmyLGPlcF/COGKKnuMj8ied/P/p9NIyK5P8PuqwdkSJil4hEsM6&#10;5P6sjCQDoHgzHlmaQUe+N6OOxMCyZaaRqdnrwWJdEVkj8rOSGHg04R91LcaH+ybsmUDv9WGldT6s&#10;JHQkbiqqEXPyi+2efYg4TkeifQaelNZpKrQhPYKdzlD7mPKglYjZFLhms9SO7FgcrPRLrC6O4QM2&#10;InVrJROP4z4wpYc93q7NKEbkP3i4AXFYuzeR0NHxMeIMJMDjvMYhO4/TqdO/yuIvAA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ChEEm/GAIAAJ0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w10:anchorlock/>
              </v:group>
            </w:pict>
          </mc:Fallback>
        </mc:AlternateContent>
      </w:r>
    </w:p>
    <w:p w14:paraId="7AD475E9" w14:textId="3225113C" w:rsidR="000B42C1" w:rsidRPr="00B039DA" w:rsidRDefault="000B42C1" w:rsidP="000B42C1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ACHIEVEMENTS &amp; PUBLICATIONS</w:t>
      </w:r>
    </w:p>
    <w:p w14:paraId="43BC5C56" w14:textId="77777777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color w:val="000000"/>
          <w:sz w:val="20"/>
          <w:szCs w:val="20"/>
        </w:rPr>
      </w:pPr>
      <w:r w:rsidRPr="00501084">
        <w:rPr>
          <w:rFonts w:asciiTheme="minorHAnsi" w:hAnsiTheme="minorHAnsi" w:cstheme="minorHAnsi"/>
          <w:color w:val="000000"/>
          <w:sz w:val="20"/>
          <w:szCs w:val="20"/>
        </w:rPr>
        <w:t>“A Comparative Study of Various Data Visualization Techniques using COVID-19 Data” (August 2021 Issue - IRJET).</w:t>
      </w:r>
    </w:p>
    <w:p w14:paraId="2C2F3047" w14:textId="77777777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color w:val="000000"/>
          <w:sz w:val="20"/>
          <w:szCs w:val="20"/>
        </w:rPr>
      </w:pPr>
      <w:r w:rsidRPr="00501084">
        <w:rPr>
          <w:rFonts w:asciiTheme="minorHAnsi" w:hAnsiTheme="minorHAnsi" w:cstheme="minorHAnsi"/>
          <w:color w:val="000000"/>
          <w:sz w:val="20"/>
          <w:szCs w:val="20"/>
        </w:rPr>
        <w:t>“The Societal and Transformational Impacts of Data Science” (September 2021 Issue - IJERT).</w:t>
      </w:r>
    </w:p>
    <w:p w14:paraId="295BCFE3" w14:textId="641D78A9" w:rsidR="000B42C1" w:rsidRPr="00501084" w:rsidRDefault="000B42C1" w:rsidP="000B42C1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“Vehicle Number Plate Recognition System Using TESSERACT-OCR” (April 2022 Issue - IJRASET).</w:t>
      </w:r>
    </w:p>
    <w:p w14:paraId="52D58995" w14:textId="77777777" w:rsidR="004E7CC8" w:rsidRPr="00501084" w:rsidRDefault="000B42C1" w:rsidP="004E7CC8">
      <w:pPr>
        <w:pStyle w:val="BodyText"/>
        <w:numPr>
          <w:ilvl w:val="0"/>
          <w:numId w:val="3"/>
        </w:numPr>
        <w:spacing w:before="0"/>
        <w:ind w:right="-17"/>
        <w:rPr>
          <w:rFonts w:asciiTheme="minorHAnsi" w:hAnsiTheme="minorHAnsi" w:cstheme="minorHAnsi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“Credit Card Fraud Detection using Various Machine Learning Algorithms” (September 2022 Issue - IJRASET).</w:t>
      </w:r>
    </w:p>
    <w:p w14:paraId="762FB6DB" w14:textId="5B980348" w:rsidR="0030289C" w:rsidRPr="00D21AD2" w:rsidRDefault="0030289C" w:rsidP="004E7CC8">
      <w:pPr>
        <w:pStyle w:val="BodyText"/>
        <w:numPr>
          <w:ilvl w:val="0"/>
          <w:numId w:val="3"/>
        </w:numPr>
        <w:spacing w:before="0"/>
        <w:ind w:right="-17"/>
        <w:rPr>
          <w:rFonts w:ascii="David" w:hAnsi="David" w:cs="David"/>
          <w:sz w:val="18"/>
          <w:szCs w:val="18"/>
        </w:rPr>
      </w:pPr>
      <w:r w:rsidRPr="00501084">
        <w:rPr>
          <w:rFonts w:asciiTheme="minorHAnsi" w:hAnsiTheme="minorHAnsi" w:cstheme="minorHAnsi"/>
          <w:sz w:val="20"/>
          <w:szCs w:val="20"/>
        </w:rPr>
        <w:t>My</w:t>
      </w:r>
      <w:r w:rsidR="004E7CC8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Research</w:t>
      </w:r>
      <w:r w:rsidR="0014439E" w:rsidRPr="00501084">
        <w:rPr>
          <w:rFonts w:asciiTheme="minorHAnsi" w:hAnsiTheme="minorHAnsi" w:cstheme="minorHAnsi"/>
          <w:sz w:val="20"/>
          <w:szCs w:val="20"/>
        </w:rPr>
        <w:t>-</w:t>
      </w:r>
      <w:r w:rsidRPr="00501084">
        <w:rPr>
          <w:rFonts w:asciiTheme="minorHAnsi" w:hAnsiTheme="minorHAnsi" w:cstheme="minorHAnsi"/>
          <w:sz w:val="20"/>
          <w:szCs w:val="20"/>
        </w:rPr>
        <w:t>Interest Score is greater than 31% of all ResearchGate members and 84% of 2021 first-time authors</w:t>
      </w:r>
      <w:r w:rsidR="0014439E">
        <w:rPr>
          <w:rFonts w:ascii="David" w:hAnsi="David" w:cs="David"/>
          <w:sz w:val="20"/>
          <w:szCs w:val="20"/>
        </w:rPr>
        <w:t>.</w:t>
      </w:r>
    </w:p>
    <w:p w14:paraId="687B4968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33115903" wp14:editId="66C1438E">
                <wp:extent cx="6734175" cy="45719"/>
                <wp:effectExtent l="0" t="0" r="0" b="0"/>
                <wp:docPr id="3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4175" cy="45719"/>
                          <a:chOff x="0" y="0"/>
                          <a:chExt cx="10800" cy="20"/>
                        </a:xfrm>
                      </wpg:grpSpPr>
                      <wps:wsp>
                        <wps:cNvPr id="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672AFA" id="Group 7" o:spid="_x0000_s1026" style="width:530.25pt;height:3.6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8xGAIAAJ0EAAAOAAAAZHJzL2Uyb0RvYy54bWykVM1y2yAQvnem78BwryU5P041lnNwEl/S&#10;1jNJHwADkpgilgFs2W/fBSm241w6qQ8Mq2WX74f1/H7fabKTziswFS0mOSXScBDKNBX9/fr07Y4S&#10;H5gRTIORFT1IT+8XX7/Me1vKKbSghXQEmxhf9raibQi2zDLPW9kxPwErDSZrcB0LGLomE4712L3T&#10;2TTPb7MenLAOuPQevz4MSbpI/eta8vCrrr0MRFcUsYW0urRu4pot5qxsHLOt4iMM9gkUHVMGLz22&#10;emCBka1TH1p1ijvwUIcJhy6DulZcJg7Ipsgv2KwcbG3i0pR9Y48yobQXOn26Lf+5Wzn7YtduQI/b&#10;Z+B/POqS9bYpz/MxbobDZNP/AIF+sm2ARHxfuy62QEpkn/Q9HPWV+0A4frydXV0XsxtKOOaub2bF&#10;90F/3qJJH6p4+zjWFfldjubFqmmyLGPlcF/COGKKnuMj8ied/P/p9NIyK5P8PuqwdkSJil5NKTGs&#10;Q+7PykgyAIo345GlGXTkezPqSAwsW2YamZq9HizWFZE1Ij8riYFHE/5R12J8uG/Cngn0Xh9WWufD&#10;SkJH4qaiGjEnv9ju2YeI43Qk2mfgSWmdpkIb0iPY6Qy1jykPWomYTYFrNkvtyI7FwUq/xOriGD5g&#10;I1K3VjLxOO4DU3rY4+3ajGJE/oOHGxCHtXsTCR0dHyPOQAI8zmscsvM4nTr9qyz+AgAA//8DAFBL&#10;AwQUAAYACAAAACEABr/2X9wAAAAEAQAADwAAAGRycy9kb3ducmV2LnhtbEyPQWvCQBCF74X+h2UK&#10;vdXdWLQlZiMibU9SqBaKtzE7JsHsbMiuSfz3XXupl4HHe7z3TbYcbSN66nztWEMyUSCIC2dqLjV8&#10;796fXkH4gGywcUwaLuRhmd/fZZgaN/AX9dtQiljCPkUNVQhtKqUvKrLoJ64ljt7RdRZDlF0pTYdD&#10;LLeNnCo1lxZrjgsVtrSuqDhtz1bDx4DD6jl56zen4/qy380+fzYJaf34MK4WIAKN4T8MV/yIDnlk&#10;OrgzGy8aDfGR8HevnpqrGYiDhpcpyDyTt/D5LwAAAP//AwBQSwECLQAUAAYACAAAACEAtoM4kv4A&#10;AADhAQAAEwAAAAAAAAAAAAAAAAAAAAAAW0NvbnRlbnRfVHlwZXNdLnhtbFBLAQItABQABgAIAAAA&#10;IQA4/SH/1gAAAJQBAAALAAAAAAAAAAAAAAAAAC8BAABfcmVscy8ucmVsc1BLAQItABQABgAIAAAA&#10;IQDRPd8xGAIAAJ0EAAAOAAAAAAAAAAAAAAAAAC4CAABkcnMvZTJvRG9jLnhtbFBLAQItABQABgAI&#10;AAAAIQAGv/Zf3AAAAAQBAAAPAAAAAAAAAAAAAAAAAHIEAABkcnMvZG93bnJldi54bWxQSwUGAAAA&#10;AAQABADzAAAAew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78807F38" w14:textId="640283C7" w:rsidR="000B42C1" w:rsidRPr="003654BA" w:rsidRDefault="000B42C1" w:rsidP="003654B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CERTIFICATIONS</w:t>
      </w:r>
    </w:p>
    <w:p w14:paraId="2D266A76" w14:textId="173CE75A" w:rsidR="000B42C1" w:rsidRPr="00501084" w:rsidRDefault="00732574" w:rsidP="006B0ECA">
      <w:pPr>
        <w:pStyle w:val="BodyText"/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>Natural Language Processing with Python, Udemy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                   </w:t>
      </w: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Complete </w:t>
      </w:r>
      <w:r w:rsidR="000D0E32" w:rsidRPr="00501084">
        <w:rPr>
          <w:rFonts w:asciiTheme="minorHAnsi" w:hAnsiTheme="minorHAnsi" w:cstheme="minorHAnsi"/>
          <w:sz w:val="20"/>
          <w:szCs w:val="20"/>
        </w:rPr>
        <w:t xml:space="preserve">TensorFlow, </w:t>
      </w:r>
      <w:proofErr w:type="spellStart"/>
      <w:r w:rsidR="000D0E32">
        <w:rPr>
          <w:rFonts w:asciiTheme="minorHAnsi" w:hAnsiTheme="minorHAnsi" w:cstheme="minorHAnsi"/>
          <w:sz w:val="20"/>
          <w:szCs w:val="20"/>
        </w:rPr>
        <w:t>Ke</w:t>
      </w:r>
      <w:r w:rsidR="000D0E32" w:rsidRPr="00501084">
        <w:rPr>
          <w:rFonts w:asciiTheme="minorHAnsi" w:hAnsiTheme="minorHAnsi" w:cstheme="minorHAnsi"/>
          <w:sz w:val="20"/>
          <w:szCs w:val="20"/>
        </w:rPr>
        <w:t>ras</w:t>
      </w:r>
      <w:proofErr w:type="spellEnd"/>
      <w:r w:rsidR="000D0E32">
        <w:rPr>
          <w:rFonts w:asciiTheme="minorHAnsi" w:hAnsiTheme="minorHAnsi" w:cstheme="minorHAnsi"/>
          <w:sz w:val="20"/>
          <w:szCs w:val="20"/>
        </w:rPr>
        <w:t xml:space="preserve">, </w:t>
      </w:r>
      <w:r w:rsidR="000B42C1" w:rsidRPr="00501084">
        <w:rPr>
          <w:rFonts w:asciiTheme="minorHAnsi" w:hAnsiTheme="minorHAnsi" w:cstheme="minorHAnsi"/>
          <w:sz w:val="20"/>
          <w:szCs w:val="20"/>
        </w:rPr>
        <w:t>Deep Learning Bootcamp, Udemy</w:t>
      </w:r>
    </w:p>
    <w:p w14:paraId="633C4F07" w14:textId="761F92C9" w:rsidR="000B42C1" w:rsidRPr="00501084" w:rsidRDefault="00732574" w:rsidP="006B0ECA">
      <w:pPr>
        <w:pStyle w:val="BodyText"/>
        <w:spacing w:before="0"/>
        <w:ind w:right="-17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Programming for Everybody </w:t>
      </w:r>
      <w:r w:rsidR="006B0ECA" w:rsidRPr="00501084">
        <w:rPr>
          <w:rFonts w:asciiTheme="minorHAnsi" w:hAnsiTheme="minorHAnsi" w:cstheme="minorHAnsi"/>
          <w:sz w:val="20"/>
          <w:szCs w:val="20"/>
        </w:rPr>
        <w:t>Python-</w:t>
      </w:r>
      <w:r w:rsidR="000B42C1" w:rsidRPr="00501084">
        <w:rPr>
          <w:rFonts w:asciiTheme="minorHAnsi" w:hAnsiTheme="minorHAnsi" w:cstheme="minorHAnsi"/>
          <w:sz w:val="18"/>
          <w:szCs w:val="18"/>
        </w:rPr>
        <w:t>University of Michigan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.    </w:t>
      </w:r>
      <w:r w:rsidRPr="00501084">
        <w:rPr>
          <w:rFonts w:asciiTheme="minorHAnsi" w:hAnsiTheme="minorHAnsi" w:cstheme="minorHAnsi"/>
          <w:sz w:val="18"/>
          <w:szCs w:val="18"/>
        </w:rPr>
        <w:t xml:space="preserve">• </w:t>
      </w:r>
      <w:r w:rsidR="000B42C1" w:rsidRPr="00501084">
        <w:rPr>
          <w:rFonts w:asciiTheme="minorHAnsi" w:hAnsiTheme="minorHAnsi" w:cstheme="minorHAnsi"/>
          <w:sz w:val="20"/>
          <w:szCs w:val="20"/>
        </w:rPr>
        <w:t>Machine Learning Algorithms</w:t>
      </w:r>
      <w:r w:rsidR="006B0ECA" w:rsidRPr="00501084">
        <w:rPr>
          <w:rFonts w:asciiTheme="minorHAnsi" w:hAnsiTheme="minorHAnsi" w:cstheme="minorHAnsi"/>
          <w:sz w:val="20"/>
          <w:szCs w:val="20"/>
        </w:rPr>
        <w:t>-</w:t>
      </w:r>
      <w:r w:rsidR="000B42C1" w:rsidRPr="00501084">
        <w:rPr>
          <w:rFonts w:asciiTheme="minorHAnsi" w:hAnsiTheme="minorHAnsi" w:cstheme="minorHAnsi"/>
          <w:sz w:val="20"/>
          <w:szCs w:val="20"/>
        </w:rPr>
        <w:t>Alberta Machine</w:t>
      </w:r>
      <w:r w:rsidR="006B0ECA" w:rsidRPr="00501084">
        <w:rPr>
          <w:rFonts w:asciiTheme="minorHAnsi" w:hAnsiTheme="minorHAnsi" w:cstheme="minorHAnsi"/>
          <w:sz w:val="20"/>
          <w:szCs w:val="20"/>
        </w:rPr>
        <w:t xml:space="preserve"> </w:t>
      </w:r>
      <w:r w:rsidR="000B42C1" w:rsidRPr="00501084">
        <w:rPr>
          <w:rFonts w:asciiTheme="minorHAnsi" w:hAnsiTheme="minorHAnsi" w:cstheme="minorHAnsi"/>
          <w:sz w:val="20"/>
          <w:szCs w:val="20"/>
        </w:rPr>
        <w:t>Intelligence</w:t>
      </w:r>
      <w:r w:rsidR="006B0ECA" w:rsidRPr="00501084">
        <w:rPr>
          <w:rFonts w:asciiTheme="minorHAnsi" w:hAnsiTheme="minorHAnsi" w:cstheme="minorHAnsi"/>
          <w:sz w:val="20"/>
          <w:szCs w:val="20"/>
        </w:rPr>
        <w:t>-</w:t>
      </w:r>
      <w:r w:rsidR="000B42C1" w:rsidRPr="00501084">
        <w:rPr>
          <w:rFonts w:asciiTheme="minorHAnsi" w:hAnsiTheme="minorHAnsi" w:cstheme="minorHAnsi"/>
          <w:sz w:val="20"/>
          <w:szCs w:val="20"/>
        </w:rPr>
        <w:t>Institute</w:t>
      </w:r>
      <w:r w:rsidR="006B0ECA" w:rsidRPr="00501084">
        <w:rPr>
          <w:rFonts w:asciiTheme="minorHAnsi" w:hAnsiTheme="minorHAnsi" w:cstheme="minorHAnsi"/>
          <w:sz w:val="20"/>
          <w:szCs w:val="20"/>
        </w:rPr>
        <w:t>.</w:t>
      </w:r>
      <w:r w:rsidR="000B42C1" w:rsidRPr="0050108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578D87B" w14:textId="77777777" w:rsidR="000B42C1" w:rsidRPr="00D21AD2" w:rsidRDefault="000B42C1" w:rsidP="000B42C1">
      <w:pPr>
        <w:tabs>
          <w:tab w:val="left" w:pos="9724"/>
        </w:tabs>
        <w:ind w:right="-17"/>
        <w:jc w:val="both"/>
        <w:rPr>
          <w:sz w:val="20"/>
          <w:szCs w:val="20"/>
        </w:rPr>
      </w:pPr>
      <w:r w:rsidRPr="00D21AD2">
        <w:rPr>
          <w:noProof/>
        </w:rPr>
        <mc:AlternateContent>
          <mc:Choice Requires="wpg">
            <w:drawing>
              <wp:inline distT="0" distB="0" distL="0" distR="0" wp14:anchorId="3AAF0B24" wp14:editId="02D7C54F">
                <wp:extent cx="6744335" cy="45085"/>
                <wp:effectExtent l="0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45085"/>
                          <a:chOff x="0" y="0"/>
                          <a:chExt cx="10800" cy="20"/>
                        </a:xfrm>
                      </wpg:grpSpPr>
                      <wps:wsp>
                        <wps:cNvPr id="3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A98FB0" id="Group 7" o:spid="_x0000_s1026" style="width:531.05pt;height:3.5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TjGAIAAJ0EAAAOAAAAZHJzL2Uyb0RvYy54bWykVM1y2yAQvnem78BwryX/JR6N5RycxBe3&#10;zUzSB8CAJKaIZQBb9tt3QYrtOpdO6gPDatnl+2G9fDi2mhyk8wpMScejnBJpOAhl6pL+env+tqDE&#10;B2YE02BkSU/S04fV1y/LzhZyAg1oIR3BJsYXnS1pE4ItsszzRrbMj8BKg8kKXMsChq7OhGMddm91&#10;Nsnzu6wDJ6wDLr3Hr499kq5S/6qSPPysKi8D0SVFbCGtLq27uGarJStqx2yj+ACDfQJFy5TBS8+t&#10;HllgZO/Uh1at4g48VGHEoc2gqhSXiQOyGec3bDYO9jZxqYuutmeZUNobnT7dlv84bJx9tS+uR4/b&#10;LfDfHnXJOlsX1/kY1/1hsuu+g0A/2T5AIn6sXBtbICVyTPqezvrKYyAcP97dz2bT6ZwSjrnZPF/M&#10;e/15gyZ9qOLN01A3zhc5mherJsmyjBX9fQnjgCl6jo/IX3Ty/6fTa8OsTPL7qMOLI0qUdDqjxLAW&#10;uW+VkaQHFG/GI2vT68iPZtCRGFg3zNQyNXs7WawbR9aI/KokBh5N+Eddx8PDfRf2SqC/9WGFdT5s&#10;JLQkbkqqEXPyix22PkQclyPRPgPPSus0FdqQDsFO7lH7mPKglYjZFLh6t9aOHFgcrPRLrG6O4QM2&#10;InVrJBNPwz4wpfs93q7NIEbk33u4A3F6ce8ioaPDY8QZSICHeY1Ddh2nU5d/ldUfAAAA//8DAFBL&#10;AwQUAAYACAAAACEA85ksC9sAAAAEAQAADwAAAGRycy9kb3ducmV2LnhtbEyPQWvCQBCF74X+h2UK&#10;vdXNWrQlzUZE2p5EqBZKb2N2TILZ2ZBdk/jvXb20l4HHe7z3TbYYbSN66nztWIOaJCCIC2dqLjV8&#10;7z6eXkH4gGywcUwazuRhkd/fZZgaN/AX9dtQiljCPkUNVQhtKqUvKrLoJ64ljt7BdRZDlF0pTYdD&#10;LLeNnCbJXFqsOS5U2NKqouK4PVkNnwMOy2f13q+Ph9X5dzfb/KwVaf34MC7fQAQaw18YrvgRHfLI&#10;tHcnNl40GuIj4XavXjKfKhB7DS8KZJ7J//D5BQAA//8DAFBLAQItABQABgAIAAAAIQC2gziS/gAA&#10;AOEBAAATAAAAAAAAAAAAAAAAAAAAAABbQ29udGVudF9UeXBlc10ueG1sUEsBAi0AFAAGAAgAAAAh&#10;ADj9If/WAAAAlAEAAAsAAAAAAAAAAAAAAAAALwEAAF9yZWxzLy5yZWxzUEsBAi0AFAAGAAgAAAAh&#10;AIaOdOMYAgAAnQQAAA4AAAAAAAAAAAAAAAAALgIAAGRycy9lMm9Eb2MueG1sUEsBAi0AFAAGAAgA&#10;AAAhAPOZLAvbAAAABAEAAA8AAAAAAAAAAAAAAAAAcgQAAGRycy9kb3ducmV2LnhtbFBLBQYAAAAA&#10;BAAEAPMAAAB6BQAAAAA=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6D0DC0BB" w14:textId="4F865424" w:rsidR="00C21A94" w:rsidRPr="003654BA" w:rsidRDefault="004E7CC8" w:rsidP="003654BA">
      <w:pPr>
        <w:pStyle w:val="Heading1"/>
        <w:spacing w:before="6"/>
        <w:ind w:right="-17"/>
        <w:jc w:val="center"/>
        <w:rPr>
          <w:rFonts w:ascii="David" w:hAnsi="David" w:cs="David"/>
          <w:color w:val="0070C0"/>
          <w:sz w:val="24"/>
          <w:szCs w:val="24"/>
        </w:rPr>
      </w:pPr>
      <w:r w:rsidRPr="00B039DA">
        <w:rPr>
          <w:rFonts w:ascii="David" w:hAnsi="David" w:cs="David" w:hint="cs"/>
          <w:color w:val="0070C0"/>
          <w:sz w:val="24"/>
          <w:szCs w:val="24"/>
        </w:rPr>
        <w:t>TECHNICAL KNOWLEDGE</w:t>
      </w:r>
    </w:p>
    <w:p w14:paraId="7ECEF9A2" w14:textId="77777777" w:rsidR="000D0E32" w:rsidRDefault="00C21A94" w:rsidP="0014439E">
      <w:pPr>
        <w:pStyle w:val="Default"/>
        <w:ind w:left="119"/>
        <w:rPr>
          <w:rFonts w:asciiTheme="minorHAnsi" w:hAnsiTheme="minorHAnsi" w:cstheme="minorHAnsi"/>
          <w:sz w:val="20"/>
          <w:szCs w:val="20"/>
        </w:rPr>
      </w:pPr>
      <w:r w:rsidRPr="00501084">
        <w:rPr>
          <w:rFonts w:asciiTheme="minorHAnsi" w:hAnsiTheme="minorHAnsi" w:cstheme="minorHAnsi"/>
          <w:sz w:val="20"/>
          <w:szCs w:val="20"/>
        </w:rPr>
        <w:t>Python, SQL, Java, C, C++, MySQL, Oracle SQL, MongoDB, Sci-kit, Matplotlib, Git, Tableau, Seaborn, HTML, CSS</w:t>
      </w:r>
    </w:p>
    <w:p w14:paraId="0120574E" w14:textId="54593EE7" w:rsidR="0014439E" w:rsidRPr="00501084" w:rsidRDefault="00C21A94" w:rsidP="0014439E">
      <w:pPr>
        <w:pStyle w:val="Default"/>
        <w:ind w:left="119"/>
        <w:rPr>
          <w:rFonts w:asciiTheme="minorHAnsi" w:hAnsiTheme="minorHAnsi" w:cstheme="minorHAnsi"/>
        </w:rPr>
      </w:pPr>
      <w:r w:rsidRPr="00501084">
        <w:rPr>
          <w:rFonts w:asciiTheme="minorHAnsi" w:hAnsiTheme="minorHAnsi" w:cstheme="minorHAnsi"/>
          <w:sz w:val="20"/>
          <w:szCs w:val="20"/>
        </w:rPr>
        <w:t xml:space="preserve">, Microsoft Excel, Django, Flask, Regression models, Classification models, Spacy, YOLO v4, OpenCV, NLP,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 xml:space="preserve">, LSTM,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Tensorflow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>,</w:t>
      </w:r>
      <w:r w:rsidR="00837EB5" w:rsidRPr="0050108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501084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501084">
        <w:rPr>
          <w:rFonts w:asciiTheme="minorHAnsi" w:hAnsiTheme="minorHAnsi" w:cstheme="minorHAnsi"/>
          <w:sz w:val="20"/>
          <w:szCs w:val="20"/>
        </w:rPr>
        <w:t>, Sentiment analysis, PowerBI, Plotly, Artificial Neural Networ</w:t>
      </w:r>
      <w:r w:rsidR="00A935A6" w:rsidRPr="00501084">
        <w:rPr>
          <w:rFonts w:asciiTheme="minorHAnsi" w:hAnsiTheme="minorHAnsi" w:cstheme="minorHAnsi"/>
          <w:sz w:val="20"/>
          <w:szCs w:val="20"/>
        </w:rPr>
        <w:t>k</w:t>
      </w:r>
      <w:r w:rsidRPr="00501084">
        <w:rPr>
          <w:rFonts w:asciiTheme="minorHAnsi" w:hAnsiTheme="minorHAnsi" w:cstheme="minorHAnsi"/>
          <w:sz w:val="20"/>
          <w:szCs w:val="20"/>
        </w:rPr>
        <w:t>,</w:t>
      </w:r>
      <w:r w:rsidRPr="00501084">
        <w:rPr>
          <w:rFonts w:asciiTheme="minorHAnsi" w:hAnsiTheme="minorHAnsi" w:cstheme="minorHAnsi"/>
        </w:rPr>
        <w:t xml:space="preserve"> </w:t>
      </w:r>
      <w:r w:rsidRPr="00501084">
        <w:rPr>
          <w:rFonts w:asciiTheme="minorHAnsi" w:hAnsiTheme="minorHAnsi" w:cstheme="minorHAnsi"/>
          <w:sz w:val="20"/>
          <w:szCs w:val="20"/>
        </w:rPr>
        <w:t>Convolutional Neural Network, Recurrent Neural Network, Long Short-Term Memory.</w:t>
      </w:r>
      <w:r w:rsidRPr="00501084">
        <w:rPr>
          <w:rFonts w:asciiTheme="minorHAnsi" w:hAnsiTheme="minorHAnsi" w:cstheme="minorHAnsi"/>
        </w:rPr>
        <w:t xml:space="preserve"> </w:t>
      </w:r>
    </w:p>
    <w:p w14:paraId="1886C2CD" w14:textId="7EC36F47" w:rsidR="003654BA" w:rsidRPr="00732574" w:rsidRDefault="003654BA" w:rsidP="003654BA">
      <w:pPr>
        <w:pStyle w:val="Default"/>
      </w:pPr>
      <w:r w:rsidRPr="00D21AD2">
        <w:rPr>
          <w:noProof/>
        </w:rPr>
        <w:lastRenderedPageBreak/>
        <mc:AlternateContent>
          <mc:Choice Requires="wpg">
            <w:drawing>
              <wp:inline distT="0" distB="0" distL="0" distR="0" wp14:anchorId="2A90FF3D" wp14:editId="179C9829">
                <wp:extent cx="6744335" cy="45085"/>
                <wp:effectExtent l="0" t="0" r="0" b="0"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4335" cy="45085"/>
                          <a:chOff x="0" y="0"/>
                          <a:chExt cx="10800" cy="20"/>
                        </a:xfrm>
                      </wpg:grpSpPr>
                      <wps:wsp>
                        <wps:cNvPr id="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C98D7C" id="Group 7" o:spid="_x0000_s1026" style="width:531.05pt;height:3.55pt;mso-position-horizontal-relative:char;mso-position-vertical-relative:line" coordsize="10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FGFgIAAJwEAAAOAAAAZHJzL2Uyb0RvYy54bWykVM1y2jAQvnem76DRvdgQSBgPJgeScKEt&#10;M0kfQEiyrams1UgCw9t3JTtAyaWTctBovdrV96Nl8XhsNTlI5xWYko5HOSXScBDK1CX99fbybU6J&#10;D8wIpsHIkp6kp4/Lr18WnS3kBBrQQjqCTYwvOlvSJgRbZJnnjWyZH4GVBpMVuJYFDF2dCcc67N7q&#10;bJLn91kHTlgHXHqPX5/6JF2m/lUlefhZVV4GokuK2EJaXVp3cc2WC1bUjtlG8QEG+wSKlimDl55b&#10;PbHAyN6pD61axR14qMKIQ5tBVSkuEwdkM85v2Kwd7G3iUhddbc8yobQ3On26Lf9xWDv7areuR4/b&#10;DfDfHnXJOlsX1/kY1/1hsuu+g0A/2T5AIn6sXBtbICVyTPqezvrKYyAcP94/TKd3dzNKOOams3w+&#10;6/XnDZr0oYo3z0PdOJ/naF6smiTLMlb09yWMA6boOT4if9HJ/59Orw2zMsnvow5bR5RABJQY1iL1&#10;jTKS9HjixXhiZXoZ+dEMMhIDq4aZWqZebyeLdeNIGoFflcTAowf/KOt4eLfvul7p87c8rLDOh7WE&#10;lsRNSTViTnaxw8aHiONyJLpn4EVpnYZCG9Ih2MkDSh9THrQSMZsCV+9W2pEDi3OVfonVzTF8v0ak&#10;bo1k4nnYB6Z0v8fbtRnEiPx7C3cgTlv3LhIaOrxFHIEEeBjXOGPXcTp1+VNZ/gEAAP//AwBQSwME&#10;FAAGAAgAAAAhAPOZLAvbAAAABAEAAA8AAABkcnMvZG93bnJldi54bWxMj0FrwkAQhe+F/odlCr3V&#10;zVq0Jc1GRNqeRKgWSm9jdkyC2dmQXZP47129tJeBx3u89022GG0jeup87ViDmiQgiAtnai41fO8+&#10;nl5B+IBssHFMGs7kYZHf32WYGjfwF/XbUIpYwj5FDVUIbSqlLyqy6CeuJY7ewXUWQ5RdKU2HQyy3&#10;jZwmyVxarDkuVNjSqqLiuD1ZDZ8DDstn9d6vj4fV+Xc32/ysFWn9+DAu30AEGsNfGK74ER3yyLR3&#10;JzZeNBriI+F2r14ynyoQew0vCmSeyf/w+QUAAP//AwBQSwECLQAUAAYACAAAACEAtoM4kv4AAADh&#10;AQAAEwAAAAAAAAAAAAAAAAAAAAAAW0NvbnRlbnRfVHlwZXNdLnhtbFBLAQItABQABgAIAAAAIQA4&#10;/SH/1gAAAJQBAAALAAAAAAAAAAAAAAAAAC8BAABfcmVscy8ucmVsc1BLAQItABQABgAIAAAAIQCe&#10;U9FGFgIAAJwEAAAOAAAAAAAAAAAAAAAAAC4CAABkcnMvZTJvRG9jLnhtbFBLAQItABQABgAIAAAA&#10;IQDzmSwL2wAAAAQBAAAPAAAAAAAAAAAAAAAAAHAEAABkcnMvZG93bnJldi54bWxQSwUGAAAAAAQA&#10;BADzAAAAeAUAAAAA&#10;">
                <v:line id="Line 20" o:spid="_x0000_s1027" style="position:absolute;visibility:visible;mso-wrap-style:square" from="0,10" to="10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sectPr w:rsidR="003654BA" w:rsidRPr="00732574" w:rsidSect="00290DEF">
      <w:type w:val="continuous"/>
      <w:pgSz w:w="11907" w:h="16840" w:code="9"/>
      <w:pgMar w:top="1280" w:right="601" w:bottom="278" w:left="6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56C9" w14:textId="77777777" w:rsidR="00994961" w:rsidRDefault="00994961">
      <w:r>
        <w:separator/>
      </w:r>
    </w:p>
  </w:endnote>
  <w:endnote w:type="continuationSeparator" w:id="0">
    <w:p w14:paraId="088668D2" w14:textId="77777777" w:rsidR="00994961" w:rsidRDefault="0099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85B1D" w14:textId="77777777" w:rsidR="00994961" w:rsidRDefault="00994961">
      <w:r>
        <w:separator/>
      </w:r>
    </w:p>
  </w:footnote>
  <w:footnote w:type="continuationSeparator" w:id="0">
    <w:p w14:paraId="159A702F" w14:textId="77777777" w:rsidR="00994961" w:rsidRDefault="00994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EBD6E" w14:textId="77777777" w:rsidR="00290DEF" w:rsidRDefault="00000000">
    <w:pPr>
      <w:pStyle w:val="BodyText"/>
      <w:spacing w:before="0" w:line="14" w:lineRule="auto"/>
      <w:rPr>
        <w:sz w:val="19"/>
      </w:rPr>
    </w:pPr>
  </w:p>
  <w:p w14:paraId="2A35F237" w14:textId="77777777" w:rsidR="004D43B1" w:rsidRDefault="00000000">
    <w:pPr>
      <w:pStyle w:val="BodyText"/>
      <w:spacing w:before="0" w:line="14" w:lineRule="auto"/>
      <w:rPr>
        <w:sz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72AD"/>
    <w:multiLevelType w:val="hybridMultilevel"/>
    <w:tmpl w:val="6D26C1F6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F1D6358"/>
    <w:multiLevelType w:val="hybridMultilevel"/>
    <w:tmpl w:val="C2CC8514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67AC00A3"/>
    <w:multiLevelType w:val="hybridMultilevel"/>
    <w:tmpl w:val="135C27A0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6C280CC2"/>
    <w:multiLevelType w:val="hybridMultilevel"/>
    <w:tmpl w:val="35568CD4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7E6B1272"/>
    <w:multiLevelType w:val="hybridMultilevel"/>
    <w:tmpl w:val="55448280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353652013">
    <w:abstractNumId w:val="4"/>
  </w:num>
  <w:num w:numId="2" w16cid:durableId="1854029815">
    <w:abstractNumId w:val="2"/>
  </w:num>
  <w:num w:numId="3" w16cid:durableId="609122776">
    <w:abstractNumId w:val="1"/>
  </w:num>
  <w:num w:numId="4" w16cid:durableId="720830839">
    <w:abstractNumId w:val="0"/>
  </w:num>
  <w:num w:numId="5" w16cid:durableId="1516073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1"/>
    <w:rsid w:val="00012DB2"/>
    <w:rsid w:val="000B42C1"/>
    <w:rsid w:val="000D0E32"/>
    <w:rsid w:val="0014439E"/>
    <w:rsid w:val="00177C07"/>
    <w:rsid w:val="001978E7"/>
    <w:rsid w:val="0030289C"/>
    <w:rsid w:val="003654BA"/>
    <w:rsid w:val="003E01BD"/>
    <w:rsid w:val="004E7CC8"/>
    <w:rsid w:val="00501084"/>
    <w:rsid w:val="00585D00"/>
    <w:rsid w:val="00636B00"/>
    <w:rsid w:val="006B0ECA"/>
    <w:rsid w:val="00732574"/>
    <w:rsid w:val="00815B87"/>
    <w:rsid w:val="00837EB5"/>
    <w:rsid w:val="00910945"/>
    <w:rsid w:val="00994961"/>
    <w:rsid w:val="00A935A6"/>
    <w:rsid w:val="00AD40B5"/>
    <w:rsid w:val="00B039DA"/>
    <w:rsid w:val="00B40469"/>
    <w:rsid w:val="00B87DB4"/>
    <w:rsid w:val="00BA5917"/>
    <w:rsid w:val="00C21A94"/>
    <w:rsid w:val="00D14EDB"/>
    <w:rsid w:val="00D21AD2"/>
    <w:rsid w:val="00D605B6"/>
    <w:rsid w:val="00DB6EA5"/>
    <w:rsid w:val="00E23287"/>
    <w:rsid w:val="00F20572"/>
    <w:rsid w:val="00F7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A617"/>
  <w15:chartTrackingRefBased/>
  <w15:docId w15:val="{1F4CE975-6E29-4A85-863A-DB9CB23C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B42C1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C1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0B42C1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B42C1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0B42C1"/>
    <w:pPr>
      <w:ind w:left="839" w:hanging="360"/>
    </w:pPr>
  </w:style>
  <w:style w:type="paragraph" w:styleId="Title">
    <w:name w:val="Title"/>
    <w:basedOn w:val="Normal"/>
    <w:next w:val="Normal"/>
    <w:link w:val="TitleChar"/>
    <w:uiPriority w:val="10"/>
    <w:qFormat/>
    <w:rsid w:val="000B42C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B42C1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0B42C1"/>
    <w:rPr>
      <w:color w:val="0563C1"/>
      <w:u w:val="single"/>
    </w:rPr>
  </w:style>
  <w:style w:type="paragraph" w:customStyle="1" w:styleId="Default">
    <w:name w:val="Default"/>
    <w:rsid w:val="000B42C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song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hil-songa-agno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5735@drexe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AB5F0-ADB6-4174-B719-0BAA870D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songa</dc:creator>
  <cp:keywords/>
  <dc:description/>
  <cp:lastModifiedBy>Akhil songa</cp:lastModifiedBy>
  <cp:revision>9</cp:revision>
  <cp:lastPrinted>2022-10-18T05:59:00Z</cp:lastPrinted>
  <dcterms:created xsi:type="dcterms:W3CDTF">2022-10-18T06:12:00Z</dcterms:created>
  <dcterms:modified xsi:type="dcterms:W3CDTF">2022-10-26T16:20:00Z</dcterms:modified>
</cp:coreProperties>
</file>