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8C17F" w14:textId="77777777" w:rsidR="007D1A55" w:rsidRDefault="00000000" w:rsidP="0014340D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Algorithm: Retrieval-Augmented Generation for Career Guidance (RAG)</w:t>
      </w:r>
    </w:p>
    <w:p w14:paraId="61CAD80A" w14:textId="77777777" w:rsidR="0014340D" w:rsidRPr="0014340D" w:rsidRDefault="0014340D" w:rsidP="0014340D">
      <w:pPr>
        <w:spacing w:line="360" w:lineRule="auto"/>
      </w:pPr>
    </w:p>
    <w:p w14:paraId="34242783" w14:textId="77777777" w:rsidR="007D1A55" w:rsidRPr="00D73011" w:rsidRDefault="00000000" w:rsidP="0014340D">
      <w:pPr>
        <w:pStyle w:val="Heading2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1. Initialization</w:t>
      </w:r>
    </w:p>
    <w:p w14:paraId="6A0CA886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1.1 Define Knowledge Bases:</w:t>
      </w:r>
    </w:p>
    <w:p w14:paraId="105F01B3" w14:textId="77777777" w:rsidR="00155773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1.1.1 KB1: O*NET Database with Comprehensive occupation titles and detailed descriptions</w:t>
      </w:r>
    </w:p>
    <w:p w14:paraId="5268042E" w14:textId="45377D10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D73011">
        <w:rPr>
          <w:rFonts w:ascii="Times New Roman" w:hAnsi="Times New Roman" w:cs="Times New Roman"/>
        </w:rPr>
        <w:t>1.1.2  KB</w:t>
      </w:r>
      <w:proofErr w:type="gramEnd"/>
      <w:r w:rsidRPr="00D73011">
        <w:rPr>
          <w:rFonts w:ascii="Times New Roman" w:hAnsi="Times New Roman" w:cs="Times New Roman"/>
        </w:rPr>
        <w:t xml:space="preserve">2: </w:t>
      </w:r>
      <w:r w:rsidR="003B17DC" w:rsidRPr="00D73011">
        <w:rPr>
          <w:rFonts w:ascii="Times New Roman" w:hAnsi="Times New Roman" w:cs="Times New Roman"/>
        </w:rPr>
        <w:t>LinkedIn Job Scraping Module</w:t>
      </w:r>
      <w:r w:rsidRPr="00D73011">
        <w:rPr>
          <w:rFonts w:ascii="Times New Roman" w:hAnsi="Times New Roman" w:cs="Times New Roman"/>
        </w:rPr>
        <w:t>- Current job postings scraped from the Arbeitnow API based on relevant job titles.</w:t>
      </w:r>
    </w:p>
    <w:p w14:paraId="7B75316D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1.2 Initialize System Components:</w:t>
      </w:r>
    </w:p>
    <w:p w14:paraId="59F615D6" w14:textId="215DD48B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1.2.1 Input Module: Collects user inputs including resumes, psychometric profiles, and academic history.</w:t>
      </w:r>
    </w:p>
    <w:p w14:paraId="50B09AAB" w14:textId="43E4375C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D73011">
        <w:rPr>
          <w:rFonts w:ascii="Times New Roman" w:hAnsi="Times New Roman" w:cs="Times New Roman"/>
        </w:rPr>
        <w:t>1.2.2  Keyword</w:t>
      </w:r>
      <w:proofErr w:type="gramEnd"/>
      <w:r w:rsidRPr="00D73011">
        <w:rPr>
          <w:rFonts w:ascii="Times New Roman" w:hAnsi="Times New Roman" w:cs="Times New Roman"/>
        </w:rPr>
        <w:t xml:space="preserve"> Extraction Module: Identifies essential skills and keywords from user data using Natural Language Processing (NLP) techniques.</w:t>
      </w:r>
    </w:p>
    <w:p w14:paraId="222A697D" w14:textId="7DEA8D5E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1.2.3 Retriever Module: Fetches relevant job descriptions from KB1 based on extracted keywords.</w:t>
      </w:r>
    </w:p>
    <w:p w14:paraId="501DB24E" w14:textId="3DFB0B60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1.2.4 Similarity Search Module: Measures semantic similarity between user skills and job descriptions.</w:t>
      </w:r>
    </w:p>
    <w:p w14:paraId="1E4E48A2" w14:textId="76628E53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1.2.4 Ranking Module: Orders job matches based on relevance scores derived from similarity metrics.</w:t>
      </w:r>
    </w:p>
    <w:p w14:paraId="3C4530B7" w14:textId="3B8848ED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1.2.5 Scraping Module: Retrieves job postings from the Arbeitnow API for top-ranked job titles.</w:t>
      </w:r>
    </w:p>
    <w:p w14:paraId="456AA95B" w14:textId="7E3E6A7D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1.2.6 Generator Module: Creates personalized career guidance using aggregated information.</w:t>
      </w:r>
    </w:p>
    <w:p w14:paraId="27EFEFD6" w14:textId="36AF4D8A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1.2.7 Visualization Module: Displays skill match percentages and skill gap analys</w:t>
      </w:r>
      <w:r w:rsidR="003B17DC" w:rsidRPr="00D73011">
        <w:rPr>
          <w:rFonts w:ascii="Times New Roman" w:hAnsi="Times New Roman" w:cs="Times New Roman"/>
        </w:rPr>
        <w:t>is</w:t>
      </w:r>
      <w:r w:rsidRPr="00D73011">
        <w:rPr>
          <w:rFonts w:ascii="Times New Roman" w:hAnsi="Times New Roman" w:cs="Times New Roman"/>
        </w:rPr>
        <w:t>.</w:t>
      </w:r>
    </w:p>
    <w:p w14:paraId="3AD0AE2C" w14:textId="4702675E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lastRenderedPageBreak/>
        <w:t>1.2.8 Unsupervised Clustering Module: Performs topic modeling on O*NET occupation descriptions to uncover underlying themes.</w:t>
      </w:r>
    </w:p>
    <w:p w14:paraId="72B6A81F" w14:textId="1ADED683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1.2.9 Output Module: Presents final recommendations and job listings to the user.</w:t>
      </w:r>
    </w:p>
    <w:p w14:paraId="645C9ACE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1.3 Set Parameters:</w:t>
      </w:r>
    </w:p>
    <w:p w14:paraId="4FABC041" w14:textId="4383F7E3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 xml:space="preserve">1.3.1 </w:t>
      </w:r>
      <w:r w:rsidR="001102A1" w:rsidRPr="00D73011">
        <w:rPr>
          <w:rFonts w:ascii="Times New Roman" w:hAnsi="Times New Roman" w:cs="Times New Roman"/>
        </w:rPr>
        <w:t>Set</w:t>
      </w:r>
      <w:r w:rsidRPr="00D73011">
        <w:rPr>
          <w:rFonts w:ascii="Times New Roman" w:hAnsi="Times New Roman" w:cs="Times New Roman"/>
        </w:rPr>
        <w:t xml:space="preserve"> Number of top relevant jobs to identify</w:t>
      </w:r>
    </w:p>
    <w:p w14:paraId="0AFB5B47" w14:textId="04B83B4F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proofErr w:type="gramStart"/>
      <w:r w:rsidRPr="00D73011">
        <w:rPr>
          <w:rFonts w:ascii="Times New Roman" w:hAnsi="Times New Roman" w:cs="Times New Roman"/>
        </w:rPr>
        <w:t xml:space="preserve">1.3.2 </w:t>
      </w:r>
      <w:r w:rsidR="001102A1" w:rsidRPr="00D73011">
        <w:rPr>
          <w:rFonts w:ascii="Times New Roman" w:hAnsi="Times New Roman" w:cs="Times New Roman"/>
        </w:rPr>
        <w:t xml:space="preserve"> Set</w:t>
      </w:r>
      <w:proofErr w:type="gramEnd"/>
      <w:r w:rsidR="001102A1" w:rsidRPr="00D73011">
        <w:rPr>
          <w:rFonts w:ascii="Times New Roman" w:hAnsi="Times New Roman" w:cs="Times New Roman"/>
        </w:rPr>
        <w:t xml:space="preserve"> </w:t>
      </w:r>
      <w:r w:rsidRPr="00D73011">
        <w:rPr>
          <w:rFonts w:ascii="Times New Roman" w:hAnsi="Times New Roman" w:cs="Times New Roman"/>
        </w:rPr>
        <w:t>Criteria for keyword relevance and match scores.</w:t>
      </w:r>
    </w:p>
    <w:p w14:paraId="67E96837" w14:textId="5EEAB95E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 xml:space="preserve">1.3.3 </w:t>
      </w:r>
      <w:r w:rsidR="001102A1" w:rsidRPr="00D73011">
        <w:rPr>
          <w:rFonts w:ascii="Times New Roman" w:hAnsi="Times New Roman" w:cs="Times New Roman"/>
        </w:rPr>
        <w:t>Set</w:t>
      </w:r>
      <w:r w:rsidRPr="00D73011">
        <w:rPr>
          <w:rFonts w:ascii="Times New Roman" w:hAnsi="Times New Roman" w:cs="Times New Roman"/>
        </w:rPr>
        <w:t xml:space="preserve"> Parameters for </w:t>
      </w:r>
      <w:r w:rsidR="003B17DC" w:rsidRPr="00D73011">
        <w:rPr>
          <w:rFonts w:ascii="Times New Roman" w:hAnsi="Times New Roman" w:cs="Times New Roman"/>
        </w:rPr>
        <w:t>LinkedIn</w:t>
      </w:r>
      <w:r w:rsidRPr="00D73011">
        <w:rPr>
          <w:rFonts w:ascii="Times New Roman" w:hAnsi="Times New Roman" w:cs="Times New Roman"/>
        </w:rPr>
        <w:t xml:space="preserve"> searches, such as </w:t>
      </w:r>
      <w:r w:rsidR="003B17DC" w:rsidRPr="00D73011">
        <w:rPr>
          <w:rFonts w:ascii="Times New Roman" w:hAnsi="Times New Roman" w:cs="Times New Roman"/>
        </w:rPr>
        <w:t>job titles.</w:t>
      </w:r>
    </w:p>
    <w:p w14:paraId="004FF361" w14:textId="66466C39" w:rsidR="007D1A55" w:rsidRPr="00D73011" w:rsidRDefault="00155773" w:rsidP="00055455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 xml:space="preserve">1.3.4 </w:t>
      </w:r>
      <w:r w:rsidR="00055455">
        <w:rPr>
          <w:rFonts w:ascii="Times New Roman" w:hAnsi="Times New Roman" w:cs="Times New Roman"/>
        </w:rPr>
        <w:t xml:space="preserve">Set LDA </w:t>
      </w:r>
      <w:proofErr w:type="spellStart"/>
      <w:r w:rsidR="00055455">
        <w:rPr>
          <w:rFonts w:ascii="Times New Roman" w:hAnsi="Times New Roman" w:cs="Times New Roman"/>
        </w:rPr>
        <w:t>paramteters</w:t>
      </w:r>
      <w:proofErr w:type="spellEnd"/>
      <w:r w:rsidRPr="00D73011">
        <w:rPr>
          <w:rFonts w:ascii="Times New Roman" w:hAnsi="Times New Roman" w:cs="Times New Roman"/>
        </w:rPr>
        <w:t xml:space="preserve"> for topic modeling (e.g., number of topics, iterations).</w:t>
      </w:r>
      <w:r w:rsidR="003B17DC" w:rsidRPr="00D73011">
        <w:rPr>
          <w:rFonts w:ascii="Times New Roman" w:hAnsi="Times New Roman" w:cs="Times New Roman"/>
        </w:rPr>
        <w:t xml:space="preserve"> </w:t>
      </w:r>
    </w:p>
    <w:p w14:paraId="16388B36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1.4 Load Necessary Resources and Models:</w:t>
      </w:r>
    </w:p>
    <w:p w14:paraId="607067A2" w14:textId="77777777" w:rsidR="001102A1" w:rsidRPr="00D73011" w:rsidRDefault="001102A1" w:rsidP="0014340D">
      <w:pPr>
        <w:spacing w:line="360" w:lineRule="auto"/>
        <w:rPr>
          <w:rFonts w:ascii="Times New Roman" w:hAnsi="Times New Roman" w:cs="Times New Roman"/>
        </w:rPr>
      </w:pPr>
    </w:p>
    <w:p w14:paraId="12414839" w14:textId="13D0A62A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 xml:space="preserve">1.4.1 </w:t>
      </w:r>
      <w:r w:rsidR="001102A1" w:rsidRPr="00D73011">
        <w:rPr>
          <w:rFonts w:ascii="Times New Roman" w:hAnsi="Times New Roman" w:cs="Times New Roman"/>
        </w:rPr>
        <w:t xml:space="preserve">Load </w:t>
      </w:r>
      <w:proofErr w:type="spellStart"/>
      <w:r w:rsidR="001102A1" w:rsidRPr="00D73011">
        <w:rPr>
          <w:rFonts w:ascii="Times New Roman" w:hAnsi="Times New Roman" w:cs="Times New Roman"/>
        </w:rPr>
        <w:t>spaCy</w:t>
      </w:r>
      <w:proofErr w:type="spellEnd"/>
      <w:r w:rsidRPr="00D73011">
        <w:rPr>
          <w:rFonts w:ascii="Times New Roman" w:hAnsi="Times New Roman" w:cs="Times New Roman"/>
        </w:rPr>
        <w:t xml:space="preserve"> </w:t>
      </w:r>
      <w:proofErr w:type="gramStart"/>
      <w:r w:rsidRPr="00D73011">
        <w:rPr>
          <w:rFonts w:ascii="Times New Roman" w:hAnsi="Times New Roman" w:cs="Times New Roman"/>
        </w:rPr>
        <w:t>For</w:t>
      </w:r>
      <w:proofErr w:type="gramEnd"/>
      <w:r w:rsidRPr="00D73011">
        <w:rPr>
          <w:rFonts w:ascii="Times New Roman" w:hAnsi="Times New Roman" w:cs="Times New Roman"/>
        </w:rPr>
        <w:t xml:space="preserve"> skill extraction.</w:t>
      </w:r>
    </w:p>
    <w:p w14:paraId="6D7C7DFD" w14:textId="0D491EE3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 xml:space="preserve">1.4.2 </w:t>
      </w:r>
      <w:r w:rsidR="00D73011" w:rsidRPr="00D73011">
        <w:rPr>
          <w:rFonts w:ascii="Times New Roman" w:hAnsi="Times New Roman" w:cs="Times New Roman"/>
        </w:rPr>
        <w:t xml:space="preserve">Load </w:t>
      </w:r>
      <w:proofErr w:type="spellStart"/>
      <w:r w:rsidR="00D73011" w:rsidRPr="00D73011">
        <w:rPr>
          <w:rFonts w:ascii="Times New Roman" w:hAnsi="Times New Roman" w:cs="Times New Roman"/>
        </w:rPr>
        <w:t>SentenceTransformers</w:t>
      </w:r>
      <w:proofErr w:type="spellEnd"/>
      <w:r w:rsidRPr="00D73011">
        <w:rPr>
          <w:rFonts w:ascii="Times New Roman" w:hAnsi="Times New Roman" w:cs="Times New Roman"/>
        </w:rPr>
        <w:t xml:space="preserve"> </w:t>
      </w:r>
      <w:r w:rsidR="00D73011" w:rsidRPr="00D73011">
        <w:rPr>
          <w:rFonts w:ascii="Times New Roman" w:hAnsi="Times New Roman" w:cs="Times New Roman"/>
        </w:rPr>
        <w:t>f</w:t>
      </w:r>
      <w:r w:rsidRPr="00D73011">
        <w:rPr>
          <w:rFonts w:ascii="Times New Roman" w:hAnsi="Times New Roman" w:cs="Times New Roman"/>
        </w:rPr>
        <w:t>or generating semantic embeddings</w:t>
      </w:r>
      <w:r w:rsidR="003B17DC" w:rsidRPr="00D73011">
        <w:rPr>
          <w:rFonts w:ascii="Times New Roman" w:hAnsi="Times New Roman" w:cs="Times New Roman"/>
        </w:rPr>
        <w:t>.</w:t>
      </w:r>
    </w:p>
    <w:p w14:paraId="2BE8698E" w14:textId="04476B15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1.4.2</w:t>
      </w:r>
      <w:r w:rsidR="001102A1" w:rsidRPr="00D73011">
        <w:rPr>
          <w:rFonts w:ascii="Times New Roman" w:hAnsi="Times New Roman" w:cs="Times New Roman"/>
        </w:rPr>
        <w:t xml:space="preserve"> </w:t>
      </w:r>
      <w:r w:rsidR="00D73011" w:rsidRPr="00D73011">
        <w:rPr>
          <w:rFonts w:ascii="Times New Roman" w:hAnsi="Times New Roman" w:cs="Times New Roman"/>
        </w:rPr>
        <w:t xml:space="preserve">Load </w:t>
      </w:r>
      <w:proofErr w:type="spellStart"/>
      <w:r w:rsidR="00D73011" w:rsidRPr="00D73011">
        <w:rPr>
          <w:rFonts w:ascii="Times New Roman" w:hAnsi="Times New Roman" w:cs="Times New Roman"/>
        </w:rPr>
        <w:t>LDAModel</w:t>
      </w:r>
      <w:proofErr w:type="spellEnd"/>
      <w:r w:rsidRPr="00D73011">
        <w:rPr>
          <w:rFonts w:ascii="Times New Roman" w:hAnsi="Times New Roman" w:cs="Times New Roman"/>
        </w:rPr>
        <w:t xml:space="preserve"> </w:t>
      </w:r>
      <w:r w:rsidR="00D73011" w:rsidRPr="00D73011">
        <w:rPr>
          <w:rFonts w:ascii="Times New Roman" w:hAnsi="Times New Roman" w:cs="Times New Roman"/>
        </w:rPr>
        <w:t>f</w:t>
      </w:r>
      <w:r w:rsidRPr="00D73011">
        <w:rPr>
          <w:rFonts w:ascii="Times New Roman" w:hAnsi="Times New Roman" w:cs="Times New Roman"/>
        </w:rPr>
        <w:t>or unsupervised clustering on O*NET data.</w:t>
      </w:r>
    </w:p>
    <w:p w14:paraId="0E2636EB" w14:textId="77777777" w:rsidR="007D1A55" w:rsidRPr="00D73011" w:rsidRDefault="00000000" w:rsidP="0014340D">
      <w:pPr>
        <w:pStyle w:val="Heading2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2. User Input Collection and Processing</w:t>
      </w:r>
    </w:p>
    <w:p w14:paraId="6B15900A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2.1 Collect User Inputs:</w:t>
      </w:r>
    </w:p>
    <w:p w14:paraId="3543B217" w14:textId="097AE3D0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2.1.1 User uploads a resume in PDF or DOCX format.</w:t>
      </w:r>
    </w:p>
    <w:p w14:paraId="0113E9E9" w14:textId="0618992B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 xml:space="preserve">2.1.2 </w:t>
      </w:r>
      <w:r w:rsidR="00055455">
        <w:rPr>
          <w:rFonts w:ascii="Times New Roman" w:hAnsi="Times New Roman" w:cs="Times New Roman"/>
        </w:rPr>
        <w:t>User i</w:t>
      </w:r>
      <w:r w:rsidRPr="00D73011">
        <w:rPr>
          <w:rFonts w:ascii="Times New Roman" w:hAnsi="Times New Roman" w:cs="Times New Roman"/>
        </w:rPr>
        <w:t>nputs such as personality traits, strengths, and work preferences.</w:t>
      </w:r>
    </w:p>
    <w:p w14:paraId="7401430B" w14:textId="208D4B15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 xml:space="preserve">2.1.3 </w:t>
      </w:r>
      <w:r w:rsidR="00055455">
        <w:rPr>
          <w:rFonts w:ascii="Times New Roman" w:hAnsi="Times New Roman" w:cs="Times New Roman"/>
        </w:rPr>
        <w:t>User inputs</w:t>
      </w:r>
      <w:r w:rsidRPr="00D73011">
        <w:rPr>
          <w:rFonts w:ascii="Times New Roman" w:hAnsi="Times New Roman" w:cs="Times New Roman"/>
        </w:rPr>
        <w:t xml:space="preserve"> </w:t>
      </w:r>
      <w:r w:rsidR="00055455">
        <w:rPr>
          <w:rFonts w:ascii="Times New Roman" w:hAnsi="Times New Roman" w:cs="Times New Roman"/>
        </w:rPr>
        <w:t>d</w:t>
      </w:r>
      <w:r w:rsidRPr="00D73011">
        <w:rPr>
          <w:rFonts w:ascii="Times New Roman" w:hAnsi="Times New Roman" w:cs="Times New Roman"/>
        </w:rPr>
        <w:t>etails including degree, institution, graduation year, and certifications.</w:t>
      </w:r>
    </w:p>
    <w:p w14:paraId="6F75EE10" w14:textId="645955A9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 xml:space="preserve">2.1.4 </w:t>
      </w:r>
      <w:r w:rsidR="00055455">
        <w:rPr>
          <w:rFonts w:ascii="Times New Roman" w:hAnsi="Times New Roman" w:cs="Times New Roman"/>
        </w:rPr>
        <w:t>User inputs</w:t>
      </w:r>
      <w:r w:rsidRPr="00D73011">
        <w:rPr>
          <w:rFonts w:ascii="Times New Roman" w:hAnsi="Times New Roman" w:cs="Times New Roman"/>
        </w:rPr>
        <w:t xml:space="preserve"> </w:t>
      </w:r>
      <w:r w:rsidR="00055455">
        <w:rPr>
          <w:rFonts w:ascii="Times New Roman" w:hAnsi="Times New Roman" w:cs="Times New Roman"/>
        </w:rPr>
        <w:t>work and location preferences</w:t>
      </w:r>
    </w:p>
    <w:p w14:paraId="1A3AC4F1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2.2 Extract and Preprocess Information:</w:t>
      </w:r>
    </w:p>
    <w:p w14:paraId="5BA1FF08" w14:textId="52382430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2.2.1 Extract text from the uploaded resume</w:t>
      </w:r>
      <w:r w:rsidR="003B17DC" w:rsidRPr="00D73011">
        <w:rPr>
          <w:rFonts w:ascii="Times New Roman" w:hAnsi="Times New Roman" w:cs="Times New Roman"/>
        </w:rPr>
        <w:t>.</w:t>
      </w:r>
    </w:p>
    <w:p w14:paraId="70C1B98F" w14:textId="28A2C30D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2.2.2</w:t>
      </w:r>
      <w:r w:rsidR="00055455">
        <w:rPr>
          <w:rFonts w:ascii="Times New Roman" w:hAnsi="Times New Roman" w:cs="Times New Roman"/>
        </w:rPr>
        <w:t xml:space="preserve"> I</w:t>
      </w:r>
      <w:r w:rsidRPr="00D73011">
        <w:rPr>
          <w:rFonts w:ascii="Times New Roman" w:hAnsi="Times New Roman" w:cs="Times New Roman"/>
        </w:rPr>
        <w:t>dentify and extract relevant skills from the resume text.</w:t>
      </w:r>
    </w:p>
    <w:p w14:paraId="52F8931E" w14:textId="072194A8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2.2.3 Consolidate psychometric inputs into a structured format.</w:t>
      </w:r>
    </w:p>
    <w:p w14:paraId="2530BC98" w14:textId="2E5096B9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2.2.4 Aggregate academic details into a comprehensive summary.</w:t>
      </w:r>
    </w:p>
    <w:p w14:paraId="59BFCCC3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lastRenderedPageBreak/>
        <w:t>2.3 Store Processed User Profile:</w:t>
      </w:r>
    </w:p>
    <w:p w14:paraId="2E1F41DD" w14:textId="1B7030D9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2.3.1 Combine extracted data (skills, academic history, psychometric profile) into a structured format for further processing.</w:t>
      </w:r>
    </w:p>
    <w:p w14:paraId="002E79C8" w14:textId="77777777" w:rsidR="007D1A55" w:rsidRPr="00D73011" w:rsidRDefault="00000000" w:rsidP="0014340D">
      <w:pPr>
        <w:pStyle w:val="Heading2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3. Keyword Extraction and Retrieval</w:t>
      </w:r>
    </w:p>
    <w:p w14:paraId="12028D81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3.1 Extract Keywords and Skills:</w:t>
      </w:r>
    </w:p>
    <w:p w14:paraId="06FB48E9" w14:textId="3899F30C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3.1.1 Utilize the Keyword Extraction Module to identify and extract key skills, competencies, and relevant keywords from the user's resume and profile.</w:t>
      </w:r>
    </w:p>
    <w:p w14:paraId="7128D995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3.2 Retrieve Relevant Job Descriptions (Retriever Module):</w:t>
      </w:r>
    </w:p>
    <w:p w14:paraId="47300B57" w14:textId="7ECCC28E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3.2.1 Extract skills and keywords.</w:t>
      </w:r>
    </w:p>
    <w:p w14:paraId="192FEF56" w14:textId="749A7766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3.2.2 Query KB1 (O*NET Database) to fetch job descriptions that align with the extracted keywords.</w:t>
      </w:r>
    </w:p>
    <w:p w14:paraId="5EFD6AD7" w14:textId="172D070E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 xml:space="preserve">3.2.3 </w:t>
      </w:r>
      <w:r w:rsidR="00055455">
        <w:rPr>
          <w:rFonts w:ascii="Times New Roman" w:hAnsi="Times New Roman" w:cs="Times New Roman"/>
        </w:rPr>
        <w:t>Return a</w:t>
      </w:r>
      <w:r w:rsidRPr="00D73011">
        <w:rPr>
          <w:rFonts w:ascii="Times New Roman" w:hAnsi="Times New Roman" w:cs="Times New Roman"/>
        </w:rPr>
        <w:t xml:space="preserve"> subset of job descriptions from KB1 relevant to the user's profile.</w:t>
      </w:r>
    </w:p>
    <w:p w14:paraId="3AF8A794" w14:textId="77777777" w:rsidR="007D1A55" w:rsidRPr="00D73011" w:rsidRDefault="00000000" w:rsidP="0014340D">
      <w:pPr>
        <w:pStyle w:val="Heading2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4. Similarity Measurement and Ranking</w:t>
      </w:r>
    </w:p>
    <w:p w14:paraId="70419AB3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4.1 Compute Similarity Scores:</w:t>
      </w:r>
    </w:p>
    <w:p w14:paraId="1FD8BF3D" w14:textId="35745E3C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4.1.1 Use the Similarity Search Module to generate semantic embeddings for user skills using the SentenceTransformer model.</w:t>
      </w:r>
    </w:p>
    <w:p w14:paraId="592D4486" w14:textId="4C4FEC7A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4.1.2 Compare these embeddings with precomputed embeddings of job titles from KB1 using cosine similarity.</w:t>
      </w:r>
    </w:p>
    <w:p w14:paraId="38AABFD1" w14:textId="2AAE44CE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 xml:space="preserve">4.1.3 </w:t>
      </w:r>
      <w:r w:rsidR="00055455">
        <w:rPr>
          <w:rFonts w:ascii="Times New Roman" w:hAnsi="Times New Roman" w:cs="Times New Roman"/>
        </w:rPr>
        <w:t>Return s</w:t>
      </w:r>
      <w:r w:rsidRPr="00D73011">
        <w:rPr>
          <w:rFonts w:ascii="Times New Roman" w:hAnsi="Times New Roman" w:cs="Times New Roman"/>
        </w:rPr>
        <w:t>imilarity scores indicating how closely each job description matches the user's skills.</w:t>
      </w:r>
    </w:p>
    <w:p w14:paraId="098D876D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4.2 Assign Relevance Scores:</w:t>
      </w:r>
    </w:p>
    <w:p w14:paraId="1591138D" w14:textId="003927D2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4.2.1 Score each job based on the similarity metrics to determine its relevance to the user's profile.</w:t>
      </w:r>
    </w:p>
    <w:p w14:paraId="79A7CF7A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4.3 Rank Jobs by Relevance:</w:t>
      </w:r>
    </w:p>
    <w:p w14:paraId="35CF718F" w14:textId="223F4001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4.3.1 Order all jobs in KB1 based on their relevance scores in descending order.</w:t>
      </w:r>
    </w:p>
    <w:p w14:paraId="724446B3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4.4 Select Top_N_Jobs:</w:t>
      </w:r>
    </w:p>
    <w:p w14:paraId="4059335E" w14:textId="33288C20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4.4.1 Choose the top N most relevant jobs for further processing.</w:t>
      </w:r>
    </w:p>
    <w:p w14:paraId="39147E2E" w14:textId="1D178BC8" w:rsidR="007D1A55" w:rsidRPr="00D73011" w:rsidRDefault="00000000" w:rsidP="0014340D">
      <w:pPr>
        <w:pStyle w:val="Heading2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lastRenderedPageBreak/>
        <w:t xml:space="preserve">5. Job Scraping from </w:t>
      </w:r>
      <w:r w:rsidR="0048286A" w:rsidRPr="00D73011">
        <w:rPr>
          <w:rFonts w:ascii="Times New Roman" w:hAnsi="Times New Roman" w:cs="Times New Roman"/>
        </w:rPr>
        <w:t>LinkedIn</w:t>
      </w:r>
      <w:r w:rsidRPr="00D73011">
        <w:rPr>
          <w:rFonts w:ascii="Times New Roman" w:hAnsi="Times New Roman" w:cs="Times New Roman"/>
        </w:rPr>
        <w:t xml:space="preserve"> (KB2)</w:t>
      </w:r>
    </w:p>
    <w:p w14:paraId="62398D2A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5.1 Configure Scraping Parameters:</w:t>
      </w:r>
    </w:p>
    <w:p w14:paraId="54E97805" w14:textId="64B2F8B1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5.1.1</w:t>
      </w:r>
      <w:r w:rsidR="00055455">
        <w:rPr>
          <w:rFonts w:ascii="Times New Roman" w:hAnsi="Times New Roman" w:cs="Times New Roman"/>
        </w:rPr>
        <w:t xml:space="preserve"> </w:t>
      </w:r>
      <w:r w:rsidRPr="00D73011">
        <w:rPr>
          <w:rFonts w:ascii="Times New Roman" w:hAnsi="Times New Roman" w:cs="Times New Roman"/>
        </w:rPr>
        <w:t>Set search criteria based on the selected top job titles, including location preferences and job type.</w:t>
      </w:r>
    </w:p>
    <w:p w14:paraId="1BAE4A02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5.2 Execute Scraping:</w:t>
      </w:r>
    </w:p>
    <w:p w14:paraId="085A01AD" w14:textId="45170F5F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 xml:space="preserve">5.2.1 </w:t>
      </w:r>
      <w:r w:rsidR="0048286A" w:rsidRPr="00D73011">
        <w:rPr>
          <w:rFonts w:ascii="Times New Roman" w:hAnsi="Times New Roman" w:cs="Times New Roman"/>
        </w:rPr>
        <w:t>C</w:t>
      </w:r>
      <w:r w:rsidRPr="00D73011">
        <w:rPr>
          <w:rFonts w:ascii="Times New Roman" w:hAnsi="Times New Roman" w:cs="Times New Roman"/>
        </w:rPr>
        <w:t xml:space="preserve">ollect current job postings </w:t>
      </w:r>
      <w:r w:rsidR="0048286A" w:rsidRPr="00D73011">
        <w:rPr>
          <w:rFonts w:ascii="Times New Roman" w:hAnsi="Times New Roman" w:cs="Times New Roman"/>
        </w:rPr>
        <w:t>from LinkedIn by searching</w:t>
      </w:r>
      <w:r w:rsidRPr="00D73011">
        <w:rPr>
          <w:rFonts w:ascii="Times New Roman" w:hAnsi="Times New Roman" w:cs="Times New Roman"/>
        </w:rPr>
        <w:t xml:space="preserve"> the top job titles.</w:t>
      </w:r>
    </w:p>
    <w:p w14:paraId="7FFF003E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5.3 Aggregate Job Postings:</w:t>
      </w:r>
    </w:p>
    <w:p w14:paraId="74B945C7" w14:textId="324F287C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 xml:space="preserve">5.3.1 Compile details </w:t>
      </w:r>
      <w:r w:rsidR="00055455">
        <w:rPr>
          <w:rFonts w:ascii="Times New Roman" w:hAnsi="Times New Roman" w:cs="Times New Roman"/>
        </w:rPr>
        <w:t>such as j</w:t>
      </w:r>
      <w:r w:rsidRPr="00D73011">
        <w:rPr>
          <w:rFonts w:ascii="Times New Roman" w:hAnsi="Times New Roman" w:cs="Times New Roman"/>
        </w:rPr>
        <w:t xml:space="preserve">ob </w:t>
      </w:r>
      <w:r w:rsidR="00055455">
        <w:rPr>
          <w:rFonts w:ascii="Times New Roman" w:hAnsi="Times New Roman" w:cs="Times New Roman"/>
        </w:rPr>
        <w:t>t</w:t>
      </w:r>
      <w:r w:rsidRPr="00D73011">
        <w:rPr>
          <w:rFonts w:ascii="Times New Roman" w:hAnsi="Times New Roman" w:cs="Times New Roman"/>
        </w:rPr>
        <w:t xml:space="preserve">itle, </w:t>
      </w:r>
      <w:r w:rsidR="00055455">
        <w:rPr>
          <w:rFonts w:ascii="Times New Roman" w:hAnsi="Times New Roman" w:cs="Times New Roman"/>
        </w:rPr>
        <w:t>c</w:t>
      </w:r>
      <w:r w:rsidRPr="00D73011">
        <w:rPr>
          <w:rFonts w:ascii="Times New Roman" w:hAnsi="Times New Roman" w:cs="Times New Roman"/>
        </w:rPr>
        <w:t xml:space="preserve">ompany </w:t>
      </w:r>
      <w:r w:rsidR="00055455">
        <w:rPr>
          <w:rFonts w:ascii="Times New Roman" w:hAnsi="Times New Roman" w:cs="Times New Roman"/>
        </w:rPr>
        <w:t>n</w:t>
      </w:r>
      <w:r w:rsidRPr="00D73011">
        <w:rPr>
          <w:rFonts w:ascii="Times New Roman" w:hAnsi="Times New Roman" w:cs="Times New Roman"/>
        </w:rPr>
        <w:t xml:space="preserve">ame, </w:t>
      </w:r>
      <w:r w:rsidR="00055455">
        <w:rPr>
          <w:rFonts w:ascii="Times New Roman" w:hAnsi="Times New Roman" w:cs="Times New Roman"/>
        </w:rPr>
        <w:t>l</w:t>
      </w:r>
      <w:r w:rsidRPr="00D73011">
        <w:rPr>
          <w:rFonts w:ascii="Times New Roman" w:hAnsi="Times New Roman" w:cs="Times New Roman"/>
        </w:rPr>
        <w:t xml:space="preserve">ocation, </w:t>
      </w:r>
      <w:r w:rsidR="00055455">
        <w:rPr>
          <w:rFonts w:ascii="Times New Roman" w:hAnsi="Times New Roman" w:cs="Times New Roman"/>
        </w:rPr>
        <w:t>j</w:t>
      </w:r>
      <w:r w:rsidRPr="00D73011">
        <w:rPr>
          <w:rFonts w:ascii="Times New Roman" w:hAnsi="Times New Roman" w:cs="Times New Roman"/>
        </w:rPr>
        <w:t xml:space="preserve">ob </w:t>
      </w:r>
      <w:r w:rsidR="00055455">
        <w:rPr>
          <w:rFonts w:ascii="Times New Roman" w:hAnsi="Times New Roman" w:cs="Times New Roman"/>
        </w:rPr>
        <w:t>d</w:t>
      </w:r>
      <w:r w:rsidRPr="00D73011">
        <w:rPr>
          <w:rFonts w:ascii="Times New Roman" w:hAnsi="Times New Roman" w:cs="Times New Roman"/>
        </w:rPr>
        <w:t xml:space="preserve">escription, </w:t>
      </w:r>
      <w:r w:rsidR="00055455">
        <w:rPr>
          <w:rFonts w:ascii="Times New Roman" w:hAnsi="Times New Roman" w:cs="Times New Roman"/>
        </w:rPr>
        <w:t>a</w:t>
      </w:r>
      <w:r w:rsidRPr="00D73011">
        <w:rPr>
          <w:rFonts w:ascii="Times New Roman" w:hAnsi="Times New Roman" w:cs="Times New Roman"/>
        </w:rPr>
        <w:t xml:space="preserve">pplication </w:t>
      </w:r>
      <w:r w:rsidR="00055455">
        <w:rPr>
          <w:rFonts w:ascii="Times New Roman" w:hAnsi="Times New Roman" w:cs="Times New Roman"/>
        </w:rPr>
        <w:t>l</w:t>
      </w:r>
      <w:r w:rsidRPr="00D73011">
        <w:rPr>
          <w:rFonts w:ascii="Times New Roman" w:hAnsi="Times New Roman" w:cs="Times New Roman"/>
        </w:rPr>
        <w:t>inks.</w:t>
      </w:r>
    </w:p>
    <w:p w14:paraId="02B6DBDB" w14:textId="77777777" w:rsidR="007D1A55" w:rsidRPr="00D73011" w:rsidRDefault="00000000" w:rsidP="0014340D">
      <w:pPr>
        <w:pStyle w:val="Heading2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6. Generation of Personalized Career Guidance</w:t>
      </w:r>
    </w:p>
    <w:p w14:paraId="3C1D1E13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6.1 Prepare Input for Generator Module:</w:t>
      </w:r>
    </w:p>
    <w:p w14:paraId="44179D9D" w14:textId="4F9F51FC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6.1.1 Combine user data (skills, academic history, psychometric profile), top job matches, and scraped job postings.</w:t>
      </w:r>
    </w:p>
    <w:p w14:paraId="5906714A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6.2 Invoke Generator Module:</w:t>
      </w:r>
    </w:p>
    <w:p w14:paraId="67351B3E" w14:textId="2183D975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 xml:space="preserve">6.2.1 </w:t>
      </w:r>
      <w:r w:rsidR="0048286A" w:rsidRPr="00D73011">
        <w:rPr>
          <w:rFonts w:ascii="Times New Roman" w:hAnsi="Times New Roman" w:cs="Times New Roman"/>
        </w:rPr>
        <w:t xml:space="preserve">Feed the consolidated input as a prompt to the generator module. </w:t>
      </w:r>
    </w:p>
    <w:p w14:paraId="7B6300EC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6.3 Integrate Job Postings:</w:t>
      </w:r>
    </w:p>
    <w:p w14:paraId="2027510D" w14:textId="34100F53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6.3.1 Embed relevant job listings with direct application links into the guidance.</w:t>
      </w:r>
    </w:p>
    <w:p w14:paraId="1F5D282E" w14:textId="77777777" w:rsidR="007D1A55" w:rsidRPr="00D73011" w:rsidRDefault="00000000" w:rsidP="0014340D">
      <w:pPr>
        <w:pStyle w:val="Heading2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7. Visualization and Analysis</w:t>
      </w:r>
    </w:p>
    <w:p w14:paraId="53DB38FD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7.1 Skill Match Visualization:</w:t>
      </w:r>
    </w:p>
    <w:p w14:paraId="1C26184E" w14:textId="3F8227AD" w:rsidR="007D1A55" w:rsidRPr="00D73011" w:rsidRDefault="00155773" w:rsidP="0014340D">
      <w:pPr>
        <w:spacing w:line="360" w:lineRule="auto"/>
        <w:ind w:firstLine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7.1.1 Display skill match percentages for recommended jobs using Plotly bar charts.</w:t>
      </w:r>
    </w:p>
    <w:p w14:paraId="7C7F2C5E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7.2 Skill Gap Analysis:</w:t>
      </w:r>
    </w:p>
    <w:p w14:paraId="35D60FA7" w14:textId="17AAE732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7.2.1 Identify and visualize missing skills required for top job matches, suggesting areas for development.</w:t>
      </w:r>
    </w:p>
    <w:p w14:paraId="70235D18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7.3 Unsupervised Clustering with LDA:</w:t>
      </w:r>
    </w:p>
    <w:p w14:paraId="17B76359" w14:textId="64926026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7.3.1 Apply Latent Dirichlet Allocation (LDA) to uncover topics within O*NET occupation descriptions.</w:t>
      </w:r>
    </w:p>
    <w:p w14:paraId="716B0A19" w14:textId="77777777" w:rsidR="007D1A55" w:rsidRPr="00D73011" w:rsidRDefault="00000000" w:rsidP="0014340D">
      <w:pPr>
        <w:pStyle w:val="Heading2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lastRenderedPageBreak/>
        <w:t>8. Termination and Feedback</w:t>
      </w:r>
    </w:p>
    <w:p w14:paraId="326F46D6" w14:textId="77777777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8.1 Finalize Recommendations:</w:t>
      </w:r>
    </w:p>
    <w:p w14:paraId="71FD4CFE" w14:textId="55E67BAA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8.1.1 Present the personalized career guidance and relevant job postings to the user in a structured format.</w:t>
      </w:r>
    </w:p>
    <w:p w14:paraId="25DC8130" w14:textId="06CCD616" w:rsidR="007D1A55" w:rsidRPr="00D73011" w:rsidRDefault="00000000" w:rsidP="0014340D">
      <w:pPr>
        <w:pStyle w:val="Heading3"/>
        <w:spacing w:line="360" w:lineRule="auto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8.</w:t>
      </w:r>
      <w:r w:rsidR="0048286A" w:rsidRPr="00D73011">
        <w:rPr>
          <w:rFonts w:ascii="Times New Roman" w:hAnsi="Times New Roman" w:cs="Times New Roman"/>
        </w:rPr>
        <w:t>2</w:t>
      </w:r>
      <w:r w:rsidRPr="00D73011">
        <w:rPr>
          <w:rFonts w:ascii="Times New Roman" w:hAnsi="Times New Roman" w:cs="Times New Roman"/>
        </w:rPr>
        <w:t xml:space="preserve"> End of Algorithm:</w:t>
      </w:r>
    </w:p>
    <w:p w14:paraId="1754E223" w14:textId="076B4746" w:rsidR="007D1A55" w:rsidRPr="00D73011" w:rsidRDefault="00155773" w:rsidP="0014340D">
      <w:pPr>
        <w:spacing w:line="360" w:lineRule="auto"/>
        <w:ind w:left="720"/>
        <w:rPr>
          <w:rFonts w:ascii="Times New Roman" w:hAnsi="Times New Roman" w:cs="Times New Roman"/>
        </w:rPr>
      </w:pPr>
      <w:r w:rsidRPr="00D73011">
        <w:rPr>
          <w:rFonts w:ascii="Times New Roman" w:hAnsi="Times New Roman" w:cs="Times New Roman"/>
        </w:rPr>
        <w:t>8.2.1 Conclude the RAG process, ensuring all user recommendations are delivered and stored.</w:t>
      </w:r>
    </w:p>
    <w:sectPr w:rsidR="007D1A55" w:rsidRPr="00D73011" w:rsidSect="00155773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5611206">
    <w:abstractNumId w:val="8"/>
  </w:num>
  <w:num w:numId="2" w16cid:durableId="1205874752">
    <w:abstractNumId w:val="6"/>
  </w:num>
  <w:num w:numId="3" w16cid:durableId="458452357">
    <w:abstractNumId w:val="5"/>
  </w:num>
  <w:num w:numId="4" w16cid:durableId="1625581651">
    <w:abstractNumId w:val="4"/>
  </w:num>
  <w:num w:numId="5" w16cid:durableId="1024477782">
    <w:abstractNumId w:val="7"/>
  </w:num>
  <w:num w:numId="6" w16cid:durableId="374618795">
    <w:abstractNumId w:val="3"/>
  </w:num>
  <w:num w:numId="7" w16cid:durableId="654339756">
    <w:abstractNumId w:val="2"/>
  </w:num>
  <w:num w:numId="8" w16cid:durableId="215357745">
    <w:abstractNumId w:val="1"/>
  </w:num>
  <w:num w:numId="9" w16cid:durableId="49422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455"/>
    <w:rsid w:val="0006063C"/>
    <w:rsid w:val="001102A1"/>
    <w:rsid w:val="0014340D"/>
    <w:rsid w:val="0015074B"/>
    <w:rsid w:val="00155773"/>
    <w:rsid w:val="0029639D"/>
    <w:rsid w:val="00326F90"/>
    <w:rsid w:val="003B17DC"/>
    <w:rsid w:val="0048286A"/>
    <w:rsid w:val="007D1A55"/>
    <w:rsid w:val="0090132A"/>
    <w:rsid w:val="00AA1D8D"/>
    <w:rsid w:val="00B47730"/>
    <w:rsid w:val="00BF7A35"/>
    <w:rsid w:val="00CB0664"/>
    <w:rsid w:val="00D73011"/>
    <w:rsid w:val="00DF213F"/>
    <w:rsid w:val="00FC44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08C5C"/>
  <w14:defaultImageDpi w14:val="300"/>
  <w15:docId w15:val="{3879990B-6E28-4DCF-A407-8950D574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Akhil Swarop</cp:lastModifiedBy>
  <cp:revision>2</cp:revision>
  <dcterms:created xsi:type="dcterms:W3CDTF">2024-10-27T20:35:00Z</dcterms:created>
  <dcterms:modified xsi:type="dcterms:W3CDTF">2024-10-27T20:35:00Z</dcterms:modified>
  <cp:category/>
</cp:coreProperties>
</file>