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522CF4" w14:textId="5B3953F1" w:rsidR="004B45DD" w:rsidRPr="004B45DD" w:rsidRDefault="004B45DD" w:rsidP="004B45DD">
      <w:pPr>
        <w:shd w:val="clear" w:color="auto" w:fill="F3F3F3"/>
        <w:spacing w:after="0" w:line="240" w:lineRule="auto"/>
        <w:rPr>
          <w:rFonts w:ascii="Arial" w:eastAsia="Times New Roman" w:hAnsi="Arial" w:cs="Arial"/>
          <w:b/>
          <w:bCs/>
          <w:color w:val="333333"/>
          <w:sz w:val="20"/>
          <w:szCs w:val="20"/>
        </w:rPr>
      </w:pPr>
      <w:r w:rsidRPr="004B45DD">
        <w:rPr>
          <w:rFonts w:ascii="inherit" w:eastAsia="Times New Roman" w:hAnsi="inherit" w:cs="Arial"/>
          <w:b/>
          <w:bCs/>
          <w:color w:val="222222"/>
          <w:sz w:val="27"/>
          <w:szCs w:val="27"/>
          <w:bdr w:val="none" w:sz="0" w:space="0" w:color="auto" w:frame="1"/>
        </w:rPr>
        <w:t>Software Engineer - Risk Management</w:t>
      </w:r>
    </w:p>
    <w:p w14:paraId="3C934DD4" w14:textId="77777777" w:rsidR="004B45DD" w:rsidRPr="004B45DD" w:rsidRDefault="004B45DD" w:rsidP="004B45DD">
      <w:pPr>
        <w:spacing w:after="225" w:line="240" w:lineRule="auto"/>
        <w:rPr>
          <w:rFonts w:ascii="inherit" w:eastAsia="Times New Roman" w:hAnsi="inherit" w:cs="Arial"/>
          <w:color w:val="333333"/>
          <w:sz w:val="20"/>
          <w:szCs w:val="20"/>
        </w:rPr>
      </w:pPr>
      <w:r w:rsidRPr="004B45DD">
        <w:rPr>
          <w:rFonts w:ascii="inherit" w:eastAsia="Times New Roman" w:hAnsi="inherit" w:cs="Arial"/>
          <w:color w:val="333333"/>
          <w:sz w:val="20"/>
          <w:szCs w:val="20"/>
        </w:rPr>
        <w:t> </w:t>
      </w:r>
      <w:r w:rsidRPr="004B45DD">
        <w:rPr>
          <w:rFonts w:ascii="inherit" w:eastAsia="Times New Roman" w:hAnsi="inherit" w:cs="Arial"/>
          <w:noProof/>
          <w:color w:val="333333"/>
          <w:sz w:val="20"/>
          <w:szCs w:val="20"/>
        </w:rPr>
        <w:drawing>
          <wp:inline distT="0" distB="0" distL="0" distR="0" wp14:anchorId="44B06D1C" wp14:editId="3F569D38">
            <wp:extent cx="2822575" cy="6838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22575" cy="683895"/>
                    </a:xfrm>
                    <a:prstGeom prst="rect">
                      <a:avLst/>
                    </a:prstGeom>
                    <a:noFill/>
                    <a:ln>
                      <a:noFill/>
                    </a:ln>
                  </pic:spPr>
                </pic:pic>
              </a:graphicData>
            </a:graphic>
          </wp:inline>
        </w:drawing>
      </w:r>
    </w:p>
    <w:p w14:paraId="7A1D98E7" w14:textId="77777777" w:rsidR="004B45DD" w:rsidRPr="004B45DD" w:rsidRDefault="004B45DD" w:rsidP="004B45DD">
      <w:pPr>
        <w:spacing w:after="225" w:line="240" w:lineRule="auto"/>
        <w:rPr>
          <w:rFonts w:ascii="inherit" w:eastAsia="Times New Roman" w:hAnsi="inherit" w:cs="Arial"/>
          <w:color w:val="333333"/>
          <w:sz w:val="20"/>
          <w:szCs w:val="20"/>
        </w:rPr>
      </w:pPr>
      <w:proofErr w:type="spellStart"/>
      <w:r w:rsidRPr="004B45DD">
        <w:rPr>
          <w:rFonts w:ascii="inherit" w:eastAsia="Times New Roman" w:hAnsi="inherit" w:cs="Arial"/>
          <w:color w:val="333333"/>
          <w:sz w:val="20"/>
          <w:szCs w:val="20"/>
        </w:rPr>
        <w:t>Squarepoint</w:t>
      </w:r>
      <w:proofErr w:type="spellEnd"/>
      <w:r w:rsidRPr="004B45DD">
        <w:rPr>
          <w:rFonts w:ascii="inherit" w:eastAsia="Times New Roman" w:hAnsi="inherit" w:cs="Arial"/>
          <w:color w:val="333333"/>
          <w:sz w:val="20"/>
          <w:szCs w:val="20"/>
        </w:rPr>
        <w:t xml:space="preserve"> is a global investment management firm that utilizes a diversified portfolio of systematic and quantitative strategies across financial markets that seeks to achieve high quality, uncorrelated returns for our clients. We have deep expertise in trading, technology and operations and attribute our success to rigorous scientific research. As a technology and data-driven firm, we design and build our own cutting-edge systems, from high performance trading platforms to large scale data analysis and compute farms. With main investment offices in New York, </w:t>
      </w:r>
      <w:proofErr w:type="gramStart"/>
      <w:r w:rsidRPr="004B45DD">
        <w:rPr>
          <w:rFonts w:ascii="inherit" w:eastAsia="Times New Roman" w:hAnsi="inherit" w:cs="Arial"/>
          <w:color w:val="333333"/>
          <w:sz w:val="20"/>
          <w:szCs w:val="20"/>
        </w:rPr>
        <w:t>London</w:t>
      </w:r>
      <w:proofErr w:type="gramEnd"/>
      <w:r w:rsidRPr="004B45DD">
        <w:rPr>
          <w:rFonts w:ascii="inherit" w:eastAsia="Times New Roman" w:hAnsi="inherit" w:cs="Arial"/>
          <w:color w:val="333333"/>
          <w:sz w:val="20"/>
          <w:szCs w:val="20"/>
        </w:rPr>
        <w:t xml:space="preserve"> and Singapore, we emphasize true, global collaboration by aligning our investment, technology and operations teams functionally around the world.</w:t>
      </w:r>
    </w:p>
    <w:p w14:paraId="5C7FBC6B" w14:textId="77777777" w:rsidR="004B45DD" w:rsidRPr="004B45DD" w:rsidRDefault="004B45DD" w:rsidP="004B45DD">
      <w:pPr>
        <w:spacing w:after="225" w:line="240" w:lineRule="auto"/>
        <w:rPr>
          <w:rFonts w:ascii="inherit" w:eastAsia="Times New Roman" w:hAnsi="inherit" w:cs="Arial"/>
          <w:color w:val="333333"/>
          <w:sz w:val="20"/>
          <w:szCs w:val="20"/>
        </w:rPr>
      </w:pPr>
      <w:r w:rsidRPr="004B45DD">
        <w:rPr>
          <w:rFonts w:ascii="inherit" w:eastAsia="Times New Roman" w:hAnsi="inherit" w:cs="Arial"/>
          <w:color w:val="333333"/>
          <w:sz w:val="20"/>
          <w:szCs w:val="20"/>
        </w:rPr>
        <w:t> </w:t>
      </w:r>
    </w:p>
    <w:p w14:paraId="2B6C414B" w14:textId="77777777" w:rsidR="004B45DD" w:rsidRPr="004B45DD" w:rsidRDefault="004B45DD" w:rsidP="004B45DD">
      <w:pPr>
        <w:spacing w:after="0" w:line="240" w:lineRule="auto"/>
        <w:rPr>
          <w:rFonts w:ascii="inherit" w:eastAsia="Times New Roman" w:hAnsi="inherit" w:cs="Arial"/>
          <w:color w:val="333333"/>
          <w:sz w:val="20"/>
          <w:szCs w:val="20"/>
        </w:rPr>
      </w:pPr>
      <w:r w:rsidRPr="004B45DD">
        <w:rPr>
          <w:rFonts w:ascii="inherit" w:eastAsia="Times New Roman" w:hAnsi="inherit" w:cs="Arial"/>
          <w:b/>
          <w:bCs/>
          <w:color w:val="333333"/>
          <w:sz w:val="20"/>
          <w:szCs w:val="20"/>
          <w:bdr w:val="none" w:sz="0" w:space="0" w:color="auto" w:frame="1"/>
        </w:rPr>
        <w:t>Group            Risk &amp; Position Management </w:t>
      </w:r>
    </w:p>
    <w:p w14:paraId="7311ADB7" w14:textId="77777777" w:rsidR="004B45DD" w:rsidRPr="004B45DD" w:rsidRDefault="004B45DD" w:rsidP="004B45DD">
      <w:pPr>
        <w:spacing w:after="0" w:line="240" w:lineRule="auto"/>
        <w:rPr>
          <w:rFonts w:ascii="inherit" w:eastAsia="Times New Roman" w:hAnsi="inherit" w:cs="Arial"/>
          <w:color w:val="333333"/>
          <w:sz w:val="20"/>
          <w:szCs w:val="20"/>
        </w:rPr>
      </w:pPr>
      <w:r w:rsidRPr="004B45DD">
        <w:rPr>
          <w:rFonts w:ascii="inherit" w:eastAsia="Times New Roman" w:hAnsi="inherit" w:cs="Arial"/>
          <w:b/>
          <w:bCs/>
          <w:color w:val="333333"/>
          <w:sz w:val="20"/>
          <w:szCs w:val="20"/>
          <w:bdr w:val="none" w:sz="0" w:space="0" w:color="auto" w:frame="1"/>
        </w:rPr>
        <w:t>Position         Software Engineer</w:t>
      </w:r>
    </w:p>
    <w:p w14:paraId="08422CA9" w14:textId="77777777" w:rsidR="004B45DD" w:rsidRPr="004B45DD" w:rsidRDefault="004B45DD" w:rsidP="004B45DD">
      <w:pPr>
        <w:spacing w:after="225" w:line="240" w:lineRule="auto"/>
        <w:rPr>
          <w:rFonts w:ascii="inherit" w:eastAsia="Times New Roman" w:hAnsi="inherit" w:cs="Arial"/>
          <w:color w:val="333333"/>
          <w:sz w:val="20"/>
          <w:szCs w:val="20"/>
        </w:rPr>
      </w:pPr>
      <w:r w:rsidRPr="004B45DD">
        <w:rPr>
          <w:rFonts w:ascii="inherit" w:eastAsia="Times New Roman" w:hAnsi="inherit" w:cs="Arial"/>
          <w:color w:val="333333"/>
          <w:sz w:val="20"/>
          <w:szCs w:val="20"/>
        </w:rPr>
        <w:t> </w:t>
      </w:r>
    </w:p>
    <w:p w14:paraId="6DB80783" w14:textId="77777777" w:rsidR="004B45DD" w:rsidRPr="004B45DD" w:rsidRDefault="004B45DD" w:rsidP="004B45DD">
      <w:pPr>
        <w:spacing w:after="0" w:line="240" w:lineRule="auto"/>
        <w:rPr>
          <w:rFonts w:ascii="inherit" w:eastAsia="Times New Roman" w:hAnsi="inherit" w:cs="Arial"/>
          <w:color w:val="333333"/>
          <w:sz w:val="20"/>
          <w:szCs w:val="20"/>
        </w:rPr>
      </w:pPr>
      <w:r w:rsidRPr="004B45DD">
        <w:rPr>
          <w:rFonts w:ascii="inherit" w:eastAsia="Times New Roman" w:hAnsi="inherit" w:cs="Arial"/>
          <w:b/>
          <w:bCs/>
          <w:color w:val="333333"/>
          <w:sz w:val="20"/>
          <w:szCs w:val="20"/>
          <w:bdr w:val="none" w:sz="0" w:space="0" w:color="auto" w:frame="1"/>
        </w:rPr>
        <w:t>Main Function</w:t>
      </w:r>
    </w:p>
    <w:p w14:paraId="48052EAA" w14:textId="77777777" w:rsidR="004B45DD" w:rsidRPr="004B45DD" w:rsidRDefault="004B45DD" w:rsidP="004B45DD">
      <w:pPr>
        <w:spacing w:after="225" w:line="240" w:lineRule="auto"/>
        <w:rPr>
          <w:rFonts w:ascii="inherit" w:eastAsia="Times New Roman" w:hAnsi="inherit" w:cs="Arial"/>
          <w:color w:val="333333"/>
          <w:sz w:val="20"/>
          <w:szCs w:val="20"/>
        </w:rPr>
      </w:pPr>
      <w:r w:rsidRPr="004B45DD">
        <w:rPr>
          <w:rFonts w:ascii="inherit" w:eastAsia="Times New Roman" w:hAnsi="inherit" w:cs="Arial"/>
          <w:color w:val="333333"/>
          <w:sz w:val="20"/>
          <w:szCs w:val="20"/>
        </w:rPr>
        <w:t> </w:t>
      </w:r>
    </w:p>
    <w:p w14:paraId="09DC1630" w14:textId="77777777" w:rsidR="004B45DD" w:rsidRPr="004B45DD" w:rsidRDefault="004B45DD" w:rsidP="004B45DD">
      <w:pPr>
        <w:spacing w:after="225" w:line="240" w:lineRule="auto"/>
        <w:rPr>
          <w:rFonts w:ascii="inherit" w:eastAsia="Times New Roman" w:hAnsi="inherit" w:cs="Arial"/>
          <w:color w:val="333333"/>
          <w:sz w:val="20"/>
          <w:szCs w:val="20"/>
        </w:rPr>
      </w:pPr>
      <w:r w:rsidRPr="004B45DD">
        <w:rPr>
          <w:rFonts w:ascii="inherit" w:eastAsia="Times New Roman" w:hAnsi="inherit" w:cs="Arial"/>
          <w:color w:val="333333"/>
          <w:sz w:val="20"/>
          <w:szCs w:val="20"/>
        </w:rPr>
        <w:t xml:space="preserve">Successful candidates will develop and maintain global </w:t>
      </w:r>
      <w:proofErr w:type="spellStart"/>
      <w:proofErr w:type="gramStart"/>
      <w:r w:rsidRPr="004B45DD">
        <w:rPr>
          <w:rFonts w:ascii="inherit" w:eastAsia="Times New Roman" w:hAnsi="inherit" w:cs="Arial"/>
          <w:color w:val="333333"/>
          <w:sz w:val="20"/>
          <w:szCs w:val="20"/>
        </w:rPr>
        <w:t>realtime</w:t>
      </w:r>
      <w:proofErr w:type="spellEnd"/>
      <w:r w:rsidRPr="004B45DD">
        <w:rPr>
          <w:rFonts w:ascii="inherit" w:eastAsia="Times New Roman" w:hAnsi="inherit" w:cs="Arial"/>
          <w:color w:val="333333"/>
          <w:sz w:val="20"/>
          <w:szCs w:val="20"/>
        </w:rPr>
        <w:t xml:space="preserve">  risk</w:t>
      </w:r>
      <w:proofErr w:type="gramEnd"/>
      <w:r w:rsidRPr="004B45DD">
        <w:rPr>
          <w:rFonts w:ascii="inherit" w:eastAsia="Times New Roman" w:hAnsi="inherit" w:cs="Arial"/>
          <w:color w:val="333333"/>
          <w:sz w:val="20"/>
          <w:szCs w:val="20"/>
        </w:rPr>
        <w:t xml:space="preserve"> management &amp; position keeping systems supporting various asset classes. The candidate must be comfortable working in a dynamic, fast-paced environment with a need for high quality reliable deliverables and strong communication with global colleagues.</w:t>
      </w:r>
    </w:p>
    <w:p w14:paraId="5B4BEE87" w14:textId="77777777" w:rsidR="004B45DD" w:rsidRPr="004B45DD" w:rsidRDefault="004B45DD" w:rsidP="004B45DD">
      <w:pPr>
        <w:spacing w:after="225" w:line="240" w:lineRule="auto"/>
        <w:rPr>
          <w:rFonts w:ascii="inherit" w:eastAsia="Times New Roman" w:hAnsi="inherit" w:cs="Arial"/>
          <w:color w:val="333333"/>
          <w:sz w:val="20"/>
          <w:szCs w:val="20"/>
        </w:rPr>
      </w:pPr>
      <w:r w:rsidRPr="004B45DD">
        <w:rPr>
          <w:rFonts w:ascii="inherit" w:eastAsia="Times New Roman" w:hAnsi="inherit" w:cs="Arial"/>
          <w:color w:val="333333"/>
          <w:sz w:val="20"/>
          <w:szCs w:val="20"/>
        </w:rPr>
        <w:t> </w:t>
      </w:r>
    </w:p>
    <w:p w14:paraId="0B0A88A3" w14:textId="77777777" w:rsidR="004B45DD" w:rsidRPr="004B45DD" w:rsidRDefault="004B45DD" w:rsidP="004B45DD">
      <w:pPr>
        <w:spacing w:after="225" w:line="240" w:lineRule="auto"/>
        <w:rPr>
          <w:rFonts w:ascii="inherit" w:eastAsia="Times New Roman" w:hAnsi="inherit" w:cs="Arial"/>
          <w:color w:val="333333"/>
          <w:sz w:val="20"/>
          <w:szCs w:val="20"/>
        </w:rPr>
      </w:pPr>
      <w:r w:rsidRPr="004B45DD">
        <w:rPr>
          <w:rFonts w:ascii="inherit" w:eastAsia="Times New Roman" w:hAnsi="inherit" w:cs="Arial"/>
          <w:color w:val="333333"/>
          <w:sz w:val="20"/>
          <w:szCs w:val="20"/>
        </w:rPr>
        <w:t>Responsibilities:</w:t>
      </w:r>
    </w:p>
    <w:p w14:paraId="2E2895A8" w14:textId="77777777" w:rsidR="004B45DD" w:rsidRPr="004B45DD" w:rsidRDefault="004B45DD" w:rsidP="004B45DD">
      <w:pPr>
        <w:numPr>
          <w:ilvl w:val="0"/>
          <w:numId w:val="1"/>
        </w:numPr>
        <w:spacing w:after="0" w:line="240" w:lineRule="auto"/>
        <w:ind w:left="1020"/>
        <w:rPr>
          <w:rFonts w:ascii="inherit" w:eastAsia="Times New Roman" w:hAnsi="inherit" w:cs="Arial"/>
          <w:color w:val="333333"/>
          <w:sz w:val="20"/>
          <w:szCs w:val="20"/>
        </w:rPr>
      </w:pPr>
      <w:r w:rsidRPr="004B45DD">
        <w:rPr>
          <w:rFonts w:ascii="inherit" w:eastAsia="Times New Roman" w:hAnsi="inherit" w:cs="Arial"/>
          <w:color w:val="333333"/>
          <w:sz w:val="20"/>
          <w:szCs w:val="20"/>
        </w:rPr>
        <w:t xml:space="preserve">Design, develop and test real-time mission critical software for risk </w:t>
      </w:r>
      <w:proofErr w:type="gramStart"/>
      <w:r w:rsidRPr="004B45DD">
        <w:rPr>
          <w:rFonts w:ascii="inherit" w:eastAsia="Times New Roman" w:hAnsi="inherit" w:cs="Arial"/>
          <w:color w:val="333333"/>
          <w:sz w:val="20"/>
          <w:szCs w:val="20"/>
        </w:rPr>
        <w:t>management</w:t>
      </w:r>
      <w:proofErr w:type="gramEnd"/>
    </w:p>
    <w:p w14:paraId="66020999" w14:textId="77777777" w:rsidR="004B45DD" w:rsidRPr="004B45DD" w:rsidRDefault="004B45DD" w:rsidP="004B45DD">
      <w:pPr>
        <w:numPr>
          <w:ilvl w:val="0"/>
          <w:numId w:val="1"/>
        </w:numPr>
        <w:spacing w:after="0" w:line="240" w:lineRule="auto"/>
        <w:ind w:left="1020"/>
        <w:rPr>
          <w:rFonts w:ascii="inherit" w:eastAsia="Times New Roman" w:hAnsi="inherit" w:cs="Arial"/>
          <w:color w:val="333333"/>
          <w:sz w:val="20"/>
          <w:szCs w:val="20"/>
        </w:rPr>
      </w:pPr>
      <w:r w:rsidRPr="004B45DD">
        <w:rPr>
          <w:rFonts w:ascii="inherit" w:eastAsia="Times New Roman" w:hAnsi="inherit" w:cs="Arial"/>
          <w:color w:val="333333"/>
          <w:sz w:val="20"/>
          <w:szCs w:val="20"/>
        </w:rPr>
        <w:t>Collaborate closely with quant researchers and peers in technology to ensure global consistency and maximize re-use of software components.</w:t>
      </w:r>
    </w:p>
    <w:p w14:paraId="77371BEE" w14:textId="77777777" w:rsidR="004B45DD" w:rsidRPr="004B45DD" w:rsidRDefault="004B45DD" w:rsidP="004B45DD">
      <w:pPr>
        <w:numPr>
          <w:ilvl w:val="0"/>
          <w:numId w:val="1"/>
        </w:numPr>
        <w:spacing w:after="0" w:line="240" w:lineRule="auto"/>
        <w:ind w:left="1020"/>
        <w:rPr>
          <w:rFonts w:ascii="inherit" w:eastAsia="Times New Roman" w:hAnsi="inherit" w:cs="Arial"/>
          <w:color w:val="333333"/>
          <w:sz w:val="20"/>
          <w:szCs w:val="20"/>
        </w:rPr>
      </w:pPr>
      <w:r w:rsidRPr="004B45DD">
        <w:rPr>
          <w:rFonts w:ascii="inherit" w:eastAsia="Times New Roman" w:hAnsi="inherit" w:cs="Arial"/>
          <w:color w:val="333333"/>
          <w:sz w:val="20"/>
          <w:szCs w:val="20"/>
        </w:rPr>
        <w:t>Work with technology operations to provide 2</w:t>
      </w:r>
      <w:r w:rsidRPr="004B45DD">
        <w:rPr>
          <w:rFonts w:ascii="inherit" w:eastAsia="Times New Roman" w:hAnsi="inherit" w:cs="Arial"/>
          <w:color w:val="333333"/>
          <w:sz w:val="20"/>
          <w:szCs w:val="20"/>
          <w:bdr w:val="none" w:sz="0" w:space="0" w:color="auto" w:frame="1"/>
          <w:vertAlign w:val="superscript"/>
        </w:rPr>
        <w:t>nd</w:t>
      </w:r>
      <w:r w:rsidRPr="004B45DD">
        <w:rPr>
          <w:rFonts w:ascii="inherit" w:eastAsia="Times New Roman" w:hAnsi="inherit" w:cs="Arial"/>
          <w:color w:val="333333"/>
          <w:sz w:val="20"/>
          <w:szCs w:val="20"/>
        </w:rPr>
        <w:t>/3</w:t>
      </w:r>
      <w:r w:rsidRPr="004B45DD">
        <w:rPr>
          <w:rFonts w:ascii="inherit" w:eastAsia="Times New Roman" w:hAnsi="inherit" w:cs="Arial"/>
          <w:color w:val="333333"/>
          <w:sz w:val="20"/>
          <w:szCs w:val="20"/>
          <w:bdr w:val="none" w:sz="0" w:space="0" w:color="auto" w:frame="1"/>
          <w:vertAlign w:val="superscript"/>
        </w:rPr>
        <w:t>rd</w:t>
      </w:r>
      <w:r w:rsidRPr="004B45DD">
        <w:rPr>
          <w:rFonts w:ascii="inherit" w:eastAsia="Times New Roman" w:hAnsi="inherit" w:cs="Arial"/>
          <w:color w:val="333333"/>
          <w:sz w:val="20"/>
          <w:szCs w:val="20"/>
        </w:rPr>
        <w:t> level application support as required.</w:t>
      </w:r>
    </w:p>
    <w:p w14:paraId="18376223" w14:textId="77777777" w:rsidR="004B45DD" w:rsidRPr="004B45DD" w:rsidRDefault="004B45DD" w:rsidP="004B45DD">
      <w:pPr>
        <w:spacing w:after="225" w:line="240" w:lineRule="auto"/>
        <w:rPr>
          <w:rFonts w:ascii="inherit" w:eastAsia="Times New Roman" w:hAnsi="inherit" w:cs="Arial"/>
          <w:color w:val="333333"/>
          <w:sz w:val="20"/>
          <w:szCs w:val="20"/>
        </w:rPr>
      </w:pPr>
      <w:r w:rsidRPr="004B45DD">
        <w:rPr>
          <w:rFonts w:ascii="inherit" w:eastAsia="Times New Roman" w:hAnsi="inherit" w:cs="Arial"/>
          <w:color w:val="333333"/>
          <w:sz w:val="20"/>
          <w:szCs w:val="20"/>
        </w:rPr>
        <w:t> </w:t>
      </w:r>
    </w:p>
    <w:p w14:paraId="1FBCA91D" w14:textId="77777777" w:rsidR="004B45DD" w:rsidRPr="004B45DD" w:rsidRDefault="004B45DD" w:rsidP="004B45DD">
      <w:pPr>
        <w:spacing w:after="0" w:line="240" w:lineRule="auto"/>
        <w:rPr>
          <w:rFonts w:ascii="inherit" w:eastAsia="Times New Roman" w:hAnsi="inherit" w:cs="Arial"/>
          <w:color w:val="333333"/>
          <w:sz w:val="20"/>
          <w:szCs w:val="20"/>
        </w:rPr>
      </w:pPr>
      <w:r w:rsidRPr="004B45DD">
        <w:rPr>
          <w:rFonts w:ascii="inherit" w:eastAsia="Times New Roman" w:hAnsi="inherit" w:cs="Arial"/>
          <w:b/>
          <w:bCs/>
          <w:color w:val="333333"/>
          <w:sz w:val="20"/>
          <w:szCs w:val="20"/>
          <w:bdr w:val="none" w:sz="0" w:space="0" w:color="auto" w:frame="1"/>
        </w:rPr>
        <w:t>Candidate Requirements</w:t>
      </w:r>
    </w:p>
    <w:p w14:paraId="23B0938E" w14:textId="77777777" w:rsidR="004B45DD" w:rsidRPr="004B45DD" w:rsidRDefault="004B45DD" w:rsidP="004B45DD">
      <w:pPr>
        <w:spacing w:after="0" w:line="240" w:lineRule="auto"/>
        <w:rPr>
          <w:rFonts w:ascii="inherit" w:eastAsia="Times New Roman" w:hAnsi="inherit" w:cs="Arial"/>
          <w:color w:val="333333"/>
          <w:sz w:val="20"/>
          <w:szCs w:val="20"/>
        </w:rPr>
      </w:pPr>
      <w:r w:rsidRPr="004B45DD">
        <w:rPr>
          <w:rFonts w:ascii="inherit" w:eastAsia="Times New Roman" w:hAnsi="inherit" w:cs="Arial"/>
          <w:b/>
          <w:bCs/>
          <w:color w:val="333333"/>
          <w:sz w:val="20"/>
          <w:szCs w:val="20"/>
          <w:bdr w:val="none" w:sz="0" w:space="0" w:color="auto" w:frame="1"/>
        </w:rPr>
        <w:t> </w:t>
      </w:r>
    </w:p>
    <w:p w14:paraId="48197624" w14:textId="77777777" w:rsidR="004B45DD" w:rsidRPr="004B45DD" w:rsidRDefault="004B45DD" w:rsidP="004B45DD">
      <w:pPr>
        <w:spacing w:after="225" w:line="240" w:lineRule="auto"/>
        <w:rPr>
          <w:rFonts w:ascii="inherit" w:eastAsia="Times New Roman" w:hAnsi="inherit" w:cs="Arial"/>
          <w:color w:val="333333"/>
          <w:sz w:val="20"/>
          <w:szCs w:val="20"/>
        </w:rPr>
      </w:pPr>
      <w:r w:rsidRPr="004B45DD">
        <w:rPr>
          <w:rFonts w:ascii="inherit" w:eastAsia="Times New Roman" w:hAnsi="inherit" w:cs="Arial"/>
          <w:color w:val="333333"/>
          <w:sz w:val="20"/>
          <w:szCs w:val="20"/>
        </w:rPr>
        <w:t>Qualifications:</w:t>
      </w:r>
    </w:p>
    <w:p w14:paraId="13D62ED4" w14:textId="77777777" w:rsidR="004B45DD" w:rsidRPr="004B45DD" w:rsidRDefault="004B45DD" w:rsidP="004B45DD">
      <w:pPr>
        <w:numPr>
          <w:ilvl w:val="0"/>
          <w:numId w:val="2"/>
        </w:numPr>
        <w:spacing w:after="0" w:line="240" w:lineRule="auto"/>
        <w:ind w:left="1020"/>
        <w:rPr>
          <w:rFonts w:ascii="inherit" w:eastAsia="Times New Roman" w:hAnsi="inherit" w:cs="Arial"/>
          <w:color w:val="333333"/>
          <w:sz w:val="20"/>
          <w:szCs w:val="20"/>
        </w:rPr>
      </w:pPr>
      <w:r w:rsidRPr="004B45DD">
        <w:rPr>
          <w:rFonts w:ascii="inherit" w:eastAsia="Times New Roman" w:hAnsi="inherit" w:cs="Arial"/>
          <w:color w:val="333333"/>
          <w:sz w:val="20"/>
          <w:szCs w:val="20"/>
        </w:rPr>
        <w:t xml:space="preserve">Bachelor’s Degree in Engineering, Computer </w:t>
      </w:r>
      <w:proofErr w:type="gramStart"/>
      <w:r w:rsidRPr="004B45DD">
        <w:rPr>
          <w:rFonts w:ascii="inherit" w:eastAsia="Times New Roman" w:hAnsi="inherit" w:cs="Arial"/>
          <w:color w:val="333333"/>
          <w:sz w:val="20"/>
          <w:szCs w:val="20"/>
        </w:rPr>
        <w:t>Science</w:t>
      </w:r>
      <w:proofErr w:type="gramEnd"/>
      <w:r w:rsidRPr="004B45DD">
        <w:rPr>
          <w:rFonts w:ascii="inherit" w:eastAsia="Times New Roman" w:hAnsi="inherit" w:cs="Arial"/>
          <w:color w:val="333333"/>
          <w:sz w:val="20"/>
          <w:szCs w:val="20"/>
        </w:rPr>
        <w:t xml:space="preserve"> or related subject.</w:t>
      </w:r>
    </w:p>
    <w:p w14:paraId="1ACF3623" w14:textId="743C8D07" w:rsidR="004B45DD" w:rsidRPr="004B45DD" w:rsidRDefault="004B45DD" w:rsidP="004B45DD">
      <w:pPr>
        <w:numPr>
          <w:ilvl w:val="0"/>
          <w:numId w:val="2"/>
        </w:numPr>
        <w:spacing w:after="0" w:line="240" w:lineRule="auto"/>
        <w:ind w:left="1020"/>
        <w:rPr>
          <w:rFonts w:ascii="inherit" w:eastAsia="Times New Roman" w:hAnsi="inherit" w:cs="Arial"/>
          <w:color w:val="333333"/>
          <w:sz w:val="20"/>
          <w:szCs w:val="20"/>
        </w:rPr>
      </w:pPr>
      <w:r w:rsidRPr="004B45DD">
        <w:rPr>
          <w:rFonts w:ascii="inherit" w:eastAsia="Times New Roman" w:hAnsi="inherit" w:cs="Arial"/>
          <w:color w:val="333333"/>
          <w:sz w:val="20"/>
          <w:szCs w:val="20"/>
        </w:rPr>
        <w:t>C/C++ development experience on Linux</w:t>
      </w:r>
    </w:p>
    <w:p w14:paraId="1A5C9C42" w14:textId="366331F9" w:rsidR="004B45DD" w:rsidRPr="004B45DD" w:rsidRDefault="008D7453" w:rsidP="004B45DD">
      <w:pPr>
        <w:numPr>
          <w:ilvl w:val="0"/>
          <w:numId w:val="2"/>
        </w:numPr>
        <w:spacing w:after="0" w:line="240" w:lineRule="auto"/>
        <w:ind w:left="1020"/>
        <w:rPr>
          <w:rFonts w:ascii="inherit" w:eastAsia="Times New Roman" w:hAnsi="inherit" w:cs="Arial"/>
          <w:color w:val="333333"/>
          <w:sz w:val="20"/>
          <w:szCs w:val="20"/>
        </w:rPr>
      </w:pPr>
      <w:r>
        <w:rPr>
          <w:rFonts w:ascii="inherit" w:eastAsia="Times New Roman" w:hAnsi="inherit" w:cs="Arial"/>
          <w:color w:val="333333"/>
          <w:sz w:val="20"/>
          <w:szCs w:val="20"/>
        </w:rPr>
        <w:t>U</w:t>
      </w:r>
      <w:r w:rsidR="004B45DD" w:rsidRPr="004B45DD">
        <w:rPr>
          <w:rFonts w:ascii="inherit" w:eastAsia="Times New Roman" w:hAnsi="inherit" w:cs="Arial"/>
          <w:color w:val="333333"/>
          <w:sz w:val="20"/>
          <w:szCs w:val="20"/>
        </w:rPr>
        <w:t>nderstanding of code optimization and high performing applications</w:t>
      </w:r>
    </w:p>
    <w:p w14:paraId="6DE344A6" w14:textId="77777777" w:rsidR="004B45DD" w:rsidRPr="004B45DD" w:rsidRDefault="004B45DD" w:rsidP="004B45DD">
      <w:pPr>
        <w:numPr>
          <w:ilvl w:val="0"/>
          <w:numId w:val="2"/>
        </w:numPr>
        <w:spacing w:after="0" w:line="240" w:lineRule="auto"/>
        <w:ind w:left="1020"/>
        <w:rPr>
          <w:rFonts w:ascii="inherit" w:eastAsia="Times New Roman" w:hAnsi="inherit" w:cs="Arial"/>
          <w:color w:val="333333"/>
          <w:sz w:val="20"/>
          <w:szCs w:val="20"/>
        </w:rPr>
      </w:pPr>
      <w:r w:rsidRPr="004B45DD">
        <w:rPr>
          <w:rFonts w:ascii="inherit" w:eastAsia="Times New Roman" w:hAnsi="inherit" w:cs="Arial"/>
          <w:color w:val="333333"/>
          <w:sz w:val="20"/>
          <w:szCs w:val="20"/>
        </w:rPr>
        <w:t>Team player with excellent communication skills.</w:t>
      </w:r>
    </w:p>
    <w:p w14:paraId="42CD88BE" w14:textId="77777777" w:rsidR="004B45DD" w:rsidRPr="004B45DD" w:rsidRDefault="004B45DD" w:rsidP="004B45DD">
      <w:pPr>
        <w:numPr>
          <w:ilvl w:val="0"/>
          <w:numId w:val="2"/>
        </w:numPr>
        <w:spacing w:after="0" w:line="240" w:lineRule="auto"/>
        <w:ind w:left="1020"/>
        <w:rPr>
          <w:rFonts w:ascii="inherit" w:eastAsia="Times New Roman" w:hAnsi="inherit" w:cs="Arial"/>
          <w:color w:val="333333"/>
          <w:sz w:val="20"/>
          <w:szCs w:val="20"/>
        </w:rPr>
      </w:pPr>
      <w:r w:rsidRPr="004B45DD">
        <w:rPr>
          <w:rFonts w:ascii="inherit" w:eastAsia="Times New Roman" w:hAnsi="inherit" w:cs="Arial"/>
          <w:color w:val="333333"/>
          <w:sz w:val="20"/>
          <w:szCs w:val="20"/>
        </w:rPr>
        <w:t>Capable of developing industrial strength software components with colleagues across the globe.</w:t>
      </w:r>
    </w:p>
    <w:p w14:paraId="6203C55A" w14:textId="77777777" w:rsidR="004B45DD" w:rsidRPr="004B45DD" w:rsidRDefault="004B45DD" w:rsidP="004B45DD">
      <w:pPr>
        <w:numPr>
          <w:ilvl w:val="0"/>
          <w:numId w:val="2"/>
        </w:numPr>
        <w:spacing w:after="0" w:line="240" w:lineRule="auto"/>
        <w:ind w:left="1020"/>
        <w:rPr>
          <w:rFonts w:ascii="inherit" w:eastAsia="Times New Roman" w:hAnsi="inherit" w:cs="Arial"/>
          <w:color w:val="333333"/>
          <w:sz w:val="20"/>
          <w:szCs w:val="20"/>
        </w:rPr>
      </w:pPr>
      <w:r w:rsidRPr="004B45DD">
        <w:rPr>
          <w:rFonts w:ascii="inherit" w:eastAsia="Times New Roman" w:hAnsi="inherit" w:cs="Arial"/>
          <w:color w:val="333333"/>
          <w:sz w:val="20"/>
          <w:szCs w:val="20"/>
        </w:rPr>
        <w:t>Understanding of distributed system design.</w:t>
      </w:r>
    </w:p>
    <w:p w14:paraId="45B6EFDA" w14:textId="77777777" w:rsidR="004B45DD" w:rsidRPr="004B45DD" w:rsidRDefault="004B45DD" w:rsidP="004B45DD">
      <w:pPr>
        <w:spacing w:after="225" w:line="240" w:lineRule="auto"/>
        <w:rPr>
          <w:rFonts w:ascii="inherit" w:eastAsia="Times New Roman" w:hAnsi="inherit" w:cs="Arial"/>
          <w:color w:val="333333"/>
          <w:sz w:val="20"/>
          <w:szCs w:val="20"/>
        </w:rPr>
      </w:pPr>
      <w:r w:rsidRPr="004B45DD">
        <w:rPr>
          <w:rFonts w:ascii="inherit" w:eastAsia="Times New Roman" w:hAnsi="inherit" w:cs="Arial"/>
          <w:color w:val="333333"/>
          <w:sz w:val="20"/>
          <w:szCs w:val="20"/>
        </w:rPr>
        <w:t> </w:t>
      </w:r>
    </w:p>
    <w:p w14:paraId="161C5617" w14:textId="77777777" w:rsidR="004B45DD" w:rsidRPr="004B45DD" w:rsidRDefault="004B45DD" w:rsidP="004B45DD">
      <w:pPr>
        <w:spacing w:after="225" w:line="240" w:lineRule="auto"/>
        <w:rPr>
          <w:rFonts w:ascii="inherit" w:eastAsia="Times New Roman" w:hAnsi="inherit" w:cs="Arial"/>
          <w:color w:val="333333"/>
          <w:sz w:val="20"/>
          <w:szCs w:val="20"/>
        </w:rPr>
      </w:pPr>
      <w:r w:rsidRPr="004B45DD">
        <w:rPr>
          <w:rFonts w:ascii="inherit" w:eastAsia="Times New Roman" w:hAnsi="inherit" w:cs="Arial"/>
          <w:color w:val="333333"/>
          <w:sz w:val="20"/>
          <w:szCs w:val="20"/>
        </w:rPr>
        <w:t>Desirable Qualifications:  </w:t>
      </w:r>
    </w:p>
    <w:p w14:paraId="581F664D" w14:textId="77777777" w:rsidR="004B45DD" w:rsidRPr="004B45DD" w:rsidRDefault="004B45DD" w:rsidP="004B45DD">
      <w:pPr>
        <w:numPr>
          <w:ilvl w:val="0"/>
          <w:numId w:val="3"/>
        </w:numPr>
        <w:spacing w:after="0" w:line="240" w:lineRule="auto"/>
        <w:ind w:left="1020"/>
        <w:rPr>
          <w:rFonts w:ascii="inherit" w:eastAsia="Times New Roman" w:hAnsi="inherit" w:cs="Arial"/>
          <w:color w:val="333333"/>
          <w:sz w:val="20"/>
          <w:szCs w:val="20"/>
        </w:rPr>
      </w:pPr>
      <w:r w:rsidRPr="004B45DD">
        <w:rPr>
          <w:rFonts w:ascii="inherit" w:eastAsia="Times New Roman" w:hAnsi="inherit" w:cs="Arial"/>
          <w:color w:val="333333"/>
          <w:sz w:val="20"/>
          <w:szCs w:val="20"/>
        </w:rPr>
        <w:t xml:space="preserve">Experience with order </w:t>
      </w:r>
      <w:proofErr w:type="gramStart"/>
      <w:r w:rsidRPr="004B45DD">
        <w:rPr>
          <w:rFonts w:ascii="inherit" w:eastAsia="Times New Roman" w:hAnsi="inherit" w:cs="Arial"/>
          <w:color w:val="333333"/>
          <w:sz w:val="20"/>
          <w:szCs w:val="20"/>
        </w:rPr>
        <w:t>management ,</w:t>
      </w:r>
      <w:proofErr w:type="gramEnd"/>
      <w:r w:rsidRPr="004B45DD">
        <w:rPr>
          <w:rFonts w:ascii="inherit" w:eastAsia="Times New Roman" w:hAnsi="inherit" w:cs="Arial"/>
          <w:color w:val="333333"/>
          <w:sz w:val="20"/>
          <w:szCs w:val="20"/>
        </w:rPr>
        <w:t xml:space="preserve"> exchange connectivity or market data handling for Equities , FX or fixed income products will be an added advantage</w:t>
      </w:r>
    </w:p>
    <w:p w14:paraId="47A48FC8" w14:textId="77777777" w:rsidR="004B45DD" w:rsidRPr="004B45DD" w:rsidRDefault="004B45DD" w:rsidP="004B45DD">
      <w:pPr>
        <w:numPr>
          <w:ilvl w:val="0"/>
          <w:numId w:val="3"/>
        </w:numPr>
        <w:spacing w:after="0" w:line="240" w:lineRule="auto"/>
        <w:ind w:left="1020"/>
        <w:rPr>
          <w:rFonts w:ascii="inherit" w:eastAsia="Times New Roman" w:hAnsi="inherit" w:cs="Arial"/>
          <w:color w:val="333333"/>
          <w:sz w:val="20"/>
          <w:szCs w:val="20"/>
        </w:rPr>
      </w:pPr>
      <w:r w:rsidRPr="004B45DD">
        <w:rPr>
          <w:rFonts w:ascii="inherit" w:eastAsia="Times New Roman" w:hAnsi="inherit" w:cs="Arial"/>
          <w:color w:val="333333"/>
          <w:sz w:val="20"/>
          <w:szCs w:val="20"/>
        </w:rPr>
        <w:lastRenderedPageBreak/>
        <w:t>Python, SQL and/or scripting experience considered a plus.</w:t>
      </w:r>
    </w:p>
    <w:p w14:paraId="0F2CD682" w14:textId="77777777" w:rsidR="004B45DD" w:rsidRPr="004B45DD" w:rsidRDefault="004B45DD" w:rsidP="004B45DD">
      <w:pPr>
        <w:numPr>
          <w:ilvl w:val="0"/>
          <w:numId w:val="3"/>
        </w:numPr>
        <w:spacing w:after="0" w:line="240" w:lineRule="auto"/>
        <w:ind w:left="1020"/>
        <w:rPr>
          <w:rFonts w:ascii="inherit" w:eastAsia="Times New Roman" w:hAnsi="inherit" w:cs="Arial"/>
          <w:color w:val="333333"/>
          <w:sz w:val="20"/>
          <w:szCs w:val="20"/>
        </w:rPr>
      </w:pPr>
      <w:r w:rsidRPr="004B45DD">
        <w:rPr>
          <w:rFonts w:ascii="inherit" w:eastAsia="Times New Roman" w:hAnsi="inherit" w:cs="Arial"/>
          <w:color w:val="333333"/>
          <w:sz w:val="20"/>
          <w:szCs w:val="20"/>
        </w:rPr>
        <w:t>Interest in automated trading systems. Knowledge of trading, settlement and/or market interfaces considered a plus.</w:t>
      </w:r>
    </w:p>
    <w:p w14:paraId="462DED74" w14:textId="77777777" w:rsidR="004B45DD" w:rsidRPr="004B45DD" w:rsidRDefault="004B45DD" w:rsidP="004B45DD">
      <w:pPr>
        <w:numPr>
          <w:ilvl w:val="0"/>
          <w:numId w:val="3"/>
        </w:numPr>
        <w:spacing w:line="240" w:lineRule="auto"/>
        <w:ind w:left="1020"/>
        <w:rPr>
          <w:rFonts w:ascii="inherit" w:eastAsia="Times New Roman" w:hAnsi="inherit" w:cs="Arial"/>
          <w:color w:val="333333"/>
          <w:sz w:val="20"/>
          <w:szCs w:val="20"/>
        </w:rPr>
      </w:pPr>
      <w:r w:rsidRPr="004B45DD">
        <w:rPr>
          <w:rFonts w:ascii="inherit" w:eastAsia="Times New Roman" w:hAnsi="inherit" w:cs="Arial"/>
          <w:color w:val="333333"/>
          <w:sz w:val="20"/>
          <w:szCs w:val="20"/>
        </w:rPr>
        <w:t>Experience in large-scale systems is desirable.</w:t>
      </w:r>
    </w:p>
    <w:p w14:paraId="6AFB45C4" w14:textId="77777777" w:rsidR="001C31FF" w:rsidRPr="004B45DD" w:rsidRDefault="001C31FF" w:rsidP="004B45DD"/>
    <w:sectPr w:rsidR="001C31FF" w:rsidRPr="004B45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C80F76"/>
    <w:multiLevelType w:val="multilevel"/>
    <w:tmpl w:val="AC2A3A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D92706"/>
    <w:multiLevelType w:val="multilevel"/>
    <w:tmpl w:val="843EDC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0C52D2"/>
    <w:multiLevelType w:val="multilevel"/>
    <w:tmpl w:val="12CA26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5DD"/>
    <w:rsid w:val="001C31FF"/>
    <w:rsid w:val="004B45DD"/>
    <w:rsid w:val="008D74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5EA05"/>
  <w15:chartTrackingRefBased/>
  <w15:docId w15:val="{92258FB4-6608-4EE5-AF9F-7AABE8C2C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i-dialog-title">
    <w:name w:val="ui-dialog-title"/>
    <w:basedOn w:val="DefaultParagraphFont"/>
    <w:rsid w:val="004B45DD"/>
  </w:style>
  <w:style w:type="paragraph" w:styleId="NormalWeb">
    <w:name w:val="Normal (Web)"/>
    <w:basedOn w:val="Normal"/>
    <w:uiPriority w:val="99"/>
    <w:semiHidden/>
    <w:unhideWhenUsed/>
    <w:rsid w:val="004B45D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B45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8150856">
      <w:bodyDiv w:val="1"/>
      <w:marLeft w:val="0"/>
      <w:marRight w:val="0"/>
      <w:marTop w:val="0"/>
      <w:marBottom w:val="0"/>
      <w:divBdr>
        <w:top w:val="none" w:sz="0" w:space="0" w:color="auto"/>
        <w:left w:val="none" w:sz="0" w:space="0" w:color="auto"/>
        <w:bottom w:val="none" w:sz="0" w:space="0" w:color="auto"/>
        <w:right w:val="none" w:sz="0" w:space="0" w:color="auto"/>
      </w:divBdr>
      <w:divsChild>
        <w:div w:id="1692563423">
          <w:marLeft w:val="0"/>
          <w:marRight w:val="0"/>
          <w:marTop w:val="0"/>
          <w:marBottom w:val="0"/>
          <w:divBdr>
            <w:top w:val="none" w:sz="0" w:space="0" w:color="auto"/>
            <w:left w:val="none" w:sz="0" w:space="0" w:color="auto"/>
            <w:bottom w:val="single" w:sz="6" w:space="11" w:color="E1E1E1"/>
            <w:right w:val="none" w:sz="0" w:space="0" w:color="auto"/>
          </w:divBdr>
        </w:div>
        <w:div w:id="1496187960">
          <w:marLeft w:val="0"/>
          <w:marRight w:val="0"/>
          <w:marTop w:val="0"/>
          <w:marBottom w:val="0"/>
          <w:divBdr>
            <w:top w:val="none" w:sz="0" w:space="0" w:color="auto"/>
            <w:left w:val="none" w:sz="0" w:space="0" w:color="auto"/>
            <w:bottom w:val="none" w:sz="0" w:space="0" w:color="auto"/>
            <w:right w:val="none" w:sz="0" w:space="0" w:color="auto"/>
          </w:divBdr>
          <w:divsChild>
            <w:div w:id="1355418764">
              <w:marLeft w:val="300"/>
              <w:marRight w:val="300"/>
              <w:marTop w:val="300"/>
              <w:marBottom w:val="300"/>
              <w:divBdr>
                <w:top w:val="none" w:sz="0" w:space="0" w:color="auto"/>
                <w:left w:val="none" w:sz="0" w:space="0" w:color="auto"/>
                <w:bottom w:val="none" w:sz="0" w:space="0" w:color="auto"/>
                <w:right w:val="none" w:sz="0" w:space="0" w:color="auto"/>
              </w:divBdr>
              <w:divsChild>
                <w:div w:id="688918811">
                  <w:marLeft w:val="0"/>
                  <w:marRight w:val="0"/>
                  <w:marTop w:val="0"/>
                  <w:marBottom w:val="0"/>
                  <w:divBdr>
                    <w:top w:val="none" w:sz="0" w:space="0" w:color="auto"/>
                    <w:left w:val="none" w:sz="0" w:space="0" w:color="auto"/>
                    <w:bottom w:val="none" w:sz="0" w:space="0" w:color="auto"/>
                    <w:right w:val="none" w:sz="0" w:space="0" w:color="auto"/>
                  </w:divBdr>
                  <w:divsChild>
                    <w:div w:id="107821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347</Words>
  <Characters>1979</Characters>
  <Application>Microsoft Office Word</Application>
  <DocSecurity>0</DocSecurity>
  <Lines>16</Lines>
  <Paragraphs>4</Paragraphs>
  <ScaleCrop>false</ScaleCrop>
  <Company/>
  <LinksUpToDate>false</LinksUpToDate>
  <CharactersWithSpaces>2322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Nette</dc:creator>
  <cp:keywords/>
  <dc:description/>
  <cp:lastModifiedBy>Michael Nette</cp:lastModifiedBy>
  <cp:revision>2</cp:revision>
  <dcterms:created xsi:type="dcterms:W3CDTF">2021-05-25T14:40:00Z</dcterms:created>
  <dcterms:modified xsi:type="dcterms:W3CDTF">2021-06-11T09:53:00Z</dcterms:modified>
</cp:coreProperties>
</file>