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b w:val="1"/>
          <w:sz w:val="54"/>
          <w:szCs w:val="54"/>
        </w:rPr>
      </w:pPr>
      <w:r w:rsidDel="00000000" w:rsidR="00000000" w:rsidRPr="00000000">
        <w:rPr>
          <w:b w:val="1"/>
          <w:sz w:val="54"/>
          <w:szCs w:val="54"/>
          <w:rtl w:val="0"/>
        </w:rPr>
        <w:t xml:space="preserve">Akhil Vydyula</w:t>
      </w:r>
    </w:p>
    <w:p w:rsidR="00000000" w:rsidDel="00000000" w:rsidP="00000000" w:rsidRDefault="00000000" w:rsidRPr="00000000" w14:paraId="00000002">
      <w:pPr>
        <w:tabs>
          <w:tab w:val="left" w:pos="6262"/>
        </w:tabs>
        <w:spacing w:line="240" w:lineRule="auto"/>
        <w:ind w:left="0" w:firstLine="0"/>
        <w:rPr>
          <w:b w:val="1"/>
          <w:sz w:val="28"/>
          <w:szCs w:val="28"/>
          <w:u w:val="single"/>
        </w:rPr>
      </w:pPr>
      <w:r w:rsidDel="00000000" w:rsidR="00000000" w:rsidRPr="00000000">
        <w:rPr>
          <w:b w:val="1"/>
          <w:sz w:val="24"/>
          <w:szCs w:val="24"/>
          <w:rtl w:val="0"/>
        </w:rPr>
        <w:t xml:space="preserve">Email</w:t>
      </w:r>
      <w:r w:rsidDel="00000000" w:rsidR="00000000" w:rsidRPr="00000000">
        <w:rPr>
          <w:sz w:val="24"/>
          <w:szCs w:val="24"/>
          <w:rtl w:val="0"/>
        </w:rPr>
        <w:t xml:space="preserve">:</w:t>
      </w:r>
      <w:r w:rsidDel="00000000" w:rsidR="00000000" w:rsidRPr="00000000">
        <w:rPr>
          <w:b w:val="1"/>
          <w:sz w:val="24"/>
          <w:szCs w:val="24"/>
          <w:rtl w:val="0"/>
        </w:rPr>
        <w:t xml:space="preserve"> </w:t>
      </w:r>
      <w:hyperlink r:id="rId6">
        <w:r w:rsidDel="00000000" w:rsidR="00000000" w:rsidRPr="00000000">
          <w:rPr>
            <w:color w:val="1155cc"/>
            <w:sz w:val="24"/>
            <w:szCs w:val="24"/>
            <w:rtl w:val="0"/>
          </w:rPr>
          <w:t xml:space="preserve">akhilvydyula1111@gmail.com</w:t>
        </w:r>
      </w:hyperlink>
      <w:r w:rsidDel="00000000" w:rsidR="00000000" w:rsidRPr="00000000">
        <w:rPr>
          <w:b w:val="1"/>
          <w:sz w:val="21"/>
          <w:szCs w:val="21"/>
          <w:rtl w:val="0"/>
        </w:rPr>
        <w:t xml:space="preserve">                                  </w:t>
      </w:r>
      <w:r w:rsidDel="00000000" w:rsidR="00000000" w:rsidRPr="00000000">
        <w:rPr>
          <w:b w:val="1"/>
          <w:sz w:val="21"/>
          <w:szCs w:val="21"/>
          <w:rtl w:val="0"/>
        </w:rPr>
        <w:t xml:space="preserve">Mobile number : </w:t>
      </w:r>
      <w:r w:rsidDel="00000000" w:rsidR="00000000" w:rsidRPr="00000000">
        <w:rPr>
          <w:sz w:val="21"/>
          <w:szCs w:val="21"/>
          <w:rtl w:val="0"/>
        </w:rPr>
        <w:t xml:space="preserve">+91-8074191867</w:t>
      </w:r>
      <w:r w:rsidDel="00000000" w:rsidR="00000000" w:rsidRPr="00000000">
        <w:rPr>
          <w:rtl w:val="0"/>
        </w:rPr>
      </w:r>
    </w:p>
    <w:p w:rsidR="00000000" w:rsidDel="00000000" w:rsidP="00000000" w:rsidRDefault="00000000" w:rsidRPr="00000000" w14:paraId="00000003">
      <w:pPr>
        <w:spacing w:line="240" w:lineRule="auto"/>
        <w:ind w:left="2" w:firstLine="0"/>
        <w:rPr>
          <w:b w:val="1"/>
          <w:sz w:val="28"/>
          <w:szCs w:val="28"/>
          <w:u w:val="single"/>
        </w:rPr>
      </w:pPr>
      <w:r w:rsidDel="00000000" w:rsidR="00000000" w:rsidRPr="00000000">
        <w:rPr>
          <w:rtl w:val="0"/>
        </w:rPr>
      </w:r>
    </w:p>
    <w:p w:rsidR="00000000" w:rsidDel="00000000" w:rsidP="00000000" w:rsidRDefault="00000000" w:rsidRPr="00000000" w14:paraId="00000004">
      <w:pPr>
        <w:spacing w:line="240" w:lineRule="auto"/>
        <w:ind w:left="2" w:firstLine="0"/>
        <w:rPr>
          <w:b w:val="1"/>
          <w:sz w:val="28"/>
          <w:szCs w:val="28"/>
          <w:u w:val="single"/>
        </w:rPr>
      </w:pPr>
      <w:r w:rsidDel="00000000" w:rsidR="00000000" w:rsidRPr="00000000">
        <w:rPr>
          <w:rtl w:val="0"/>
        </w:rPr>
      </w:r>
    </w:p>
    <w:p w:rsidR="00000000" w:rsidDel="00000000" w:rsidP="00000000" w:rsidRDefault="00000000" w:rsidRPr="00000000" w14:paraId="00000005">
      <w:pPr>
        <w:spacing w:line="240" w:lineRule="auto"/>
        <w:ind w:left="0" w:firstLine="0"/>
        <w:rPr>
          <w:b w:val="1"/>
          <w:sz w:val="28"/>
          <w:szCs w:val="28"/>
          <w:u w:val="single"/>
        </w:rPr>
      </w:pPr>
      <w:r w:rsidDel="00000000" w:rsidR="00000000" w:rsidRPr="00000000">
        <w:rPr>
          <w:b w:val="1"/>
          <w:sz w:val="28"/>
          <w:szCs w:val="28"/>
          <w:u w:val="single"/>
          <w:rtl w:val="0"/>
        </w:rPr>
        <w:t xml:space="preserve">PROFESSIONAL SUMMARY</w:t>
      </w:r>
    </w:p>
    <w:p w:rsidR="00000000" w:rsidDel="00000000" w:rsidP="00000000" w:rsidRDefault="00000000" w:rsidRPr="00000000" w14:paraId="00000006">
      <w:pPr>
        <w:numPr>
          <w:ilvl w:val="1"/>
          <w:numId w:val="6"/>
        </w:numPr>
        <w:tabs>
          <w:tab w:val="left" w:pos="442"/>
        </w:tabs>
        <w:spacing w:line="242" w:lineRule="auto"/>
        <w:ind w:left="442" w:right="360" w:hanging="366"/>
        <w:rPr>
          <w:sz w:val="21"/>
          <w:szCs w:val="21"/>
        </w:rPr>
      </w:pPr>
      <w:r w:rsidDel="00000000" w:rsidR="00000000" w:rsidRPr="00000000">
        <w:rPr>
          <w:sz w:val="21"/>
          <w:szCs w:val="21"/>
          <w:rtl w:val="0"/>
        </w:rPr>
        <w:t xml:space="preserve">Self motivated and smart working Data Science engineer, passionate about cutting edge technologies and solving real world problems . Eager to convert data to business achievements.</w:t>
      </w:r>
    </w:p>
    <w:p w:rsidR="00000000" w:rsidDel="00000000" w:rsidP="00000000" w:rsidRDefault="00000000" w:rsidRPr="00000000" w14:paraId="00000007">
      <w:pPr>
        <w:spacing w:line="240" w:lineRule="auto"/>
        <w:rPr>
          <w:sz w:val="21"/>
          <w:szCs w:val="21"/>
        </w:rPr>
      </w:pPr>
      <w:r w:rsidDel="00000000" w:rsidR="00000000" w:rsidRPr="00000000">
        <w:rPr>
          <w:rtl w:val="0"/>
        </w:rPr>
      </w:r>
    </w:p>
    <w:p w:rsidR="00000000" w:rsidDel="00000000" w:rsidP="00000000" w:rsidRDefault="00000000" w:rsidRPr="00000000" w14:paraId="00000008">
      <w:pPr>
        <w:numPr>
          <w:ilvl w:val="1"/>
          <w:numId w:val="6"/>
        </w:numPr>
        <w:tabs>
          <w:tab w:val="left" w:pos="442"/>
        </w:tabs>
        <w:spacing w:line="241" w:lineRule="auto"/>
        <w:ind w:left="442" w:right="180" w:hanging="366"/>
        <w:rPr>
          <w:sz w:val="21"/>
          <w:szCs w:val="21"/>
        </w:rPr>
      </w:pPr>
      <w:r w:rsidDel="00000000" w:rsidR="00000000" w:rsidRPr="00000000">
        <w:rPr>
          <w:sz w:val="21"/>
          <w:szCs w:val="21"/>
          <w:rtl w:val="0"/>
        </w:rPr>
        <w:t xml:space="preserve">I am a result focused Data Scientist with experience in developing robust code for real world problems. Interested in devising solutions for challenging tasks, learning and applying new technologies and tools. An enthusiastic team player with a can-do attitude and a strong user focus.</w:t>
      </w:r>
    </w:p>
    <w:p w:rsidR="00000000" w:rsidDel="00000000" w:rsidP="00000000" w:rsidRDefault="00000000" w:rsidRPr="00000000" w14:paraId="00000009">
      <w:pPr>
        <w:tabs>
          <w:tab w:val="left" w:pos="442"/>
        </w:tabs>
        <w:spacing w:line="241" w:lineRule="auto"/>
        <w:ind w:right="180"/>
        <w:rPr>
          <w:sz w:val="21"/>
          <w:szCs w:val="21"/>
        </w:rPr>
      </w:pPr>
      <w:r w:rsidDel="00000000" w:rsidR="00000000" w:rsidRPr="00000000">
        <w:rPr>
          <w:rtl w:val="0"/>
        </w:rPr>
      </w:r>
    </w:p>
    <w:p w:rsidR="00000000" w:rsidDel="00000000" w:rsidP="00000000" w:rsidRDefault="00000000" w:rsidRPr="00000000" w14:paraId="0000000A">
      <w:pPr>
        <w:spacing w:line="240" w:lineRule="auto"/>
        <w:rPr>
          <w:b w:val="1"/>
          <w:sz w:val="21"/>
          <w:szCs w:val="21"/>
        </w:rPr>
      </w:pPr>
      <w:r w:rsidDel="00000000" w:rsidR="00000000" w:rsidRPr="00000000">
        <w:rPr>
          <w:rtl w:val="0"/>
        </w:rPr>
      </w:r>
    </w:p>
    <w:p w:rsidR="00000000" w:rsidDel="00000000" w:rsidP="00000000" w:rsidRDefault="00000000" w:rsidRPr="00000000" w14:paraId="0000000B">
      <w:pPr>
        <w:spacing w:line="240" w:lineRule="auto"/>
        <w:ind w:left="2" w:firstLine="0"/>
        <w:rPr>
          <w:b w:val="1"/>
          <w:sz w:val="28"/>
          <w:szCs w:val="28"/>
          <w:u w:val="single"/>
        </w:rPr>
      </w:pPr>
      <w:r w:rsidDel="00000000" w:rsidR="00000000" w:rsidRPr="00000000">
        <w:rPr>
          <w:rtl w:val="0"/>
        </w:rPr>
      </w:r>
    </w:p>
    <w:p w:rsidR="00000000" w:rsidDel="00000000" w:rsidP="00000000" w:rsidRDefault="00000000" w:rsidRPr="00000000" w14:paraId="0000000C">
      <w:pPr>
        <w:spacing w:line="240" w:lineRule="auto"/>
        <w:ind w:left="2" w:firstLine="0"/>
        <w:rPr>
          <w:b w:val="1"/>
          <w:sz w:val="28"/>
          <w:szCs w:val="28"/>
          <w:u w:val="single"/>
        </w:rPr>
      </w:pPr>
      <w:r w:rsidDel="00000000" w:rsidR="00000000" w:rsidRPr="00000000">
        <w:rPr>
          <w:b w:val="1"/>
          <w:sz w:val="28"/>
          <w:szCs w:val="28"/>
          <w:u w:val="single"/>
          <w:rtl w:val="0"/>
        </w:rPr>
        <w:t xml:space="preserve">SKILLS AND COMPETENCIES</w:t>
      </w:r>
    </w:p>
    <w:p w:rsidR="00000000" w:rsidDel="00000000" w:rsidP="00000000" w:rsidRDefault="00000000" w:rsidRPr="00000000" w14:paraId="0000000D">
      <w:pPr>
        <w:numPr>
          <w:ilvl w:val="0"/>
          <w:numId w:val="1"/>
        </w:numPr>
        <w:tabs>
          <w:tab w:val="left" w:pos="462"/>
        </w:tabs>
        <w:spacing w:line="233" w:lineRule="auto"/>
        <w:ind w:left="462" w:hanging="348"/>
        <w:rPr>
          <w:sz w:val="24"/>
          <w:szCs w:val="24"/>
        </w:rPr>
      </w:pPr>
      <w:r w:rsidDel="00000000" w:rsidR="00000000" w:rsidRPr="00000000">
        <w:rPr>
          <w:b w:val="1"/>
          <w:sz w:val="21"/>
          <w:szCs w:val="21"/>
          <w:rtl w:val="0"/>
        </w:rPr>
        <w:t xml:space="preserve">Operating Systems : </w:t>
      </w:r>
      <w:r w:rsidDel="00000000" w:rsidR="00000000" w:rsidRPr="00000000">
        <w:rPr>
          <w:sz w:val="21"/>
          <w:szCs w:val="21"/>
          <w:rtl w:val="0"/>
        </w:rPr>
        <w:t xml:space="preserve">Windows, Linux</w:t>
      </w: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numPr>
          <w:ilvl w:val="0"/>
          <w:numId w:val="1"/>
        </w:numPr>
        <w:tabs>
          <w:tab w:val="left" w:pos="462"/>
        </w:tabs>
        <w:spacing w:line="215" w:lineRule="auto"/>
        <w:ind w:left="462" w:hanging="348"/>
        <w:rPr>
          <w:sz w:val="24"/>
          <w:szCs w:val="24"/>
        </w:rPr>
      </w:pPr>
      <w:r w:rsidDel="00000000" w:rsidR="00000000" w:rsidRPr="00000000">
        <w:rPr>
          <w:b w:val="1"/>
          <w:sz w:val="21"/>
          <w:szCs w:val="21"/>
          <w:rtl w:val="0"/>
        </w:rPr>
        <w:t xml:space="preserve">Programming Languages : </w:t>
      </w:r>
      <w:r w:rsidDel="00000000" w:rsidR="00000000" w:rsidRPr="00000000">
        <w:rPr>
          <w:sz w:val="21"/>
          <w:szCs w:val="21"/>
          <w:rtl w:val="0"/>
        </w:rPr>
        <w:t xml:space="preserve">Python, SQL, HTML, CSS, JavaScript</w:t>
      </w: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tabs>
          <w:tab w:val="left" w:pos="462"/>
        </w:tabs>
        <w:spacing w:line="215" w:lineRule="auto"/>
        <w:ind w:left="462" w:hanging="348"/>
        <w:rPr>
          <w:sz w:val="24"/>
          <w:szCs w:val="24"/>
        </w:rPr>
      </w:pPr>
      <w:r w:rsidDel="00000000" w:rsidR="00000000" w:rsidRPr="00000000">
        <w:rPr>
          <w:b w:val="1"/>
          <w:sz w:val="21"/>
          <w:szCs w:val="21"/>
          <w:rtl w:val="0"/>
        </w:rPr>
        <w:t xml:space="preserve">Areas of Interest : </w:t>
      </w:r>
      <w:r w:rsidDel="00000000" w:rsidR="00000000" w:rsidRPr="00000000">
        <w:rPr>
          <w:sz w:val="21"/>
          <w:szCs w:val="21"/>
          <w:rtl w:val="0"/>
        </w:rPr>
        <w:t xml:space="preserve">Machine Learning, Deep Learning, NLP, Computer Vision, Data Analysis.</w:t>
      </w: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numPr>
          <w:ilvl w:val="0"/>
          <w:numId w:val="1"/>
        </w:numPr>
        <w:tabs>
          <w:tab w:val="left" w:pos="462"/>
        </w:tabs>
        <w:spacing w:line="215" w:lineRule="auto"/>
        <w:ind w:left="462" w:hanging="348"/>
        <w:rPr>
          <w:sz w:val="24"/>
          <w:szCs w:val="24"/>
        </w:rPr>
      </w:pPr>
      <w:r w:rsidDel="00000000" w:rsidR="00000000" w:rsidRPr="00000000">
        <w:rPr>
          <w:b w:val="1"/>
          <w:sz w:val="21"/>
          <w:szCs w:val="21"/>
          <w:rtl w:val="0"/>
        </w:rPr>
        <w:t xml:space="preserve">Tools/Libraries : </w:t>
      </w:r>
      <w:r w:rsidDel="00000000" w:rsidR="00000000" w:rsidRPr="00000000">
        <w:rPr>
          <w:sz w:val="21"/>
          <w:szCs w:val="21"/>
          <w:rtl w:val="0"/>
        </w:rPr>
        <w:t xml:space="preserve">Tensorflow, Keras, Pandas, Numpy, Seaborn, Matplotlib, OpenCv</w:t>
      </w: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numPr>
          <w:ilvl w:val="0"/>
          <w:numId w:val="1"/>
        </w:numPr>
        <w:tabs>
          <w:tab w:val="left" w:pos="462"/>
        </w:tabs>
        <w:spacing w:line="215" w:lineRule="auto"/>
        <w:ind w:left="462" w:hanging="348"/>
        <w:rPr>
          <w:sz w:val="24"/>
          <w:szCs w:val="24"/>
        </w:rPr>
      </w:pPr>
      <w:r w:rsidDel="00000000" w:rsidR="00000000" w:rsidRPr="00000000">
        <w:rPr>
          <w:b w:val="1"/>
          <w:sz w:val="21"/>
          <w:szCs w:val="21"/>
          <w:rtl w:val="0"/>
        </w:rPr>
        <w:t xml:space="preserve">Database : </w:t>
      </w:r>
      <w:r w:rsidDel="00000000" w:rsidR="00000000" w:rsidRPr="00000000">
        <w:rPr>
          <w:sz w:val="21"/>
          <w:szCs w:val="21"/>
          <w:rtl w:val="0"/>
        </w:rPr>
        <w:t xml:space="preserve">MySQL, SQLite3</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numPr>
          <w:ilvl w:val="0"/>
          <w:numId w:val="1"/>
        </w:numPr>
        <w:tabs>
          <w:tab w:val="left" w:pos="462"/>
        </w:tabs>
        <w:spacing w:line="215" w:lineRule="auto"/>
        <w:ind w:left="462" w:hanging="348"/>
        <w:rPr>
          <w:sz w:val="24"/>
          <w:szCs w:val="24"/>
        </w:rPr>
      </w:pPr>
      <w:r w:rsidDel="00000000" w:rsidR="00000000" w:rsidRPr="00000000">
        <w:rPr>
          <w:b w:val="1"/>
          <w:sz w:val="21"/>
          <w:szCs w:val="21"/>
          <w:rtl w:val="0"/>
        </w:rPr>
        <w:t xml:space="preserve">Frameworks and Deployments : </w:t>
      </w:r>
      <w:r w:rsidDel="00000000" w:rsidR="00000000" w:rsidRPr="00000000">
        <w:rPr>
          <w:sz w:val="21"/>
          <w:szCs w:val="21"/>
          <w:rtl w:val="0"/>
        </w:rPr>
        <w:t xml:space="preserve">Flask, Heroku</w:t>
      </w: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numPr>
          <w:ilvl w:val="0"/>
          <w:numId w:val="1"/>
        </w:numPr>
        <w:tabs>
          <w:tab w:val="left" w:pos="462"/>
        </w:tabs>
        <w:spacing w:line="215" w:lineRule="auto"/>
        <w:ind w:left="462" w:hanging="348"/>
        <w:rPr>
          <w:sz w:val="24"/>
          <w:szCs w:val="24"/>
        </w:rPr>
      </w:pPr>
      <w:r w:rsidDel="00000000" w:rsidR="00000000" w:rsidRPr="00000000">
        <w:rPr>
          <w:b w:val="1"/>
          <w:sz w:val="21"/>
          <w:szCs w:val="21"/>
          <w:rtl w:val="0"/>
        </w:rPr>
        <w:t xml:space="preserve">Version control : </w:t>
      </w:r>
      <w:r w:rsidDel="00000000" w:rsidR="00000000" w:rsidRPr="00000000">
        <w:rPr>
          <w:sz w:val="21"/>
          <w:szCs w:val="21"/>
          <w:rtl w:val="0"/>
        </w:rPr>
        <w:t xml:space="preserve">Git</w:t>
      </w:r>
      <w:r w:rsidDel="00000000" w:rsidR="00000000" w:rsidRPr="00000000">
        <w:rPr>
          <w:rtl w:val="0"/>
        </w:rPr>
      </w:r>
    </w:p>
    <w:p w:rsidR="00000000" w:rsidDel="00000000" w:rsidP="00000000" w:rsidRDefault="00000000" w:rsidRPr="00000000" w14:paraId="0000001A">
      <w:pPr>
        <w:spacing w:line="240" w:lineRule="auto"/>
        <w:rPr>
          <w:b w:val="1"/>
          <w:sz w:val="21"/>
          <w:szCs w:val="21"/>
        </w:rPr>
      </w:pPr>
      <w:r w:rsidDel="00000000" w:rsidR="00000000" w:rsidRPr="00000000">
        <w:rPr>
          <w:rtl w:val="0"/>
        </w:rPr>
      </w:r>
    </w:p>
    <w:p w:rsidR="00000000" w:rsidDel="00000000" w:rsidP="00000000" w:rsidRDefault="00000000" w:rsidRPr="00000000" w14:paraId="0000001B">
      <w:pPr>
        <w:spacing w:line="240" w:lineRule="auto"/>
        <w:ind w:left="2" w:firstLine="0"/>
        <w:rPr>
          <w:b w:val="1"/>
          <w:sz w:val="28"/>
          <w:szCs w:val="28"/>
          <w:u w:val="single"/>
        </w:rPr>
      </w:pPr>
      <w:r w:rsidDel="00000000" w:rsidR="00000000" w:rsidRPr="00000000">
        <w:rPr>
          <w:rtl w:val="0"/>
        </w:rPr>
      </w:r>
    </w:p>
    <w:p w:rsidR="00000000" w:rsidDel="00000000" w:rsidP="00000000" w:rsidRDefault="00000000" w:rsidRPr="00000000" w14:paraId="0000001C">
      <w:pPr>
        <w:spacing w:line="240" w:lineRule="auto"/>
        <w:ind w:left="2" w:firstLine="0"/>
        <w:rPr>
          <w:b w:val="1"/>
          <w:sz w:val="28"/>
          <w:szCs w:val="28"/>
          <w:u w:val="single"/>
        </w:rPr>
      </w:pPr>
      <w:r w:rsidDel="00000000" w:rsidR="00000000" w:rsidRPr="00000000">
        <w:rPr>
          <w:b w:val="1"/>
          <w:sz w:val="28"/>
          <w:szCs w:val="28"/>
          <w:u w:val="single"/>
          <w:rtl w:val="0"/>
        </w:rPr>
        <w:t xml:space="preserve">BUSINESS EXPERIENCE</w:t>
      </w:r>
    </w:p>
    <w:p w:rsidR="00000000" w:rsidDel="00000000" w:rsidP="00000000" w:rsidRDefault="00000000" w:rsidRPr="00000000" w14:paraId="0000001D">
      <w:pPr>
        <w:spacing w:line="240" w:lineRule="auto"/>
        <w:rPr>
          <w:b w:val="1"/>
          <w:sz w:val="21"/>
          <w:szCs w:val="21"/>
        </w:rPr>
      </w:pPr>
      <w:r w:rsidDel="00000000" w:rsidR="00000000" w:rsidRPr="00000000">
        <w:rPr>
          <w:rtl w:val="0"/>
        </w:rPr>
      </w:r>
    </w:p>
    <w:p w:rsidR="00000000" w:rsidDel="00000000" w:rsidP="00000000" w:rsidRDefault="00000000" w:rsidRPr="00000000" w14:paraId="0000001E">
      <w:pPr>
        <w:tabs>
          <w:tab w:val="left" w:pos="8702"/>
        </w:tabs>
        <w:spacing w:line="240" w:lineRule="auto"/>
        <w:ind w:left="142" w:firstLine="0"/>
        <w:rPr>
          <w:rFonts w:ascii="Times New Roman" w:cs="Times New Roman" w:eastAsia="Times New Roman" w:hAnsi="Times New Roman"/>
          <w:sz w:val="20"/>
          <w:szCs w:val="20"/>
        </w:rPr>
      </w:pPr>
      <w:r w:rsidDel="00000000" w:rsidR="00000000" w:rsidRPr="00000000">
        <w:rPr>
          <w:b w:val="1"/>
          <w:i w:val="1"/>
          <w:sz w:val="24"/>
          <w:szCs w:val="24"/>
          <w:rtl w:val="0"/>
        </w:rPr>
        <w:t xml:space="preserve">Trainee Machine Learning Engineer – Atos Syntel,india</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F">
      <w:pPr>
        <w:tabs>
          <w:tab w:val="left" w:pos="8702"/>
        </w:tabs>
        <w:spacing w:line="240" w:lineRule="auto"/>
        <w:ind w:left="142" w:firstLine="0"/>
        <w:rPr>
          <w:b w:val="1"/>
          <w:sz w:val="20"/>
          <w:szCs w:val="20"/>
        </w:rPr>
      </w:pPr>
      <w:r w:rsidDel="00000000" w:rsidR="00000000" w:rsidRPr="00000000">
        <w:rPr>
          <w:b w:val="1"/>
          <w:sz w:val="20"/>
          <w:szCs w:val="20"/>
          <w:rtl w:val="0"/>
        </w:rPr>
        <w:t xml:space="preserve"> Oct</w:t>
      </w:r>
      <w:r w:rsidDel="00000000" w:rsidR="00000000" w:rsidRPr="00000000">
        <w:rPr>
          <w:b w:val="1"/>
          <w:sz w:val="20"/>
          <w:szCs w:val="20"/>
          <w:rtl w:val="0"/>
        </w:rPr>
        <w:t xml:space="preserve"> 2019 –  Present</w:t>
      </w:r>
    </w:p>
    <w:p w:rsidR="00000000" w:rsidDel="00000000" w:rsidP="00000000" w:rsidRDefault="00000000" w:rsidRPr="00000000" w14:paraId="00000020">
      <w:pPr>
        <w:spacing w:line="240" w:lineRule="auto"/>
        <w:rPr>
          <w:b w:val="1"/>
          <w:sz w:val="21"/>
          <w:szCs w:val="21"/>
        </w:rPr>
      </w:pPr>
      <w:r w:rsidDel="00000000" w:rsidR="00000000" w:rsidRPr="00000000">
        <w:rPr>
          <w:rtl w:val="0"/>
        </w:rPr>
      </w:r>
    </w:p>
    <w:p w:rsidR="00000000" w:rsidDel="00000000" w:rsidP="00000000" w:rsidRDefault="00000000" w:rsidRPr="00000000" w14:paraId="00000021">
      <w:pPr>
        <w:numPr>
          <w:ilvl w:val="0"/>
          <w:numId w:val="8"/>
        </w:numPr>
        <w:tabs>
          <w:tab w:val="left" w:pos="640"/>
        </w:tabs>
        <w:spacing w:line="229" w:lineRule="auto"/>
        <w:ind w:left="682" w:right="2680" w:hanging="34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Fabricated training dataset for deep learning models using Node.js and Python which improved the performance by 50-60 percent.</w:t>
      </w:r>
    </w:p>
    <w:p w:rsidR="00000000" w:rsidDel="00000000" w:rsidP="00000000" w:rsidRDefault="00000000" w:rsidRPr="00000000" w14:paraId="00000022">
      <w:pPr>
        <w:numPr>
          <w:ilvl w:val="0"/>
          <w:numId w:val="8"/>
        </w:numPr>
        <w:tabs>
          <w:tab w:val="left" w:pos="662"/>
        </w:tabs>
        <w:spacing w:line="238" w:lineRule="auto"/>
        <w:ind w:left="662" w:hanging="32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Created a Developer Portal to facilitate customers with product usage.</w:t>
      </w:r>
    </w:p>
    <w:p w:rsidR="00000000" w:rsidDel="00000000" w:rsidP="00000000" w:rsidRDefault="00000000" w:rsidRPr="00000000" w14:paraId="00000023">
      <w:pPr>
        <w:numPr>
          <w:ilvl w:val="0"/>
          <w:numId w:val="8"/>
        </w:numPr>
        <w:tabs>
          <w:tab w:val="left" w:pos="662"/>
        </w:tabs>
        <w:spacing w:line="238" w:lineRule="auto"/>
        <w:ind w:left="662" w:hanging="32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Trained a custom named entity recognizer (NER) which enabled detection of named entities and helps in extracting the necessary information more precisely.</w:t>
      </w:r>
    </w:p>
    <w:p w:rsidR="00000000" w:rsidDel="00000000" w:rsidP="00000000" w:rsidRDefault="00000000" w:rsidRPr="00000000" w14:paraId="00000024">
      <w:pPr>
        <w:numPr>
          <w:ilvl w:val="0"/>
          <w:numId w:val="8"/>
        </w:numPr>
        <w:tabs>
          <w:tab w:val="left" w:pos="662"/>
        </w:tabs>
        <w:spacing w:line="240" w:lineRule="auto"/>
        <w:ind w:left="662" w:hanging="32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Worked on servers and Docker in the production environment.independently worked on developing the front end of the client’s website using HTML, CSS,javascript.</w:t>
      </w:r>
    </w:p>
    <w:p w:rsidR="00000000" w:rsidDel="00000000" w:rsidP="00000000" w:rsidRDefault="00000000" w:rsidRPr="00000000" w14:paraId="00000025">
      <w:pPr>
        <w:tabs>
          <w:tab w:val="left" w:pos="662"/>
        </w:tabs>
        <w:spacing w:line="240" w:lineRule="auto"/>
        <w:rPr>
          <w:b w:val="1"/>
          <w:sz w:val="28"/>
          <w:szCs w:val="28"/>
          <w:u w:val="single"/>
        </w:rPr>
      </w:pPr>
      <w:r w:rsidDel="00000000" w:rsidR="00000000" w:rsidRPr="00000000">
        <w:rPr>
          <w:rtl w:val="0"/>
        </w:rPr>
      </w:r>
    </w:p>
    <w:p w:rsidR="00000000" w:rsidDel="00000000" w:rsidP="00000000" w:rsidRDefault="00000000" w:rsidRPr="00000000" w14:paraId="00000026">
      <w:pPr>
        <w:tabs>
          <w:tab w:val="left" w:pos="662"/>
        </w:tabs>
        <w:spacing w:line="240" w:lineRule="auto"/>
        <w:rPr>
          <w:i w:val="1"/>
          <w:sz w:val="20"/>
          <w:szCs w:val="20"/>
        </w:rPr>
      </w:pPr>
      <w:r w:rsidDel="00000000" w:rsidR="00000000" w:rsidRPr="00000000">
        <w:rPr>
          <w:b w:val="1"/>
          <w:sz w:val="28"/>
          <w:szCs w:val="28"/>
          <w:u w:val="single"/>
          <w:rtl w:val="0"/>
        </w:rPr>
        <w:t xml:space="preserve">PROJECTS</w:t>
      </w:r>
      <w:r w:rsidDel="00000000" w:rsidR="00000000" w:rsidRPr="00000000">
        <w:rPr>
          <w:rtl w:val="0"/>
        </w:rPr>
      </w:r>
    </w:p>
    <w:p w:rsidR="00000000" w:rsidDel="00000000" w:rsidP="00000000" w:rsidRDefault="00000000" w:rsidRPr="00000000" w14:paraId="00000027">
      <w:pPr>
        <w:spacing w:line="240" w:lineRule="auto"/>
        <w:rPr>
          <w:b w:val="1"/>
          <w:sz w:val="21"/>
          <w:szCs w:val="21"/>
        </w:rPr>
      </w:pPr>
      <w:r w:rsidDel="00000000" w:rsidR="00000000" w:rsidRPr="00000000">
        <w:rPr>
          <w:rtl w:val="0"/>
        </w:rPr>
      </w:r>
    </w:p>
    <w:p w:rsidR="00000000" w:rsidDel="00000000" w:rsidP="00000000" w:rsidRDefault="00000000" w:rsidRPr="00000000" w14:paraId="00000028">
      <w:pPr>
        <w:widowControl w:val="0"/>
        <w:tabs>
          <w:tab w:val="left" w:pos="460"/>
          <w:tab w:val="left" w:pos="461"/>
        </w:tabs>
        <w:spacing w:before="34" w:line="240" w:lineRule="auto"/>
        <w:rPr>
          <w:sz w:val="21"/>
          <w:szCs w:val="21"/>
        </w:rPr>
      </w:pPr>
      <w:r w:rsidDel="00000000" w:rsidR="00000000" w:rsidRPr="00000000">
        <w:rPr>
          <w:rFonts w:ascii="Trebuchet MS" w:cs="Trebuchet MS" w:eastAsia="Trebuchet MS" w:hAnsi="Trebuchet MS"/>
          <w:b w:val="1"/>
          <w:sz w:val="24"/>
          <w:szCs w:val="24"/>
          <w:rtl w:val="0"/>
        </w:rPr>
        <w:t xml:space="preserve">Quora Insincere questions classification(</w:t>
      </w:r>
      <w:r w:rsidDel="00000000" w:rsidR="00000000" w:rsidRPr="00000000">
        <w:rPr>
          <w:sz w:val="21"/>
          <w:szCs w:val="21"/>
          <w:rtl w:val="0"/>
        </w:rPr>
        <w:t xml:space="preserve">Machine learning,Deep learning, Sklearn, Pandas, Numpy, Seaborn, Matplotlib)</w:t>
      </w:r>
    </w:p>
    <w:p w:rsidR="00000000" w:rsidDel="00000000" w:rsidP="00000000" w:rsidRDefault="00000000" w:rsidRPr="00000000" w14:paraId="00000029">
      <w:pPr>
        <w:widowControl w:val="0"/>
        <w:tabs>
          <w:tab w:val="left" w:pos="460"/>
          <w:tab w:val="left" w:pos="461"/>
        </w:tabs>
        <w:spacing w:before="34" w:line="240"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2A">
      <w:pPr>
        <w:widowControl w:val="0"/>
        <w:numPr>
          <w:ilvl w:val="0"/>
          <w:numId w:val="2"/>
        </w:numPr>
        <w:tabs>
          <w:tab w:val="left" w:pos="460"/>
          <w:tab w:val="left" w:pos="461"/>
        </w:tabs>
        <w:spacing w:before="34" w:line="240" w:lineRule="auto"/>
        <w:ind w:left="460" w:hanging="360"/>
      </w:pPr>
      <w:r w:rsidDel="00000000" w:rsidR="00000000" w:rsidRPr="00000000">
        <w:rPr>
          <w:rFonts w:ascii="Trebuchet MS" w:cs="Trebuchet MS" w:eastAsia="Trebuchet MS" w:hAnsi="Trebuchet MS"/>
          <w:rtl w:val="0"/>
        </w:rPr>
        <w:t xml:space="preserve">Developed a model to </w:t>
      </w:r>
      <w:r w:rsidDel="00000000" w:rsidR="00000000" w:rsidRPr="00000000">
        <w:rPr>
          <w:rFonts w:ascii="Trebuchet MS" w:cs="Trebuchet MS" w:eastAsia="Trebuchet MS" w:hAnsi="Trebuchet MS"/>
          <w:highlight w:val="white"/>
          <w:rtl w:val="0"/>
        </w:rPr>
        <w:t xml:space="preserve">predict whether a question asked on Quora is sincere or not.</w:t>
      </w:r>
      <w:r w:rsidDel="00000000" w:rsidR="00000000" w:rsidRPr="00000000">
        <w:rPr>
          <w:rtl w:val="0"/>
        </w:rPr>
      </w:r>
    </w:p>
    <w:p w:rsidR="00000000" w:rsidDel="00000000" w:rsidP="00000000" w:rsidRDefault="00000000" w:rsidRPr="00000000" w14:paraId="0000002B">
      <w:pPr>
        <w:widowControl w:val="0"/>
        <w:numPr>
          <w:ilvl w:val="0"/>
          <w:numId w:val="2"/>
        </w:numPr>
        <w:tabs>
          <w:tab w:val="left" w:pos="460"/>
          <w:tab w:val="left" w:pos="461"/>
        </w:tabs>
        <w:spacing w:before="34" w:line="240" w:lineRule="auto"/>
        <w:ind w:left="460" w:hanging="360"/>
      </w:pPr>
      <w:r w:rsidDel="00000000" w:rsidR="00000000" w:rsidRPr="00000000">
        <w:rPr>
          <w:rFonts w:ascii="Trebuchet MS" w:cs="Trebuchet MS" w:eastAsia="Trebuchet MS" w:hAnsi="Trebuchet MS"/>
          <w:rtl w:val="0"/>
        </w:rPr>
        <w:t xml:space="preserve">Built </w:t>
      </w:r>
      <w:r w:rsidDel="00000000" w:rsidR="00000000" w:rsidRPr="00000000">
        <w:rPr>
          <w:rFonts w:ascii="Trebuchet MS" w:cs="Trebuchet MS" w:eastAsia="Trebuchet MS" w:hAnsi="Trebuchet MS"/>
          <w:sz w:val="23"/>
          <w:szCs w:val="23"/>
          <w:highlight w:val="white"/>
          <w:rtl w:val="0"/>
        </w:rPr>
        <w:t xml:space="preserve">Attention layer and lstm</w:t>
      </w:r>
      <w:r w:rsidDel="00000000" w:rsidR="00000000" w:rsidRPr="00000000">
        <w:rPr>
          <w:rFonts w:ascii="Trebuchet MS" w:cs="Trebuchet MS" w:eastAsia="Trebuchet MS" w:hAnsi="Trebuchet MS"/>
          <w:rtl w:val="0"/>
        </w:rPr>
        <w:t xml:space="preserve"> models,CNN, Logistic regression baseline model.</w:t>
      </w:r>
    </w:p>
    <w:p w:rsidR="00000000" w:rsidDel="00000000" w:rsidP="00000000" w:rsidRDefault="00000000" w:rsidRPr="00000000" w14:paraId="0000002C">
      <w:pPr>
        <w:widowControl w:val="0"/>
        <w:numPr>
          <w:ilvl w:val="0"/>
          <w:numId w:val="2"/>
        </w:numPr>
        <w:tabs>
          <w:tab w:val="left" w:pos="460"/>
          <w:tab w:val="left" w:pos="461"/>
        </w:tabs>
        <w:spacing w:before="34" w:line="240" w:lineRule="auto"/>
        <w:ind w:left="460" w:hanging="360"/>
      </w:pPr>
      <w:r w:rsidDel="00000000" w:rsidR="00000000" w:rsidRPr="00000000">
        <w:rPr>
          <w:rFonts w:ascii="Trebuchet MS" w:cs="Trebuchet MS" w:eastAsia="Trebuchet MS" w:hAnsi="Trebuchet MS"/>
          <w:rtl w:val="0"/>
        </w:rPr>
        <w:t xml:space="preserve">Using CNN model received </w:t>
      </w:r>
      <w:r w:rsidDel="00000000" w:rsidR="00000000" w:rsidRPr="00000000">
        <w:rPr>
          <w:rFonts w:ascii="Trebuchet MS" w:cs="Trebuchet MS" w:eastAsia="Trebuchet MS" w:hAnsi="Trebuchet MS"/>
          <w:sz w:val="23"/>
          <w:szCs w:val="23"/>
          <w:highlight w:val="white"/>
          <w:rtl w:val="0"/>
        </w:rPr>
        <w:t xml:space="preserve">loss: 0.1005 </w:t>
      </w:r>
      <w:r w:rsidDel="00000000" w:rsidR="00000000" w:rsidRPr="00000000">
        <w:rPr>
          <w:rFonts w:ascii="Trebuchet MS" w:cs="Trebuchet MS" w:eastAsia="Trebuchet MS" w:hAnsi="Trebuchet MS"/>
          <w:rtl w:val="0"/>
        </w:rPr>
        <w:t xml:space="preserve">on train data and </w:t>
      </w:r>
      <w:r w:rsidDel="00000000" w:rsidR="00000000" w:rsidRPr="00000000">
        <w:rPr>
          <w:rFonts w:ascii="Trebuchet MS" w:cs="Trebuchet MS" w:eastAsia="Trebuchet MS" w:hAnsi="Trebuchet MS"/>
          <w:sz w:val="23"/>
          <w:szCs w:val="23"/>
          <w:highlight w:val="white"/>
          <w:rtl w:val="0"/>
        </w:rPr>
        <w:t xml:space="preserve">val_loss: 0.104</w:t>
      </w:r>
      <w:r w:rsidDel="00000000" w:rsidR="00000000" w:rsidRPr="00000000">
        <w:rPr>
          <w:rFonts w:ascii="Trebuchet MS" w:cs="Trebuchet MS" w:eastAsia="Trebuchet MS" w:hAnsi="Trebuchet MS"/>
          <w:rtl w:val="0"/>
        </w:rPr>
        <w:t xml:space="preserve">, Applying Attention model and lstm were able to improve test loss to 0.090.For </w:t>
      </w:r>
      <w:r w:rsidDel="00000000" w:rsidR="00000000" w:rsidRPr="00000000">
        <w:rPr>
          <w:rFonts w:ascii="Trebuchet MS" w:cs="Trebuchet MS" w:eastAsia="Trebuchet MS" w:hAnsi="Trebuchet MS"/>
          <w:sz w:val="23"/>
          <w:szCs w:val="23"/>
          <w:highlight w:val="white"/>
          <w:rtl w:val="0"/>
        </w:rPr>
        <w:t xml:space="preserve">Logistic regression accuracy is 0.506, Random forest model is 0.50, LSTM is 0.688, Attention layer 0.672,CNN 0.6686.</w:t>
      </w:r>
    </w:p>
    <w:p w:rsidR="00000000" w:rsidDel="00000000" w:rsidP="00000000" w:rsidRDefault="00000000" w:rsidRPr="00000000" w14:paraId="0000002D">
      <w:pPr>
        <w:widowControl w:val="0"/>
        <w:numPr>
          <w:ilvl w:val="0"/>
          <w:numId w:val="2"/>
        </w:numPr>
        <w:tabs>
          <w:tab w:val="left" w:pos="460"/>
          <w:tab w:val="left" w:pos="461"/>
        </w:tabs>
        <w:spacing w:before="34" w:line="240" w:lineRule="auto"/>
        <w:ind w:left="460" w:hanging="360"/>
        <w:rPr>
          <w:sz w:val="22"/>
          <w:szCs w:val="22"/>
        </w:rPr>
      </w:pPr>
      <w:r w:rsidDel="00000000" w:rsidR="00000000" w:rsidRPr="00000000">
        <w:rPr>
          <w:rFonts w:ascii="Trebuchet MS" w:cs="Trebuchet MS" w:eastAsia="Trebuchet MS" w:hAnsi="Trebuchet MS"/>
          <w:rtl w:val="0"/>
        </w:rPr>
        <w:t xml:space="preserve">The model can be trained for Questions in Quora,It will automatically say Insincere or not.</w:t>
      </w:r>
    </w:p>
    <w:p w:rsidR="00000000" w:rsidDel="00000000" w:rsidP="00000000" w:rsidRDefault="00000000" w:rsidRPr="00000000" w14:paraId="0000002E">
      <w:pPr>
        <w:widowControl w:val="0"/>
        <w:tabs>
          <w:tab w:val="left" w:pos="460"/>
          <w:tab w:val="left" w:pos="461"/>
        </w:tabs>
        <w:spacing w:before="34" w:line="240" w:lineRule="auto"/>
        <w:ind w:left="46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F">
      <w:pPr>
        <w:widowControl w:val="0"/>
        <w:tabs>
          <w:tab w:val="left" w:pos="460"/>
          <w:tab w:val="left" w:pos="461"/>
        </w:tabs>
        <w:spacing w:before="34" w:line="240" w:lineRule="auto"/>
        <w:ind w:left="46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0">
      <w:pPr>
        <w:spacing w:line="240" w:lineRule="auto"/>
        <w:rPr>
          <w:sz w:val="21"/>
          <w:szCs w:val="21"/>
        </w:rPr>
      </w:pPr>
      <w:r w:rsidDel="00000000" w:rsidR="00000000" w:rsidRPr="00000000">
        <w:rPr>
          <w:rFonts w:ascii="Trebuchet MS" w:cs="Trebuchet MS" w:eastAsia="Trebuchet MS" w:hAnsi="Trebuchet MS"/>
          <w:b w:val="1"/>
          <w:sz w:val="24"/>
          <w:szCs w:val="24"/>
          <w:rtl w:val="0"/>
        </w:rPr>
        <w:t xml:space="preserve">Santander Customer Transaction Prediction</w:t>
      </w:r>
      <w:r w:rsidDel="00000000" w:rsidR="00000000" w:rsidRPr="00000000">
        <w:rPr>
          <w:b w:val="1"/>
          <w:sz w:val="21"/>
          <w:szCs w:val="21"/>
          <w:rtl w:val="0"/>
        </w:rPr>
        <w:t xml:space="preserve"> </w:t>
      </w:r>
      <w:r w:rsidDel="00000000" w:rsidR="00000000" w:rsidRPr="00000000">
        <w:rPr>
          <w:sz w:val="21"/>
          <w:szCs w:val="21"/>
          <w:rtl w:val="0"/>
        </w:rPr>
        <w:t xml:space="preserve">(Machine learning, Sklearn, Pandas, Numpy, Seaborn, Matplotlib)</w:t>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numPr>
          <w:ilvl w:val="0"/>
          <w:numId w:val="7"/>
        </w:numPr>
        <w:tabs>
          <w:tab w:val="left" w:pos="580"/>
        </w:tabs>
        <w:spacing w:line="235" w:lineRule="auto"/>
        <w:ind w:left="580" w:right="80" w:hanging="362"/>
        <w:rPr>
          <w:sz w:val="23"/>
          <w:szCs w:val="23"/>
        </w:rPr>
      </w:pPr>
      <w:r w:rsidDel="00000000" w:rsidR="00000000" w:rsidRPr="00000000">
        <w:rPr>
          <w:rFonts w:ascii="Trebuchet MS" w:cs="Trebuchet MS" w:eastAsia="Trebuchet MS" w:hAnsi="Trebuchet MS"/>
          <w:sz w:val="23"/>
          <w:szCs w:val="23"/>
          <w:rtl w:val="0"/>
        </w:rPr>
        <w:t xml:space="preserve">Santander is one of the leading Commercial Banks based in Madrid, Spain. The problem</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statement was to predict whether a customer will do transactions in future or not. </w:t>
      </w:r>
    </w:p>
    <w:p w:rsidR="00000000" w:rsidDel="00000000" w:rsidP="00000000" w:rsidRDefault="00000000" w:rsidRPr="00000000" w14:paraId="00000033">
      <w:pPr>
        <w:numPr>
          <w:ilvl w:val="0"/>
          <w:numId w:val="7"/>
        </w:numPr>
        <w:tabs>
          <w:tab w:val="left" w:pos="580"/>
        </w:tabs>
        <w:spacing w:line="235" w:lineRule="auto"/>
        <w:ind w:left="580" w:right="80" w:hanging="36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Those predictions were done using the previous transaction details. </w:t>
      </w:r>
    </w:p>
    <w:p w:rsidR="00000000" w:rsidDel="00000000" w:rsidP="00000000" w:rsidRDefault="00000000" w:rsidRPr="00000000" w14:paraId="00000034">
      <w:pPr>
        <w:numPr>
          <w:ilvl w:val="0"/>
          <w:numId w:val="7"/>
        </w:numPr>
        <w:tabs>
          <w:tab w:val="left" w:pos="580"/>
        </w:tabs>
        <w:spacing w:line="235" w:lineRule="auto"/>
        <w:ind w:left="580" w:right="80" w:hanging="36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There were 200 anonymised features in the dataset, I had done the complete project starting from the EDA , followed by feature engineering till training of various machine learning models and selected the best model out of them as the final model.</w:t>
      </w:r>
    </w:p>
    <w:p w:rsidR="00000000" w:rsidDel="00000000" w:rsidP="00000000" w:rsidRDefault="00000000" w:rsidRPr="00000000" w14:paraId="00000035">
      <w:pPr>
        <w:numPr>
          <w:ilvl w:val="0"/>
          <w:numId w:val="7"/>
        </w:numPr>
        <w:tabs>
          <w:tab w:val="left" w:pos="580"/>
        </w:tabs>
        <w:spacing w:line="235" w:lineRule="auto"/>
        <w:ind w:left="580" w:right="80" w:hanging="36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 The final model had the AUC score of 90.041% using the encoder part and it produces a context vector. The encoded sequence is decoded with the help of context vectors in the decoder part.</w:t>
      </w:r>
    </w:p>
    <w:p w:rsidR="00000000" w:rsidDel="00000000" w:rsidP="00000000" w:rsidRDefault="00000000" w:rsidRPr="00000000" w14:paraId="00000036">
      <w:pPr>
        <w:tabs>
          <w:tab w:val="left" w:pos="580"/>
        </w:tabs>
        <w:spacing w:line="235" w:lineRule="auto"/>
        <w:ind w:right="80"/>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37">
      <w:pPr>
        <w:tabs>
          <w:tab w:val="left" w:pos="580"/>
        </w:tabs>
        <w:spacing w:line="235" w:lineRule="auto"/>
        <w:ind w:right="80"/>
        <w:rPr>
          <w:sz w:val="21"/>
          <w:szCs w:val="21"/>
        </w:rPr>
      </w:pPr>
      <w:r w:rsidDel="00000000" w:rsidR="00000000" w:rsidRPr="00000000">
        <w:rPr>
          <w:rtl w:val="0"/>
        </w:rPr>
      </w:r>
    </w:p>
    <w:p w:rsidR="00000000" w:rsidDel="00000000" w:rsidP="00000000" w:rsidRDefault="00000000" w:rsidRPr="00000000" w14:paraId="00000038">
      <w:pPr>
        <w:spacing w:line="240" w:lineRule="auto"/>
        <w:rPr>
          <w:sz w:val="21"/>
          <w:szCs w:val="21"/>
        </w:rPr>
      </w:pPr>
      <w:r w:rsidDel="00000000" w:rsidR="00000000" w:rsidRPr="00000000">
        <w:rPr>
          <w:rFonts w:ascii="Trebuchet MS" w:cs="Trebuchet MS" w:eastAsia="Trebuchet MS" w:hAnsi="Trebuchet MS"/>
          <w:b w:val="1"/>
          <w:sz w:val="24"/>
          <w:szCs w:val="24"/>
          <w:rtl w:val="0"/>
        </w:rPr>
        <w:t xml:space="preserve">Question Pair Similarity</w:t>
      </w:r>
      <w:r w:rsidDel="00000000" w:rsidR="00000000" w:rsidRPr="00000000">
        <w:rPr>
          <w:b w:val="1"/>
          <w:i w:val="1"/>
          <w:sz w:val="21"/>
          <w:szCs w:val="21"/>
          <w:rtl w:val="0"/>
        </w:rPr>
        <w:t xml:space="preserve"> </w:t>
      </w:r>
      <w:r w:rsidDel="00000000" w:rsidR="00000000" w:rsidRPr="00000000">
        <w:rPr>
          <w:sz w:val="21"/>
          <w:szCs w:val="21"/>
          <w:rtl w:val="0"/>
        </w:rPr>
        <w:t xml:space="preserve">(Machine Learning, Seaborn, Python, Pandas, Numpy, Matplotlib, NLP)</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numPr>
          <w:ilvl w:val="0"/>
          <w:numId w:val="9"/>
        </w:numPr>
        <w:tabs>
          <w:tab w:val="left" w:pos="580"/>
        </w:tabs>
        <w:spacing w:line="237" w:lineRule="auto"/>
        <w:ind w:left="580" w:right="240" w:hanging="362"/>
        <w:rPr>
          <w:rFonts w:ascii="Trebuchet MS" w:cs="Trebuchet MS" w:eastAsia="Trebuchet MS" w:hAnsi="Trebuchet MS"/>
          <w:sz w:val="23"/>
          <w:szCs w:val="23"/>
        </w:rPr>
      </w:pPr>
      <w:r w:rsidDel="00000000" w:rsidR="00000000" w:rsidRPr="00000000">
        <w:rPr>
          <w:rFonts w:ascii="Trebuchet MS" w:cs="Trebuchet MS" w:eastAsia="Trebuchet MS" w:hAnsi="Trebuchet MS"/>
          <w:sz w:val="23"/>
          <w:szCs w:val="23"/>
          <w:rtl w:val="0"/>
        </w:rPr>
        <w:t xml:space="preserve">This project was done using the Kaggle’s Quora question pair dataset. </w:t>
      </w:r>
    </w:p>
    <w:p w:rsidR="00000000" w:rsidDel="00000000" w:rsidP="00000000" w:rsidRDefault="00000000" w:rsidRPr="00000000" w14:paraId="0000003B">
      <w:pPr>
        <w:numPr>
          <w:ilvl w:val="0"/>
          <w:numId w:val="9"/>
        </w:numPr>
        <w:tabs>
          <w:tab w:val="left" w:pos="580"/>
        </w:tabs>
        <w:spacing w:line="237" w:lineRule="auto"/>
        <w:ind w:left="580" w:right="240" w:hanging="362"/>
        <w:rPr>
          <w:sz w:val="23"/>
          <w:szCs w:val="23"/>
        </w:rPr>
      </w:pPr>
      <w:r w:rsidDel="00000000" w:rsidR="00000000" w:rsidRPr="00000000">
        <w:rPr>
          <w:rFonts w:ascii="Trebuchet MS" w:cs="Trebuchet MS" w:eastAsia="Trebuchet MS" w:hAnsi="Trebuchet MS"/>
          <w:sz w:val="23"/>
          <w:szCs w:val="23"/>
          <w:rtl w:val="0"/>
        </w:rPr>
        <w:t xml:space="preserve">The aim was to</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identify which questions asked on Quora are duplicates of questions that have already been asked. This could be useful to instantly provide answers to questions that have already been answered. </w:t>
      </w:r>
    </w:p>
    <w:p w:rsidR="00000000" w:rsidDel="00000000" w:rsidP="00000000" w:rsidRDefault="00000000" w:rsidRPr="00000000" w14:paraId="0000003C">
      <w:pPr>
        <w:numPr>
          <w:ilvl w:val="0"/>
          <w:numId w:val="9"/>
        </w:numPr>
        <w:tabs>
          <w:tab w:val="left" w:pos="580"/>
        </w:tabs>
        <w:spacing w:line="237" w:lineRule="auto"/>
        <w:ind w:left="580" w:right="240" w:hanging="362"/>
        <w:rPr>
          <w:sz w:val="23"/>
          <w:szCs w:val="23"/>
        </w:rPr>
      </w:pPr>
      <w:r w:rsidDel="00000000" w:rsidR="00000000" w:rsidRPr="00000000">
        <w:rPr>
          <w:rFonts w:ascii="Trebuchet MS" w:cs="Trebuchet MS" w:eastAsia="Trebuchet MS" w:hAnsi="Trebuchet MS"/>
          <w:sz w:val="23"/>
          <w:szCs w:val="23"/>
          <w:rtl w:val="0"/>
        </w:rPr>
        <w:t xml:space="preserve">We were tasked to predict whether a pair of questions were duplicate or not. The performance is evaluated on log-loss value. I performed EDA, text cleaning, feature engineering, text preprocessing</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and</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model building.</w:t>
      </w:r>
    </w:p>
    <w:p w:rsidR="00000000" w:rsidDel="00000000" w:rsidP="00000000" w:rsidRDefault="00000000" w:rsidRPr="00000000" w14:paraId="0000003D">
      <w:pPr>
        <w:numPr>
          <w:ilvl w:val="0"/>
          <w:numId w:val="9"/>
        </w:numPr>
        <w:tabs>
          <w:tab w:val="left" w:pos="580"/>
        </w:tabs>
        <w:spacing w:line="237" w:lineRule="auto"/>
        <w:ind w:left="580" w:right="240" w:hanging="362"/>
        <w:rPr>
          <w:sz w:val="23"/>
          <w:szCs w:val="23"/>
        </w:rPr>
      </w:pPr>
      <w:r w:rsidDel="00000000" w:rsidR="00000000" w:rsidRPr="00000000">
        <w:rPr>
          <w:rFonts w:ascii="Trebuchet MS" w:cs="Trebuchet MS" w:eastAsia="Trebuchet MS" w:hAnsi="Trebuchet MS"/>
          <w:sz w:val="23"/>
          <w:szCs w:val="23"/>
          <w:rtl w:val="0"/>
        </w:rPr>
        <w:t xml:space="preserve"> I started with a</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baseline model</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which was a simple</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random mode</w:t>
      </w:r>
      <w:r w:rsidDel="00000000" w:rsidR="00000000" w:rsidRPr="00000000">
        <w:rPr>
          <w:rFonts w:ascii="Trebuchet MS" w:cs="Trebuchet MS" w:eastAsia="Trebuchet MS" w:hAnsi="Trebuchet MS"/>
          <w:b w:val="1"/>
          <w:sz w:val="23"/>
          <w:szCs w:val="23"/>
          <w:rtl w:val="0"/>
        </w:rPr>
        <w:t xml:space="preserve">l </w:t>
      </w:r>
      <w:r w:rsidDel="00000000" w:rsidR="00000000" w:rsidRPr="00000000">
        <w:rPr>
          <w:rFonts w:ascii="Trebuchet MS" w:cs="Trebuchet MS" w:eastAsia="Trebuchet MS" w:hAnsi="Trebuchet MS"/>
          <w:sz w:val="23"/>
          <w:szCs w:val="23"/>
          <w:rtl w:val="0"/>
        </w:rPr>
        <w:t xml:space="preserve">that classified data</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randomly</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into</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similar</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or</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non-similar</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targets. Later the more sophisticated models’ performance was</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judged using this baseline model. Xgboost gave the best log-loss value of 0.364 on the test data.</w:t>
      </w:r>
    </w:p>
    <w:p w:rsidR="00000000" w:rsidDel="00000000" w:rsidP="00000000" w:rsidRDefault="00000000" w:rsidRPr="00000000" w14:paraId="0000003E">
      <w:pPr>
        <w:tabs>
          <w:tab w:val="left" w:pos="580"/>
        </w:tabs>
        <w:spacing w:line="237" w:lineRule="auto"/>
        <w:ind w:right="240"/>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3F">
      <w:pPr>
        <w:tabs>
          <w:tab w:val="left" w:pos="580"/>
        </w:tabs>
        <w:spacing w:line="237" w:lineRule="auto"/>
        <w:ind w:right="240"/>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40">
      <w:pPr>
        <w:spacing w:line="240" w:lineRule="auto"/>
        <w:ind w:left="0" w:firstLine="0"/>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41">
      <w:pPr>
        <w:spacing w:line="240" w:lineRule="auto"/>
        <w:ind w:left="0" w:firstLine="0"/>
        <w:rPr>
          <w:rFonts w:ascii="Trebuchet MS" w:cs="Trebuchet MS" w:eastAsia="Trebuchet MS" w:hAnsi="Trebuchet MS"/>
          <w:sz w:val="23"/>
          <w:szCs w:val="23"/>
        </w:rPr>
      </w:pPr>
      <w:r w:rsidDel="00000000" w:rsidR="00000000" w:rsidRPr="00000000">
        <w:rPr>
          <w:rFonts w:ascii="Trebuchet MS" w:cs="Trebuchet MS" w:eastAsia="Trebuchet MS" w:hAnsi="Trebuchet MS"/>
          <w:b w:val="1"/>
          <w:sz w:val="23"/>
          <w:szCs w:val="23"/>
          <w:rtl w:val="0"/>
        </w:rPr>
        <w:t xml:space="preserve">StackOverflow Tag Prediction </w:t>
      </w:r>
      <w:r w:rsidDel="00000000" w:rsidR="00000000" w:rsidRPr="00000000">
        <w:rPr>
          <w:rFonts w:ascii="Trebuchet MS" w:cs="Trebuchet MS" w:eastAsia="Trebuchet MS" w:hAnsi="Trebuchet MS"/>
          <w:sz w:val="23"/>
          <w:szCs w:val="23"/>
          <w:rtl w:val="0"/>
        </w:rPr>
        <w:t xml:space="preserve">(Machine Learning, Seaborn, Matplotlib, Python, Pandas, Numpy, NLP)</w:t>
      </w:r>
    </w:p>
    <w:p w:rsidR="00000000" w:rsidDel="00000000" w:rsidP="00000000" w:rsidRDefault="00000000" w:rsidRPr="00000000" w14:paraId="00000042">
      <w:pPr>
        <w:spacing w:line="240" w:lineRule="auto"/>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43">
      <w:pPr>
        <w:numPr>
          <w:ilvl w:val="0"/>
          <w:numId w:val="3"/>
        </w:numPr>
        <w:tabs>
          <w:tab w:val="left" w:pos="572"/>
        </w:tabs>
        <w:spacing w:line="235" w:lineRule="auto"/>
        <w:ind w:left="560" w:right="120" w:hanging="342"/>
        <w:rPr>
          <w:sz w:val="23"/>
          <w:szCs w:val="23"/>
        </w:rPr>
      </w:pPr>
      <w:r w:rsidDel="00000000" w:rsidR="00000000" w:rsidRPr="00000000">
        <w:rPr>
          <w:rFonts w:ascii="Trebuchet MS" w:cs="Trebuchet MS" w:eastAsia="Trebuchet MS" w:hAnsi="Trebuchet MS"/>
          <w:sz w:val="23"/>
          <w:szCs w:val="23"/>
          <w:rtl w:val="0"/>
        </w:rPr>
        <w:t xml:space="preserve">StackOverflow is the largest, most trusted online community for developers to learn, share</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their programming knowledge, and build their careers.</w:t>
      </w:r>
    </w:p>
    <w:p w:rsidR="00000000" w:rsidDel="00000000" w:rsidP="00000000" w:rsidRDefault="00000000" w:rsidRPr="00000000" w14:paraId="00000044">
      <w:pPr>
        <w:numPr>
          <w:ilvl w:val="0"/>
          <w:numId w:val="3"/>
        </w:numPr>
        <w:tabs>
          <w:tab w:val="left" w:pos="572"/>
        </w:tabs>
        <w:spacing w:line="235" w:lineRule="auto"/>
        <w:ind w:left="560" w:right="120" w:hanging="342"/>
        <w:rPr>
          <w:sz w:val="23"/>
          <w:szCs w:val="23"/>
        </w:rPr>
      </w:pPr>
      <w:r w:rsidDel="00000000" w:rsidR="00000000" w:rsidRPr="00000000">
        <w:rPr>
          <w:rFonts w:ascii="Trebuchet MS" w:cs="Trebuchet MS" w:eastAsia="Trebuchet MS" w:hAnsi="Trebuchet MS"/>
          <w:sz w:val="23"/>
          <w:szCs w:val="23"/>
          <w:rtl w:val="0"/>
        </w:rPr>
        <w:t xml:space="preserve"> This problem statement was asked in the Facebook Recruitment Challenge on Kaggle. </w:t>
      </w:r>
    </w:p>
    <w:p w:rsidR="00000000" w:rsidDel="00000000" w:rsidP="00000000" w:rsidRDefault="00000000" w:rsidRPr="00000000" w14:paraId="00000045">
      <w:pPr>
        <w:numPr>
          <w:ilvl w:val="0"/>
          <w:numId w:val="3"/>
        </w:numPr>
        <w:tabs>
          <w:tab w:val="left" w:pos="572"/>
        </w:tabs>
        <w:spacing w:line="235" w:lineRule="auto"/>
        <w:ind w:left="560" w:right="120" w:hanging="342"/>
        <w:rPr>
          <w:sz w:val="23"/>
          <w:szCs w:val="23"/>
        </w:rPr>
      </w:pPr>
      <w:r w:rsidDel="00000000" w:rsidR="00000000" w:rsidRPr="00000000">
        <w:rPr>
          <w:rFonts w:ascii="Trebuchet MS" w:cs="Trebuchet MS" w:eastAsia="Trebuchet MS" w:hAnsi="Trebuchet MS"/>
          <w:sz w:val="23"/>
          <w:szCs w:val="23"/>
          <w:rtl w:val="0"/>
        </w:rPr>
        <w:t xml:space="preserve">The business objective was to</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predict as many tags as possible with high precision and recall. There were no strict latency constraints. It was a multi-label classification problem.</w:t>
      </w:r>
      <w:r w:rsidDel="00000000" w:rsidR="00000000" w:rsidRPr="00000000">
        <w:rPr>
          <w:rFonts w:ascii="Trebuchet MS" w:cs="Trebuchet MS" w:eastAsia="Trebuchet MS" w:hAnsi="Trebuchet MS"/>
          <w:b w:val="1"/>
          <w:sz w:val="23"/>
          <w:szCs w:val="23"/>
          <w:rtl w:val="0"/>
        </w:rPr>
        <w:t xml:space="preserve"> </w:t>
      </w:r>
    </w:p>
    <w:p w:rsidR="00000000" w:rsidDel="00000000" w:rsidP="00000000" w:rsidRDefault="00000000" w:rsidRPr="00000000" w14:paraId="00000046">
      <w:pPr>
        <w:numPr>
          <w:ilvl w:val="0"/>
          <w:numId w:val="3"/>
        </w:numPr>
        <w:tabs>
          <w:tab w:val="left" w:pos="572"/>
        </w:tabs>
        <w:spacing w:line="235" w:lineRule="auto"/>
        <w:ind w:left="560" w:right="120" w:hanging="342"/>
        <w:rPr>
          <w:sz w:val="23"/>
          <w:szCs w:val="23"/>
        </w:rPr>
      </w:pPr>
      <w:r w:rsidDel="00000000" w:rsidR="00000000" w:rsidRPr="00000000">
        <w:rPr>
          <w:rFonts w:ascii="Trebuchet MS" w:cs="Trebuchet MS" w:eastAsia="Trebuchet MS" w:hAnsi="Trebuchet MS"/>
          <w:sz w:val="23"/>
          <w:szCs w:val="23"/>
          <w:rtl w:val="0"/>
        </w:rPr>
        <w:t xml:space="preserve">The performance metric was</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Micro-Averaged F1-Score. EDA</w:t>
      </w:r>
      <w:r w:rsidDel="00000000" w:rsidR="00000000" w:rsidRPr="00000000">
        <w:rPr>
          <w:rFonts w:ascii="Trebuchet MS" w:cs="Trebuchet MS" w:eastAsia="Trebuchet MS" w:hAnsi="Trebuchet MS"/>
          <w:b w:val="1"/>
          <w:sz w:val="23"/>
          <w:szCs w:val="23"/>
          <w:rtl w:val="0"/>
        </w:rPr>
        <w:t xml:space="preserve"> , </w:t>
      </w:r>
      <w:r w:rsidDel="00000000" w:rsidR="00000000" w:rsidRPr="00000000">
        <w:rPr>
          <w:rFonts w:ascii="Trebuchet MS" w:cs="Trebuchet MS" w:eastAsia="Trebuchet MS" w:hAnsi="Trebuchet MS"/>
          <w:sz w:val="23"/>
          <w:szCs w:val="23"/>
          <w:rtl w:val="0"/>
        </w:rPr>
        <w:t xml:space="preserve">followed by</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text cleaning, preprocessing</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and training of various models was done.</w:t>
      </w:r>
    </w:p>
    <w:p w:rsidR="00000000" w:rsidDel="00000000" w:rsidP="00000000" w:rsidRDefault="00000000" w:rsidRPr="00000000" w14:paraId="00000047">
      <w:pPr>
        <w:tabs>
          <w:tab w:val="left" w:pos="580"/>
        </w:tabs>
        <w:spacing w:line="215" w:lineRule="auto"/>
        <w:rPr>
          <w:rFonts w:ascii="Trebuchet MS" w:cs="Trebuchet MS" w:eastAsia="Trebuchet MS" w:hAnsi="Trebuchet MS"/>
          <w:b w:val="1"/>
          <w:i w:val="1"/>
          <w:sz w:val="23"/>
          <w:szCs w:val="23"/>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spacing w:line="240" w:lineRule="auto"/>
        <w:ind w:left="60" w:firstLine="0"/>
        <w:rPr>
          <w:rFonts w:ascii="Trebuchet MS" w:cs="Trebuchet MS" w:eastAsia="Trebuchet MS" w:hAnsi="Trebuchet MS"/>
          <w:sz w:val="23"/>
          <w:szCs w:val="23"/>
        </w:rPr>
      </w:pPr>
      <w:r w:rsidDel="00000000" w:rsidR="00000000" w:rsidRPr="00000000">
        <w:rPr>
          <w:rFonts w:ascii="Trebuchet MS" w:cs="Trebuchet MS" w:eastAsia="Trebuchet MS" w:hAnsi="Trebuchet MS"/>
          <w:b w:val="1"/>
          <w:sz w:val="23"/>
          <w:szCs w:val="23"/>
          <w:rtl w:val="0"/>
        </w:rPr>
        <w:t xml:space="preserve">Personalised Cancer Diagnosis </w:t>
      </w:r>
      <w:r w:rsidDel="00000000" w:rsidR="00000000" w:rsidRPr="00000000">
        <w:rPr>
          <w:rFonts w:ascii="Trebuchet MS" w:cs="Trebuchet MS" w:eastAsia="Trebuchet MS" w:hAnsi="Trebuchet MS"/>
          <w:sz w:val="23"/>
          <w:szCs w:val="23"/>
          <w:rtl w:val="0"/>
        </w:rPr>
        <w:t xml:space="preserve">(Machine learning, Seaborn, Matplotlib, Python, Pandas, Numpy)</w:t>
      </w:r>
    </w:p>
    <w:p w:rsidR="00000000" w:rsidDel="00000000" w:rsidP="00000000" w:rsidRDefault="00000000" w:rsidRPr="00000000" w14:paraId="0000004A">
      <w:pPr>
        <w:spacing w:line="240" w:lineRule="auto"/>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4B">
      <w:pPr>
        <w:numPr>
          <w:ilvl w:val="0"/>
          <w:numId w:val="5"/>
        </w:numPr>
        <w:tabs>
          <w:tab w:val="left" w:pos="580"/>
        </w:tabs>
        <w:spacing w:line="238" w:lineRule="auto"/>
        <w:ind w:left="580" w:hanging="362"/>
        <w:rPr>
          <w:sz w:val="23"/>
          <w:szCs w:val="23"/>
        </w:rPr>
      </w:pPr>
      <w:r w:rsidDel="00000000" w:rsidR="00000000" w:rsidRPr="00000000">
        <w:rPr>
          <w:rFonts w:ascii="Trebuchet MS" w:cs="Trebuchet MS" w:eastAsia="Trebuchet MS" w:hAnsi="Trebuchet MS"/>
          <w:sz w:val="23"/>
          <w:szCs w:val="23"/>
          <w:rtl w:val="0"/>
        </w:rPr>
        <w:t xml:space="preserve">This problem statement was brought by Memorial Sloan Kettering Cancer Center (MSKCC) to</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take the personalised medicine to its full potential. </w:t>
      </w:r>
    </w:p>
    <w:p w:rsidR="00000000" w:rsidDel="00000000" w:rsidP="00000000" w:rsidRDefault="00000000" w:rsidRPr="00000000" w14:paraId="0000004C">
      <w:pPr>
        <w:numPr>
          <w:ilvl w:val="0"/>
          <w:numId w:val="5"/>
        </w:numPr>
        <w:tabs>
          <w:tab w:val="left" w:pos="580"/>
        </w:tabs>
        <w:spacing w:line="238" w:lineRule="auto"/>
        <w:ind w:left="580" w:hanging="362"/>
        <w:rPr>
          <w:sz w:val="23"/>
          <w:szCs w:val="23"/>
        </w:rPr>
      </w:pPr>
      <w:r w:rsidDel="00000000" w:rsidR="00000000" w:rsidRPr="00000000">
        <w:rPr>
          <w:rFonts w:ascii="Trebuchet MS" w:cs="Trebuchet MS" w:eastAsia="Trebuchet MS" w:hAnsi="Trebuchet MS"/>
          <w:sz w:val="23"/>
          <w:szCs w:val="23"/>
          <w:rtl w:val="0"/>
        </w:rPr>
        <w:t xml:space="preserve">In the problem, we had to classify the given genetic variations/mutations based on evidence from text-based clinical literature into 9 different classes. </w:t>
      </w:r>
    </w:p>
    <w:p w:rsidR="00000000" w:rsidDel="00000000" w:rsidP="00000000" w:rsidRDefault="00000000" w:rsidRPr="00000000" w14:paraId="0000004D">
      <w:pPr>
        <w:numPr>
          <w:ilvl w:val="0"/>
          <w:numId w:val="5"/>
        </w:numPr>
        <w:tabs>
          <w:tab w:val="left" w:pos="580"/>
        </w:tabs>
        <w:spacing w:line="238" w:lineRule="auto"/>
        <w:ind w:left="580" w:hanging="362"/>
        <w:rPr>
          <w:sz w:val="23"/>
          <w:szCs w:val="23"/>
        </w:rPr>
      </w:pPr>
      <w:r w:rsidDel="00000000" w:rsidR="00000000" w:rsidRPr="00000000">
        <w:rPr>
          <w:rFonts w:ascii="Trebuchet MS" w:cs="Trebuchet MS" w:eastAsia="Trebuchet MS" w:hAnsi="Trebuchet MS"/>
          <w:sz w:val="23"/>
          <w:szCs w:val="23"/>
          <w:rtl w:val="0"/>
        </w:rPr>
        <w:t xml:space="preserve">The interpretability of the decisions were important in problems related to medical datasets. Thus, it was one of the constraints in this case also. We were provided with two data files one of which contained the information about the genetic mutations and the other contained the clinical evidence (text) that human experts/pathologists use to classify the genetic mutations. Both these data files had a common column called ID. </w:t>
      </w:r>
    </w:p>
    <w:p w:rsidR="00000000" w:rsidDel="00000000" w:rsidP="00000000" w:rsidRDefault="00000000" w:rsidRPr="00000000" w14:paraId="0000004E">
      <w:pPr>
        <w:numPr>
          <w:ilvl w:val="0"/>
          <w:numId w:val="5"/>
        </w:numPr>
        <w:tabs>
          <w:tab w:val="left" w:pos="580"/>
        </w:tabs>
        <w:spacing w:line="238" w:lineRule="auto"/>
        <w:ind w:left="580" w:hanging="362"/>
        <w:rPr>
          <w:sz w:val="23"/>
          <w:szCs w:val="23"/>
        </w:rPr>
      </w:pPr>
      <w:r w:rsidDel="00000000" w:rsidR="00000000" w:rsidRPr="00000000">
        <w:rPr>
          <w:rFonts w:ascii="Trebuchet MS" w:cs="Trebuchet MS" w:eastAsia="Trebuchet MS" w:hAnsi="Trebuchet MS"/>
          <w:sz w:val="23"/>
          <w:szCs w:val="23"/>
          <w:rtl w:val="0"/>
        </w:rPr>
        <w:t xml:space="preserve">The performance metrics were multi-class log-loss and confusion matrix</w:t>
      </w:r>
      <w:r w:rsidDel="00000000" w:rsidR="00000000" w:rsidRPr="00000000">
        <w:rPr>
          <w:rFonts w:ascii="Trebuchet MS" w:cs="Trebuchet MS" w:eastAsia="Trebuchet MS" w:hAnsi="Trebuchet MS"/>
          <w:b w:val="1"/>
          <w:sz w:val="23"/>
          <w:szCs w:val="23"/>
          <w:rtl w:val="0"/>
        </w:rPr>
        <w:t xml:space="preserve">.</w:t>
      </w:r>
      <w:r w:rsidDel="00000000" w:rsidR="00000000" w:rsidRPr="00000000">
        <w:rPr>
          <w:rFonts w:ascii="Trebuchet MS" w:cs="Trebuchet MS" w:eastAsia="Trebuchet MS" w:hAnsi="Trebuchet MS"/>
          <w:sz w:val="23"/>
          <w:szCs w:val="23"/>
          <w:rtl w:val="0"/>
        </w:rPr>
        <w:t xml:space="preserve"> To get the proper understanding of data, EDA was performed which was later followed by text cleaning to remove</w:t>
      </w:r>
    </w:p>
    <w:p w:rsidR="00000000" w:rsidDel="00000000" w:rsidP="00000000" w:rsidRDefault="00000000" w:rsidRPr="00000000" w14:paraId="0000004F">
      <w:pPr>
        <w:tabs>
          <w:tab w:val="left" w:pos="580"/>
        </w:tabs>
        <w:spacing w:line="238" w:lineRule="auto"/>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50">
      <w:pPr>
        <w:spacing w:line="240" w:lineRule="auto"/>
        <w:ind w:left="140" w:firstLine="0"/>
        <w:rPr>
          <w:rFonts w:ascii="Trebuchet MS" w:cs="Trebuchet MS" w:eastAsia="Trebuchet MS" w:hAnsi="Trebuchet MS"/>
          <w:sz w:val="23"/>
          <w:szCs w:val="23"/>
        </w:rPr>
      </w:pPr>
      <w:r w:rsidDel="00000000" w:rsidR="00000000" w:rsidRPr="00000000">
        <w:rPr>
          <w:rFonts w:ascii="Trebuchet MS" w:cs="Trebuchet MS" w:eastAsia="Trebuchet MS" w:hAnsi="Trebuchet MS"/>
          <w:b w:val="1"/>
          <w:sz w:val="23"/>
          <w:szCs w:val="23"/>
          <w:rtl w:val="0"/>
        </w:rPr>
        <w:t xml:space="preserve">Virtual Drawing Pad using OpenCv</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(OpenCv, Python, Numpy)</w:t>
      </w:r>
    </w:p>
    <w:p w:rsidR="00000000" w:rsidDel="00000000" w:rsidP="00000000" w:rsidRDefault="00000000" w:rsidRPr="00000000" w14:paraId="00000051">
      <w:pPr>
        <w:spacing w:line="240" w:lineRule="auto"/>
        <w:rPr>
          <w:rFonts w:ascii="Trebuchet MS" w:cs="Trebuchet MS" w:eastAsia="Trebuchet MS" w:hAnsi="Trebuchet MS"/>
          <w:sz w:val="23"/>
          <w:szCs w:val="23"/>
        </w:rPr>
      </w:pPr>
      <w:r w:rsidDel="00000000" w:rsidR="00000000" w:rsidRPr="00000000">
        <w:rPr>
          <w:rtl w:val="0"/>
        </w:rPr>
      </w:r>
    </w:p>
    <w:p w:rsidR="00000000" w:rsidDel="00000000" w:rsidP="00000000" w:rsidRDefault="00000000" w:rsidRPr="00000000" w14:paraId="00000052">
      <w:pPr>
        <w:numPr>
          <w:ilvl w:val="0"/>
          <w:numId w:val="4"/>
        </w:numPr>
        <w:tabs>
          <w:tab w:val="left" w:pos="720"/>
        </w:tabs>
        <w:spacing w:line="232" w:lineRule="auto"/>
        <w:ind w:left="720" w:right="160" w:hanging="362"/>
        <w:rPr>
          <w:sz w:val="23"/>
          <w:szCs w:val="23"/>
        </w:rPr>
      </w:pPr>
      <w:r w:rsidDel="00000000" w:rsidR="00000000" w:rsidRPr="00000000">
        <w:rPr>
          <w:rFonts w:ascii="Trebuchet MS" w:cs="Trebuchet MS" w:eastAsia="Trebuchet MS" w:hAnsi="Trebuchet MS"/>
          <w:sz w:val="23"/>
          <w:szCs w:val="23"/>
          <w:rtl w:val="0"/>
        </w:rPr>
        <w:t xml:space="preserve">This project was about</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tracking the path of an object. Here I used</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OpenCv</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to track a</w:t>
      </w:r>
      <w:r w:rsidDel="00000000" w:rsidR="00000000" w:rsidRPr="00000000">
        <w:rPr>
          <w:rFonts w:ascii="Trebuchet MS" w:cs="Trebuchet MS" w:eastAsia="Trebuchet MS" w:hAnsi="Trebuchet MS"/>
          <w:b w:val="1"/>
          <w:i w:val="1"/>
          <w:sz w:val="23"/>
          <w:szCs w:val="23"/>
          <w:rtl w:val="0"/>
        </w:rPr>
        <w:t xml:space="preserve"> </w:t>
      </w:r>
      <w:r w:rsidDel="00000000" w:rsidR="00000000" w:rsidRPr="00000000">
        <w:rPr>
          <w:rFonts w:ascii="Trebuchet MS" w:cs="Trebuchet MS" w:eastAsia="Trebuchet MS" w:hAnsi="Trebuchet MS"/>
          <w:sz w:val="23"/>
          <w:szCs w:val="23"/>
          <w:rtl w:val="0"/>
        </w:rPr>
        <w:t xml:space="preserve">blue</w:t>
      </w:r>
      <w:r w:rsidDel="00000000" w:rsidR="00000000" w:rsidRPr="00000000">
        <w:rPr>
          <w:rFonts w:ascii="Trebuchet MS" w:cs="Trebuchet MS" w:eastAsia="Trebuchet MS" w:hAnsi="Trebuchet MS"/>
          <w:i w:val="1"/>
          <w:sz w:val="23"/>
          <w:szCs w:val="23"/>
          <w:rtl w:val="0"/>
        </w:rPr>
        <w:t xml:space="preserve"> </w:t>
      </w:r>
      <w:r w:rsidDel="00000000" w:rsidR="00000000" w:rsidRPr="00000000">
        <w:rPr>
          <w:rFonts w:ascii="Trebuchet MS" w:cs="Trebuchet MS" w:eastAsia="Trebuchet MS" w:hAnsi="Trebuchet MS"/>
          <w:sz w:val="23"/>
          <w:szCs w:val="23"/>
          <w:rtl w:val="0"/>
        </w:rPr>
        <w:t xml:space="preserve">coloured object</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using colour as the key component. It can be used as an interface to various</w:t>
      </w:r>
      <w:r w:rsidDel="00000000" w:rsidR="00000000" w:rsidRPr="00000000">
        <w:rPr>
          <w:rFonts w:ascii="Trebuchet MS" w:cs="Trebuchet MS" w:eastAsia="Trebuchet MS" w:hAnsi="Trebuchet MS"/>
          <w:b w:val="1"/>
          <w:sz w:val="23"/>
          <w:szCs w:val="23"/>
          <w:rtl w:val="0"/>
        </w:rPr>
        <w:t xml:space="preserve"> </w:t>
      </w:r>
      <w:r w:rsidDel="00000000" w:rsidR="00000000" w:rsidRPr="00000000">
        <w:rPr>
          <w:rFonts w:ascii="Trebuchet MS" w:cs="Trebuchet MS" w:eastAsia="Trebuchet MS" w:hAnsi="Trebuchet MS"/>
          <w:sz w:val="23"/>
          <w:szCs w:val="23"/>
          <w:rtl w:val="0"/>
        </w:rPr>
        <w:t xml:space="preserve">machine learning and deep learning applications.</w:t>
      </w:r>
    </w:p>
    <w:p w:rsidR="00000000" w:rsidDel="00000000" w:rsidP="00000000" w:rsidRDefault="00000000" w:rsidRPr="00000000" w14:paraId="0000005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4">
      <w:pPr>
        <w:spacing w:line="199" w:lineRule="auto"/>
        <w:ind w:left="0" w:right="740" w:firstLine="0"/>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55">
      <w:pPr>
        <w:spacing w:line="199" w:lineRule="auto"/>
        <w:ind w:left="0" w:right="740" w:firstLine="0"/>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56">
      <w:pPr>
        <w:spacing w:line="199" w:lineRule="auto"/>
        <w:ind w:left="0" w:right="740" w:firstLine="0"/>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57">
      <w:pPr>
        <w:spacing w:line="199" w:lineRule="auto"/>
        <w:ind w:left="0" w:right="740" w:firstLine="0"/>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58">
      <w:pPr>
        <w:spacing w:line="199" w:lineRule="auto"/>
        <w:ind w:left="0" w:right="740" w:firstLine="0"/>
        <w:rPr>
          <w:rFonts w:ascii="Trebuchet MS" w:cs="Trebuchet MS" w:eastAsia="Trebuchet MS" w:hAnsi="Trebuchet MS"/>
          <w:b w:val="1"/>
          <w:sz w:val="28"/>
          <w:szCs w:val="28"/>
          <w:u w:val="single"/>
        </w:rPr>
      </w:pPr>
      <w:r w:rsidDel="00000000" w:rsidR="00000000" w:rsidRPr="00000000">
        <w:rPr>
          <w:rFonts w:ascii="Trebuchet MS" w:cs="Trebuchet MS" w:eastAsia="Trebuchet MS" w:hAnsi="Trebuchet MS"/>
          <w:b w:val="1"/>
          <w:sz w:val="28"/>
          <w:szCs w:val="28"/>
          <w:u w:val="single"/>
          <w:rtl w:val="0"/>
        </w:rPr>
        <w:t xml:space="preserve">SOCIAL PROFILES</w:t>
      </w:r>
    </w:p>
    <w:p w:rsidR="00000000" w:rsidDel="00000000" w:rsidP="00000000" w:rsidRDefault="00000000" w:rsidRPr="00000000" w14:paraId="00000059">
      <w:pPr>
        <w:spacing w:line="199" w:lineRule="auto"/>
        <w:ind w:left="0" w:right="740" w:firstLine="0"/>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5A">
      <w:pPr>
        <w:spacing w:line="199" w:lineRule="auto"/>
        <w:ind w:left="0" w:right="740" w:firstLine="0"/>
        <w:rPr/>
      </w:pPr>
      <w:hyperlink r:id="rId7">
        <w:r w:rsidDel="00000000" w:rsidR="00000000" w:rsidRPr="00000000">
          <w:rPr>
            <w:rFonts w:ascii="Trebuchet MS" w:cs="Trebuchet MS" w:eastAsia="Trebuchet MS" w:hAnsi="Trebuchet MS"/>
            <w:b w:val="1"/>
            <w:color w:val="1155cc"/>
            <w:sz w:val="28"/>
            <w:szCs w:val="28"/>
            <w:u w:val="single"/>
            <w:rtl w:val="0"/>
          </w:rPr>
          <w:t xml:space="preserve">Github</w:t>
        </w:r>
      </w:hyperlink>
      <w:r w:rsidDel="00000000" w:rsidR="00000000" w:rsidRPr="00000000">
        <w:rPr>
          <w:rFonts w:ascii="Trebuchet MS" w:cs="Trebuchet MS" w:eastAsia="Trebuchet MS" w:hAnsi="Trebuchet MS"/>
          <w:sz w:val="28"/>
          <w:szCs w:val="28"/>
          <w:rtl w:val="0"/>
        </w:rPr>
        <w:t xml:space="preserve">  |  </w:t>
      </w:r>
      <w:hyperlink r:id="rId8">
        <w:r w:rsidDel="00000000" w:rsidR="00000000" w:rsidRPr="00000000">
          <w:rPr>
            <w:rFonts w:ascii="Trebuchet MS" w:cs="Trebuchet MS" w:eastAsia="Trebuchet MS" w:hAnsi="Trebuchet MS"/>
            <w:color w:val="1155cc"/>
            <w:sz w:val="28"/>
            <w:szCs w:val="28"/>
            <w:u w:val="single"/>
            <w:rtl w:val="0"/>
          </w:rPr>
          <w:t xml:space="preserve">LinkedIn</w:t>
        </w:r>
      </w:hyperlink>
      <w:r w:rsidDel="00000000" w:rsidR="00000000" w:rsidRPr="00000000">
        <w:rPr>
          <w:rFonts w:ascii="Trebuchet MS" w:cs="Trebuchet MS" w:eastAsia="Trebuchet MS" w:hAnsi="Trebuchet MS"/>
          <w:sz w:val="28"/>
          <w:szCs w:val="28"/>
          <w:rtl w:val="0"/>
        </w:rPr>
        <w:t xml:space="preserve">  |  </w:t>
      </w:r>
      <w:hyperlink r:id="rId9">
        <w:r w:rsidDel="00000000" w:rsidR="00000000" w:rsidRPr="00000000">
          <w:rPr>
            <w:rFonts w:ascii="Trebuchet MS" w:cs="Trebuchet MS" w:eastAsia="Trebuchet MS" w:hAnsi="Trebuchet MS"/>
            <w:color w:val="1155cc"/>
            <w:sz w:val="28"/>
            <w:szCs w:val="28"/>
            <w:u w:val="single"/>
            <w:rtl w:val="0"/>
          </w:rPr>
          <w:t xml:space="preserve">Portfolio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460" w:hanging="360"/>
      </w:pPr>
      <w:rPr>
        <w:rFonts w:ascii="Noto Sans Symbols" w:cs="Noto Sans Symbols" w:eastAsia="Noto Sans Symbols" w:hAnsi="Noto Sans Symbols"/>
        <w:sz w:val="20"/>
        <w:szCs w:val="20"/>
      </w:rPr>
    </w:lvl>
    <w:lvl w:ilvl="1">
      <w:start w:val="1"/>
      <w:numFmt w:val="bullet"/>
      <w:lvlText w:val="•"/>
      <w:lvlJc w:val="left"/>
      <w:pPr>
        <w:ind w:left="1514" w:hanging="360"/>
      </w:pPr>
      <w:rPr/>
    </w:lvl>
    <w:lvl w:ilvl="2">
      <w:start w:val="1"/>
      <w:numFmt w:val="bullet"/>
      <w:lvlText w:val="•"/>
      <w:lvlJc w:val="left"/>
      <w:pPr>
        <w:ind w:left="2568" w:hanging="360"/>
      </w:pPr>
      <w:rPr/>
    </w:lvl>
    <w:lvl w:ilvl="3">
      <w:start w:val="1"/>
      <w:numFmt w:val="bullet"/>
      <w:lvlText w:val="•"/>
      <w:lvlJc w:val="left"/>
      <w:pPr>
        <w:ind w:left="3622" w:hanging="360"/>
      </w:pPr>
      <w:rPr/>
    </w:lvl>
    <w:lvl w:ilvl="4">
      <w:start w:val="1"/>
      <w:numFmt w:val="bullet"/>
      <w:lvlText w:val="•"/>
      <w:lvlJc w:val="left"/>
      <w:pPr>
        <w:ind w:left="4676" w:hanging="360"/>
      </w:pPr>
      <w:rPr/>
    </w:lvl>
    <w:lvl w:ilvl="5">
      <w:start w:val="1"/>
      <w:numFmt w:val="bullet"/>
      <w:lvlText w:val="•"/>
      <w:lvlJc w:val="left"/>
      <w:pPr>
        <w:ind w:left="5730" w:hanging="360"/>
      </w:pPr>
      <w:rPr/>
    </w:lvl>
    <w:lvl w:ilvl="6">
      <w:start w:val="1"/>
      <w:numFmt w:val="bullet"/>
      <w:lvlText w:val="•"/>
      <w:lvlJc w:val="left"/>
      <w:pPr>
        <w:ind w:left="6784" w:hanging="360"/>
      </w:pPr>
      <w:rPr/>
    </w:lvl>
    <w:lvl w:ilvl="7">
      <w:start w:val="1"/>
      <w:numFmt w:val="bullet"/>
      <w:lvlText w:val="•"/>
      <w:lvlJc w:val="left"/>
      <w:pPr>
        <w:ind w:left="7838" w:hanging="360"/>
      </w:pPr>
      <w:rPr/>
    </w:lvl>
    <w:lvl w:ilvl="8">
      <w:start w:val="1"/>
      <w:numFmt w:val="bullet"/>
      <w:lvlText w:val="•"/>
      <w:lvlJc w:val="left"/>
      <w:pPr>
        <w:ind w:left="8892" w:hanging="360"/>
      </w:pPr>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khilvydyula.com" TargetMode="External"/><Relationship Id="rId5" Type="http://schemas.openxmlformats.org/officeDocument/2006/relationships/styles" Target="styles.xml"/><Relationship Id="rId6" Type="http://schemas.openxmlformats.org/officeDocument/2006/relationships/hyperlink" Target="mailto:akhilvydyula1111@gmail.com" TargetMode="External"/><Relationship Id="rId7" Type="http://schemas.openxmlformats.org/officeDocument/2006/relationships/hyperlink" Target="http://www.github.com/akhilvydyula" TargetMode="External"/><Relationship Id="rId8" Type="http://schemas.openxmlformats.org/officeDocument/2006/relationships/hyperlink" Target="https://www.linkedin.com/in/akhil-vydyula-35733a1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