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assignemnt</w:t>
      </w:r>
      <w:r>
        <w:t xml:space="preserve"> </w:t>
      </w:r>
      <w:r>
        <w:t xml:space="preserve">1</w:t>
      </w:r>
      <w:r>
        <w:t xml:space="preserve"> </w:t>
      </w:r>
      <w:r>
        <w:t xml:space="preserve">ML</w:t>
      </w:r>
    </w:p>
    <w:p>
      <w:pPr>
        <w:pStyle w:val="Date"/>
      </w:pPr>
      <w:r>
        <w:t xml:space="preserve">2022-09-22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#1. Download a dataset from the web. You may use any source, but specify the source in</w:t>
      </w:r>
      <w:r>
        <w:br/>
      </w:r>
      <w:r>
        <w:rPr>
          <w:rStyle w:val="CommentTok"/>
        </w:rPr>
        <w:t xml:space="preserve"># your code. Also ensure that the data has a mix of quantitative and qualitative</w:t>
      </w:r>
      <w:r>
        <w:br/>
      </w:r>
      <w:r>
        <w:rPr>
          <w:rStyle w:val="CommentTok"/>
        </w:rPr>
        <w:t xml:space="preserve"># (categorical) variables.</w:t>
      </w:r>
      <w:r>
        <w:br/>
      </w:r>
      <w:r>
        <w:rPr>
          <w:rStyle w:val="CommentTok"/>
        </w:rPr>
        <w:t xml:space="preserve"># 2. Import the dataset into R</w:t>
      </w:r>
      <w:r>
        <w:br/>
      </w:r>
      <w:r>
        <w:rPr>
          <w:rStyle w:val="CommentTok"/>
        </w:rPr>
        <w:t xml:space="preserve"># I have taken the Cars Dataset Present in R 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3. Print out descriptive statistics for a selection of quantitative and categorical variables.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qsec)</w:t>
      </w:r>
    </w:p>
    <w:p>
      <w:pPr>
        <w:pStyle w:val="SourceCode"/>
      </w:pPr>
      <w:r>
        <w:rPr>
          <w:rStyle w:val="VerbatimChar"/>
        </w:rPr>
        <w:t xml:space="preserve">## [1] 22.9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 4. Transform at least one variable. It doesn't matter what the transformation is.</w:t>
      </w:r>
      <w:r>
        <w:br/>
      </w:r>
      <w:r>
        <w:rPr>
          <w:rStyle w:val="NormalTok"/>
        </w:rPr>
        <w:t xml:space="preserve">squareroot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(squareroot)</w:t>
      </w:r>
    </w:p>
    <w:p>
      <w:pPr>
        <w:pStyle w:val="SourceCode"/>
      </w:pPr>
      <w:r>
        <w:rPr>
          <w:rStyle w:val="VerbatimChar"/>
        </w:rPr>
        <w:t xml:space="preserve">##  [1] 10.488088 10.488088  9.643651 10.488088 13.228757 10.246951 15.652476</w:t>
      </w:r>
      <w:r>
        <w:br/>
      </w:r>
      <w:r>
        <w:rPr>
          <w:rStyle w:val="VerbatimChar"/>
        </w:rPr>
        <w:t xml:space="preserve">##  [8]  7.874008  9.746794 11.090537 11.090537 13.416408 13.416408 13.416408</w:t>
      </w:r>
      <w:r>
        <w:br/>
      </w:r>
      <w:r>
        <w:rPr>
          <w:rStyle w:val="VerbatimChar"/>
        </w:rPr>
        <w:t xml:space="preserve">## [15] 14.317821 14.662878 15.165751  8.124038  7.211103  8.062258  9.848858</w:t>
      </w:r>
      <w:r>
        <w:br/>
      </w:r>
      <w:r>
        <w:rPr>
          <w:rStyle w:val="VerbatimChar"/>
        </w:rPr>
        <w:t xml:space="preserve">## [22] 12.247449 12.247449 15.652476 13.228757  8.124038  9.539392 10.630146</w:t>
      </w:r>
      <w:r>
        <w:br/>
      </w:r>
      <w:r>
        <w:rPr>
          <w:rStyle w:val="VerbatimChar"/>
        </w:rPr>
        <w:t xml:space="preserve">## [29] 16.248077 13.228757 18.303005 10.440307</w:t>
      </w:r>
    </w:p>
    <w:p>
      <w:pPr>
        <w:pStyle w:val="SourceCode"/>
      </w:pPr>
      <w:r>
        <w:rPr>
          <w:rStyle w:val="CommentTok"/>
        </w:rPr>
        <w:t xml:space="preserve"># 5. Plot at least one quantitative variable, and one scatterplot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L-Assignmen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 Plot for HorsePower vs Qsec"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L-Assignmen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assignemnt 1 ML</dc:title>
  <dc:creator/>
  <cp:keywords/>
  <dcterms:created xsi:type="dcterms:W3CDTF">2022-09-22T16:37:48Z</dcterms:created>
  <dcterms:modified xsi:type="dcterms:W3CDTF">2022-09-22T16:37:48Z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/>
  </property>
</Properties>
</file>